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8AA24" w14:textId="6C0BCB05" w:rsidR="00164E91" w:rsidRPr="00164E91" w:rsidRDefault="00164E91" w:rsidP="00164E91">
      <w:pPr>
        <w:spacing w:after="120" w:line="300" w:lineRule="atLeast"/>
        <w:rPr>
          <w:rFonts w:ascii="Helvetica" w:eastAsia="Times New Roman" w:hAnsi="Helvetica" w:cs="Helvetica"/>
          <w:color w:val="757575"/>
          <w:sz w:val="21"/>
          <w:szCs w:val="21"/>
        </w:rPr>
      </w:pPr>
      <w:r w:rsidRPr="00164E91">
        <w:rPr>
          <w:rFonts w:ascii="Helvetica" w:eastAsia="Times New Roman" w:hAnsi="Helvetica" w:cs="Helvetica"/>
          <w:b/>
          <w:bCs/>
          <w:color w:val="292929"/>
          <w:spacing w:val="-4"/>
          <w:kern w:val="36"/>
          <w:sz w:val="48"/>
          <w:szCs w:val="48"/>
        </w:rPr>
        <w:t>The best way to organize your React project</w:t>
      </w:r>
      <w:r>
        <w:rPr>
          <w:rFonts w:ascii="Helvetica" w:eastAsia="Times New Roman" w:hAnsi="Helvetica" w:cs="Helvetica"/>
          <w:b/>
          <w:bCs/>
          <w:color w:val="292929"/>
          <w:spacing w:val="-4"/>
          <w:kern w:val="36"/>
          <w:sz w:val="48"/>
          <w:szCs w:val="48"/>
        </w:rPr>
        <w:t xml:space="preserve"> - </w:t>
      </w:r>
      <w:hyperlink r:id="rId6" w:history="1">
        <w:r w:rsidRPr="00164E91">
          <w:rPr>
            <w:rFonts w:ascii="inherit" w:eastAsia="Times New Roman" w:hAnsi="inherit" w:cs="Helvetica"/>
            <w:color w:val="0000FF"/>
            <w:sz w:val="24"/>
            <w:szCs w:val="24"/>
            <w:u w:val="single"/>
          </w:rPr>
          <w:t xml:space="preserve">Sourav </w:t>
        </w:r>
        <w:proofErr w:type="spellStart"/>
        <w:r w:rsidRPr="00164E91">
          <w:rPr>
            <w:rFonts w:ascii="inherit" w:eastAsia="Times New Roman" w:hAnsi="inherit" w:cs="Helvetica"/>
            <w:color w:val="0000FF"/>
            <w:sz w:val="24"/>
            <w:szCs w:val="24"/>
            <w:u w:val="single"/>
          </w:rPr>
          <w:t>Layek</w:t>
        </w:r>
        <w:proofErr w:type="spellEnd"/>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164E91">
        <w:rPr>
          <w:rFonts w:ascii="Helvetica" w:eastAsia="Times New Roman" w:hAnsi="Helvetica" w:cs="Helvetica"/>
          <w:color w:val="757575"/>
          <w:sz w:val="21"/>
          <w:szCs w:val="21"/>
        </w:rPr>
        <w:t>Jan 2</w:t>
      </w:r>
      <w:r>
        <w:rPr>
          <w:rFonts w:ascii="Helvetica" w:eastAsia="Times New Roman" w:hAnsi="Helvetica" w:cs="Helvetica"/>
          <w:color w:val="757575"/>
          <w:sz w:val="21"/>
          <w:szCs w:val="21"/>
        </w:rPr>
        <w:t>, 2022</w:t>
      </w:r>
    </w:p>
    <w:p w14:paraId="4A9918E4" w14:textId="77777777" w:rsidR="00164E91" w:rsidRPr="00164E91" w:rsidRDefault="00164E91" w:rsidP="00164E91">
      <w:pPr>
        <w:spacing w:after="120" w:line="420" w:lineRule="atLeast"/>
        <w:jc w:val="both"/>
        <w:outlineLvl w:val="1"/>
        <w:rPr>
          <w:rFonts w:ascii="Helvetica" w:eastAsia="Times New Roman" w:hAnsi="Helvetica" w:cs="Helvetica"/>
          <w:color w:val="757575"/>
          <w:sz w:val="33"/>
          <w:szCs w:val="33"/>
        </w:rPr>
      </w:pPr>
      <w:r w:rsidRPr="00164E91">
        <w:rPr>
          <w:rFonts w:ascii="Helvetica" w:eastAsia="Times New Roman" w:hAnsi="Helvetica" w:cs="Helvetica"/>
          <w:color w:val="757575"/>
          <w:sz w:val="33"/>
          <w:szCs w:val="33"/>
        </w:rPr>
        <w:t xml:space="preserve">One of the best ways to organize your files in </w:t>
      </w:r>
      <w:proofErr w:type="gramStart"/>
      <w:r w:rsidRPr="00164E91">
        <w:rPr>
          <w:rFonts w:ascii="Helvetica" w:eastAsia="Times New Roman" w:hAnsi="Helvetica" w:cs="Helvetica"/>
          <w:color w:val="757575"/>
          <w:sz w:val="33"/>
          <w:szCs w:val="33"/>
        </w:rPr>
        <w:t>your</w:t>
      </w:r>
      <w:proofErr w:type="gramEnd"/>
      <w:r w:rsidRPr="00164E91">
        <w:rPr>
          <w:rFonts w:ascii="Helvetica" w:eastAsia="Times New Roman" w:hAnsi="Helvetica" w:cs="Helvetica"/>
          <w:color w:val="757575"/>
          <w:sz w:val="33"/>
          <w:szCs w:val="33"/>
        </w:rPr>
        <w:t xml:space="preserve"> react project.</w:t>
      </w:r>
    </w:p>
    <w:p w14:paraId="68EBA3C9" w14:textId="77777777" w:rsidR="00164E91" w:rsidRPr="00164E91" w:rsidRDefault="00164E91" w:rsidP="00164E91">
      <w:pPr>
        <w:spacing w:after="120" w:line="480" w:lineRule="atLeast"/>
        <w:jc w:val="both"/>
        <w:rPr>
          <w:rFonts w:ascii="Georgia" w:eastAsia="Times New Roman" w:hAnsi="Georgia" w:cs="Times New Roman"/>
          <w:color w:val="292929"/>
          <w:spacing w:val="-1"/>
          <w:sz w:val="30"/>
          <w:szCs w:val="30"/>
        </w:rPr>
      </w:pPr>
      <w:r w:rsidRPr="00164E91">
        <w:rPr>
          <w:rFonts w:ascii="Georgia" w:eastAsia="Times New Roman" w:hAnsi="Georgia" w:cs="Times New Roman"/>
          <w:b/>
          <w:bCs/>
          <w:color w:val="292929"/>
          <w:spacing w:val="-1"/>
          <w:sz w:val="30"/>
          <w:szCs w:val="30"/>
        </w:rPr>
        <w:t>Do </w:t>
      </w:r>
      <w:r w:rsidRPr="00164E91">
        <w:rPr>
          <w:rFonts w:ascii="Georgia" w:eastAsia="Times New Roman" w:hAnsi="Georgia" w:cs="Times New Roman"/>
          <w:color w:val="292929"/>
          <w:spacing w:val="-1"/>
          <w:sz w:val="30"/>
          <w:szCs w:val="30"/>
        </w:rPr>
        <w:t xml:space="preserve">you have to organize files into </w:t>
      </w:r>
      <w:proofErr w:type="gramStart"/>
      <w:r w:rsidRPr="00164E91">
        <w:rPr>
          <w:rFonts w:ascii="Georgia" w:eastAsia="Times New Roman" w:hAnsi="Georgia" w:cs="Times New Roman"/>
          <w:color w:val="292929"/>
          <w:spacing w:val="-1"/>
          <w:sz w:val="30"/>
          <w:szCs w:val="30"/>
        </w:rPr>
        <w:t>folders</w:t>
      </w:r>
      <w:proofErr w:type="gramEnd"/>
      <w:r w:rsidRPr="00164E91">
        <w:rPr>
          <w:rFonts w:ascii="Georgia" w:eastAsia="Times New Roman" w:hAnsi="Georgia" w:cs="Times New Roman"/>
          <w:color w:val="292929"/>
          <w:spacing w:val="-1"/>
          <w:sz w:val="30"/>
          <w:szCs w:val="30"/>
        </w:rPr>
        <w:t xml:space="preserve"> or can you just name them properly for a long-term project? I find it difficult to find the right files at the right time when I’m working on a long-term project. At that point, I got stuck and scratched my head, so I decided to make a proper file structure that would solve this problem.</w:t>
      </w:r>
    </w:p>
    <w:p w14:paraId="32F75639" w14:textId="77777777" w:rsidR="00164E91" w:rsidRPr="00164E91" w:rsidRDefault="00164E91" w:rsidP="00164E91">
      <w:pPr>
        <w:spacing w:after="120" w:line="480" w:lineRule="atLeast"/>
        <w:jc w:val="both"/>
        <w:rPr>
          <w:rFonts w:ascii="Georgia" w:eastAsia="Times New Roman" w:hAnsi="Georgia" w:cs="Times New Roman"/>
          <w:color w:val="292929"/>
          <w:spacing w:val="-1"/>
          <w:sz w:val="30"/>
          <w:szCs w:val="30"/>
        </w:rPr>
      </w:pPr>
      <w:r w:rsidRPr="00164E91">
        <w:rPr>
          <w:rFonts w:ascii="Georgia" w:eastAsia="Times New Roman" w:hAnsi="Georgia" w:cs="Times New Roman"/>
          <w:color w:val="292929"/>
          <w:spacing w:val="-1"/>
          <w:sz w:val="30"/>
          <w:szCs w:val="30"/>
        </w:rPr>
        <w:t>This article is for developers who have experienced similar problems. As an example, I use a react project, but you will get the idea and can apply it to any project.</w:t>
      </w:r>
    </w:p>
    <w:p w14:paraId="55B39A61" w14:textId="77777777" w:rsidR="00164E91" w:rsidRPr="00164E91" w:rsidRDefault="00164E91" w:rsidP="00164E91">
      <w:pPr>
        <w:spacing w:after="120" w:line="420" w:lineRule="atLeast"/>
        <w:jc w:val="both"/>
        <w:outlineLvl w:val="0"/>
        <w:rPr>
          <w:rFonts w:ascii="Helvetica" w:eastAsia="Times New Roman" w:hAnsi="Helvetica" w:cs="Helvetica"/>
          <w:b/>
          <w:bCs/>
          <w:color w:val="292929"/>
          <w:kern w:val="36"/>
          <w:sz w:val="33"/>
          <w:szCs w:val="33"/>
        </w:rPr>
      </w:pPr>
      <w:r w:rsidRPr="00164E91">
        <w:rPr>
          <w:rFonts w:ascii="Helvetica" w:eastAsia="Times New Roman" w:hAnsi="Helvetica" w:cs="Helvetica"/>
          <w:b/>
          <w:bCs/>
          <w:color w:val="292929"/>
          <w:kern w:val="36"/>
          <w:sz w:val="33"/>
          <w:szCs w:val="33"/>
        </w:rPr>
        <w:t>Why do we need a folder structure?</w:t>
      </w:r>
    </w:p>
    <w:p w14:paraId="663654A0" w14:textId="77777777" w:rsidR="00164E91" w:rsidRPr="00164E91" w:rsidRDefault="00164E91" w:rsidP="00164E91">
      <w:pPr>
        <w:spacing w:after="120" w:line="480" w:lineRule="atLeast"/>
        <w:jc w:val="both"/>
        <w:rPr>
          <w:rFonts w:ascii="Georgia" w:eastAsia="Times New Roman" w:hAnsi="Georgia" w:cs="Times New Roman"/>
          <w:color w:val="292929"/>
          <w:spacing w:val="-1"/>
          <w:sz w:val="30"/>
          <w:szCs w:val="30"/>
        </w:rPr>
      </w:pPr>
      <w:r w:rsidRPr="00164E91">
        <w:rPr>
          <w:rFonts w:ascii="Georgia" w:eastAsia="Times New Roman" w:hAnsi="Georgia" w:cs="Times New Roman"/>
          <w:color w:val="292929"/>
          <w:spacing w:val="-1"/>
          <w:sz w:val="30"/>
          <w:szCs w:val="30"/>
        </w:rPr>
        <w:t>Before everything let’s understand why we need a proper folder structure in our project.</w:t>
      </w:r>
    </w:p>
    <w:p w14:paraId="4D5972B7" w14:textId="77777777" w:rsidR="00164E91" w:rsidRPr="00164E91" w:rsidRDefault="00164E91" w:rsidP="00164E91">
      <w:pPr>
        <w:spacing w:after="120" w:line="480" w:lineRule="atLeast"/>
        <w:jc w:val="both"/>
        <w:rPr>
          <w:rFonts w:ascii="Georgia" w:eastAsia="Times New Roman" w:hAnsi="Georgia" w:cs="Times New Roman"/>
          <w:color w:val="292929"/>
          <w:spacing w:val="-1"/>
          <w:sz w:val="30"/>
          <w:szCs w:val="30"/>
        </w:rPr>
      </w:pPr>
      <w:r w:rsidRPr="00164E91">
        <w:rPr>
          <w:rFonts w:ascii="Georgia" w:eastAsia="Times New Roman" w:hAnsi="Georgia" w:cs="Times New Roman"/>
          <w:color w:val="292929"/>
          <w:spacing w:val="-1"/>
          <w:sz w:val="30"/>
          <w:szCs w:val="30"/>
        </w:rPr>
        <w:t xml:space="preserve">By organizing your </w:t>
      </w:r>
      <w:proofErr w:type="gramStart"/>
      <w:r w:rsidRPr="00164E91">
        <w:rPr>
          <w:rFonts w:ascii="Georgia" w:eastAsia="Times New Roman" w:hAnsi="Georgia" w:cs="Times New Roman"/>
          <w:color w:val="292929"/>
          <w:spacing w:val="-1"/>
          <w:sz w:val="30"/>
          <w:szCs w:val="30"/>
        </w:rPr>
        <w:t>files</w:t>
      </w:r>
      <w:proofErr w:type="gramEnd"/>
      <w:r w:rsidRPr="00164E91">
        <w:rPr>
          <w:rFonts w:ascii="Georgia" w:eastAsia="Times New Roman" w:hAnsi="Georgia" w:cs="Times New Roman"/>
          <w:color w:val="292929"/>
          <w:spacing w:val="-1"/>
          <w:sz w:val="30"/>
          <w:szCs w:val="30"/>
        </w:rPr>
        <w:t xml:space="preserve"> you can easily find the file you want at any moment. Your teammate also won’t stuck if he wants to change any file. and it is one of the best practices for a developer.</w:t>
      </w:r>
    </w:p>
    <w:p w14:paraId="7B92A23B" w14:textId="77777777" w:rsidR="00164E91" w:rsidRPr="00164E91" w:rsidRDefault="00164E91" w:rsidP="00164E91">
      <w:pPr>
        <w:spacing w:after="120" w:line="420" w:lineRule="atLeast"/>
        <w:jc w:val="both"/>
        <w:outlineLvl w:val="0"/>
        <w:rPr>
          <w:rFonts w:ascii="Helvetica" w:eastAsia="Times New Roman" w:hAnsi="Helvetica" w:cs="Helvetica"/>
          <w:b/>
          <w:bCs/>
          <w:color w:val="292929"/>
          <w:kern w:val="36"/>
          <w:sz w:val="33"/>
          <w:szCs w:val="33"/>
        </w:rPr>
      </w:pPr>
      <w:r w:rsidRPr="00164E91">
        <w:rPr>
          <w:rFonts w:ascii="Helvetica" w:eastAsia="Times New Roman" w:hAnsi="Helvetica" w:cs="Helvetica"/>
          <w:b/>
          <w:bCs/>
          <w:color w:val="292929"/>
          <w:kern w:val="36"/>
          <w:sz w:val="33"/>
          <w:szCs w:val="33"/>
        </w:rPr>
        <w:t>How are you going to organize your files?</w:t>
      </w:r>
    </w:p>
    <w:p w14:paraId="4366A3C6" w14:textId="77777777" w:rsidR="00164E91" w:rsidRPr="00164E91" w:rsidRDefault="00164E91" w:rsidP="00164E91">
      <w:pPr>
        <w:spacing w:after="120" w:line="480" w:lineRule="atLeast"/>
        <w:jc w:val="both"/>
        <w:rPr>
          <w:rFonts w:ascii="Georgia" w:eastAsia="Times New Roman" w:hAnsi="Georgia" w:cs="Times New Roman"/>
          <w:color w:val="292929"/>
          <w:spacing w:val="-1"/>
          <w:sz w:val="30"/>
          <w:szCs w:val="30"/>
        </w:rPr>
      </w:pPr>
      <w:r w:rsidRPr="00164E91">
        <w:rPr>
          <w:rFonts w:ascii="Georgia" w:eastAsia="Times New Roman" w:hAnsi="Georgia" w:cs="Times New Roman"/>
          <w:color w:val="292929"/>
          <w:spacing w:val="-1"/>
          <w:sz w:val="30"/>
          <w:szCs w:val="30"/>
        </w:rPr>
        <w:t>Now that you know why a folder structure is necessary, let’s see how you will organize them. There are plenty of processes to organize your files. After long research and trial and error I came to this solution hopefully, it will help you too.</w:t>
      </w:r>
    </w:p>
    <w:p w14:paraId="53A5C3F6" w14:textId="77777777" w:rsidR="00164E91" w:rsidRPr="00164E91" w:rsidRDefault="00164E91" w:rsidP="00164E91">
      <w:pPr>
        <w:spacing w:after="120" w:line="480" w:lineRule="atLeast"/>
        <w:jc w:val="both"/>
        <w:rPr>
          <w:rFonts w:ascii="Georgia" w:eastAsia="Times New Roman" w:hAnsi="Georgia" w:cs="Times New Roman"/>
          <w:color w:val="292929"/>
          <w:spacing w:val="-1"/>
          <w:sz w:val="30"/>
          <w:szCs w:val="30"/>
        </w:rPr>
      </w:pPr>
      <w:r w:rsidRPr="00164E91">
        <w:rPr>
          <w:rFonts w:ascii="Georgia" w:eastAsia="Times New Roman" w:hAnsi="Georgia" w:cs="Times New Roman"/>
          <w:color w:val="292929"/>
          <w:spacing w:val="-1"/>
          <w:sz w:val="30"/>
          <w:szCs w:val="30"/>
        </w:rPr>
        <w:t>Inside your project’s </w:t>
      </w:r>
      <w:r w:rsidRPr="00164E91">
        <w:rPr>
          <w:rFonts w:ascii="Georgia" w:eastAsia="Times New Roman" w:hAnsi="Georgia" w:cs="Times New Roman"/>
          <w:b/>
          <w:bCs/>
          <w:color w:val="292929"/>
          <w:spacing w:val="-1"/>
          <w:sz w:val="30"/>
          <w:szCs w:val="30"/>
        </w:rPr>
        <w:t>“src”</w:t>
      </w:r>
      <w:r w:rsidRPr="00164E91">
        <w:rPr>
          <w:rFonts w:ascii="Georgia" w:eastAsia="Times New Roman" w:hAnsi="Georgia" w:cs="Times New Roman"/>
          <w:color w:val="292929"/>
          <w:spacing w:val="-1"/>
          <w:sz w:val="30"/>
          <w:szCs w:val="30"/>
        </w:rPr>
        <w:t> folder there will be three folders </w:t>
      </w:r>
      <w:r w:rsidRPr="00164E91">
        <w:rPr>
          <w:rFonts w:ascii="Georgia" w:eastAsia="Times New Roman" w:hAnsi="Georgia" w:cs="Times New Roman"/>
          <w:b/>
          <w:bCs/>
          <w:i/>
          <w:iCs/>
          <w:color w:val="292929"/>
          <w:spacing w:val="-1"/>
          <w:sz w:val="30"/>
          <w:szCs w:val="30"/>
        </w:rPr>
        <w:t>Application</w:t>
      </w:r>
      <w:r w:rsidRPr="00164E91">
        <w:rPr>
          <w:rFonts w:ascii="Georgia" w:eastAsia="Times New Roman" w:hAnsi="Georgia" w:cs="Times New Roman"/>
          <w:color w:val="292929"/>
          <w:spacing w:val="-1"/>
          <w:sz w:val="30"/>
          <w:szCs w:val="30"/>
        </w:rPr>
        <w:t>, </w:t>
      </w:r>
      <w:r w:rsidRPr="00164E91">
        <w:rPr>
          <w:rFonts w:ascii="Georgia" w:eastAsia="Times New Roman" w:hAnsi="Georgia" w:cs="Times New Roman"/>
          <w:b/>
          <w:bCs/>
          <w:i/>
          <w:iCs/>
          <w:color w:val="292929"/>
          <w:spacing w:val="-1"/>
          <w:sz w:val="30"/>
          <w:szCs w:val="30"/>
        </w:rPr>
        <w:t>Infrastructure</w:t>
      </w:r>
      <w:r w:rsidRPr="00164E91">
        <w:rPr>
          <w:rFonts w:ascii="Georgia" w:eastAsia="Times New Roman" w:hAnsi="Georgia" w:cs="Times New Roman"/>
          <w:color w:val="292929"/>
          <w:spacing w:val="-1"/>
          <w:sz w:val="30"/>
          <w:szCs w:val="30"/>
        </w:rPr>
        <w:t>, and </w:t>
      </w:r>
      <w:r w:rsidRPr="00164E91">
        <w:rPr>
          <w:rFonts w:ascii="Georgia" w:eastAsia="Times New Roman" w:hAnsi="Georgia" w:cs="Times New Roman"/>
          <w:b/>
          <w:bCs/>
          <w:i/>
          <w:iCs/>
          <w:color w:val="292929"/>
          <w:spacing w:val="-1"/>
          <w:sz w:val="30"/>
          <w:szCs w:val="30"/>
        </w:rPr>
        <w:t>Presentation</w:t>
      </w:r>
      <w:r w:rsidRPr="00164E91">
        <w:rPr>
          <w:rFonts w:ascii="Georgia" w:eastAsia="Times New Roman" w:hAnsi="Georgia" w:cs="Times New Roman"/>
          <w:color w:val="292929"/>
          <w:spacing w:val="-1"/>
          <w:sz w:val="30"/>
          <w:szCs w:val="30"/>
        </w:rPr>
        <w:t>.</w:t>
      </w:r>
    </w:p>
    <w:p w14:paraId="195B96D3" w14:textId="38AF94C4" w:rsidR="00164E91" w:rsidRPr="00164E91" w:rsidRDefault="00164E91" w:rsidP="00164E91">
      <w:pPr>
        <w:spacing w:after="120" w:line="240" w:lineRule="auto"/>
        <w:jc w:val="both"/>
        <w:rPr>
          <w:rFonts w:ascii="Times New Roman" w:eastAsia="Times New Roman" w:hAnsi="Times New Roman" w:cs="Times New Roman"/>
          <w:sz w:val="24"/>
          <w:szCs w:val="24"/>
        </w:rPr>
      </w:pPr>
      <w:r w:rsidRPr="00164E91">
        <w:rPr>
          <w:rFonts w:ascii="Times New Roman" w:eastAsia="Times New Roman" w:hAnsi="Times New Roman" w:cs="Times New Roman"/>
          <w:noProof/>
          <w:sz w:val="24"/>
          <w:szCs w:val="24"/>
        </w:rPr>
        <w:lastRenderedPageBreak/>
        <w:drawing>
          <wp:inline distT="0" distB="0" distL="0" distR="0" wp14:anchorId="5E6D0A89" wp14:editId="1AF15DFE">
            <wp:extent cx="3455035" cy="1774190"/>
            <wp:effectExtent l="0" t="0" r="0" b="0"/>
            <wp:docPr id="5" name="Picture 5" descr="folder tree of src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lder tree of src direct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5035" cy="1774190"/>
                    </a:xfrm>
                    <a:prstGeom prst="rect">
                      <a:avLst/>
                    </a:prstGeom>
                    <a:noFill/>
                    <a:ln>
                      <a:noFill/>
                    </a:ln>
                  </pic:spPr>
                </pic:pic>
              </a:graphicData>
            </a:graphic>
          </wp:inline>
        </w:drawing>
      </w:r>
    </w:p>
    <w:p w14:paraId="69B5EA0D" w14:textId="77777777" w:rsidR="00164E91" w:rsidRPr="00164E91" w:rsidRDefault="00164E91" w:rsidP="00164E91">
      <w:pPr>
        <w:spacing w:after="120" w:line="240" w:lineRule="auto"/>
        <w:jc w:val="both"/>
        <w:rPr>
          <w:rFonts w:ascii="Times New Roman" w:eastAsia="Times New Roman" w:hAnsi="Times New Roman" w:cs="Times New Roman"/>
          <w:sz w:val="24"/>
          <w:szCs w:val="24"/>
        </w:rPr>
      </w:pPr>
      <w:r w:rsidRPr="00164E91">
        <w:rPr>
          <w:rFonts w:ascii="Times New Roman" w:eastAsia="Times New Roman" w:hAnsi="Times New Roman" w:cs="Times New Roman"/>
          <w:sz w:val="24"/>
          <w:szCs w:val="24"/>
        </w:rPr>
        <w:t>Folder Structure for src folder</w:t>
      </w:r>
    </w:p>
    <w:p w14:paraId="02E0E6EB" w14:textId="77777777" w:rsidR="00164E91" w:rsidRPr="00164E91" w:rsidRDefault="00164E91" w:rsidP="00164E91">
      <w:pPr>
        <w:spacing w:after="120" w:line="480" w:lineRule="atLeast"/>
        <w:jc w:val="both"/>
        <w:rPr>
          <w:rFonts w:ascii="Georgia" w:eastAsia="Times New Roman" w:hAnsi="Georgia" w:cs="Times New Roman"/>
          <w:color w:val="292929"/>
          <w:spacing w:val="-1"/>
          <w:sz w:val="30"/>
          <w:szCs w:val="30"/>
        </w:rPr>
      </w:pPr>
      <w:r w:rsidRPr="00164E91">
        <w:rPr>
          <w:rFonts w:ascii="Georgia" w:eastAsia="Times New Roman" w:hAnsi="Georgia" w:cs="Times New Roman"/>
          <w:b/>
          <w:bCs/>
          <w:color w:val="292929"/>
          <w:spacing w:val="-1"/>
          <w:sz w:val="30"/>
          <w:szCs w:val="30"/>
        </w:rPr>
        <w:t>Application:</w:t>
      </w:r>
      <w:r w:rsidRPr="00164E91">
        <w:rPr>
          <w:rFonts w:ascii="Georgia" w:eastAsia="Times New Roman" w:hAnsi="Georgia" w:cs="Times New Roman"/>
          <w:color w:val="292929"/>
          <w:spacing w:val="-1"/>
          <w:sz w:val="30"/>
          <w:szCs w:val="30"/>
        </w:rPr>
        <w:t> as the name suggests this will contain all necessary items used in the entire project.</w:t>
      </w:r>
    </w:p>
    <w:p w14:paraId="090771F5" w14:textId="1AE40AE8" w:rsidR="00164E91" w:rsidRPr="00164E91" w:rsidRDefault="00164E91" w:rsidP="00164E91">
      <w:pPr>
        <w:spacing w:after="120" w:line="240" w:lineRule="auto"/>
        <w:jc w:val="both"/>
        <w:rPr>
          <w:rFonts w:ascii="Times New Roman" w:eastAsia="Times New Roman" w:hAnsi="Times New Roman" w:cs="Times New Roman"/>
          <w:sz w:val="24"/>
          <w:szCs w:val="24"/>
        </w:rPr>
      </w:pPr>
      <w:r w:rsidRPr="00164E91">
        <w:rPr>
          <w:rFonts w:ascii="Times New Roman" w:eastAsia="Times New Roman" w:hAnsi="Times New Roman" w:cs="Times New Roman"/>
          <w:noProof/>
          <w:sz w:val="24"/>
          <w:szCs w:val="24"/>
        </w:rPr>
        <w:drawing>
          <wp:inline distT="0" distB="0" distL="0" distR="0" wp14:anchorId="183A1106" wp14:editId="009CCFFF">
            <wp:extent cx="2463800" cy="1697355"/>
            <wp:effectExtent l="0" t="0" r="0" b="0"/>
            <wp:docPr id="4" name="Picture 4" descr="folder tree of application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lder tree of application fol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3800" cy="1697355"/>
                    </a:xfrm>
                    <a:prstGeom prst="rect">
                      <a:avLst/>
                    </a:prstGeom>
                    <a:noFill/>
                    <a:ln>
                      <a:noFill/>
                    </a:ln>
                  </pic:spPr>
                </pic:pic>
              </a:graphicData>
            </a:graphic>
          </wp:inline>
        </w:drawing>
      </w:r>
    </w:p>
    <w:p w14:paraId="7DAB7A67" w14:textId="77777777" w:rsidR="00164E91" w:rsidRPr="00164E91" w:rsidRDefault="00164E91" w:rsidP="00164E91">
      <w:pPr>
        <w:spacing w:after="120" w:line="480" w:lineRule="atLeast"/>
        <w:jc w:val="both"/>
        <w:rPr>
          <w:rFonts w:ascii="Georgia" w:eastAsia="Times New Roman" w:hAnsi="Georgia" w:cs="Times New Roman"/>
          <w:color w:val="292929"/>
          <w:spacing w:val="-1"/>
          <w:sz w:val="30"/>
          <w:szCs w:val="30"/>
        </w:rPr>
      </w:pPr>
      <w:r w:rsidRPr="00164E91">
        <w:rPr>
          <w:rFonts w:ascii="Georgia" w:eastAsia="Times New Roman" w:hAnsi="Georgia" w:cs="Times New Roman"/>
          <w:color w:val="292929"/>
          <w:spacing w:val="-1"/>
          <w:sz w:val="30"/>
          <w:szCs w:val="30"/>
        </w:rPr>
        <w:t>Inside this, we will have </w:t>
      </w:r>
      <w:r w:rsidRPr="00164E91">
        <w:rPr>
          <w:rFonts w:ascii="Georgia" w:eastAsia="Times New Roman" w:hAnsi="Georgia" w:cs="Times New Roman"/>
          <w:b/>
          <w:bCs/>
          <w:i/>
          <w:iCs/>
          <w:color w:val="292929"/>
          <w:spacing w:val="-1"/>
          <w:sz w:val="30"/>
          <w:szCs w:val="30"/>
        </w:rPr>
        <w:t>“Common”</w:t>
      </w:r>
      <w:r w:rsidRPr="00164E91">
        <w:rPr>
          <w:rFonts w:ascii="Georgia" w:eastAsia="Times New Roman" w:hAnsi="Georgia" w:cs="Times New Roman"/>
          <w:color w:val="292929"/>
          <w:spacing w:val="-1"/>
          <w:sz w:val="30"/>
          <w:szCs w:val="30"/>
        </w:rPr>
        <w:t> for all the fonts, colors, global constants, theme, utility functions.</w:t>
      </w:r>
    </w:p>
    <w:p w14:paraId="3683AD4E" w14:textId="77777777" w:rsidR="00164E91" w:rsidRPr="00164E91" w:rsidRDefault="00164E91" w:rsidP="00164E91">
      <w:pPr>
        <w:spacing w:after="120" w:line="480" w:lineRule="atLeast"/>
        <w:jc w:val="both"/>
        <w:rPr>
          <w:rFonts w:ascii="Georgia" w:eastAsia="Times New Roman" w:hAnsi="Georgia" w:cs="Times New Roman"/>
          <w:color w:val="292929"/>
          <w:spacing w:val="-1"/>
          <w:sz w:val="30"/>
          <w:szCs w:val="30"/>
        </w:rPr>
      </w:pPr>
      <w:r w:rsidRPr="00164E91">
        <w:rPr>
          <w:rFonts w:ascii="Georgia" w:eastAsia="Times New Roman" w:hAnsi="Georgia" w:cs="Times New Roman"/>
          <w:b/>
          <w:bCs/>
          <w:i/>
          <w:iCs/>
          <w:color w:val="292929"/>
          <w:spacing w:val="-1"/>
          <w:sz w:val="30"/>
          <w:szCs w:val="30"/>
        </w:rPr>
        <w:t>“Models”</w:t>
      </w:r>
      <w:r w:rsidRPr="00164E91">
        <w:rPr>
          <w:rFonts w:ascii="Georgia" w:eastAsia="Times New Roman" w:hAnsi="Georgia" w:cs="Times New Roman"/>
          <w:color w:val="292929"/>
          <w:spacing w:val="-1"/>
          <w:sz w:val="30"/>
          <w:szCs w:val="30"/>
        </w:rPr>
        <w:t> for data models, you’ll be using in your projects.</w:t>
      </w:r>
    </w:p>
    <w:p w14:paraId="749C699E" w14:textId="77777777" w:rsidR="00164E91" w:rsidRPr="00164E91" w:rsidRDefault="00164E91" w:rsidP="00164E91">
      <w:pPr>
        <w:spacing w:after="120" w:line="480" w:lineRule="atLeast"/>
        <w:jc w:val="both"/>
        <w:rPr>
          <w:rFonts w:ascii="Georgia" w:eastAsia="Times New Roman" w:hAnsi="Georgia" w:cs="Times New Roman"/>
          <w:color w:val="292929"/>
          <w:spacing w:val="-1"/>
          <w:sz w:val="30"/>
          <w:szCs w:val="30"/>
        </w:rPr>
      </w:pPr>
      <w:r w:rsidRPr="00164E91">
        <w:rPr>
          <w:rFonts w:ascii="Georgia" w:eastAsia="Times New Roman" w:hAnsi="Georgia" w:cs="Times New Roman"/>
          <w:b/>
          <w:bCs/>
          <w:i/>
          <w:iCs/>
          <w:color w:val="292929"/>
          <w:spacing w:val="-1"/>
          <w:sz w:val="30"/>
          <w:szCs w:val="30"/>
        </w:rPr>
        <w:t>“Store”</w:t>
      </w:r>
      <w:r w:rsidRPr="00164E91">
        <w:rPr>
          <w:rFonts w:ascii="Georgia" w:eastAsia="Times New Roman" w:hAnsi="Georgia" w:cs="Times New Roman"/>
          <w:color w:val="292929"/>
          <w:spacing w:val="-1"/>
          <w:sz w:val="30"/>
          <w:szCs w:val="30"/>
        </w:rPr>
        <w:t> for the </w:t>
      </w:r>
      <w:hyperlink r:id="rId9" w:tgtFrame="_blank" w:history="1">
        <w:r w:rsidRPr="00164E91">
          <w:rPr>
            <w:rFonts w:ascii="Georgia" w:eastAsia="Times New Roman" w:hAnsi="Georgia" w:cs="Times New Roman"/>
            <w:color w:val="0000FF"/>
            <w:spacing w:val="-1"/>
            <w:sz w:val="30"/>
            <w:szCs w:val="30"/>
            <w:u w:val="single"/>
          </w:rPr>
          <w:t>redux store</w:t>
        </w:r>
      </w:hyperlink>
      <w:r w:rsidRPr="00164E91">
        <w:rPr>
          <w:rFonts w:ascii="Georgia" w:eastAsia="Times New Roman" w:hAnsi="Georgia" w:cs="Times New Roman"/>
          <w:color w:val="292929"/>
          <w:spacing w:val="-1"/>
          <w:sz w:val="30"/>
          <w:szCs w:val="30"/>
        </w:rPr>
        <w:t> or any app-wide state management.</w:t>
      </w:r>
    </w:p>
    <w:p w14:paraId="2F8CBBE6" w14:textId="77777777" w:rsidR="00164E91" w:rsidRPr="00164E91" w:rsidRDefault="00164E91" w:rsidP="00164E91">
      <w:pPr>
        <w:spacing w:after="120" w:line="480" w:lineRule="atLeast"/>
        <w:jc w:val="both"/>
        <w:rPr>
          <w:rFonts w:ascii="Georgia" w:eastAsia="Times New Roman" w:hAnsi="Georgia" w:cs="Times New Roman"/>
          <w:color w:val="292929"/>
          <w:spacing w:val="-1"/>
          <w:sz w:val="30"/>
          <w:szCs w:val="30"/>
        </w:rPr>
      </w:pPr>
      <w:r w:rsidRPr="00164E91">
        <w:rPr>
          <w:rFonts w:ascii="Georgia" w:eastAsia="Times New Roman" w:hAnsi="Georgia" w:cs="Times New Roman"/>
          <w:b/>
          <w:bCs/>
          <w:color w:val="292929"/>
          <w:spacing w:val="-1"/>
          <w:sz w:val="30"/>
          <w:szCs w:val="30"/>
        </w:rPr>
        <w:t>Infrastructure:</w:t>
      </w:r>
      <w:r w:rsidRPr="00164E91">
        <w:rPr>
          <w:rFonts w:ascii="Georgia" w:eastAsia="Times New Roman" w:hAnsi="Georgia" w:cs="Times New Roman"/>
          <w:color w:val="292929"/>
          <w:spacing w:val="-1"/>
          <w:sz w:val="30"/>
          <w:szCs w:val="30"/>
        </w:rPr>
        <w:t> as the name suggests this will contain all the building blocks for your project.</w:t>
      </w:r>
    </w:p>
    <w:p w14:paraId="451136CE" w14:textId="1A9EF947" w:rsidR="00164E91" w:rsidRPr="00164E91" w:rsidRDefault="00164E91" w:rsidP="00164E91">
      <w:pPr>
        <w:spacing w:after="120" w:line="240" w:lineRule="auto"/>
        <w:jc w:val="both"/>
        <w:rPr>
          <w:rFonts w:ascii="Times New Roman" w:eastAsia="Times New Roman" w:hAnsi="Times New Roman" w:cs="Times New Roman"/>
          <w:sz w:val="24"/>
          <w:szCs w:val="24"/>
        </w:rPr>
      </w:pPr>
      <w:r w:rsidRPr="00164E91">
        <w:rPr>
          <w:rFonts w:ascii="Times New Roman" w:eastAsia="Times New Roman" w:hAnsi="Times New Roman" w:cs="Times New Roman"/>
          <w:noProof/>
          <w:sz w:val="24"/>
          <w:szCs w:val="24"/>
        </w:rPr>
        <w:drawing>
          <wp:inline distT="0" distB="0" distL="0" distR="0" wp14:anchorId="06ABD233" wp14:editId="48A26F91">
            <wp:extent cx="2655570" cy="1341755"/>
            <wp:effectExtent l="0" t="0" r="0" b="0"/>
            <wp:docPr id="3" name="Picture 3" descr="Folder Tree of infrastructure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lder Tree of infrastructure fold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5570" cy="1341755"/>
                    </a:xfrm>
                    <a:prstGeom prst="rect">
                      <a:avLst/>
                    </a:prstGeom>
                    <a:noFill/>
                    <a:ln>
                      <a:noFill/>
                    </a:ln>
                  </pic:spPr>
                </pic:pic>
              </a:graphicData>
            </a:graphic>
          </wp:inline>
        </w:drawing>
      </w:r>
    </w:p>
    <w:p w14:paraId="407044EB" w14:textId="77777777" w:rsidR="00164E91" w:rsidRPr="00164E91" w:rsidRDefault="00164E91" w:rsidP="00164E91">
      <w:pPr>
        <w:spacing w:after="120" w:line="480" w:lineRule="atLeast"/>
        <w:jc w:val="both"/>
        <w:rPr>
          <w:rFonts w:ascii="Georgia" w:eastAsia="Times New Roman" w:hAnsi="Georgia" w:cs="Times New Roman"/>
          <w:color w:val="292929"/>
          <w:spacing w:val="-1"/>
          <w:sz w:val="30"/>
          <w:szCs w:val="30"/>
        </w:rPr>
      </w:pPr>
      <w:r w:rsidRPr="00164E91">
        <w:rPr>
          <w:rFonts w:ascii="Georgia" w:eastAsia="Times New Roman" w:hAnsi="Georgia" w:cs="Times New Roman"/>
          <w:color w:val="292929"/>
          <w:spacing w:val="-1"/>
          <w:sz w:val="30"/>
          <w:szCs w:val="30"/>
        </w:rPr>
        <w:lastRenderedPageBreak/>
        <w:t>There will be </w:t>
      </w:r>
      <w:r w:rsidRPr="00164E91">
        <w:rPr>
          <w:rFonts w:ascii="Georgia" w:eastAsia="Times New Roman" w:hAnsi="Georgia" w:cs="Times New Roman"/>
          <w:b/>
          <w:bCs/>
          <w:i/>
          <w:iCs/>
          <w:color w:val="292929"/>
          <w:spacing w:val="-1"/>
          <w:sz w:val="30"/>
          <w:szCs w:val="30"/>
        </w:rPr>
        <w:t>“Services”</w:t>
      </w:r>
      <w:r w:rsidRPr="00164E91">
        <w:rPr>
          <w:rFonts w:ascii="Georgia" w:eastAsia="Times New Roman" w:hAnsi="Georgia" w:cs="Times New Roman"/>
          <w:color w:val="292929"/>
          <w:spacing w:val="-1"/>
          <w:sz w:val="30"/>
          <w:szCs w:val="30"/>
        </w:rPr>
        <w:t> within the infrastructure. They will contain all the API calling functions or API-related stuff, and </w:t>
      </w:r>
      <w:r w:rsidRPr="00164E91">
        <w:rPr>
          <w:rFonts w:ascii="Georgia" w:eastAsia="Times New Roman" w:hAnsi="Georgia" w:cs="Times New Roman"/>
          <w:b/>
          <w:bCs/>
          <w:i/>
          <w:iCs/>
          <w:color w:val="292929"/>
          <w:spacing w:val="-1"/>
          <w:sz w:val="30"/>
          <w:szCs w:val="30"/>
        </w:rPr>
        <w:t>“Components”</w:t>
      </w:r>
      <w:r w:rsidRPr="00164E91">
        <w:rPr>
          <w:rFonts w:ascii="Georgia" w:eastAsia="Times New Roman" w:hAnsi="Georgia" w:cs="Times New Roman"/>
          <w:color w:val="292929"/>
          <w:spacing w:val="-1"/>
          <w:sz w:val="30"/>
          <w:szCs w:val="30"/>
        </w:rPr>
        <w:t> for the smallest units of your larger components such as input, button, card, etc.</w:t>
      </w:r>
    </w:p>
    <w:p w14:paraId="2E10BB2C" w14:textId="77777777" w:rsidR="00164E91" w:rsidRPr="00164E91" w:rsidRDefault="00164E91" w:rsidP="00164E91">
      <w:pPr>
        <w:spacing w:after="120" w:line="480" w:lineRule="atLeast"/>
        <w:jc w:val="both"/>
        <w:rPr>
          <w:rFonts w:ascii="Georgia" w:eastAsia="Times New Roman" w:hAnsi="Georgia" w:cs="Times New Roman"/>
          <w:color w:val="292929"/>
          <w:spacing w:val="-1"/>
          <w:sz w:val="30"/>
          <w:szCs w:val="30"/>
        </w:rPr>
      </w:pPr>
      <w:r w:rsidRPr="00164E91">
        <w:rPr>
          <w:rFonts w:ascii="Georgia" w:eastAsia="Times New Roman" w:hAnsi="Georgia" w:cs="Times New Roman"/>
          <w:color w:val="292929"/>
          <w:spacing w:val="-1"/>
          <w:sz w:val="30"/>
          <w:szCs w:val="30"/>
        </w:rPr>
        <w:t>The</w:t>
      </w:r>
      <w:r w:rsidRPr="00164E91">
        <w:rPr>
          <w:rFonts w:ascii="Georgia" w:eastAsia="Times New Roman" w:hAnsi="Georgia" w:cs="Times New Roman"/>
          <w:b/>
          <w:bCs/>
          <w:color w:val="292929"/>
          <w:spacing w:val="-1"/>
          <w:sz w:val="30"/>
          <w:szCs w:val="30"/>
        </w:rPr>
        <w:t> Presentation</w:t>
      </w:r>
      <w:r w:rsidRPr="00164E91">
        <w:rPr>
          <w:rFonts w:ascii="Georgia" w:eastAsia="Times New Roman" w:hAnsi="Georgia" w:cs="Times New Roman"/>
          <w:color w:val="292929"/>
          <w:spacing w:val="-1"/>
          <w:sz w:val="30"/>
          <w:szCs w:val="30"/>
        </w:rPr>
        <w:t>, as its name implies, contains everything that will aid in the representation of your projects, such as larger components, screens, and containers.</w:t>
      </w:r>
    </w:p>
    <w:p w14:paraId="52E94B9E" w14:textId="0BCA446A" w:rsidR="00164E91" w:rsidRPr="00164E91" w:rsidRDefault="00164E91" w:rsidP="00164E91">
      <w:pPr>
        <w:spacing w:after="120" w:line="240" w:lineRule="auto"/>
        <w:jc w:val="both"/>
        <w:rPr>
          <w:rFonts w:ascii="Times New Roman" w:eastAsia="Times New Roman" w:hAnsi="Times New Roman" w:cs="Times New Roman"/>
          <w:sz w:val="24"/>
          <w:szCs w:val="24"/>
        </w:rPr>
      </w:pPr>
      <w:r w:rsidRPr="00164E91">
        <w:rPr>
          <w:rFonts w:ascii="Times New Roman" w:eastAsia="Times New Roman" w:hAnsi="Times New Roman" w:cs="Times New Roman"/>
          <w:noProof/>
          <w:sz w:val="24"/>
          <w:szCs w:val="24"/>
        </w:rPr>
        <w:drawing>
          <wp:inline distT="0" distB="0" distL="0" distR="0" wp14:anchorId="08AB98CA" wp14:editId="1D096090">
            <wp:extent cx="2655570" cy="1818005"/>
            <wp:effectExtent l="0" t="0" r="0" b="0"/>
            <wp:docPr id="2" name="Picture 2" descr="Folder tree for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lder tree for present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5570" cy="1818005"/>
                    </a:xfrm>
                    <a:prstGeom prst="rect">
                      <a:avLst/>
                    </a:prstGeom>
                    <a:noFill/>
                    <a:ln>
                      <a:noFill/>
                    </a:ln>
                  </pic:spPr>
                </pic:pic>
              </a:graphicData>
            </a:graphic>
          </wp:inline>
        </w:drawing>
      </w:r>
    </w:p>
    <w:p w14:paraId="5B06D4EC" w14:textId="77777777" w:rsidR="00164E91" w:rsidRPr="00164E91" w:rsidRDefault="00164E91" w:rsidP="00164E91">
      <w:pPr>
        <w:spacing w:after="120" w:line="480" w:lineRule="atLeast"/>
        <w:jc w:val="both"/>
        <w:rPr>
          <w:rFonts w:ascii="Georgia" w:eastAsia="Times New Roman" w:hAnsi="Georgia" w:cs="Times New Roman"/>
          <w:color w:val="292929"/>
          <w:spacing w:val="-1"/>
          <w:sz w:val="30"/>
          <w:szCs w:val="30"/>
        </w:rPr>
      </w:pPr>
      <w:r w:rsidRPr="00164E91">
        <w:rPr>
          <w:rFonts w:ascii="Georgia" w:eastAsia="Times New Roman" w:hAnsi="Georgia" w:cs="Times New Roman"/>
          <w:color w:val="292929"/>
          <w:spacing w:val="-1"/>
          <w:sz w:val="30"/>
          <w:szCs w:val="30"/>
        </w:rPr>
        <w:t>Inside Presentation, there will be a </w:t>
      </w:r>
      <w:r w:rsidRPr="00164E91">
        <w:rPr>
          <w:rFonts w:ascii="Georgia" w:eastAsia="Times New Roman" w:hAnsi="Georgia" w:cs="Times New Roman"/>
          <w:b/>
          <w:bCs/>
          <w:i/>
          <w:iCs/>
          <w:color w:val="292929"/>
          <w:spacing w:val="-1"/>
          <w:sz w:val="30"/>
          <w:szCs w:val="30"/>
        </w:rPr>
        <w:t>“Component” </w:t>
      </w:r>
      <w:r w:rsidRPr="00164E91">
        <w:rPr>
          <w:rFonts w:ascii="Georgia" w:eastAsia="Times New Roman" w:hAnsi="Georgia" w:cs="Times New Roman"/>
          <w:color w:val="292929"/>
          <w:spacing w:val="-1"/>
          <w:sz w:val="30"/>
          <w:szCs w:val="30"/>
        </w:rPr>
        <w:t>folder that will be used to store all the </w:t>
      </w:r>
      <w:r w:rsidRPr="00164E91">
        <w:rPr>
          <w:rFonts w:ascii="Georgia" w:eastAsia="Times New Roman" w:hAnsi="Georgia" w:cs="Times New Roman"/>
          <w:i/>
          <w:iCs/>
          <w:color w:val="292929"/>
          <w:spacing w:val="-1"/>
          <w:sz w:val="30"/>
          <w:szCs w:val="30"/>
        </w:rPr>
        <w:t>larger components</w:t>
      </w:r>
      <w:r w:rsidRPr="00164E91">
        <w:rPr>
          <w:rFonts w:ascii="Georgia" w:eastAsia="Times New Roman" w:hAnsi="Georgia" w:cs="Times New Roman"/>
          <w:color w:val="292929"/>
          <w:spacing w:val="-1"/>
          <w:sz w:val="30"/>
          <w:szCs w:val="30"/>
        </w:rPr>
        <w:t>. You can move a little bit ahead and make a </w:t>
      </w:r>
      <w:r w:rsidRPr="00164E91">
        <w:rPr>
          <w:rFonts w:ascii="Georgia" w:eastAsia="Times New Roman" w:hAnsi="Georgia" w:cs="Times New Roman"/>
          <w:i/>
          <w:iCs/>
          <w:color w:val="292929"/>
          <w:spacing w:val="-1"/>
          <w:sz w:val="30"/>
          <w:szCs w:val="30"/>
        </w:rPr>
        <w:t>page component</w:t>
      </w:r>
      <w:r w:rsidRPr="00164E91">
        <w:rPr>
          <w:rFonts w:ascii="Georgia" w:eastAsia="Times New Roman" w:hAnsi="Georgia" w:cs="Times New Roman"/>
          <w:color w:val="292929"/>
          <w:spacing w:val="-1"/>
          <w:sz w:val="30"/>
          <w:szCs w:val="30"/>
        </w:rPr>
        <w:t> folder inside this component. Inside that, you can make a folder based on the name of your multiple screens to store all the components for every screen.</w:t>
      </w:r>
    </w:p>
    <w:p w14:paraId="30234A7C" w14:textId="77777777" w:rsidR="00164E91" w:rsidRPr="00164E91" w:rsidRDefault="00164E91" w:rsidP="00164E91">
      <w:pPr>
        <w:spacing w:after="120" w:line="480" w:lineRule="atLeast"/>
        <w:jc w:val="both"/>
        <w:rPr>
          <w:rFonts w:ascii="Georgia" w:eastAsia="Times New Roman" w:hAnsi="Georgia" w:cs="Times New Roman"/>
          <w:color w:val="292929"/>
          <w:spacing w:val="-1"/>
          <w:sz w:val="30"/>
          <w:szCs w:val="30"/>
        </w:rPr>
      </w:pPr>
      <w:r w:rsidRPr="00164E91">
        <w:rPr>
          <w:rFonts w:ascii="Georgia" w:eastAsia="Times New Roman" w:hAnsi="Georgia" w:cs="Times New Roman"/>
          <w:color w:val="292929"/>
          <w:spacing w:val="-1"/>
          <w:sz w:val="30"/>
          <w:szCs w:val="30"/>
        </w:rPr>
        <w:t>And then there will be a </w:t>
      </w:r>
      <w:r w:rsidRPr="00164E91">
        <w:rPr>
          <w:rFonts w:ascii="Georgia" w:eastAsia="Times New Roman" w:hAnsi="Georgia" w:cs="Times New Roman"/>
          <w:b/>
          <w:bCs/>
          <w:i/>
          <w:iCs/>
          <w:color w:val="292929"/>
          <w:spacing w:val="-1"/>
          <w:sz w:val="30"/>
          <w:szCs w:val="30"/>
        </w:rPr>
        <w:t>“Container”</w:t>
      </w:r>
      <w:r w:rsidRPr="00164E91">
        <w:rPr>
          <w:rFonts w:ascii="Georgia" w:eastAsia="Times New Roman" w:hAnsi="Georgia" w:cs="Times New Roman"/>
          <w:color w:val="292929"/>
          <w:spacing w:val="-1"/>
          <w:sz w:val="30"/>
          <w:szCs w:val="30"/>
        </w:rPr>
        <w:t> that will contain all your layouts and wrappers.</w:t>
      </w:r>
    </w:p>
    <w:p w14:paraId="54ED4E56" w14:textId="77777777" w:rsidR="00164E91" w:rsidRPr="00164E91" w:rsidRDefault="00164E91" w:rsidP="00164E91">
      <w:pPr>
        <w:spacing w:after="120" w:line="480" w:lineRule="atLeast"/>
        <w:jc w:val="both"/>
        <w:rPr>
          <w:rFonts w:ascii="Georgia" w:eastAsia="Times New Roman" w:hAnsi="Georgia" w:cs="Times New Roman"/>
          <w:color w:val="292929"/>
          <w:spacing w:val="-1"/>
          <w:sz w:val="30"/>
          <w:szCs w:val="30"/>
        </w:rPr>
      </w:pPr>
      <w:r w:rsidRPr="00164E91">
        <w:rPr>
          <w:rFonts w:ascii="Georgia" w:eastAsia="Times New Roman" w:hAnsi="Georgia" w:cs="Times New Roman"/>
          <w:color w:val="292929"/>
          <w:spacing w:val="-1"/>
          <w:sz w:val="30"/>
          <w:szCs w:val="30"/>
        </w:rPr>
        <w:t>And at last, there will be a </w:t>
      </w:r>
      <w:r w:rsidRPr="00164E91">
        <w:rPr>
          <w:rFonts w:ascii="Georgia" w:eastAsia="Times New Roman" w:hAnsi="Georgia" w:cs="Times New Roman"/>
          <w:b/>
          <w:bCs/>
          <w:i/>
          <w:iCs/>
          <w:color w:val="292929"/>
          <w:spacing w:val="-1"/>
          <w:sz w:val="30"/>
          <w:szCs w:val="30"/>
        </w:rPr>
        <w:t>“Screen”</w:t>
      </w:r>
      <w:r w:rsidRPr="00164E91">
        <w:rPr>
          <w:rFonts w:ascii="Georgia" w:eastAsia="Times New Roman" w:hAnsi="Georgia" w:cs="Times New Roman"/>
          <w:color w:val="292929"/>
          <w:spacing w:val="-1"/>
          <w:sz w:val="30"/>
          <w:szCs w:val="30"/>
        </w:rPr>
        <w:t> folder for all your pages.</w:t>
      </w:r>
    </w:p>
    <w:p w14:paraId="775D63C4" w14:textId="77777777" w:rsidR="00164E91" w:rsidRDefault="00164E91">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2EE32A89" w14:textId="1B787641" w:rsidR="00164E91" w:rsidRPr="00164E91" w:rsidRDefault="00164E91" w:rsidP="00164E91">
      <w:pPr>
        <w:spacing w:after="120" w:line="480" w:lineRule="atLeast"/>
        <w:jc w:val="both"/>
        <w:rPr>
          <w:rFonts w:ascii="Georgia" w:eastAsia="Times New Roman" w:hAnsi="Georgia" w:cs="Times New Roman"/>
          <w:color w:val="292929"/>
          <w:spacing w:val="-1"/>
          <w:sz w:val="30"/>
          <w:szCs w:val="30"/>
        </w:rPr>
      </w:pPr>
      <w:r w:rsidRPr="00164E91">
        <w:rPr>
          <w:rFonts w:ascii="Georgia" w:eastAsia="Times New Roman" w:hAnsi="Georgia" w:cs="Times New Roman"/>
          <w:color w:val="292929"/>
          <w:spacing w:val="-1"/>
          <w:sz w:val="30"/>
          <w:szCs w:val="30"/>
        </w:rPr>
        <w:lastRenderedPageBreak/>
        <w:t xml:space="preserve">And it’s done. Now you won’t be lost in the mesh of your files. If you need to change on the </w:t>
      </w:r>
      <w:proofErr w:type="gramStart"/>
      <w:r w:rsidRPr="00164E91">
        <w:rPr>
          <w:rFonts w:ascii="Georgia" w:eastAsia="Times New Roman" w:hAnsi="Georgia" w:cs="Times New Roman"/>
          <w:color w:val="292929"/>
          <w:spacing w:val="-1"/>
          <w:sz w:val="30"/>
          <w:szCs w:val="30"/>
        </w:rPr>
        <w:t>homepage</w:t>
      </w:r>
      <w:proofErr w:type="gramEnd"/>
      <w:r w:rsidRPr="00164E91">
        <w:rPr>
          <w:rFonts w:ascii="Georgia" w:eastAsia="Times New Roman" w:hAnsi="Georgia" w:cs="Times New Roman"/>
          <w:color w:val="292929"/>
          <w:spacing w:val="-1"/>
          <w:sz w:val="30"/>
          <w:szCs w:val="30"/>
        </w:rPr>
        <w:t xml:space="preserve"> you can easily navigate to screens and change what you want. If you want to change every button of your </w:t>
      </w:r>
      <w:proofErr w:type="gramStart"/>
      <w:r w:rsidRPr="00164E91">
        <w:rPr>
          <w:rFonts w:ascii="Georgia" w:eastAsia="Times New Roman" w:hAnsi="Georgia" w:cs="Times New Roman"/>
          <w:color w:val="292929"/>
          <w:spacing w:val="-1"/>
          <w:sz w:val="30"/>
          <w:szCs w:val="30"/>
        </w:rPr>
        <w:t>project</w:t>
      </w:r>
      <w:proofErr w:type="gramEnd"/>
      <w:r w:rsidRPr="00164E91">
        <w:rPr>
          <w:rFonts w:ascii="Georgia" w:eastAsia="Times New Roman" w:hAnsi="Georgia" w:cs="Times New Roman"/>
          <w:color w:val="292929"/>
          <w:spacing w:val="-1"/>
          <w:sz w:val="30"/>
          <w:szCs w:val="30"/>
        </w:rPr>
        <w:t xml:space="preserve"> just go to the component inside your Infrastructure folder and change what you want. it will give you more time to work on the real task.</w:t>
      </w:r>
    </w:p>
    <w:p w14:paraId="5BE395D2" w14:textId="731EA60F" w:rsidR="00164E91" w:rsidRPr="00164E91" w:rsidRDefault="00164E91" w:rsidP="00164E91">
      <w:pPr>
        <w:spacing w:after="120" w:line="240" w:lineRule="auto"/>
        <w:jc w:val="both"/>
        <w:rPr>
          <w:rFonts w:ascii="Times New Roman" w:eastAsia="Times New Roman" w:hAnsi="Times New Roman" w:cs="Times New Roman"/>
          <w:sz w:val="24"/>
          <w:szCs w:val="24"/>
        </w:rPr>
      </w:pPr>
      <w:r w:rsidRPr="00164E91">
        <w:rPr>
          <w:rFonts w:ascii="Times New Roman" w:eastAsia="Times New Roman" w:hAnsi="Times New Roman" w:cs="Times New Roman"/>
          <w:noProof/>
          <w:sz w:val="24"/>
          <w:szCs w:val="24"/>
        </w:rPr>
        <w:drawing>
          <wp:inline distT="0" distB="0" distL="0" distR="0" wp14:anchorId="3A1141F1" wp14:editId="4E2389D1">
            <wp:extent cx="3159125" cy="6022994"/>
            <wp:effectExtent l="0" t="0" r="3175" b="0"/>
            <wp:docPr id="1" name="Picture 1" descr="The entire folder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entire folder stru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5849" cy="6035813"/>
                    </a:xfrm>
                    <a:prstGeom prst="rect">
                      <a:avLst/>
                    </a:prstGeom>
                    <a:noFill/>
                    <a:ln>
                      <a:noFill/>
                    </a:ln>
                  </pic:spPr>
                </pic:pic>
              </a:graphicData>
            </a:graphic>
          </wp:inline>
        </w:drawing>
      </w:r>
    </w:p>
    <w:p w14:paraId="75F0D80C" w14:textId="446AFB41" w:rsidR="00164E91" w:rsidRDefault="00164E91" w:rsidP="00164E91">
      <w:pPr>
        <w:spacing w:after="120" w:line="240" w:lineRule="auto"/>
        <w:jc w:val="both"/>
      </w:pPr>
      <w:r w:rsidRPr="00164E91">
        <w:rPr>
          <w:rFonts w:ascii="Times New Roman" w:eastAsia="Times New Roman" w:hAnsi="Times New Roman" w:cs="Times New Roman"/>
          <w:sz w:val="24"/>
          <w:szCs w:val="24"/>
        </w:rPr>
        <w:t>Entire folder structure</w:t>
      </w:r>
    </w:p>
    <w:sectPr w:rsidR="00164E9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760CB" w14:textId="77777777" w:rsidR="0010499A" w:rsidRDefault="0010499A" w:rsidP="00164E91">
      <w:pPr>
        <w:spacing w:after="0" w:line="240" w:lineRule="auto"/>
      </w:pPr>
      <w:r>
        <w:separator/>
      </w:r>
    </w:p>
  </w:endnote>
  <w:endnote w:type="continuationSeparator" w:id="0">
    <w:p w14:paraId="7E15CFC9" w14:textId="77777777" w:rsidR="0010499A" w:rsidRDefault="0010499A" w:rsidP="00164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1567976"/>
      <w:docPartObj>
        <w:docPartGallery w:val="Page Numbers (Bottom of Page)"/>
        <w:docPartUnique/>
      </w:docPartObj>
    </w:sdtPr>
    <w:sdtEndPr>
      <w:rPr>
        <w:noProof/>
      </w:rPr>
    </w:sdtEndPr>
    <w:sdtContent>
      <w:p w14:paraId="1535FDFA" w14:textId="3688E776" w:rsidR="00164E91" w:rsidRDefault="00164E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C40A8A" w14:textId="77777777" w:rsidR="00164E91" w:rsidRDefault="00164E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00F2B" w14:textId="77777777" w:rsidR="0010499A" w:rsidRDefault="0010499A" w:rsidP="00164E91">
      <w:pPr>
        <w:spacing w:after="0" w:line="240" w:lineRule="auto"/>
      </w:pPr>
      <w:r>
        <w:separator/>
      </w:r>
    </w:p>
  </w:footnote>
  <w:footnote w:type="continuationSeparator" w:id="0">
    <w:p w14:paraId="7CC072D2" w14:textId="77777777" w:rsidR="0010499A" w:rsidRDefault="0010499A" w:rsidP="00164E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AFF1F" w14:textId="5CB25823" w:rsidR="00164E91" w:rsidRDefault="00164E91" w:rsidP="00164E91">
    <w:pPr>
      <w:pStyle w:val="Header"/>
      <w:jc w:val="center"/>
    </w:pPr>
    <w:hyperlink r:id="rId1" w:history="1">
      <w:r w:rsidRPr="00420375">
        <w:rPr>
          <w:rStyle w:val="Hyperlink"/>
        </w:rPr>
        <w:t>https://medium.com/@layeksourav/the-best-way-to-organize-your-react-project-ed3e951ee8b0</w:t>
      </w:r>
    </w:hyperlink>
    <w:r>
      <w:t xml:space="preserve"> </w:t>
    </w:r>
  </w:p>
  <w:p w14:paraId="4D16BE2B" w14:textId="77777777" w:rsidR="00164E91" w:rsidRDefault="00164E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E91"/>
    <w:rsid w:val="0010499A"/>
    <w:rsid w:val="00164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D2973"/>
  <w15:chartTrackingRefBased/>
  <w15:docId w15:val="{6E8CDDC4-5E01-4198-8E40-8F233D8FB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4E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64E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E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64E9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164E91"/>
    <w:rPr>
      <w:color w:val="0000FF"/>
      <w:u w:val="single"/>
    </w:rPr>
  </w:style>
  <w:style w:type="paragraph" w:customStyle="1" w:styleId="pw-published-date">
    <w:name w:val="pw-published-date"/>
    <w:basedOn w:val="Normal"/>
    <w:rsid w:val="00164E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164E91"/>
  </w:style>
  <w:style w:type="paragraph" w:customStyle="1" w:styleId="bn1">
    <w:name w:val="bn1"/>
    <w:basedOn w:val="Normal"/>
    <w:rsid w:val="00164E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164E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4E91"/>
    <w:rPr>
      <w:b/>
      <w:bCs/>
    </w:rPr>
  </w:style>
  <w:style w:type="character" w:styleId="Emphasis">
    <w:name w:val="Emphasis"/>
    <w:basedOn w:val="DefaultParagraphFont"/>
    <w:uiPriority w:val="20"/>
    <w:qFormat/>
    <w:rsid w:val="00164E91"/>
    <w:rPr>
      <w:i/>
      <w:iCs/>
    </w:rPr>
  </w:style>
  <w:style w:type="paragraph" w:styleId="Header">
    <w:name w:val="header"/>
    <w:basedOn w:val="Normal"/>
    <w:link w:val="HeaderChar"/>
    <w:uiPriority w:val="99"/>
    <w:unhideWhenUsed/>
    <w:rsid w:val="00164E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E91"/>
  </w:style>
  <w:style w:type="paragraph" w:styleId="Footer">
    <w:name w:val="footer"/>
    <w:basedOn w:val="Normal"/>
    <w:link w:val="FooterChar"/>
    <w:uiPriority w:val="99"/>
    <w:unhideWhenUsed/>
    <w:rsid w:val="00164E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E91"/>
  </w:style>
  <w:style w:type="character" w:styleId="UnresolvedMention">
    <w:name w:val="Unresolved Mention"/>
    <w:basedOn w:val="DefaultParagraphFont"/>
    <w:uiPriority w:val="99"/>
    <w:semiHidden/>
    <w:unhideWhenUsed/>
    <w:rsid w:val="00164E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162403">
      <w:bodyDiv w:val="1"/>
      <w:marLeft w:val="0"/>
      <w:marRight w:val="0"/>
      <w:marTop w:val="0"/>
      <w:marBottom w:val="0"/>
      <w:divBdr>
        <w:top w:val="none" w:sz="0" w:space="0" w:color="auto"/>
        <w:left w:val="none" w:sz="0" w:space="0" w:color="auto"/>
        <w:bottom w:val="none" w:sz="0" w:space="0" w:color="auto"/>
        <w:right w:val="none" w:sz="0" w:space="0" w:color="auto"/>
      </w:divBdr>
      <w:divsChild>
        <w:div w:id="1451127766">
          <w:marLeft w:val="0"/>
          <w:marRight w:val="0"/>
          <w:marTop w:val="0"/>
          <w:marBottom w:val="0"/>
          <w:divBdr>
            <w:top w:val="none" w:sz="0" w:space="0" w:color="auto"/>
            <w:left w:val="none" w:sz="0" w:space="0" w:color="auto"/>
            <w:bottom w:val="none" w:sz="0" w:space="0" w:color="auto"/>
            <w:right w:val="none" w:sz="0" w:space="0" w:color="auto"/>
          </w:divBdr>
          <w:divsChild>
            <w:div w:id="1755862254">
              <w:marLeft w:val="0"/>
              <w:marRight w:val="0"/>
              <w:marTop w:val="0"/>
              <w:marBottom w:val="0"/>
              <w:divBdr>
                <w:top w:val="none" w:sz="0" w:space="0" w:color="auto"/>
                <w:left w:val="none" w:sz="0" w:space="0" w:color="auto"/>
                <w:bottom w:val="none" w:sz="0" w:space="0" w:color="auto"/>
                <w:right w:val="none" w:sz="0" w:space="0" w:color="auto"/>
              </w:divBdr>
              <w:divsChild>
                <w:div w:id="1957053527">
                  <w:marLeft w:val="0"/>
                  <w:marRight w:val="0"/>
                  <w:marTop w:val="0"/>
                  <w:marBottom w:val="0"/>
                  <w:divBdr>
                    <w:top w:val="none" w:sz="0" w:space="0" w:color="auto"/>
                    <w:left w:val="none" w:sz="0" w:space="0" w:color="auto"/>
                    <w:bottom w:val="none" w:sz="0" w:space="0" w:color="auto"/>
                    <w:right w:val="none" w:sz="0" w:space="0" w:color="auto"/>
                  </w:divBdr>
                  <w:divsChild>
                    <w:div w:id="1125857155">
                      <w:marLeft w:val="0"/>
                      <w:marRight w:val="0"/>
                      <w:marTop w:val="0"/>
                      <w:marBottom w:val="0"/>
                      <w:divBdr>
                        <w:top w:val="none" w:sz="0" w:space="0" w:color="auto"/>
                        <w:left w:val="none" w:sz="0" w:space="0" w:color="auto"/>
                        <w:bottom w:val="none" w:sz="0" w:space="0" w:color="auto"/>
                        <w:right w:val="none" w:sz="0" w:space="0" w:color="auto"/>
                      </w:divBdr>
                      <w:divsChild>
                        <w:div w:id="1856915636">
                          <w:marLeft w:val="0"/>
                          <w:marRight w:val="0"/>
                          <w:marTop w:val="0"/>
                          <w:marBottom w:val="60"/>
                          <w:divBdr>
                            <w:top w:val="none" w:sz="0" w:space="0" w:color="auto"/>
                            <w:left w:val="none" w:sz="0" w:space="0" w:color="auto"/>
                            <w:bottom w:val="none" w:sz="0" w:space="0" w:color="auto"/>
                            <w:right w:val="none" w:sz="0" w:space="0" w:color="auto"/>
                          </w:divBdr>
                          <w:divsChild>
                            <w:div w:id="1777556102">
                              <w:marLeft w:val="0"/>
                              <w:marRight w:val="0"/>
                              <w:marTop w:val="0"/>
                              <w:marBottom w:val="0"/>
                              <w:divBdr>
                                <w:top w:val="none" w:sz="0" w:space="0" w:color="auto"/>
                                <w:left w:val="none" w:sz="0" w:space="0" w:color="auto"/>
                                <w:bottom w:val="none" w:sz="0" w:space="0" w:color="auto"/>
                                <w:right w:val="none" w:sz="0" w:space="0" w:color="auto"/>
                              </w:divBdr>
                              <w:divsChild>
                                <w:div w:id="16730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830318">
                      <w:marLeft w:val="0"/>
                      <w:marRight w:val="0"/>
                      <w:marTop w:val="0"/>
                      <w:marBottom w:val="0"/>
                      <w:divBdr>
                        <w:top w:val="none" w:sz="0" w:space="0" w:color="auto"/>
                        <w:left w:val="none" w:sz="0" w:space="0" w:color="auto"/>
                        <w:bottom w:val="none" w:sz="0" w:space="0" w:color="auto"/>
                        <w:right w:val="none" w:sz="0" w:space="0" w:color="auto"/>
                      </w:divBdr>
                      <w:divsChild>
                        <w:div w:id="914822059">
                          <w:marLeft w:val="0"/>
                          <w:marRight w:val="0"/>
                          <w:marTop w:val="0"/>
                          <w:marBottom w:val="0"/>
                          <w:divBdr>
                            <w:top w:val="none" w:sz="0" w:space="0" w:color="auto"/>
                            <w:left w:val="none" w:sz="0" w:space="0" w:color="auto"/>
                            <w:bottom w:val="none" w:sz="0" w:space="0" w:color="auto"/>
                            <w:right w:val="none" w:sz="0" w:space="0" w:color="auto"/>
                          </w:divBdr>
                        </w:div>
                        <w:div w:id="155652792">
                          <w:marLeft w:val="0"/>
                          <w:marRight w:val="0"/>
                          <w:marTop w:val="0"/>
                          <w:marBottom w:val="0"/>
                          <w:divBdr>
                            <w:top w:val="none" w:sz="0" w:space="0" w:color="auto"/>
                            <w:left w:val="none" w:sz="0" w:space="0" w:color="auto"/>
                            <w:bottom w:val="none" w:sz="0" w:space="0" w:color="auto"/>
                            <w:right w:val="none" w:sz="0" w:space="0" w:color="auto"/>
                          </w:divBdr>
                        </w:div>
                        <w:div w:id="752243897">
                          <w:marLeft w:val="0"/>
                          <w:marRight w:val="0"/>
                          <w:marTop w:val="0"/>
                          <w:marBottom w:val="0"/>
                          <w:divBdr>
                            <w:top w:val="none" w:sz="0" w:space="0" w:color="auto"/>
                            <w:left w:val="none" w:sz="0" w:space="0" w:color="auto"/>
                            <w:bottom w:val="none" w:sz="0" w:space="0" w:color="auto"/>
                            <w:right w:val="none" w:sz="0" w:space="0" w:color="auto"/>
                          </w:divBdr>
                        </w:div>
                        <w:div w:id="1055471997">
                          <w:marLeft w:val="0"/>
                          <w:marRight w:val="0"/>
                          <w:marTop w:val="0"/>
                          <w:marBottom w:val="0"/>
                          <w:divBdr>
                            <w:top w:val="none" w:sz="0" w:space="0" w:color="auto"/>
                            <w:left w:val="none" w:sz="0" w:space="0" w:color="auto"/>
                            <w:bottom w:val="none" w:sz="0" w:space="0" w:color="auto"/>
                            <w:right w:val="none" w:sz="0" w:space="0" w:color="auto"/>
                          </w:divBdr>
                          <w:divsChild>
                            <w:div w:id="2033653383">
                              <w:marLeft w:val="0"/>
                              <w:marRight w:val="0"/>
                              <w:marTop w:val="0"/>
                              <w:marBottom w:val="0"/>
                              <w:divBdr>
                                <w:top w:val="none" w:sz="0" w:space="0" w:color="auto"/>
                                <w:left w:val="none" w:sz="0" w:space="0" w:color="auto"/>
                                <w:bottom w:val="none" w:sz="0" w:space="0" w:color="auto"/>
                                <w:right w:val="none" w:sz="0" w:space="0" w:color="auto"/>
                              </w:divBdr>
                              <w:divsChild>
                                <w:div w:id="125316786">
                                  <w:marLeft w:val="0"/>
                                  <w:marRight w:val="0"/>
                                  <w:marTop w:val="0"/>
                                  <w:marBottom w:val="0"/>
                                  <w:divBdr>
                                    <w:top w:val="none" w:sz="0" w:space="0" w:color="auto"/>
                                    <w:left w:val="none" w:sz="0" w:space="0" w:color="auto"/>
                                    <w:bottom w:val="none" w:sz="0" w:space="0" w:color="auto"/>
                                    <w:right w:val="none" w:sz="0" w:space="0" w:color="auto"/>
                                  </w:divBdr>
                                  <w:divsChild>
                                    <w:div w:id="1893425612">
                                      <w:marLeft w:val="0"/>
                                      <w:marRight w:val="0"/>
                                      <w:marTop w:val="0"/>
                                      <w:marBottom w:val="0"/>
                                      <w:divBdr>
                                        <w:top w:val="none" w:sz="0" w:space="0" w:color="auto"/>
                                        <w:left w:val="none" w:sz="0" w:space="0" w:color="auto"/>
                                        <w:bottom w:val="none" w:sz="0" w:space="0" w:color="auto"/>
                                        <w:right w:val="none" w:sz="0" w:space="0" w:color="auto"/>
                                      </w:divBdr>
                                      <w:divsChild>
                                        <w:div w:id="127424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603054">
          <w:marLeft w:val="0"/>
          <w:marRight w:val="0"/>
          <w:marTop w:val="0"/>
          <w:marBottom w:val="0"/>
          <w:divBdr>
            <w:top w:val="none" w:sz="0" w:space="0" w:color="auto"/>
            <w:left w:val="none" w:sz="0" w:space="0" w:color="auto"/>
            <w:bottom w:val="none" w:sz="0" w:space="0" w:color="auto"/>
            <w:right w:val="none" w:sz="0" w:space="0" w:color="auto"/>
          </w:divBdr>
          <w:divsChild>
            <w:div w:id="618612373">
              <w:marLeft w:val="0"/>
              <w:marRight w:val="0"/>
              <w:marTop w:val="0"/>
              <w:marBottom w:val="0"/>
              <w:divBdr>
                <w:top w:val="none" w:sz="0" w:space="0" w:color="auto"/>
                <w:left w:val="none" w:sz="0" w:space="0" w:color="auto"/>
                <w:bottom w:val="none" w:sz="0" w:space="0" w:color="auto"/>
                <w:right w:val="none" w:sz="0" w:space="0" w:color="auto"/>
              </w:divBdr>
              <w:divsChild>
                <w:div w:id="319961973">
                  <w:marLeft w:val="0"/>
                  <w:marRight w:val="0"/>
                  <w:marTop w:val="0"/>
                  <w:marBottom w:val="0"/>
                  <w:divBdr>
                    <w:top w:val="none" w:sz="0" w:space="0" w:color="auto"/>
                    <w:left w:val="none" w:sz="0" w:space="0" w:color="auto"/>
                    <w:bottom w:val="none" w:sz="0" w:space="0" w:color="auto"/>
                    <w:right w:val="none" w:sz="0" w:space="0" w:color="auto"/>
                  </w:divBdr>
                </w:div>
                <w:div w:id="478420225">
                  <w:marLeft w:val="0"/>
                  <w:marRight w:val="0"/>
                  <w:marTop w:val="0"/>
                  <w:marBottom w:val="0"/>
                  <w:divBdr>
                    <w:top w:val="none" w:sz="0" w:space="0" w:color="auto"/>
                    <w:left w:val="none" w:sz="0" w:space="0" w:color="auto"/>
                    <w:bottom w:val="none" w:sz="0" w:space="0" w:color="auto"/>
                    <w:right w:val="none" w:sz="0" w:space="0" w:color="auto"/>
                  </w:divBdr>
                </w:div>
                <w:div w:id="241183012">
                  <w:marLeft w:val="0"/>
                  <w:marRight w:val="0"/>
                  <w:marTop w:val="0"/>
                  <w:marBottom w:val="0"/>
                  <w:divBdr>
                    <w:top w:val="none" w:sz="0" w:space="0" w:color="auto"/>
                    <w:left w:val="none" w:sz="0" w:space="0" w:color="auto"/>
                    <w:bottom w:val="none" w:sz="0" w:space="0" w:color="auto"/>
                    <w:right w:val="none" w:sz="0" w:space="0" w:color="auto"/>
                  </w:divBdr>
                  <w:divsChild>
                    <w:div w:id="1132557617">
                      <w:marLeft w:val="0"/>
                      <w:marRight w:val="0"/>
                      <w:marTop w:val="0"/>
                      <w:marBottom w:val="0"/>
                      <w:divBdr>
                        <w:top w:val="none" w:sz="0" w:space="0" w:color="auto"/>
                        <w:left w:val="none" w:sz="0" w:space="0" w:color="auto"/>
                        <w:bottom w:val="none" w:sz="0" w:space="0" w:color="auto"/>
                        <w:right w:val="none" w:sz="0" w:space="0" w:color="auto"/>
                      </w:divBdr>
                    </w:div>
                  </w:divsChild>
                </w:div>
                <w:div w:id="13504242">
                  <w:marLeft w:val="0"/>
                  <w:marRight w:val="0"/>
                  <w:marTop w:val="0"/>
                  <w:marBottom w:val="0"/>
                  <w:divBdr>
                    <w:top w:val="none" w:sz="0" w:space="0" w:color="auto"/>
                    <w:left w:val="none" w:sz="0" w:space="0" w:color="auto"/>
                    <w:bottom w:val="none" w:sz="0" w:space="0" w:color="auto"/>
                    <w:right w:val="none" w:sz="0" w:space="0" w:color="auto"/>
                  </w:divBdr>
                  <w:divsChild>
                    <w:div w:id="1552308697">
                      <w:marLeft w:val="0"/>
                      <w:marRight w:val="0"/>
                      <w:marTop w:val="0"/>
                      <w:marBottom w:val="0"/>
                      <w:divBdr>
                        <w:top w:val="none" w:sz="0" w:space="0" w:color="auto"/>
                        <w:left w:val="none" w:sz="0" w:space="0" w:color="auto"/>
                        <w:bottom w:val="none" w:sz="0" w:space="0" w:color="auto"/>
                        <w:right w:val="none" w:sz="0" w:space="0" w:color="auto"/>
                      </w:divBdr>
                    </w:div>
                  </w:divsChild>
                </w:div>
                <w:div w:id="1835336045">
                  <w:marLeft w:val="0"/>
                  <w:marRight w:val="0"/>
                  <w:marTop w:val="0"/>
                  <w:marBottom w:val="0"/>
                  <w:divBdr>
                    <w:top w:val="none" w:sz="0" w:space="0" w:color="auto"/>
                    <w:left w:val="none" w:sz="0" w:space="0" w:color="auto"/>
                    <w:bottom w:val="none" w:sz="0" w:space="0" w:color="auto"/>
                    <w:right w:val="none" w:sz="0" w:space="0" w:color="auto"/>
                  </w:divBdr>
                </w:div>
                <w:div w:id="878858164">
                  <w:marLeft w:val="0"/>
                  <w:marRight w:val="0"/>
                  <w:marTop w:val="0"/>
                  <w:marBottom w:val="0"/>
                  <w:divBdr>
                    <w:top w:val="none" w:sz="0" w:space="0" w:color="auto"/>
                    <w:left w:val="none" w:sz="0" w:space="0" w:color="auto"/>
                    <w:bottom w:val="none" w:sz="0" w:space="0" w:color="auto"/>
                    <w:right w:val="none" w:sz="0" w:space="0" w:color="auto"/>
                  </w:divBdr>
                </w:div>
                <w:div w:id="1593394288">
                  <w:marLeft w:val="0"/>
                  <w:marRight w:val="0"/>
                  <w:marTop w:val="0"/>
                  <w:marBottom w:val="0"/>
                  <w:divBdr>
                    <w:top w:val="none" w:sz="0" w:space="0" w:color="auto"/>
                    <w:left w:val="none" w:sz="0" w:space="0" w:color="auto"/>
                    <w:bottom w:val="none" w:sz="0" w:space="0" w:color="auto"/>
                    <w:right w:val="none" w:sz="0" w:space="0" w:color="auto"/>
                  </w:divBdr>
                </w:div>
                <w:div w:id="249048055">
                  <w:marLeft w:val="0"/>
                  <w:marRight w:val="0"/>
                  <w:marTop w:val="0"/>
                  <w:marBottom w:val="0"/>
                  <w:divBdr>
                    <w:top w:val="none" w:sz="0" w:space="0" w:color="auto"/>
                    <w:left w:val="none" w:sz="0" w:space="0" w:color="auto"/>
                    <w:bottom w:val="none" w:sz="0" w:space="0" w:color="auto"/>
                    <w:right w:val="none" w:sz="0" w:space="0" w:color="auto"/>
                  </w:divBdr>
                  <w:divsChild>
                    <w:div w:id="2299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medium.com/@layeksourav?source=post_page-----ed3e951ee8b0--------------------------------"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youtu.be/vuHVC3kLNWw"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medium.com/@layeksourav/the-best-way-to-organize-your-react-project-ed3e951ee8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481</Words>
  <Characters>2747</Characters>
  <Application>Microsoft Office Word</Application>
  <DocSecurity>0</DocSecurity>
  <Lines>22</Lines>
  <Paragraphs>6</Paragraphs>
  <ScaleCrop>false</ScaleCrop>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2022-06-27T14:35:00Z</dcterms:created>
  <dcterms:modified xsi:type="dcterms:W3CDTF">2022-06-27T14:38:00Z</dcterms:modified>
</cp:coreProperties>
</file>