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C9B" w:rsidRDefault="00D33C9B" w:rsidP="00155EF2">
      <w:pPr>
        <w:autoSpaceDE w:val="0"/>
        <w:autoSpaceDN w:val="0"/>
        <w:adjustRightInd w:val="0"/>
        <w:spacing w:after="0" w:line="240" w:lineRule="auto"/>
        <w:rPr>
          <w:rFonts w:ascii="Ubuntu-Bold" w:hAnsi="Ubuntu-Bold" w:cs="Ubuntu-Bold"/>
          <w:b/>
          <w:bCs/>
          <w:color w:val="262626"/>
          <w:sz w:val="38"/>
          <w:szCs w:val="38"/>
        </w:rPr>
      </w:pPr>
      <w:r>
        <w:rPr>
          <w:rFonts w:ascii="Ubuntu-Bold" w:hAnsi="Ubuntu-Bold" w:cs="Ubuntu-Bold"/>
          <w:b/>
          <w:bCs/>
          <w:color w:val="262626"/>
          <w:sz w:val="38"/>
          <w:szCs w:val="38"/>
        </w:rPr>
        <w:t>Termo de Uso</w:t>
      </w:r>
    </w:p>
    <w:p w:rsidR="00D33C9B" w:rsidRDefault="00D33C9B" w:rsidP="00155EF2">
      <w:pPr>
        <w:autoSpaceDE w:val="0"/>
        <w:autoSpaceDN w:val="0"/>
        <w:adjustRightInd w:val="0"/>
        <w:spacing w:after="0" w:line="240" w:lineRule="auto"/>
        <w:rPr>
          <w:rFonts w:ascii="Ubuntu-Bold" w:hAnsi="Ubuntu-Bold" w:cs="Ubuntu-Bold"/>
          <w:b/>
          <w:bCs/>
          <w:color w:val="262626"/>
          <w:sz w:val="38"/>
          <w:szCs w:val="38"/>
        </w:rPr>
      </w:pPr>
    </w:p>
    <w:p w:rsidR="00D33C9B" w:rsidRDefault="00D33C9B" w:rsidP="00155EF2">
      <w:pPr>
        <w:autoSpaceDE w:val="0"/>
        <w:autoSpaceDN w:val="0"/>
        <w:adjustRightInd w:val="0"/>
        <w:spacing w:after="0" w:line="240" w:lineRule="auto"/>
        <w:rPr>
          <w:rFonts w:ascii="Ubuntu-Bold" w:hAnsi="Ubuntu-Bold" w:cs="Ubuntu-Bold"/>
          <w:b/>
          <w:bCs/>
          <w:color w:val="262626"/>
          <w:sz w:val="38"/>
          <w:szCs w:val="38"/>
        </w:rPr>
      </w:pPr>
    </w:p>
    <w:p w:rsidR="00155EF2" w:rsidRDefault="00155EF2" w:rsidP="00155EF2">
      <w:pPr>
        <w:autoSpaceDE w:val="0"/>
        <w:autoSpaceDN w:val="0"/>
        <w:adjustRightInd w:val="0"/>
        <w:spacing w:after="0" w:line="240" w:lineRule="auto"/>
        <w:rPr>
          <w:rFonts w:ascii="Ubuntu-Bold" w:hAnsi="Ubuntu-Bold" w:cs="Ubuntu-Bold"/>
          <w:b/>
          <w:bCs/>
          <w:color w:val="262626"/>
          <w:sz w:val="38"/>
          <w:szCs w:val="38"/>
        </w:rPr>
      </w:pPr>
      <w:r>
        <w:rPr>
          <w:rFonts w:ascii="Ubuntu-Bold" w:hAnsi="Ubuntu-Bold" w:cs="Ubuntu-Bold"/>
          <w:b/>
          <w:bCs/>
          <w:color w:val="262626"/>
          <w:sz w:val="38"/>
          <w:szCs w:val="38"/>
        </w:rPr>
        <w:t>1. QUEM SOMOS</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xml:space="preserve">- SDN </w:t>
      </w:r>
      <w:proofErr w:type="spellStart"/>
      <w:r>
        <w:rPr>
          <w:rFonts w:ascii="Ubuntu" w:hAnsi="Ubuntu" w:cs="Ubuntu"/>
          <w:color w:val="262626"/>
          <w:sz w:val="30"/>
          <w:szCs w:val="30"/>
        </w:rPr>
        <w:t>Car</w:t>
      </w:r>
      <w:proofErr w:type="spellEnd"/>
      <w:r>
        <w:rPr>
          <w:rFonts w:ascii="Ubuntu" w:hAnsi="Ubuntu" w:cs="Ubuntu"/>
          <w:color w:val="262626"/>
          <w:sz w:val="30"/>
          <w:szCs w:val="30"/>
        </w:rPr>
        <w:t xml:space="preserve"> é um site operado pelo Grupo Inovar, registrado no CNPJ: 14.773.635/0001-76, Uberaba – Minas Gerais, onde, realiza os serviços de </w:t>
      </w:r>
      <w:proofErr w:type="spellStart"/>
      <w:r>
        <w:rPr>
          <w:rFonts w:ascii="Ubuntu" w:hAnsi="Ubuntu" w:cs="Ubuntu"/>
          <w:color w:val="262626"/>
          <w:sz w:val="30"/>
          <w:szCs w:val="30"/>
        </w:rPr>
        <w:t>inspecção</w:t>
      </w:r>
      <w:proofErr w:type="spellEnd"/>
      <w:r>
        <w:rPr>
          <w:rFonts w:ascii="Ubuntu" w:hAnsi="Ubuntu" w:cs="Ubuntu"/>
          <w:color w:val="262626"/>
          <w:sz w:val="30"/>
          <w:szCs w:val="30"/>
        </w:rPr>
        <w:t xml:space="preserve"> de veículos sem laudo técnico.</w:t>
      </w:r>
    </w:p>
    <w:p w:rsidR="00155EF2" w:rsidRDefault="00155EF2" w:rsidP="00155EF2">
      <w:pPr>
        <w:autoSpaceDE w:val="0"/>
        <w:autoSpaceDN w:val="0"/>
        <w:adjustRightInd w:val="0"/>
        <w:spacing w:after="0" w:line="240" w:lineRule="auto"/>
        <w:rPr>
          <w:rFonts w:ascii="Ubuntu" w:hAnsi="Ubuntu" w:cs="Ubuntu"/>
          <w:color w:val="262626"/>
          <w:sz w:val="30"/>
          <w:szCs w:val="30"/>
        </w:rPr>
      </w:pPr>
    </w:p>
    <w:p w:rsidR="00155EF2" w:rsidRDefault="00155EF2" w:rsidP="00155EF2">
      <w:pPr>
        <w:autoSpaceDE w:val="0"/>
        <w:autoSpaceDN w:val="0"/>
        <w:adjustRightInd w:val="0"/>
        <w:spacing w:after="0" w:line="240" w:lineRule="auto"/>
        <w:rPr>
          <w:rFonts w:ascii="Ubuntu-Bold" w:hAnsi="Ubuntu-Bold" w:cs="Ubuntu-Bold"/>
          <w:b/>
          <w:bCs/>
          <w:color w:val="262626"/>
          <w:sz w:val="38"/>
          <w:szCs w:val="38"/>
        </w:rPr>
      </w:pPr>
      <w:r>
        <w:rPr>
          <w:rFonts w:ascii="Ubuntu-Bold" w:hAnsi="Ubuntu-Bold" w:cs="Ubuntu-Bold"/>
          <w:b/>
          <w:bCs/>
          <w:color w:val="262626"/>
          <w:sz w:val="38"/>
          <w:szCs w:val="38"/>
        </w:rPr>
        <w:t>2. AVALIAÇÃO ONLINE</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xml:space="preserve">- As avaliações de preços dadas através do nosso site </w:t>
      </w:r>
      <w:r w:rsidR="00990323">
        <w:rPr>
          <w:rFonts w:ascii="Ubuntu" w:hAnsi="Ubuntu" w:cs="Ubuntu"/>
          <w:color w:val="262626"/>
          <w:sz w:val="30"/>
          <w:szCs w:val="30"/>
        </w:rPr>
        <w:t>SDN Car</w:t>
      </w:r>
      <w:r>
        <w:rPr>
          <w:rFonts w:ascii="Ubuntu" w:hAnsi="Ubuntu" w:cs="Ubuntu"/>
          <w:color w:val="262626"/>
          <w:sz w:val="30"/>
          <w:szCs w:val="30"/>
        </w:rPr>
        <w:t xml:space="preserve"> são avaliações baseadas na informação sobre o carro que nos dão. Não é uma oferta de preço a partir de nós para comprar o seu carro.</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Antes de oferta para comprar qualquer carro, vamos realizar uma inspeção no local do carro ou em uma de nossas agências. Você pode fazer um agendamento para uma inspeção e depois de ter recebido de estimativa de preço (a vista).</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O valor de um carro é determinado pela sua história e respectiva condição. Isso inclui características incomuns, bem como personalização, que podem não ter sido aparente para nós quando estimou o valor online. Assim, a avaliação on-line vai ser diferente do preço que vamos oferecer na sequência de uma inspeção.</w:t>
      </w:r>
    </w:p>
    <w:p w:rsidR="00155EF2" w:rsidRDefault="00155EF2" w:rsidP="00155EF2">
      <w:pPr>
        <w:autoSpaceDE w:val="0"/>
        <w:autoSpaceDN w:val="0"/>
        <w:adjustRightInd w:val="0"/>
        <w:spacing w:after="0" w:line="240" w:lineRule="auto"/>
        <w:rPr>
          <w:rFonts w:ascii="Ubuntu" w:hAnsi="Ubuntu" w:cs="Ubuntu"/>
          <w:color w:val="262626"/>
          <w:sz w:val="30"/>
          <w:szCs w:val="30"/>
        </w:rPr>
      </w:pPr>
    </w:p>
    <w:p w:rsidR="00155EF2" w:rsidRDefault="00155EF2" w:rsidP="00155EF2">
      <w:pPr>
        <w:autoSpaceDE w:val="0"/>
        <w:autoSpaceDN w:val="0"/>
        <w:adjustRightInd w:val="0"/>
        <w:spacing w:after="0" w:line="240" w:lineRule="auto"/>
        <w:rPr>
          <w:rFonts w:ascii="Ubuntu-Bold" w:hAnsi="Ubuntu-Bold" w:cs="Ubuntu-Bold"/>
          <w:b/>
          <w:bCs/>
          <w:color w:val="262626"/>
          <w:sz w:val="38"/>
          <w:szCs w:val="38"/>
        </w:rPr>
      </w:pPr>
      <w:r>
        <w:rPr>
          <w:rFonts w:ascii="Ubuntu-Bold" w:hAnsi="Ubuntu-Bold" w:cs="Ubuntu-Bold"/>
          <w:b/>
          <w:bCs/>
          <w:color w:val="262626"/>
          <w:sz w:val="38"/>
          <w:szCs w:val="38"/>
        </w:rPr>
        <w:t>3. Vendas CONTRATO</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Vamos oferecer para comprar o carro por um preço depois de efetuada uma inspeção no local em uma de nossas filiais.</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Qualquer proposta de compra do veículo, só se tornará eficaz, somente se e quando o Comprador(nós) e o Vendedor(você) assinarem o contrato de compra padrão escrito após a inspeção. O contrato estará sujeito a estes termos e condições. Ele não conterá quaisquer outros termos ou condições padrão.</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Uma vez que você fez um contrato com a gente, vamos esperar que nos entregar as chaves, os documentos de registo, qualquer história de serviço, quaisquer manuais de utilizador, e todos os acessórios não podem ser, por exemplo chave reserva e/ou frente do CD. Esperamos também que você remova seus pertences pessoais do carro.</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Nós, então, faremos o processo de registro do veículo, onde vamos precisar de sua cooperação, tal como acordado no contrato de compra.</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lastRenderedPageBreak/>
        <w:t xml:space="preserve">- SDN </w:t>
      </w:r>
      <w:proofErr w:type="spellStart"/>
      <w:r>
        <w:rPr>
          <w:rFonts w:ascii="Ubuntu" w:hAnsi="Ubuntu" w:cs="Ubuntu"/>
          <w:color w:val="262626"/>
          <w:sz w:val="30"/>
          <w:szCs w:val="30"/>
        </w:rPr>
        <w:t>Car</w:t>
      </w:r>
      <w:proofErr w:type="spellEnd"/>
      <w:r>
        <w:rPr>
          <w:rFonts w:ascii="Ubuntu" w:hAnsi="Ubuntu" w:cs="Ubuntu"/>
          <w:color w:val="262626"/>
          <w:sz w:val="30"/>
          <w:szCs w:val="30"/>
        </w:rPr>
        <w:t xml:space="preserve"> também oferece aos negociantes de automóveis selecionados a oportunidade de vender carros para revendedores de carros, que já possam ter terceiros interessados. </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Você decide quando vai conduzir a inspeção de seu carro e após gerar uma inspeção relataremos para centenas de compradores de acordo com nossas diretrizes.</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xml:space="preserve">Este relatório de </w:t>
      </w:r>
      <w:r w:rsidR="00F62680">
        <w:rPr>
          <w:rFonts w:ascii="Ubuntu" w:hAnsi="Ubuntu" w:cs="Ubuntu"/>
          <w:color w:val="262626"/>
          <w:sz w:val="30"/>
          <w:szCs w:val="30"/>
        </w:rPr>
        <w:t>inspeção</w:t>
      </w:r>
      <w:r>
        <w:rPr>
          <w:rFonts w:ascii="Ubuntu" w:hAnsi="Ubuntu" w:cs="Ubuntu"/>
          <w:color w:val="262626"/>
          <w:sz w:val="30"/>
          <w:szCs w:val="30"/>
        </w:rPr>
        <w:t>, então tem</w:t>
      </w:r>
      <w:r w:rsidR="00F62680">
        <w:rPr>
          <w:rFonts w:ascii="Ubuntu" w:hAnsi="Ubuntu" w:cs="Ubuntu"/>
          <w:color w:val="262626"/>
          <w:sz w:val="30"/>
          <w:szCs w:val="30"/>
        </w:rPr>
        <w:t xml:space="preserve"> que ser carregado no sistema do SDN </w:t>
      </w:r>
      <w:proofErr w:type="spellStart"/>
      <w:r w:rsidR="00F62680">
        <w:rPr>
          <w:rFonts w:ascii="Ubuntu" w:hAnsi="Ubuntu" w:cs="Ubuntu"/>
          <w:color w:val="262626"/>
          <w:sz w:val="30"/>
          <w:szCs w:val="30"/>
        </w:rPr>
        <w:t>Car</w:t>
      </w:r>
      <w:proofErr w:type="spellEnd"/>
      <w:r w:rsidR="00F62680">
        <w:rPr>
          <w:rFonts w:ascii="Ubuntu" w:hAnsi="Ubuntu" w:cs="Ubuntu"/>
          <w:color w:val="262626"/>
          <w:sz w:val="30"/>
          <w:szCs w:val="30"/>
        </w:rPr>
        <w:t xml:space="preserve"> com todas as informações do carro</w:t>
      </w:r>
      <w:r>
        <w:rPr>
          <w:rFonts w:ascii="Ubuntu" w:hAnsi="Ubuntu" w:cs="Ubuntu"/>
          <w:color w:val="262626"/>
          <w:sz w:val="30"/>
          <w:szCs w:val="30"/>
        </w:rPr>
        <w:t xml:space="preserve">. O comerciante irá receber credenciais de </w:t>
      </w:r>
      <w:proofErr w:type="spellStart"/>
      <w:r>
        <w:rPr>
          <w:rFonts w:ascii="Ubuntu" w:hAnsi="Ubuntu" w:cs="Ubuntu"/>
          <w:color w:val="262626"/>
          <w:sz w:val="30"/>
          <w:szCs w:val="30"/>
        </w:rPr>
        <w:t>login</w:t>
      </w:r>
      <w:proofErr w:type="spellEnd"/>
      <w:r>
        <w:rPr>
          <w:rFonts w:ascii="Ubuntu" w:hAnsi="Ubuntu" w:cs="Ubuntu"/>
          <w:color w:val="262626"/>
          <w:sz w:val="30"/>
          <w:szCs w:val="30"/>
        </w:rPr>
        <w:t xml:space="preserve"> em conformidade.</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xml:space="preserve">Com base neste relatório de </w:t>
      </w:r>
      <w:r w:rsidR="00F62680">
        <w:rPr>
          <w:rFonts w:ascii="Ubuntu" w:hAnsi="Ubuntu" w:cs="Ubuntu"/>
          <w:color w:val="262626"/>
          <w:sz w:val="30"/>
          <w:szCs w:val="30"/>
        </w:rPr>
        <w:t>inspeção</w:t>
      </w:r>
      <w:r>
        <w:rPr>
          <w:rFonts w:ascii="Ubuntu" w:hAnsi="Ubuntu" w:cs="Ubuntu"/>
          <w:color w:val="262626"/>
          <w:sz w:val="30"/>
          <w:szCs w:val="30"/>
        </w:rPr>
        <w:t xml:space="preserve"> carregado, o comerciante irá receber uma oferta de compra, sujeita a Vender</w:t>
      </w:r>
      <w:r w:rsidR="00F62680">
        <w:rPr>
          <w:rFonts w:ascii="Ubuntu" w:hAnsi="Ubuntu" w:cs="Ubuntu"/>
          <w:color w:val="262626"/>
          <w:sz w:val="30"/>
          <w:szCs w:val="30"/>
        </w:rPr>
        <w:t>, após a</w:t>
      </w:r>
      <w:r>
        <w:rPr>
          <w:rFonts w:ascii="Ubuntu" w:hAnsi="Ubuntu" w:cs="Ubuntu"/>
          <w:color w:val="262626"/>
          <w:sz w:val="30"/>
          <w:szCs w:val="30"/>
        </w:rPr>
        <w:t xml:space="preserve"> verificação física</w:t>
      </w:r>
      <w:r w:rsidR="00F62680">
        <w:rPr>
          <w:rFonts w:ascii="Ubuntu" w:hAnsi="Ubuntu" w:cs="Ubuntu"/>
          <w:color w:val="262626"/>
          <w:sz w:val="30"/>
          <w:szCs w:val="30"/>
        </w:rPr>
        <w:t xml:space="preserve"> do </w:t>
      </w:r>
      <w:r>
        <w:rPr>
          <w:rFonts w:ascii="Ubuntu" w:hAnsi="Ubuntu" w:cs="Ubuntu"/>
          <w:color w:val="262626"/>
          <w:sz w:val="30"/>
          <w:szCs w:val="30"/>
        </w:rPr>
        <w:t xml:space="preserve">carro </w:t>
      </w:r>
      <w:r w:rsidR="00F62680">
        <w:rPr>
          <w:rFonts w:ascii="Ubuntu" w:hAnsi="Ubuntu" w:cs="Ubuntu"/>
          <w:color w:val="262626"/>
          <w:sz w:val="30"/>
          <w:szCs w:val="30"/>
        </w:rPr>
        <w:t xml:space="preserve">para validação do </w:t>
      </w:r>
      <w:r>
        <w:rPr>
          <w:rFonts w:ascii="Ubuntu" w:hAnsi="Ubuntu" w:cs="Ubuntu"/>
          <w:color w:val="262626"/>
          <w:sz w:val="30"/>
          <w:szCs w:val="30"/>
        </w:rPr>
        <w:t xml:space="preserve">relatório de </w:t>
      </w:r>
      <w:r w:rsidR="00F62680">
        <w:rPr>
          <w:rFonts w:ascii="Ubuntu" w:hAnsi="Ubuntu" w:cs="Ubuntu"/>
          <w:color w:val="262626"/>
          <w:sz w:val="30"/>
          <w:szCs w:val="30"/>
        </w:rPr>
        <w:t>inspeção</w:t>
      </w:r>
      <w:r>
        <w:rPr>
          <w:rFonts w:ascii="Ubuntu" w:hAnsi="Ubuntu" w:cs="Ubuntu"/>
          <w:color w:val="262626"/>
          <w:sz w:val="30"/>
          <w:szCs w:val="30"/>
        </w:rPr>
        <w:t>.</w:t>
      </w:r>
    </w:p>
    <w:p w:rsidR="00155EF2" w:rsidRDefault="00125B67"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xml:space="preserve">SDN </w:t>
      </w:r>
      <w:proofErr w:type="spellStart"/>
      <w:r>
        <w:rPr>
          <w:rFonts w:ascii="Ubuntu" w:hAnsi="Ubuntu" w:cs="Ubuntu"/>
          <w:color w:val="262626"/>
          <w:sz w:val="30"/>
          <w:szCs w:val="30"/>
        </w:rPr>
        <w:t>Car</w:t>
      </w:r>
      <w:proofErr w:type="spellEnd"/>
      <w:r>
        <w:rPr>
          <w:rFonts w:ascii="Ubuntu" w:hAnsi="Ubuntu" w:cs="Ubuntu"/>
          <w:color w:val="262626"/>
          <w:sz w:val="30"/>
          <w:szCs w:val="30"/>
        </w:rPr>
        <w:t xml:space="preserve"> faz a verificação da qualidade do </w:t>
      </w:r>
      <w:r w:rsidR="00155EF2">
        <w:rPr>
          <w:rFonts w:ascii="Ubuntu" w:hAnsi="Ubuntu" w:cs="Ubuntu"/>
          <w:color w:val="262626"/>
          <w:sz w:val="30"/>
          <w:szCs w:val="30"/>
        </w:rPr>
        <w:t>carro</w:t>
      </w:r>
      <w:r>
        <w:rPr>
          <w:rFonts w:ascii="Ubuntu" w:hAnsi="Ubuntu" w:cs="Ubuntu"/>
          <w:color w:val="262626"/>
          <w:sz w:val="30"/>
          <w:szCs w:val="30"/>
        </w:rPr>
        <w:t xml:space="preserve"> n</w:t>
      </w:r>
      <w:r w:rsidR="00155EF2">
        <w:rPr>
          <w:rFonts w:ascii="Ubuntu" w:hAnsi="Ubuntu" w:cs="Ubuntu"/>
          <w:color w:val="262626"/>
          <w:sz w:val="30"/>
          <w:szCs w:val="30"/>
        </w:rPr>
        <w:t xml:space="preserve">o relatório de </w:t>
      </w:r>
      <w:r w:rsidR="00F62680">
        <w:rPr>
          <w:rFonts w:ascii="Ubuntu" w:hAnsi="Ubuntu" w:cs="Ubuntu"/>
          <w:color w:val="262626"/>
          <w:sz w:val="30"/>
          <w:szCs w:val="30"/>
        </w:rPr>
        <w:t>inspeção</w:t>
      </w:r>
      <w:r w:rsidR="00155EF2">
        <w:rPr>
          <w:rFonts w:ascii="Ubuntu" w:hAnsi="Ubuntu" w:cs="Ubuntu"/>
          <w:color w:val="262626"/>
          <w:sz w:val="30"/>
          <w:szCs w:val="30"/>
        </w:rPr>
        <w:t xml:space="preserve">, </w:t>
      </w:r>
      <w:r>
        <w:rPr>
          <w:rFonts w:ascii="Ubuntu" w:hAnsi="Ubuntu" w:cs="Ubuntu"/>
          <w:color w:val="262626"/>
          <w:sz w:val="30"/>
          <w:szCs w:val="30"/>
        </w:rPr>
        <w:t>e notificaremos o</w:t>
      </w:r>
      <w:r w:rsidR="00155EF2">
        <w:rPr>
          <w:rFonts w:ascii="Ubuntu" w:hAnsi="Ubuntu" w:cs="Ubuntu"/>
          <w:color w:val="262626"/>
          <w:sz w:val="30"/>
          <w:szCs w:val="30"/>
        </w:rPr>
        <w:t xml:space="preserve"> comerciante digitalmente ou por escrito, se o relatório de </w:t>
      </w:r>
      <w:r>
        <w:rPr>
          <w:rFonts w:ascii="Ubuntu" w:hAnsi="Ubuntu" w:cs="Ubuntu"/>
          <w:color w:val="262626"/>
          <w:sz w:val="30"/>
          <w:szCs w:val="30"/>
        </w:rPr>
        <w:t>inspeção</w:t>
      </w:r>
      <w:r w:rsidR="00155EF2">
        <w:rPr>
          <w:rFonts w:ascii="Ubuntu" w:hAnsi="Ubuntu" w:cs="Ubuntu"/>
          <w:color w:val="262626"/>
          <w:sz w:val="30"/>
          <w:szCs w:val="30"/>
        </w:rPr>
        <w:t xml:space="preserve"> foi verificado quanto à precisão e, portanto, o acordo de compra foi aprovada. Se o relatório de </w:t>
      </w:r>
      <w:r>
        <w:rPr>
          <w:rFonts w:ascii="Ubuntu" w:hAnsi="Ubuntu" w:cs="Ubuntu"/>
          <w:color w:val="262626"/>
          <w:sz w:val="30"/>
          <w:szCs w:val="30"/>
        </w:rPr>
        <w:t>inspeção</w:t>
      </w:r>
      <w:r w:rsidR="00155EF2">
        <w:rPr>
          <w:rFonts w:ascii="Ubuntu" w:hAnsi="Ubuntu" w:cs="Ubuntu"/>
          <w:color w:val="262626"/>
          <w:sz w:val="30"/>
          <w:szCs w:val="30"/>
        </w:rPr>
        <w:t xml:space="preserve"> falhar a verificação de qualidade, o contrato de compra não se torna válido.</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Para a execução do contrato de compra entre o comerciante e vender qualquer carro as disposições destes termos e condições aplicam-se em conformidade.</w:t>
      </w:r>
    </w:p>
    <w:p w:rsidR="00155EF2" w:rsidRDefault="00125B67"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Não é permitido a</w:t>
      </w:r>
      <w:r w:rsidR="00155EF2">
        <w:rPr>
          <w:rFonts w:ascii="Ubuntu" w:hAnsi="Ubuntu" w:cs="Ubuntu"/>
          <w:color w:val="262626"/>
          <w:sz w:val="30"/>
          <w:szCs w:val="30"/>
        </w:rPr>
        <w:t xml:space="preserve"> divulgação de acesso ao sistema ou credenciais de </w:t>
      </w:r>
      <w:proofErr w:type="spellStart"/>
      <w:r w:rsidR="00155EF2">
        <w:rPr>
          <w:rFonts w:ascii="Ubuntu" w:hAnsi="Ubuntu" w:cs="Ubuntu"/>
          <w:color w:val="262626"/>
          <w:sz w:val="30"/>
          <w:szCs w:val="30"/>
        </w:rPr>
        <w:t>login</w:t>
      </w:r>
      <w:proofErr w:type="spellEnd"/>
      <w:r w:rsidR="00155EF2">
        <w:rPr>
          <w:rFonts w:ascii="Ubuntu" w:hAnsi="Ubuntu" w:cs="Ubuntu"/>
          <w:color w:val="262626"/>
          <w:sz w:val="30"/>
          <w:szCs w:val="30"/>
        </w:rPr>
        <w:t xml:space="preserve"> a terceiros</w:t>
      </w:r>
      <w:r>
        <w:rPr>
          <w:rFonts w:ascii="Ubuntu" w:hAnsi="Ubuntu" w:cs="Ubuntu"/>
          <w:color w:val="262626"/>
          <w:sz w:val="30"/>
          <w:szCs w:val="30"/>
        </w:rPr>
        <w:t>.</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xml:space="preserve">O </w:t>
      </w:r>
      <w:r w:rsidR="004D45D2">
        <w:rPr>
          <w:rFonts w:ascii="Ubuntu" w:hAnsi="Ubuntu" w:cs="Ubuntu"/>
          <w:color w:val="262626"/>
          <w:sz w:val="30"/>
          <w:szCs w:val="30"/>
        </w:rPr>
        <w:t xml:space="preserve">SDN </w:t>
      </w:r>
      <w:proofErr w:type="spellStart"/>
      <w:r w:rsidR="004D45D2">
        <w:rPr>
          <w:rFonts w:ascii="Ubuntu" w:hAnsi="Ubuntu" w:cs="Ubuntu"/>
          <w:color w:val="262626"/>
          <w:sz w:val="30"/>
          <w:szCs w:val="30"/>
        </w:rPr>
        <w:t>Car</w:t>
      </w:r>
      <w:proofErr w:type="spellEnd"/>
      <w:r>
        <w:rPr>
          <w:rFonts w:ascii="Ubuntu" w:hAnsi="Ubuntu" w:cs="Ubuntu"/>
          <w:color w:val="262626"/>
          <w:sz w:val="30"/>
          <w:szCs w:val="30"/>
        </w:rPr>
        <w:t xml:space="preserve"> tem de obter os dados pessoais do </w:t>
      </w:r>
      <w:proofErr w:type="spellStart"/>
      <w:r>
        <w:rPr>
          <w:rFonts w:ascii="Ubuntu" w:hAnsi="Ubuntu" w:cs="Ubuntu"/>
          <w:color w:val="262626"/>
          <w:sz w:val="30"/>
          <w:szCs w:val="30"/>
        </w:rPr>
        <w:t>pré</w:t>
      </w:r>
      <w:proofErr w:type="spellEnd"/>
      <w:r>
        <w:rPr>
          <w:rFonts w:ascii="Ubuntu" w:hAnsi="Ubuntu" w:cs="Ubuntu"/>
          <w:color w:val="262626"/>
          <w:sz w:val="30"/>
          <w:szCs w:val="30"/>
        </w:rPr>
        <w:t>-proprietário do veículo, bem como os detalhes do carro</w:t>
      </w:r>
      <w:r w:rsidR="004D45D2">
        <w:rPr>
          <w:rFonts w:ascii="Ubuntu" w:hAnsi="Ubuntu" w:cs="Ubuntu"/>
          <w:color w:val="262626"/>
          <w:sz w:val="30"/>
          <w:szCs w:val="30"/>
        </w:rPr>
        <w:t>. O</w:t>
      </w:r>
      <w:r>
        <w:rPr>
          <w:rFonts w:ascii="Ubuntu" w:hAnsi="Ubuntu" w:cs="Ubuntu"/>
          <w:color w:val="262626"/>
          <w:sz w:val="30"/>
          <w:szCs w:val="30"/>
        </w:rPr>
        <w:t xml:space="preserve"> </w:t>
      </w:r>
      <w:r w:rsidR="004D45D2">
        <w:rPr>
          <w:rFonts w:ascii="Ubuntu" w:hAnsi="Ubuntu" w:cs="Ubuntu"/>
          <w:color w:val="262626"/>
          <w:sz w:val="30"/>
          <w:szCs w:val="30"/>
        </w:rPr>
        <w:t xml:space="preserve">SDN </w:t>
      </w:r>
      <w:proofErr w:type="spellStart"/>
      <w:r w:rsidR="004D45D2">
        <w:rPr>
          <w:rFonts w:ascii="Ubuntu" w:hAnsi="Ubuntu" w:cs="Ubuntu"/>
          <w:color w:val="262626"/>
          <w:sz w:val="30"/>
          <w:szCs w:val="30"/>
        </w:rPr>
        <w:t>Car</w:t>
      </w:r>
      <w:proofErr w:type="spellEnd"/>
      <w:r>
        <w:rPr>
          <w:rFonts w:ascii="Ubuntu" w:hAnsi="Ubuntu" w:cs="Ubuntu"/>
          <w:color w:val="262626"/>
          <w:sz w:val="30"/>
          <w:szCs w:val="30"/>
        </w:rPr>
        <w:t xml:space="preserve"> e tem que notificar o </w:t>
      </w:r>
      <w:proofErr w:type="spellStart"/>
      <w:r>
        <w:rPr>
          <w:rFonts w:ascii="Ubuntu" w:hAnsi="Ubuntu" w:cs="Ubuntu"/>
          <w:color w:val="262626"/>
          <w:sz w:val="30"/>
          <w:szCs w:val="30"/>
        </w:rPr>
        <w:t>pré</w:t>
      </w:r>
      <w:proofErr w:type="spellEnd"/>
      <w:r>
        <w:rPr>
          <w:rFonts w:ascii="Ubuntu" w:hAnsi="Ubuntu" w:cs="Ubuntu"/>
          <w:color w:val="262626"/>
          <w:sz w:val="30"/>
          <w:szCs w:val="30"/>
        </w:rPr>
        <w:t>-proprietário do carro</w:t>
      </w:r>
      <w:r w:rsidR="004D45D2">
        <w:rPr>
          <w:rFonts w:ascii="Ubuntu" w:hAnsi="Ubuntu" w:cs="Ubuntu"/>
          <w:color w:val="262626"/>
          <w:sz w:val="30"/>
          <w:szCs w:val="30"/>
        </w:rPr>
        <w:t>, estando</w:t>
      </w:r>
      <w:r>
        <w:rPr>
          <w:rFonts w:ascii="Ubuntu" w:hAnsi="Ubuntu" w:cs="Ubuntu"/>
          <w:color w:val="262626"/>
          <w:sz w:val="30"/>
          <w:szCs w:val="30"/>
        </w:rPr>
        <w:t xml:space="preserve"> autorizado a utilizar este dados, salvo par</w:t>
      </w:r>
      <w:r w:rsidR="004D45D2">
        <w:rPr>
          <w:rFonts w:ascii="Ubuntu" w:hAnsi="Ubuntu" w:cs="Ubuntu"/>
          <w:color w:val="262626"/>
          <w:sz w:val="30"/>
          <w:szCs w:val="30"/>
        </w:rPr>
        <w:t>a vender política de privacidade</w:t>
      </w:r>
      <w:r>
        <w:rPr>
          <w:rFonts w:ascii="Ubuntu" w:hAnsi="Ubuntu" w:cs="Ubuntu"/>
          <w:color w:val="262626"/>
          <w:sz w:val="30"/>
          <w:szCs w:val="30"/>
        </w:rPr>
        <w:t>.</w:t>
      </w:r>
    </w:p>
    <w:p w:rsidR="00125B67" w:rsidRDefault="00125B67" w:rsidP="00155EF2">
      <w:pPr>
        <w:autoSpaceDE w:val="0"/>
        <w:autoSpaceDN w:val="0"/>
        <w:adjustRightInd w:val="0"/>
        <w:spacing w:after="0" w:line="240" w:lineRule="auto"/>
        <w:rPr>
          <w:rFonts w:ascii="Ubuntu" w:hAnsi="Ubuntu" w:cs="Ubuntu"/>
          <w:color w:val="262626"/>
          <w:sz w:val="30"/>
          <w:szCs w:val="30"/>
        </w:rPr>
      </w:pPr>
    </w:p>
    <w:p w:rsidR="00155EF2" w:rsidRDefault="00155EF2" w:rsidP="00155EF2">
      <w:pPr>
        <w:autoSpaceDE w:val="0"/>
        <w:autoSpaceDN w:val="0"/>
        <w:adjustRightInd w:val="0"/>
        <w:spacing w:after="0" w:line="240" w:lineRule="auto"/>
        <w:rPr>
          <w:rFonts w:ascii="Ubuntu-Bold" w:hAnsi="Ubuntu-Bold" w:cs="Ubuntu-Bold"/>
          <w:b/>
          <w:bCs/>
          <w:color w:val="262626"/>
          <w:sz w:val="38"/>
          <w:szCs w:val="38"/>
        </w:rPr>
      </w:pPr>
      <w:r>
        <w:rPr>
          <w:rFonts w:ascii="Ubuntu-Bold" w:hAnsi="Ubuntu-Bold" w:cs="Ubuntu-Bold"/>
          <w:b/>
          <w:bCs/>
          <w:color w:val="262626"/>
          <w:sz w:val="38"/>
          <w:szCs w:val="38"/>
        </w:rPr>
        <w:t>4. PROCESSO DE PAGAMENTO</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Quando tiver entregue o correspondente carro</w:t>
      </w:r>
      <w:r w:rsidR="004D45D2">
        <w:rPr>
          <w:rFonts w:ascii="Ubuntu" w:hAnsi="Ubuntu" w:cs="Ubuntu"/>
          <w:color w:val="262626"/>
          <w:sz w:val="30"/>
          <w:szCs w:val="30"/>
        </w:rPr>
        <w:t>,</w:t>
      </w:r>
      <w:r>
        <w:rPr>
          <w:rFonts w:ascii="Ubuntu" w:hAnsi="Ubuntu" w:cs="Ubuntu"/>
          <w:color w:val="262626"/>
          <w:sz w:val="30"/>
          <w:szCs w:val="30"/>
        </w:rPr>
        <w:t xml:space="preserve"> você vai </w:t>
      </w:r>
      <w:r w:rsidR="004D45D2">
        <w:rPr>
          <w:rFonts w:ascii="Ubuntu" w:hAnsi="Ubuntu" w:cs="Ubuntu"/>
          <w:color w:val="262626"/>
          <w:sz w:val="30"/>
          <w:szCs w:val="30"/>
        </w:rPr>
        <w:t>receber</w:t>
      </w:r>
      <w:r>
        <w:rPr>
          <w:rFonts w:ascii="Ubuntu" w:hAnsi="Ubuntu" w:cs="Ubuntu"/>
          <w:color w:val="262626"/>
          <w:sz w:val="30"/>
          <w:szCs w:val="30"/>
        </w:rPr>
        <w:t xml:space="preserve"> o preço </w:t>
      </w:r>
      <w:r w:rsidR="004D45D2">
        <w:rPr>
          <w:rFonts w:ascii="Ubuntu" w:hAnsi="Ubuntu" w:cs="Ubuntu"/>
          <w:color w:val="262626"/>
          <w:sz w:val="30"/>
          <w:szCs w:val="30"/>
        </w:rPr>
        <w:t>d</w:t>
      </w:r>
      <w:r>
        <w:rPr>
          <w:rFonts w:ascii="Ubuntu" w:hAnsi="Ubuntu" w:cs="Ubuntu"/>
          <w:color w:val="262626"/>
          <w:sz w:val="30"/>
          <w:szCs w:val="30"/>
        </w:rPr>
        <w:t>o carro por transferência bancária electrónica para a sua conta após a t</w:t>
      </w:r>
      <w:r w:rsidR="004D45D2">
        <w:rPr>
          <w:rFonts w:ascii="Ubuntu" w:hAnsi="Ubuntu" w:cs="Ubuntu"/>
          <w:color w:val="262626"/>
          <w:sz w:val="30"/>
          <w:szCs w:val="30"/>
        </w:rPr>
        <w:t>ransferência do título acontecer</w:t>
      </w:r>
      <w:r>
        <w:rPr>
          <w:rFonts w:ascii="Ubuntu" w:hAnsi="Ubuntu" w:cs="Ubuntu"/>
          <w:color w:val="262626"/>
          <w:sz w:val="30"/>
          <w:szCs w:val="30"/>
        </w:rPr>
        <w:t>.</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Nossos meio padrão de pagamento é por transferência bancária, o que normalmente leva 1-2 dias úteis para transferências nacionais. Principalmente, a transferência já foi feito no dia da transferência do título.</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Eventos além do nosso controle podem atrasar o pagamento. Se isso acontecer, não teremos qualquer responsabilidade por atraso.</w:t>
      </w:r>
    </w:p>
    <w:p w:rsidR="00116E2A" w:rsidRDefault="00116E2A" w:rsidP="00155EF2">
      <w:pPr>
        <w:autoSpaceDE w:val="0"/>
        <w:autoSpaceDN w:val="0"/>
        <w:adjustRightInd w:val="0"/>
        <w:spacing w:after="0" w:line="240" w:lineRule="auto"/>
        <w:rPr>
          <w:rFonts w:ascii="Ubuntu" w:hAnsi="Ubuntu" w:cs="Ubuntu"/>
          <w:color w:val="262626"/>
          <w:sz w:val="30"/>
          <w:szCs w:val="30"/>
        </w:rPr>
      </w:pPr>
    </w:p>
    <w:p w:rsidR="00D33C9B" w:rsidRDefault="00D33C9B" w:rsidP="00155EF2">
      <w:pPr>
        <w:autoSpaceDE w:val="0"/>
        <w:autoSpaceDN w:val="0"/>
        <w:adjustRightInd w:val="0"/>
        <w:spacing w:after="0" w:line="240" w:lineRule="auto"/>
        <w:rPr>
          <w:rFonts w:ascii="Ubuntu" w:hAnsi="Ubuntu" w:cs="Ubuntu"/>
          <w:color w:val="262626"/>
          <w:sz w:val="30"/>
          <w:szCs w:val="30"/>
        </w:rPr>
      </w:pPr>
    </w:p>
    <w:p w:rsidR="00D33C9B" w:rsidRDefault="00D33C9B" w:rsidP="00155EF2">
      <w:pPr>
        <w:autoSpaceDE w:val="0"/>
        <w:autoSpaceDN w:val="0"/>
        <w:adjustRightInd w:val="0"/>
        <w:spacing w:after="0" w:line="240" w:lineRule="auto"/>
        <w:rPr>
          <w:rFonts w:ascii="Ubuntu" w:hAnsi="Ubuntu" w:cs="Ubuntu"/>
          <w:color w:val="262626"/>
          <w:sz w:val="30"/>
          <w:szCs w:val="30"/>
        </w:rPr>
      </w:pPr>
    </w:p>
    <w:p w:rsidR="00D33C9B" w:rsidRDefault="00D33C9B" w:rsidP="00155EF2">
      <w:pPr>
        <w:autoSpaceDE w:val="0"/>
        <w:autoSpaceDN w:val="0"/>
        <w:adjustRightInd w:val="0"/>
        <w:spacing w:after="0" w:line="240" w:lineRule="auto"/>
        <w:rPr>
          <w:rFonts w:ascii="Ubuntu" w:hAnsi="Ubuntu" w:cs="Ubuntu"/>
          <w:color w:val="262626"/>
          <w:sz w:val="30"/>
          <w:szCs w:val="30"/>
        </w:rPr>
      </w:pPr>
      <w:bookmarkStart w:id="0" w:name="_GoBack"/>
      <w:bookmarkEnd w:id="0"/>
    </w:p>
    <w:p w:rsidR="00155EF2" w:rsidRDefault="00155EF2" w:rsidP="00155EF2">
      <w:pPr>
        <w:autoSpaceDE w:val="0"/>
        <w:autoSpaceDN w:val="0"/>
        <w:adjustRightInd w:val="0"/>
        <w:spacing w:after="0" w:line="240" w:lineRule="auto"/>
        <w:rPr>
          <w:rFonts w:ascii="Ubuntu-Bold" w:hAnsi="Ubuntu-Bold" w:cs="Ubuntu-Bold"/>
          <w:b/>
          <w:bCs/>
          <w:color w:val="262626"/>
          <w:sz w:val="38"/>
          <w:szCs w:val="38"/>
        </w:rPr>
      </w:pPr>
      <w:r>
        <w:rPr>
          <w:rFonts w:ascii="Ubuntu-Bold" w:hAnsi="Ubuntu-Bold" w:cs="Ubuntu-Bold"/>
          <w:b/>
          <w:bCs/>
          <w:color w:val="262626"/>
          <w:sz w:val="38"/>
          <w:szCs w:val="38"/>
        </w:rPr>
        <w:lastRenderedPageBreak/>
        <w:t>5. suas declarações</w:t>
      </w:r>
    </w:p>
    <w:p w:rsidR="00155EF2" w:rsidRDefault="00155EF2" w:rsidP="00155EF2">
      <w:pPr>
        <w:autoSpaceDE w:val="0"/>
        <w:autoSpaceDN w:val="0"/>
        <w:adjustRightInd w:val="0"/>
        <w:spacing w:after="0" w:line="240" w:lineRule="auto"/>
        <w:rPr>
          <w:rFonts w:ascii="Ubuntu" w:hAnsi="Ubuntu" w:cs="Ubuntu"/>
          <w:color w:val="262626"/>
          <w:sz w:val="30"/>
          <w:szCs w:val="30"/>
        </w:rPr>
      </w:pP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Se comprar um carro de você, estaremos contando com a sua declaração de que:</w:t>
      </w:r>
    </w:p>
    <w:p w:rsidR="00155EF2" w:rsidRDefault="00155EF2" w:rsidP="00155EF2">
      <w:pPr>
        <w:numPr>
          <w:ilvl w:val="0"/>
          <w:numId w:val="1"/>
        </w:numPr>
        <w:tabs>
          <w:tab w:val="left" w:pos="220"/>
          <w:tab w:val="left" w:pos="720"/>
        </w:tabs>
        <w:autoSpaceDE w:val="0"/>
        <w:autoSpaceDN w:val="0"/>
        <w:adjustRightInd w:val="0"/>
        <w:spacing w:after="0" w:line="240" w:lineRule="auto"/>
        <w:ind w:hanging="720"/>
        <w:rPr>
          <w:rFonts w:ascii="Ubuntu" w:hAnsi="Ubuntu" w:cs="Ubuntu"/>
          <w:color w:val="262626"/>
          <w:sz w:val="30"/>
          <w:szCs w:val="30"/>
        </w:rPr>
      </w:pPr>
      <w:proofErr w:type="gramStart"/>
      <w:r>
        <w:rPr>
          <w:rFonts w:ascii="Ubuntu" w:hAnsi="Ubuntu" w:cs="Ubuntu"/>
          <w:color w:val="262626"/>
          <w:sz w:val="30"/>
          <w:szCs w:val="30"/>
        </w:rPr>
        <w:t>você</w:t>
      </w:r>
      <w:proofErr w:type="gramEnd"/>
      <w:r>
        <w:rPr>
          <w:rFonts w:ascii="Ubuntu" w:hAnsi="Ubuntu" w:cs="Ubuntu"/>
          <w:color w:val="262626"/>
          <w:sz w:val="30"/>
          <w:szCs w:val="30"/>
        </w:rPr>
        <w:t xml:space="preserve"> é legalmente capaz de entrar em um contrato vinculativo para vender o carro;</w:t>
      </w:r>
    </w:p>
    <w:p w:rsidR="00155EF2" w:rsidRDefault="00155EF2" w:rsidP="00155EF2">
      <w:pPr>
        <w:numPr>
          <w:ilvl w:val="0"/>
          <w:numId w:val="1"/>
        </w:numPr>
        <w:tabs>
          <w:tab w:val="left" w:pos="220"/>
          <w:tab w:val="left" w:pos="720"/>
        </w:tabs>
        <w:autoSpaceDE w:val="0"/>
        <w:autoSpaceDN w:val="0"/>
        <w:adjustRightInd w:val="0"/>
        <w:spacing w:after="0" w:line="240" w:lineRule="auto"/>
        <w:ind w:hanging="720"/>
        <w:rPr>
          <w:rFonts w:ascii="Ubuntu" w:hAnsi="Ubuntu" w:cs="Ubuntu"/>
          <w:color w:val="262626"/>
          <w:sz w:val="30"/>
          <w:szCs w:val="30"/>
        </w:rPr>
      </w:pPr>
      <w:proofErr w:type="gramStart"/>
      <w:r>
        <w:rPr>
          <w:rFonts w:ascii="Ubuntu" w:hAnsi="Ubuntu" w:cs="Ubuntu"/>
          <w:color w:val="262626"/>
          <w:sz w:val="30"/>
          <w:szCs w:val="30"/>
        </w:rPr>
        <w:t>você</w:t>
      </w:r>
      <w:proofErr w:type="gramEnd"/>
      <w:r>
        <w:rPr>
          <w:rFonts w:ascii="Ubuntu" w:hAnsi="Ubuntu" w:cs="Ubuntu"/>
          <w:color w:val="262626"/>
          <w:sz w:val="30"/>
          <w:szCs w:val="30"/>
        </w:rPr>
        <w:t xml:space="preserve"> tem pelo menos 18 anos de idade; e</w:t>
      </w:r>
    </w:p>
    <w:p w:rsidR="00155EF2" w:rsidRDefault="00155EF2" w:rsidP="00155EF2">
      <w:pPr>
        <w:numPr>
          <w:ilvl w:val="0"/>
          <w:numId w:val="1"/>
        </w:numPr>
        <w:tabs>
          <w:tab w:val="left" w:pos="220"/>
          <w:tab w:val="left" w:pos="720"/>
        </w:tabs>
        <w:autoSpaceDE w:val="0"/>
        <w:autoSpaceDN w:val="0"/>
        <w:adjustRightInd w:val="0"/>
        <w:spacing w:after="0" w:line="240" w:lineRule="auto"/>
        <w:ind w:hanging="720"/>
        <w:rPr>
          <w:rFonts w:ascii="Ubuntu" w:hAnsi="Ubuntu" w:cs="Ubuntu"/>
          <w:color w:val="262626"/>
          <w:sz w:val="30"/>
          <w:szCs w:val="30"/>
        </w:rPr>
      </w:pPr>
      <w:proofErr w:type="gramStart"/>
      <w:r>
        <w:rPr>
          <w:rFonts w:ascii="Ubuntu" w:hAnsi="Ubuntu" w:cs="Ubuntu"/>
          <w:color w:val="262626"/>
          <w:sz w:val="30"/>
          <w:szCs w:val="30"/>
        </w:rPr>
        <w:t>com</w:t>
      </w:r>
      <w:proofErr w:type="gramEnd"/>
      <w:r>
        <w:rPr>
          <w:rFonts w:ascii="Ubuntu" w:hAnsi="Ubuntu" w:cs="Ubuntu"/>
          <w:color w:val="262626"/>
          <w:sz w:val="30"/>
          <w:szCs w:val="30"/>
        </w:rPr>
        <w:t xml:space="preserve"> o melhor de seu conhecimento, informação e crença:</w:t>
      </w:r>
    </w:p>
    <w:p w:rsidR="00155EF2" w:rsidRDefault="00155EF2" w:rsidP="00155EF2">
      <w:pPr>
        <w:numPr>
          <w:ilvl w:val="0"/>
          <w:numId w:val="2"/>
        </w:numPr>
        <w:tabs>
          <w:tab w:val="left" w:pos="220"/>
          <w:tab w:val="left" w:pos="720"/>
        </w:tabs>
        <w:autoSpaceDE w:val="0"/>
        <w:autoSpaceDN w:val="0"/>
        <w:adjustRightInd w:val="0"/>
        <w:spacing w:after="0" w:line="240" w:lineRule="auto"/>
        <w:ind w:hanging="720"/>
        <w:rPr>
          <w:rFonts w:ascii="Ubuntu" w:hAnsi="Ubuntu" w:cs="Ubuntu"/>
          <w:color w:val="262626"/>
          <w:sz w:val="30"/>
          <w:szCs w:val="30"/>
        </w:rPr>
      </w:pPr>
      <w:proofErr w:type="gramStart"/>
      <w:r>
        <w:rPr>
          <w:rFonts w:ascii="Ubuntu" w:hAnsi="Ubuntu" w:cs="Ubuntu"/>
          <w:color w:val="262626"/>
          <w:sz w:val="30"/>
          <w:szCs w:val="30"/>
        </w:rPr>
        <w:t>você</w:t>
      </w:r>
      <w:proofErr w:type="gramEnd"/>
      <w:r>
        <w:rPr>
          <w:rFonts w:ascii="Ubuntu" w:hAnsi="Ubuntu" w:cs="Ubuntu"/>
          <w:color w:val="262626"/>
          <w:sz w:val="30"/>
          <w:szCs w:val="30"/>
        </w:rPr>
        <w:t xml:space="preserve"> é o único proprietário do carro;</w:t>
      </w:r>
    </w:p>
    <w:p w:rsidR="00155EF2" w:rsidRDefault="00155EF2" w:rsidP="00155EF2">
      <w:pPr>
        <w:numPr>
          <w:ilvl w:val="0"/>
          <w:numId w:val="2"/>
        </w:numPr>
        <w:tabs>
          <w:tab w:val="left" w:pos="220"/>
          <w:tab w:val="left" w:pos="720"/>
        </w:tabs>
        <w:autoSpaceDE w:val="0"/>
        <w:autoSpaceDN w:val="0"/>
        <w:adjustRightInd w:val="0"/>
        <w:spacing w:after="0" w:line="240" w:lineRule="auto"/>
        <w:ind w:hanging="720"/>
        <w:rPr>
          <w:rFonts w:ascii="Ubuntu" w:hAnsi="Ubuntu" w:cs="Ubuntu"/>
          <w:color w:val="262626"/>
          <w:sz w:val="30"/>
          <w:szCs w:val="30"/>
        </w:rPr>
      </w:pPr>
      <w:proofErr w:type="spellStart"/>
      <w:proofErr w:type="gramStart"/>
      <w:r>
        <w:rPr>
          <w:rFonts w:ascii="Ubuntu" w:hAnsi="Ubuntu" w:cs="Ubuntu"/>
          <w:color w:val="262626"/>
          <w:sz w:val="30"/>
          <w:szCs w:val="30"/>
        </w:rPr>
        <w:t>excepto</w:t>
      </w:r>
      <w:proofErr w:type="spellEnd"/>
      <w:proofErr w:type="gramEnd"/>
      <w:r>
        <w:rPr>
          <w:rFonts w:ascii="Ubuntu" w:hAnsi="Ubuntu" w:cs="Ubuntu"/>
          <w:color w:val="262626"/>
          <w:sz w:val="30"/>
          <w:szCs w:val="30"/>
        </w:rPr>
        <w:t xml:space="preserve"> em relação a qualquer montante financeiro pendente sobre o carro, que você tenha revelado a nós, nenhuma pessoa tem qualquer pretensão de carro;</w:t>
      </w:r>
    </w:p>
    <w:p w:rsidR="00155EF2" w:rsidRDefault="00155EF2" w:rsidP="00155EF2">
      <w:pPr>
        <w:numPr>
          <w:ilvl w:val="0"/>
          <w:numId w:val="2"/>
        </w:numPr>
        <w:tabs>
          <w:tab w:val="left" w:pos="220"/>
          <w:tab w:val="left" w:pos="720"/>
        </w:tabs>
        <w:autoSpaceDE w:val="0"/>
        <w:autoSpaceDN w:val="0"/>
        <w:adjustRightInd w:val="0"/>
        <w:spacing w:after="0" w:line="240" w:lineRule="auto"/>
        <w:ind w:hanging="720"/>
        <w:rPr>
          <w:rFonts w:ascii="Ubuntu" w:hAnsi="Ubuntu" w:cs="Ubuntu"/>
          <w:color w:val="262626"/>
          <w:sz w:val="30"/>
          <w:szCs w:val="30"/>
        </w:rPr>
      </w:pPr>
      <w:proofErr w:type="gramStart"/>
      <w:r>
        <w:rPr>
          <w:rFonts w:ascii="Ubuntu" w:hAnsi="Ubuntu" w:cs="Ubuntu"/>
          <w:color w:val="262626"/>
          <w:sz w:val="30"/>
          <w:szCs w:val="30"/>
        </w:rPr>
        <w:t>a</w:t>
      </w:r>
      <w:proofErr w:type="gramEnd"/>
      <w:r>
        <w:rPr>
          <w:rFonts w:ascii="Ubuntu" w:hAnsi="Ubuntu" w:cs="Ubuntu"/>
          <w:color w:val="262626"/>
          <w:sz w:val="30"/>
          <w:szCs w:val="30"/>
        </w:rPr>
        <w:t xml:space="preserve"> leitura de quilometragem no carro são verdadeiras e precisas e o </w:t>
      </w:r>
      <w:proofErr w:type="spellStart"/>
      <w:r w:rsidR="00116E2A">
        <w:rPr>
          <w:rFonts w:ascii="Ubuntu" w:hAnsi="Ubuntu" w:cs="Ubuntu"/>
          <w:color w:val="262626"/>
          <w:sz w:val="30"/>
          <w:szCs w:val="30"/>
        </w:rPr>
        <w:t>h</w:t>
      </w:r>
      <w:r>
        <w:rPr>
          <w:rFonts w:ascii="Ubuntu" w:hAnsi="Ubuntu" w:cs="Ubuntu"/>
          <w:color w:val="262626"/>
          <w:sz w:val="30"/>
          <w:szCs w:val="30"/>
        </w:rPr>
        <w:t>odômetro</w:t>
      </w:r>
      <w:proofErr w:type="spellEnd"/>
      <w:r>
        <w:rPr>
          <w:rFonts w:ascii="Ubuntu" w:hAnsi="Ubuntu" w:cs="Ubuntu"/>
          <w:color w:val="262626"/>
          <w:sz w:val="30"/>
          <w:szCs w:val="30"/>
        </w:rPr>
        <w:t xml:space="preserve"> não foi adulterado;</w:t>
      </w:r>
    </w:p>
    <w:p w:rsidR="00155EF2" w:rsidRDefault="00155EF2" w:rsidP="00155EF2">
      <w:pPr>
        <w:numPr>
          <w:ilvl w:val="0"/>
          <w:numId w:val="2"/>
        </w:numPr>
        <w:tabs>
          <w:tab w:val="left" w:pos="220"/>
          <w:tab w:val="left" w:pos="720"/>
        </w:tabs>
        <w:autoSpaceDE w:val="0"/>
        <w:autoSpaceDN w:val="0"/>
        <w:adjustRightInd w:val="0"/>
        <w:spacing w:after="0" w:line="240" w:lineRule="auto"/>
        <w:ind w:hanging="720"/>
        <w:rPr>
          <w:rFonts w:ascii="Ubuntu" w:hAnsi="Ubuntu" w:cs="Ubuntu"/>
          <w:color w:val="262626"/>
          <w:sz w:val="30"/>
          <w:szCs w:val="30"/>
        </w:rPr>
      </w:pPr>
      <w:proofErr w:type="gramStart"/>
      <w:r>
        <w:rPr>
          <w:rFonts w:ascii="Ubuntu" w:hAnsi="Ubuntu" w:cs="Ubuntu"/>
          <w:color w:val="262626"/>
          <w:sz w:val="30"/>
          <w:szCs w:val="30"/>
        </w:rPr>
        <w:t>você</w:t>
      </w:r>
      <w:proofErr w:type="gramEnd"/>
      <w:r>
        <w:rPr>
          <w:rFonts w:ascii="Ubuntu" w:hAnsi="Ubuntu" w:cs="Ubuntu"/>
          <w:color w:val="262626"/>
          <w:sz w:val="30"/>
          <w:szCs w:val="30"/>
        </w:rPr>
        <w:t xml:space="preserve"> tenha revelado a nós todas as questões que um comprador prudente querem saber sobre, como defeitos físicos no carro (por exemplo, problemas mecânicos materiais, danos);</w:t>
      </w:r>
    </w:p>
    <w:p w:rsidR="00155EF2" w:rsidRDefault="00155EF2" w:rsidP="00155EF2">
      <w:pPr>
        <w:numPr>
          <w:ilvl w:val="0"/>
          <w:numId w:val="2"/>
        </w:numPr>
        <w:tabs>
          <w:tab w:val="left" w:pos="220"/>
          <w:tab w:val="left" w:pos="720"/>
        </w:tabs>
        <w:autoSpaceDE w:val="0"/>
        <w:autoSpaceDN w:val="0"/>
        <w:adjustRightInd w:val="0"/>
        <w:spacing w:after="0" w:line="240" w:lineRule="auto"/>
        <w:ind w:hanging="720"/>
        <w:rPr>
          <w:rFonts w:ascii="Ubuntu" w:hAnsi="Ubuntu" w:cs="Ubuntu"/>
          <w:color w:val="262626"/>
          <w:sz w:val="30"/>
          <w:szCs w:val="30"/>
        </w:rPr>
      </w:pPr>
      <w:proofErr w:type="gramStart"/>
      <w:r>
        <w:rPr>
          <w:rFonts w:ascii="Ubuntu" w:hAnsi="Ubuntu" w:cs="Ubuntu"/>
          <w:color w:val="262626"/>
          <w:sz w:val="30"/>
          <w:szCs w:val="30"/>
        </w:rPr>
        <w:t>todas</w:t>
      </w:r>
      <w:proofErr w:type="gramEnd"/>
      <w:r>
        <w:rPr>
          <w:rFonts w:ascii="Ubuntu" w:hAnsi="Ubuntu" w:cs="Ubuntu"/>
          <w:color w:val="262626"/>
          <w:sz w:val="30"/>
          <w:szCs w:val="30"/>
        </w:rPr>
        <w:t xml:space="preserve"> as informações fornecidas por você em relação ao carro (seja na obtenção de uma avaliação on-line, em qualquer compromisso ou de outra forma) são verdadeiras e precisas em todos os aspectos; e</w:t>
      </w:r>
    </w:p>
    <w:p w:rsidR="00155EF2" w:rsidRDefault="00155EF2" w:rsidP="00155EF2">
      <w:pPr>
        <w:numPr>
          <w:ilvl w:val="0"/>
          <w:numId w:val="2"/>
        </w:numPr>
        <w:tabs>
          <w:tab w:val="left" w:pos="220"/>
          <w:tab w:val="left" w:pos="720"/>
        </w:tabs>
        <w:autoSpaceDE w:val="0"/>
        <w:autoSpaceDN w:val="0"/>
        <w:adjustRightInd w:val="0"/>
        <w:spacing w:after="0" w:line="240" w:lineRule="auto"/>
        <w:ind w:hanging="720"/>
        <w:rPr>
          <w:rFonts w:ascii="Ubuntu" w:hAnsi="Ubuntu" w:cs="Ubuntu"/>
          <w:color w:val="262626"/>
          <w:sz w:val="30"/>
          <w:szCs w:val="30"/>
        </w:rPr>
      </w:pPr>
      <w:proofErr w:type="gramStart"/>
      <w:r>
        <w:rPr>
          <w:rFonts w:ascii="Ubuntu" w:hAnsi="Ubuntu" w:cs="Ubuntu"/>
          <w:color w:val="262626"/>
          <w:sz w:val="30"/>
          <w:szCs w:val="30"/>
        </w:rPr>
        <w:t>o</w:t>
      </w:r>
      <w:proofErr w:type="gramEnd"/>
      <w:r>
        <w:rPr>
          <w:rFonts w:ascii="Ubuntu" w:hAnsi="Ubuntu" w:cs="Ubuntu"/>
          <w:color w:val="262626"/>
          <w:sz w:val="30"/>
          <w:szCs w:val="30"/>
        </w:rPr>
        <w:t xml:space="preserve"> carro está registrado </w:t>
      </w:r>
      <w:r w:rsidR="00116E2A">
        <w:rPr>
          <w:rFonts w:ascii="Ubuntu" w:hAnsi="Ubuntu" w:cs="Ubuntu"/>
          <w:color w:val="262626"/>
          <w:sz w:val="30"/>
          <w:szCs w:val="30"/>
        </w:rPr>
        <w:t>no Brasil</w:t>
      </w:r>
      <w:r>
        <w:rPr>
          <w:rFonts w:ascii="Ubuntu" w:hAnsi="Ubuntu" w:cs="Ubuntu"/>
          <w:color w:val="262626"/>
          <w:sz w:val="30"/>
          <w:szCs w:val="30"/>
        </w:rPr>
        <w:t>.</w:t>
      </w:r>
    </w:p>
    <w:p w:rsidR="00116E2A" w:rsidRDefault="00116E2A" w:rsidP="00116E2A">
      <w:pPr>
        <w:tabs>
          <w:tab w:val="left" w:pos="220"/>
          <w:tab w:val="left" w:pos="720"/>
        </w:tabs>
        <w:autoSpaceDE w:val="0"/>
        <w:autoSpaceDN w:val="0"/>
        <w:adjustRightInd w:val="0"/>
        <w:spacing w:after="0" w:line="240" w:lineRule="auto"/>
        <w:ind w:left="720"/>
        <w:rPr>
          <w:rFonts w:ascii="Ubuntu" w:hAnsi="Ubuntu" w:cs="Ubuntu"/>
          <w:color w:val="262626"/>
          <w:sz w:val="30"/>
          <w:szCs w:val="30"/>
        </w:rPr>
      </w:pPr>
    </w:p>
    <w:p w:rsidR="00155EF2" w:rsidRDefault="00155EF2" w:rsidP="00155EF2">
      <w:pPr>
        <w:autoSpaceDE w:val="0"/>
        <w:autoSpaceDN w:val="0"/>
        <w:adjustRightInd w:val="0"/>
        <w:spacing w:after="0" w:line="240" w:lineRule="auto"/>
        <w:rPr>
          <w:rFonts w:ascii="Ubuntu-Bold" w:hAnsi="Ubuntu-Bold" w:cs="Ubuntu-Bold"/>
          <w:b/>
          <w:bCs/>
          <w:color w:val="262626"/>
          <w:sz w:val="38"/>
          <w:szCs w:val="38"/>
        </w:rPr>
      </w:pPr>
      <w:r>
        <w:rPr>
          <w:rFonts w:ascii="Ubuntu-Bold" w:hAnsi="Ubuntu-Bold" w:cs="Ubuntu-Bold"/>
          <w:b/>
          <w:bCs/>
          <w:color w:val="262626"/>
          <w:sz w:val="38"/>
          <w:szCs w:val="38"/>
        </w:rPr>
        <w:t xml:space="preserve">6. </w:t>
      </w:r>
      <w:r w:rsidR="00116E2A">
        <w:rPr>
          <w:rFonts w:ascii="Ubuntu-Bold" w:hAnsi="Ubuntu-Bold" w:cs="Ubuntu-Bold"/>
          <w:b/>
          <w:bCs/>
          <w:color w:val="262626"/>
          <w:sz w:val="38"/>
          <w:szCs w:val="38"/>
        </w:rPr>
        <w:t>Alienação/Financiamentos</w:t>
      </w:r>
    </w:p>
    <w:p w:rsidR="00155EF2" w:rsidRDefault="00116E2A"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Mesmo que um carro tenha um</w:t>
      </w:r>
      <w:r w:rsidR="00155EF2">
        <w:rPr>
          <w:rFonts w:ascii="Ubuntu" w:hAnsi="Ubuntu" w:cs="Ubuntu"/>
          <w:color w:val="262626"/>
          <w:sz w:val="30"/>
          <w:szCs w:val="30"/>
        </w:rPr>
        <w:t xml:space="preserve"> </w:t>
      </w:r>
      <w:r>
        <w:rPr>
          <w:rFonts w:ascii="Ubuntu" w:hAnsi="Ubuntu" w:cs="Ubuntu"/>
          <w:color w:val="262626"/>
          <w:sz w:val="30"/>
          <w:szCs w:val="30"/>
        </w:rPr>
        <w:t>financiamento em seu registro,</w:t>
      </w:r>
      <w:r w:rsidR="00155EF2">
        <w:rPr>
          <w:rFonts w:ascii="Ubuntu" w:hAnsi="Ubuntu" w:cs="Ubuntu"/>
          <w:color w:val="262626"/>
          <w:sz w:val="30"/>
          <w:szCs w:val="30"/>
        </w:rPr>
        <w:t xml:space="preserve"> a partir de um acordo entre você e um terceiro, que pode concordar em comprá-lo. Isso é apenas, se recebermos uma declaração por escrito do terceiro da quantia necessária para liquidar o acordo de financiamento na íntegra.</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xml:space="preserve">- Nós </w:t>
      </w:r>
      <w:r w:rsidR="00116E2A">
        <w:rPr>
          <w:rFonts w:ascii="Ubuntu" w:hAnsi="Ubuntu" w:cs="Ubuntu"/>
          <w:color w:val="262626"/>
          <w:sz w:val="30"/>
          <w:szCs w:val="30"/>
        </w:rPr>
        <w:t>vamos pagar ao proprietário</w:t>
      </w:r>
      <w:r>
        <w:rPr>
          <w:rFonts w:ascii="Ubuntu" w:hAnsi="Ubuntu" w:cs="Ubuntu"/>
          <w:color w:val="262626"/>
          <w:sz w:val="30"/>
          <w:szCs w:val="30"/>
        </w:rPr>
        <w:t xml:space="preserve"> soma </w:t>
      </w:r>
      <w:r w:rsidR="00116E2A">
        <w:rPr>
          <w:rFonts w:ascii="Ubuntu" w:hAnsi="Ubuntu" w:cs="Ubuntu"/>
          <w:color w:val="262626"/>
          <w:sz w:val="30"/>
          <w:szCs w:val="30"/>
        </w:rPr>
        <w:t xml:space="preserve">deduzindo a parte financiada de um </w:t>
      </w:r>
      <w:r>
        <w:rPr>
          <w:rFonts w:ascii="Ubuntu" w:hAnsi="Ubuntu" w:cs="Ubuntu"/>
          <w:color w:val="262626"/>
          <w:sz w:val="30"/>
          <w:szCs w:val="30"/>
        </w:rPr>
        <w:t>terceiro com o qual concordamos com você no contrato escrito. Vamos fazer esse pagamento, logo que seja razoavelmente possível depois de celebrar o contrato e após a recepção de uma quantia devida de si sob as condições abaixo.</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Se o preço é:</w:t>
      </w:r>
    </w:p>
    <w:p w:rsidR="00155EF2" w:rsidRDefault="00155EF2" w:rsidP="00155EF2">
      <w:pPr>
        <w:autoSpaceDE w:val="0"/>
        <w:autoSpaceDN w:val="0"/>
        <w:adjustRightInd w:val="0"/>
        <w:spacing w:after="0" w:line="240" w:lineRule="auto"/>
        <w:rPr>
          <w:rFonts w:ascii="Ubuntu" w:hAnsi="Ubuntu" w:cs="Ubuntu"/>
          <w:color w:val="262626"/>
          <w:sz w:val="30"/>
          <w:szCs w:val="30"/>
        </w:rPr>
      </w:pPr>
    </w:p>
    <w:p w:rsidR="00155EF2" w:rsidRDefault="00116E2A" w:rsidP="00155EF2">
      <w:pPr>
        <w:numPr>
          <w:ilvl w:val="0"/>
          <w:numId w:val="3"/>
        </w:numPr>
        <w:tabs>
          <w:tab w:val="left" w:pos="220"/>
          <w:tab w:val="left" w:pos="720"/>
        </w:tabs>
        <w:autoSpaceDE w:val="0"/>
        <w:autoSpaceDN w:val="0"/>
        <w:adjustRightInd w:val="0"/>
        <w:spacing w:after="0" w:line="240" w:lineRule="auto"/>
        <w:ind w:hanging="720"/>
        <w:rPr>
          <w:rFonts w:ascii="Ubuntu" w:hAnsi="Ubuntu" w:cs="Ubuntu"/>
          <w:color w:val="262626"/>
          <w:sz w:val="30"/>
          <w:szCs w:val="30"/>
        </w:rPr>
      </w:pPr>
      <w:r>
        <w:rPr>
          <w:rFonts w:ascii="Ubuntu" w:hAnsi="Ubuntu" w:cs="Ubuntu"/>
          <w:color w:val="262626"/>
          <w:sz w:val="30"/>
          <w:szCs w:val="30"/>
        </w:rPr>
        <w:t>M</w:t>
      </w:r>
      <w:r w:rsidR="00155EF2">
        <w:rPr>
          <w:rFonts w:ascii="Ubuntu" w:hAnsi="Ubuntu" w:cs="Ubuntu"/>
          <w:color w:val="262626"/>
          <w:sz w:val="30"/>
          <w:szCs w:val="30"/>
        </w:rPr>
        <w:t>aior do que o valor de liquidação necessário para liquidar totalmente qualquer montante em dívida ao abrigo de qualquer acordo de financiamento que você vai pagar a diferença; ou</w:t>
      </w:r>
    </w:p>
    <w:p w:rsidR="00155EF2" w:rsidRDefault="00116E2A" w:rsidP="00155EF2">
      <w:pPr>
        <w:numPr>
          <w:ilvl w:val="0"/>
          <w:numId w:val="3"/>
        </w:numPr>
        <w:tabs>
          <w:tab w:val="left" w:pos="220"/>
          <w:tab w:val="left" w:pos="720"/>
        </w:tabs>
        <w:autoSpaceDE w:val="0"/>
        <w:autoSpaceDN w:val="0"/>
        <w:adjustRightInd w:val="0"/>
        <w:spacing w:after="0" w:line="240" w:lineRule="auto"/>
        <w:ind w:hanging="720"/>
        <w:rPr>
          <w:rFonts w:ascii="Ubuntu" w:hAnsi="Ubuntu" w:cs="Ubuntu"/>
          <w:color w:val="262626"/>
          <w:sz w:val="30"/>
          <w:szCs w:val="30"/>
        </w:rPr>
      </w:pPr>
      <w:r>
        <w:rPr>
          <w:rFonts w:ascii="Ubuntu" w:hAnsi="Ubuntu" w:cs="Ubuntu"/>
          <w:color w:val="262626"/>
          <w:sz w:val="30"/>
          <w:szCs w:val="30"/>
        </w:rPr>
        <w:t>M</w:t>
      </w:r>
      <w:r w:rsidR="00155EF2">
        <w:rPr>
          <w:rFonts w:ascii="Ubuntu" w:hAnsi="Ubuntu" w:cs="Ubuntu"/>
          <w:color w:val="262626"/>
          <w:sz w:val="30"/>
          <w:szCs w:val="30"/>
        </w:rPr>
        <w:t>enor do que o valor de liquidação necessário para liquidar totalmente qualquer montante em dívida ao abrigo de qualquer acordo de financiamento terá de nos pagar a diferença.</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lastRenderedPageBreak/>
        <w:t>- Nós nos reservamos o direito de reter uma certa percentagem para cobrir taxas escondidas, que possam surgir durante o apuramento do seu montante em dívida ao terceiro. Vamos devolver o montante retido para você, se não houvesse taxas escondidas ou custos adicionais.</w:t>
      </w:r>
    </w:p>
    <w:p w:rsidR="00155EF2" w:rsidRDefault="00155EF2" w:rsidP="00155EF2">
      <w:pPr>
        <w:autoSpaceDE w:val="0"/>
        <w:autoSpaceDN w:val="0"/>
        <w:adjustRightInd w:val="0"/>
        <w:spacing w:after="0" w:line="240" w:lineRule="auto"/>
        <w:rPr>
          <w:rFonts w:ascii="Ubuntu" w:hAnsi="Ubuntu" w:cs="Ubuntu"/>
          <w:color w:val="262626"/>
          <w:sz w:val="30"/>
          <w:szCs w:val="30"/>
        </w:rPr>
      </w:pPr>
    </w:p>
    <w:p w:rsidR="00155EF2" w:rsidRDefault="00155EF2" w:rsidP="00155EF2">
      <w:pPr>
        <w:autoSpaceDE w:val="0"/>
        <w:autoSpaceDN w:val="0"/>
        <w:adjustRightInd w:val="0"/>
        <w:spacing w:after="0" w:line="240" w:lineRule="auto"/>
        <w:rPr>
          <w:rFonts w:ascii="Ubuntu-Bold" w:hAnsi="Ubuntu-Bold" w:cs="Ubuntu-Bold"/>
          <w:b/>
          <w:bCs/>
          <w:color w:val="262626"/>
          <w:sz w:val="38"/>
          <w:szCs w:val="38"/>
        </w:rPr>
      </w:pPr>
      <w:r>
        <w:rPr>
          <w:rFonts w:ascii="Ubuntu-Bold" w:hAnsi="Ubuntu-Bold" w:cs="Ubuntu-Bold"/>
          <w:b/>
          <w:bCs/>
          <w:color w:val="262626"/>
          <w:sz w:val="38"/>
          <w:szCs w:val="38"/>
        </w:rPr>
        <w:t>7. RESPONSABILIDADE</w:t>
      </w:r>
    </w:p>
    <w:p w:rsidR="00155EF2" w:rsidRDefault="00116E2A"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Nós não seremos</w:t>
      </w:r>
      <w:r w:rsidR="00155EF2">
        <w:rPr>
          <w:rFonts w:ascii="Ubuntu" w:hAnsi="Ubuntu" w:cs="Ubuntu"/>
          <w:color w:val="262626"/>
          <w:sz w:val="30"/>
          <w:szCs w:val="30"/>
        </w:rPr>
        <w:t xml:space="preserve"> responsáveis por qualquer perda de renda ou receita, perda de negócios, perda de lucros ou perda de poupanças antecipadas. No entanto, esta condição não deve impedir pedidos de perda de, ou danos a sua propriedade física, que é causado pela nossa negligência grosseira.</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A nossa responsabilidade máxima agregada para você sob ou em conexão com qualquer contrato com você não deve exceder o valor do carro.</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xml:space="preserve">- Nós não </w:t>
      </w:r>
      <w:r w:rsidR="00116E2A">
        <w:rPr>
          <w:rFonts w:ascii="Ubuntu" w:hAnsi="Ubuntu" w:cs="Ubuntu"/>
          <w:color w:val="262626"/>
          <w:sz w:val="30"/>
          <w:szCs w:val="30"/>
        </w:rPr>
        <w:t xml:space="preserve">vamos </w:t>
      </w:r>
      <w:r>
        <w:rPr>
          <w:rFonts w:ascii="Ubuntu" w:hAnsi="Ubuntu" w:cs="Ubuntu"/>
          <w:color w:val="262626"/>
          <w:sz w:val="30"/>
          <w:szCs w:val="30"/>
        </w:rPr>
        <w:t>excluir ou limitar de forma alguma a nossa responsabilidade por:</w:t>
      </w:r>
    </w:p>
    <w:p w:rsidR="00116E2A" w:rsidRDefault="00155EF2" w:rsidP="00155EF2">
      <w:pPr>
        <w:autoSpaceDE w:val="0"/>
        <w:autoSpaceDN w:val="0"/>
        <w:adjustRightInd w:val="0"/>
        <w:spacing w:after="0" w:line="240" w:lineRule="auto"/>
        <w:rPr>
          <w:rFonts w:ascii="Ubuntu" w:hAnsi="Ubuntu" w:cs="Ubuntu"/>
          <w:color w:val="262626"/>
          <w:sz w:val="30"/>
          <w:szCs w:val="30"/>
        </w:rPr>
      </w:pPr>
      <w:proofErr w:type="gramStart"/>
      <w:r>
        <w:rPr>
          <w:rFonts w:ascii="Ubuntu" w:hAnsi="Ubuntu" w:cs="Ubuntu"/>
          <w:color w:val="262626"/>
          <w:sz w:val="30"/>
          <w:szCs w:val="30"/>
        </w:rPr>
        <w:t>o</w:t>
      </w:r>
      <w:proofErr w:type="gramEnd"/>
      <w:r>
        <w:rPr>
          <w:rFonts w:ascii="Ubuntu" w:hAnsi="Ubuntu" w:cs="Ubuntu"/>
          <w:color w:val="262626"/>
          <w:sz w:val="30"/>
          <w:szCs w:val="30"/>
        </w:rPr>
        <w:t xml:space="preserve"> morte </w:t>
      </w:r>
      <w:r w:rsidR="00116E2A">
        <w:rPr>
          <w:rFonts w:ascii="Ubuntu" w:hAnsi="Ubuntu" w:cs="Ubuntu"/>
          <w:color w:val="262626"/>
          <w:sz w:val="30"/>
          <w:szCs w:val="30"/>
        </w:rPr>
        <w:t>ou lesões corporais que causam.</w:t>
      </w:r>
    </w:p>
    <w:p w:rsidR="00116E2A" w:rsidRPr="00116E2A" w:rsidRDefault="00116E2A" w:rsidP="00155EF2">
      <w:pPr>
        <w:autoSpaceDE w:val="0"/>
        <w:autoSpaceDN w:val="0"/>
        <w:adjustRightInd w:val="0"/>
        <w:spacing w:after="0" w:line="240" w:lineRule="auto"/>
        <w:rPr>
          <w:rFonts w:ascii="Ubuntu" w:hAnsi="Ubuntu" w:cs="Ubuntu"/>
          <w:color w:val="262626"/>
          <w:sz w:val="30"/>
          <w:szCs w:val="30"/>
        </w:rPr>
      </w:pPr>
    </w:p>
    <w:p w:rsidR="00155EF2" w:rsidRDefault="00155EF2" w:rsidP="00155EF2">
      <w:pPr>
        <w:autoSpaceDE w:val="0"/>
        <w:autoSpaceDN w:val="0"/>
        <w:adjustRightInd w:val="0"/>
        <w:spacing w:after="0" w:line="240" w:lineRule="auto"/>
        <w:rPr>
          <w:rFonts w:ascii="Ubuntu-Bold" w:hAnsi="Ubuntu-Bold" w:cs="Ubuntu-Bold"/>
          <w:b/>
          <w:bCs/>
          <w:color w:val="262626"/>
          <w:sz w:val="38"/>
          <w:szCs w:val="38"/>
        </w:rPr>
      </w:pPr>
      <w:r>
        <w:rPr>
          <w:rFonts w:ascii="Ubuntu-Bold" w:hAnsi="Ubuntu-Bold" w:cs="Ubuntu-Bold"/>
          <w:b/>
          <w:bCs/>
          <w:color w:val="262626"/>
          <w:sz w:val="38"/>
          <w:szCs w:val="38"/>
        </w:rPr>
        <w:t>8. LEI E JURISDIÇÃO</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xml:space="preserve">Cada contrato com a gente vai ser regidos pela lei </w:t>
      </w:r>
      <w:r w:rsidR="00116E2A">
        <w:rPr>
          <w:rFonts w:ascii="Ubuntu" w:hAnsi="Ubuntu" w:cs="Ubuntu"/>
          <w:color w:val="262626"/>
          <w:sz w:val="30"/>
          <w:szCs w:val="30"/>
        </w:rPr>
        <w:t>vigentes na comarca de uma de nossas filiais</w:t>
      </w:r>
      <w:r>
        <w:rPr>
          <w:rFonts w:ascii="Ubuntu" w:hAnsi="Ubuntu" w:cs="Ubuntu"/>
          <w:color w:val="262626"/>
          <w:sz w:val="30"/>
          <w:szCs w:val="30"/>
        </w:rPr>
        <w:t xml:space="preserve"> e qualquer disputa ou reclamação resultante de ou em conexão com ela estará sujeita à jurisd</w:t>
      </w:r>
      <w:r w:rsidR="00116E2A">
        <w:rPr>
          <w:rFonts w:ascii="Ubuntu" w:hAnsi="Ubuntu" w:cs="Ubuntu"/>
          <w:color w:val="262626"/>
          <w:sz w:val="30"/>
          <w:szCs w:val="30"/>
        </w:rPr>
        <w:t>ição exclusiva dos tribunais de suas comarcas</w:t>
      </w:r>
      <w:r>
        <w:rPr>
          <w:rFonts w:ascii="Ubuntu" w:hAnsi="Ubuntu" w:cs="Ubuntu"/>
          <w:color w:val="262626"/>
          <w:sz w:val="30"/>
          <w:szCs w:val="30"/>
        </w:rPr>
        <w:t xml:space="preserve">, a menos que a </w:t>
      </w:r>
      <w:r w:rsidR="00116E2A">
        <w:rPr>
          <w:rFonts w:ascii="Ubuntu" w:hAnsi="Ubuntu" w:cs="Ubuntu"/>
          <w:color w:val="262626"/>
          <w:sz w:val="30"/>
          <w:szCs w:val="30"/>
        </w:rPr>
        <w:t>inspeção</w:t>
      </w:r>
      <w:r>
        <w:rPr>
          <w:rFonts w:ascii="Ubuntu" w:hAnsi="Ubuntu" w:cs="Ubuntu"/>
          <w:color w:val="262626"/>
          <w:sz w:val="30"/>
          <w:szCs w:val="30"/>
        </w:rPr>
        <w:t xml:space="preserve"> física do carro ocorre em um diferente </w:t>
      </w:r>
      <w:r w:rsidR="00116E2A">
        <w:rPr>
          <w:rFonts w:ascii="Ubuntu" w:hAnsi="Ubuntu" w:cs="Ubuntu"/>
          <w:color w:val="262626"/>
          <w:sz w:val="30"/>
          <w:szCs w:val="30"/>
        </w:rPr>
        <w:t>estado</w:t>
      </w:r>
      <w:r>
        <w:rPr>
          <w:rFonts w:ascii="Ubuntu" w:hAnsi="Ubuntu" w:cs="Ubuntu"/>
          <w:color w:val="262626"/>
          <w:sz w:val="30"/>
          <w:szCs w:val="30"/>
        </w:rPr>
        <w:t xml:space="preserve">, caso em que será regido pela lei que respectivo </w:t>
      </w:r>
      <w:r w:rsidR="00116E2A">
        <w:rPr>
          <w:rFonts w:ascii="Ubuntu" w:hAnsi="Ubuntu" w:cs="Ubuntu"/>
          <w:color w:val="262626"/>
          <w:sz w:val="30"/>
          <w:szCs w:val="30"/>
        </w:rPr>
        <w:t>estado ou cidade</w:t>
      </w:r>
      <w:r>
        <w:rPr>
          <w:rFonts w:ascii="Ubuntu" w:hAnsi="Ubuntu" w:cs="Ubuntu"/>
          <w:color w:val="262626"/>
          <w:sz w:val="30"/>
          <w:szCs w:val="30"/>
        </w:rPr>
        <w:t xml:space="preserve"> e qualquer disputa ou reclamação resultante de ou em conexão com ela estará sujeita à exclus</w:t>
      </w:r>
      <w:r w:rsidR="00116E2A">
        <w:rPr>
          <w:rFonts w:ascii="Ubuntu" w:hAnsi="Ubuntu" w:cs="Ubuntu"/>
          <w:color w:val="262626"/>
          <w:sz w:val="30"/>
          <w:szCs w:val="30"/>
        </w:rPr>
        <w:t xml:space="preserve">iva jurisdição dos tribunais da região </w:t>
      </w:r>
      <w:r>
        <w:rPr>
          <w:rFonts w:ascii="Ubuntu" w:hAnsi="Ubuntu" w:cs="Ubuntu"/>
          <w:color w:val="262626"/>
          <w:sz w:val="30"/>
          <w:szCs w:val="30"/>
        </w:rPr>
        <w:t>em que operamos.</w:t>
      </w:r>
    </w:p>
    <w:p w:rsidR="00116E2A" w:rsidRDefault="00116E2A" w:rsidP="00155EF2">
      <w:pPr>
        <w:autoSpaceDE w:val="0"/>
        <w:autoSpaceDN w:val="0"/>
        <w:adjustRightInd w:val="0"/>
        <w:spacing w:after="0" w:line="240" w:lineRule="auto"/>
        <w:rPr>
          <w:rFonts w:ascii="Ubuntu" w:hAnsi="Ubuntu" w:cs="Ubuntu"/>
          <w:color w:val="262626"/>
          <w:sz w:val="30"/>
          <w:szCs w:val="30"/>
        </w:rPr>
      </w:pPr>
    </w:p>
    <w:p w:rsidR="00155EF2" w:rsidRDefault="00155EF2" w:rsidP="00155EF2">
      <w:pPr>
        <w:autoSpaceDE w:val="0"/>
        <w:autoSpaceDN w:val="0"/>
        <w:adjustRightInd w:val="0"/>
        <w:spacing w:after="0" w:line="240" w:lineRule="auto"/>
        <w:rPr>
          <w:rFonts w:ascii="Ubuntu-Bold" w:hAnsi="Ubuntu-Bold" w:cs="Ubuntu-Bold"/>
          <w:b/>
          <w:bCs/>
          <w:color w:val="262626"/>
          <w:sz w:val="38"/>
          <w:szCs w:val="38"/>
        </w:rPr>
      </w:pPr>
      <w:r>
        <w:rPr>
          <w:rFonts w:ascii="Ubuntu-Bold" w:hAnsi="Ubuntu-Bold" w:cs="Ubuntu-Bold"/>
          <w:b/>
          <w:bCs/>
          <w:color w:val="262626"/>
          <w:sz w:val="38"/>
          <w:szCs w:val="38"/>
        </w:rPr>
        <w:t>POLÍTICA 9. PRIVACIDADE</w:t>
      </w:r>
    </w:p>
    <w:p w:rsidR="00116E2A"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xml:space="preserve">A informação que nos dá para qualquer avaliação on-line e / ou na celebração de um contrato, podemos usar com o propósito de fazer o pagamento em si e no caso de precisarmos para resolver qualquer reclamação. Fazemos isso de acordo com os termos da nossa Política de Privacidade. A nossa Política de Privacidade pode ser encontrada em </w:t>
      </w:r>
      <w:hyperlink r:id="rId5" w:history="1">
        <w:r w:rsidR="00116E2A" w:rsidRPr="00931B1B">
          <w:rPr>
            <w:rStyle w:val="Hyperlink"/>
            <w:rFonts w:ascii="Ubuntu" w:hAnsi="Ubuntu" w:cs="Ubuntu"/>
            <w:sz w:val="30"/>
            <w:szCs w:val="30"/>
          </w:rPr>
          <w:t>www.sdncar.com.br/politicadeprivacidade</w:t>
        </w:r>
      </w:hyperlink>
    </w:p>
    <w:p w:rsidR="00116E2A" w:rsidRDefault="00116E2A" w:rsidP="00155EF2">
      <w:pPr>
        <w:autoSpaceDE w:val="0"/>
        <w:autoSpaceDN w:val="0"/>
        <w:adjustRightInd w:val="0"/>
        <w:spacing w:after="0" w:line="240" w:lineRule="auto"/>
        <w:rPr>
          <w:rFonts w:ascii="Ubuntu" w:hAnsi="Ubuntu" w:cs="Ubuntu"/>
          <w:color w:val="262626"/>
          <w:sz w:val="30"/>
          <w:szCs w:val="30"/>
        </w:rPr>
      </w:pPr>
    </w:p>
    <w:p w:rsidR="00155EF2" w:rsidRPr="00116E2A" w:rsidRDefault="00116E2A" w:rsidP="00155EF2">
      <w:pPr>
        <w:autoSpaceDE w:val="0"/>
        <w:autoSpaceDN w:val="0"/>
        <w:adjustRightInd w:val="0"/>
        <w:spacing w:after="0" w:line="240" w:lineRule="auto"/>
        <w:rPr>
          <w:rFonts w:ascii="Ubuntu-Bold" w:hAnsi="Ubuntu-Bold" w:cs="Ubuntu-Bold"/>
          <w:b/>
          <w:bCs/>
          <w:color w:val="262626"/>
          <w:sz w:val="38"/>
          <w:szCs w:val="38"/>
        </w:rPr>
      </w:pPr>
      <w:r>
        <w:rPr>
          <w:rFonts w:ascii="Ubuntu-Bold" w:hAnsi="Ubuntu-Bold" w:cs="Ubuntu-Bold"/>
          <w:b/>
          <w:bCs/>
          <w:color w:val="262626"/>
          <w:sz w:val="38"/>
          <w:szCs w:val="38"/>
        </w:rPr>
        <w:t>10. USO PERMITIDO</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xml:space="preserve">- O acesso e uso deste site é permitida somente para fins pessoais e não comerciais. Isto significa que este site só pode ser acessado e usado </w:t>
      </w:r>
      <w:r w:rsidR="00ED7CA3">
        <w:rPr>
          <w:rFonts w:ascii="Ubuntu" w:hAnsi="Ubuntu" w:cs="Ubuntu"/>
          <w:color w:val="262626"/>
          <w:sz w:val="30"/>
          <w:szCs w:val="30"/>
        </w:rPr>
        <w:lastRenderedPageBreak/>
        <w:t>diretamente</w:t>
      </w:r>
      <w:r>
        <w:rPr>
          <w:rFonts w:ascii="Ubuntu" w:hAnsi="Ubuntu" w:cs="Ubuntu"/>
          <w:color w:val="262626"/>
          <w:sz w:val="30"/>
          <w:szCs w:val="30"/>
        </w:rPr>
        <w:t xml:space="preserve"> por um particular. É estritamente proibido de aceder e utilizar este site para outra coisa senão para fins pessoais e não comerciais.</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O uso deste website:</w:t>
      </w:r>
    </w:p>
    <w:p w:rsidR="00155EF2" w:rsidRDefault="00155EF2" w:rsidP="00155EF2">
      <w:pPr>
        <w:autoSpaceDE w:val="0"/>
        <w:autoSpaceDN w:val="0"/>
        <w:adjustRightInd w:val="0"/>
        <w:spacing w:after="0" w:line="240" w:lineRule="auto"/>
        <w:rPr>
          <w:rFonts w:ascii="Ubuntu" w:hAnsi="Ubuntu" w:cs="Ubuntu"/>
          <w:color w:val="262626"/>
          <w:sz w:val="30"/>
          <w:szCs w:val="30"/>
        </w:rPr>
      </w:pPr>
      <w:proofErr w:type="gramStart"/>
      <w:r>
        <w:rPr>
          <w:rFonts w:ascii="Ubuntu" w:hAnsi="Ubuntu" w:cs="Ubuntu"/>
          <w:color w:val="262626"/>
          <w:sz w:val="30"/>
          <w:szCs w:val="30"/>
        </w:rPr>
        <w:t>o</w:t>
      </w:r>
      <w:proofErr w:type="gramEnd"/>
      <w:r>
        <w:rPr>
          <w:rFonts w:ascii="Ubuntu" w:hAnsi="Ubuntu" w:cs="Ubuntu"/>
          <w:color w:val="262626"/>
          <w:sz w:val="30"/>
          <w:szCs w:val="30"/>
        </w:rPr>
        <w:t xml:space="preserve"> de qualquer maneira ilegal, fraudulenta ou comercial</w:t>
      </w:r>
    </w:p>
    <w:p w:rsidR="00155EF2" w:rsidRDefault="00155EF2" w:rsidP="00155EF2">
      <w:pPr>
        <w:autoSpaceDE w:val="0"/>
        <w:autoSpaceDN w:val="0"/>
        <w:adjustRightInd w:val="0"/>
        <w:spacing w:after="0" w:line="240" w:lineRule="auto"/>
        <w:rPr>
          <w:rFonts w:ascii="Ubuntu" w:hAnsi="Ubuntu" w:cs="Ubuntu"/>
          <w:color w:val="262626"/>
          <w:sz w:val="30"/>
          <w:szCs w:val="30"/>
        </w:rPr>
      </w:pPr>
      <w:proofErr w:type="spellStart"/>
      <w:proofErr w:type="gramStart"/>
      <w:r>
        <w:rPr>
          <w:rFonts w:ascii="Ubuntu" w:hAnsi="Ubuntu" w:cs="Ubuntu"/>
          <w:color w:val="262626"/>
          <w:sz w:val="30"/>
          <w:szCs w:val="30"/>
        </w:rPr>
        <w:t>o</w:t>
      </w:r>
      <w:proofErr w:type="spellEnd"/>
      <w:proofErr w:type="gramEnd"/>
      <w:r>
        <w:rPr>
          <w:rFonts w:ascii="Ubuntu" w:hAnsi="Ubuntu" w:cs="Ubuntu"/>
          <w:color w:val="262626"/>
          <w:sz w:val="30"/>
          <w:szCs w:val="30"/>
        </w:rPr>
        <w:t xml:space="preserve"> Para criar, verificar, confirmar, atualizar, modificar ou alterar o seu próprio ou bancos de dados, registros ou diretórios de outra pessoa</w:t>
      </w:r>
    </w:p>
    <w:p w:rsidR="00155EF2" w:rsidRDefault="00155EF2" w:rsidP="00155EF2">
      <w:pPr>
        <w:autoSpaceDE w:val="0"/>
        <w:autoSpaceDN w:val="0"/>
        <w:adjustRightInd w:val="0"/>
        <w:spacing w:after="0" w:line="240" w:lineRule="auto"/>
        <w:rPr>
          <w:rFonts w:ascii="Ubuntu" w:hAnsi="Ubuntu" w:cs="Ubuntu"/>
          <w:color w:val="262626"/>
          <w:sz w:val="30"/>
          <w:szCs w:val="30"/>
        </w:rPr>
      </w:pPr>
      <w:proofErr w:type="gramStart"/>
      <w:r>
        <w:rPr>
          <w:rFonts w:ascii="Ubuntu" w:hAnsi="Ubuntu" w:cs="Ubuntu"/>
          <w:color w:val="262626"/>
          <w:sz w:val="30"/>
          <w:szCs w:val="30"/>
        </w:rPr>
        <w:t>o</w:t>
      </w:r>
      <w:proofErr w:type="gramEnd"/>
      <w:r>
        <w:rPr>
          <w:rFonts w:ascii="Ubuntu" w:hAnsi="Ubuntu" w:cs="Ubuntu"/>
          <w:color w:val="262626"/>
          <w:sz w:val="30"/>
          <w:szCs w:val="30"/>
        </w:rPr>
        <w:t xml:space="preserve"> uso de qualquer software, processo, programa, robô, rastreador web, aranha, mineração de dados, arrasto automatizado ou outro 'tela raspagem' software, processo, programa ou sistema</w:t>
      </w:r>
    </w:p>
    <w:p w:rsidR="00155EF2" w:rsidRDefault="00155EF2" w:rsidP="00155EF2">
      <w:pPr>
        <w:autoSpaceDE w:val="0"/>
        <w:autoSpaceDN w:val="0"/>
        <w:adjustRightInd w:val="0"/>
        <w:spacing w:after="0" w:line="240" w:lineRule="auto"/>
        <w:rPr>
          <w:rFonts w:ascii="Ubuntu" w:hAnsi="Ubuntu" w:cs="Ubuntu"/>
          <w:color w:val="262626"/>
          <w:sz w:val="30"/>
          <w:szCs w:val="30"/>
        </w:rPr>
      </w:pPr>
      <w:proofErr w:type="gramStart"/>
      <w:r>
        <w:rPr>
          <w:rFonts w:ascii="Ubuntu" w:hAnsi="Ubuntu" w:cs="Ubuntu"/>
          <w:color w:val="262626"/>
          <w:sz w:val="30"/>
          <w:szCs w:val="30"/>
        </w:rPr>
        <w:t>não</w:t>
      </w:r>
      <w:proofErr w:type="gramEnd"/>
      <w:r>
        <w:rPr>
          <w:rFonts w:ascii="Ubuntu" w:hAnsi="Ubuntu" w:cs="Ubuntu"/>
          <w:color w:val="262626"/>
          <w:sz w:val="30"/>
          <w:szCs w:val="30"/>
        </w:rPr>
        <w:t xml:space="preserve"> é permitida.</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Você está autorizado a operar um link para este site desde que você fazê-lo de uma forma que é justo e legal e não prejudique a nossa reputação ou tirar vantagem disso, conforme determinado por nós.</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Para operar um link para o site em uma forma a sugerir ou implicar qualquer forma de associação, aprovação ou endosso por nós não é permitido.</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Nós nos reservamos o direito de exigir que você remova imediatamente qualquer link para este site a qualquer momento e nós podemos retirar qualquer autorização de ligação a qualquer momento.</w:t>
      </w:r>
    </w:p>
    <w:p w:rsidR="00ED7CA3" w:rsidRDefault="00ED7CA3" w:rsidP="00155EF2">
      <w:pPr>
        <w:autoSpaceDE w:val="0"/>
        <w:autoSpaceDN w:val="0"/>
        <w:adjustRightInd w:val="0"/>
        <w:spacing w:after="0" w:line="240" w:lineRule="auto"/>
        <w:rPr>
          <w:rFonts w:ascii="Ubuntu" w:hAnsi="Ubuntu" w:cs="Ubuntu"/>
          <w:color w:val="262626"/>
          <w:sz w:val="30"/>
          <w:szCs w:val="30"/>
        </w:rPr>
      </w:pPr>
    </w:p>
    <w:p w:rsidR="00155EF2" w:rsidRDefault="00155EF2" w:rsidP="00155EF2">
      <w:pPr>
        <w:autoSpaceDE w:val="0"/>
        <w:autoSpaceDN w:val="0"/>
        <w:adjustRightInd w:val="0"/>
        <w:spacing w:after="0" w:line="240" w:lineRule="auto"/>
        <w:rPr>
          <w:rFonts w:ascii="Ubuntu-Bold" w:hAnsi="Ubuntu-Bold" w:cs="Ubuntu-Bold"/>
          <w:b/>
          <w:bCs/>
          <w:color w:val="262626"/>
          <w:sz w:val="38"/>
          <w:szCs w:val="38"/>
        </w:rPr>
      </w:pPr>
      <w:r>
        <w:rPr>
          <w:rFonts w:ascii="Ubuntu-Bold" w:hAnsi="Ubuntu-Bold" w:cs="Ubuntu-Bold"/>
          <w:b/>
          <w:bCs/>
          <w:color w:val="262626"/>
          <w:sz w:val="38"/>
          <w:szCs w:val="38"/>
        </w:rPr>
        <w:t>11. PRESSUPOSTOS</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Bold" w:hAnsi="Ubuntu-Bold" w:cs="Ubuntu-Bold"/>
          <w:b/>
          <w:bCs/>
          <w:color w:val="262626"/>
          <w:sz w:val="30"/>
          <w:szCs w:val="30"/>
        </w:rPr>
        <w:t>Suposições que vai fazer sobre o seu carro:</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Não tem nenhum dano, incluindo interior e mecânica.</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Há dois conjuntos de chaves</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Não é uma importação.</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xml:space="preserve">- Ele tem especificações </w:t>
      </w:r>
      <w:r w:rsidR="00ED7CA3">
        <w:rPr>
          <w:rFonts w:ascii="Ubuntu" w:hAnsi="Ubuntu" w:cs="Ubuntu"/>
          <w:color w:val="262626"/>
          <w:sz w:val="30"/>
          <w:szCs w:val="30"/>
        </w:rPr>
        <w:t>detalhadas no laudo.</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Nunca foi sujeita a uma gravação de seguro off</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xml:space="preserve">- Ele nunca foi utilizado para a condução de escolaridade, </w:t>
      </w:r>
      <w:r w:rsidR="00ED7CA3">
        <w:rPr>
          <w:rFonts w:ascii="Ubuntu" w:hAnsi="Ubuntu" w:cs="Ubuntu"/>
          <w:color w:val="262626"/>
          <w:sz w:val="30"/>
          <w:szCs w:val="30"/>
        </w:rPr>
        <w:t>fraudes, aluguel</w:t>
      </w:r>
      <w:r>
        <w:rPr>
          <w:rFonts w:ascii="Ubuntu" w:hAnsi="Ubuntu" w:cs="Ubuntu"/>
          <w:color w:val="262626"/>
          <w:sz w:val="30"/>
          <w:szCs w:val="30"/>
        </w:rPr>
        <w:t xml:space="preserve"> privado ou como um veículo de emergência e da polícia.</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Não é um não corredor</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Bold" w:hAnsi="Ubuntu-Bold" w:cs="Ubuntu-Bold"/>
          <w:b/>
          <w:bCs/>
          <w:color w:val="262626"/>
          <w:sz w:val="30"/>
          <w:szCs w:val="30"/>
        </w:rPr>
        <w:t>Desgasto:</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Estamos assumindo que o seu carro está em desgaste natural, o que significa que seu carro está em condição média para sua respectiva idade e quilometragem. Além disso, estamos supondo que não há grandes falhas mecânicas. Fair desgaste não prevalece em caso de danos adicionados por você.</w:t>
      </w:r>
    </w:p>
    <w:p w:rsidR="00155EF2" w:rsidRDefault="00ED7CA3" w:rsidP="00155EF2">
      <w:pPr>
        <w:autoSpaceDE w:val="0"/>
        <w:autoSpaceDN w:val="0"/>
        <w:adjustRightInd w:val="0"/>
        <w:spacing w:after="0" w:line="240" w:lineRule="auto"/>
        <w:rPr>
          <w:rFonts w:ascii="Ubuntu" w:hAnsi="Ubuntu" w:cs="Ubuntu"/>
          <w:color w:val="262626"/>
          <w:sz w:val="30"/>
          <w:szCs w:val="30"/>
        </w:rPr>
      </w:pPr>
      <w:r>
        <w:rPr>
          <w:rFonts w:ascii="Ubuntu-Bold" w:hAnsi="Ubuntu-Bold" w:cs="Ubuntu-Bold"/>
          <w:b/>
          <w:bCs/>
          <w:color w:val="262626"/>
          <w:sz w:val="30"/>
          <w:szCs w:val="30"/>
        </w:rPr>
        <w:t>Inspeção</w:t>
      </w:r>
      <w:r w:rsidR="00155EF2">
        <w:rPr>
          <w:rFonts w:ascii="Ubuntu-Bold" w:hAnsi="Ubuntu-Bold" w:cs="Ubuntu-Bold"/>
          <w:b/>
          <w:bCs/>
          <w:color w:val="262626"/>
          <w:sz w:val="30"/>
          <w:szCs w:val="30"/>
        </w:rPr>
        <w:t xml:space="preserve"> no local:</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xml:space="preserve">Nós sempre realizar uma </w:t>
      </w:r>
      <w:r w:rsidR="00ED7CA3">
        <w:rPr>
          <w:rFonts w:ascii="Ubuntu" w:hAnsi="Ubuntu" w:cs="Ubuntu"/>
          <w:color w:val="262626"/>
          <w:sz w:val="30"/>
          <w:szCs w:val="30"/>
        </w:rPr>
        <w:t>inspeção</w:t>
      </w:r>
      <w:r>
        <w:rPr>
          <w:rFonts w:ascii="Ubuntu" w:hAnsi="Ubuntu" w:cs="Ubuntu"/>
          <w:color w:val="262626"/>
          <w:sz w:val="30"/>
          <w:szCs w:val="30"/>
        </w:rPr>
        <w:t xml:space="preserve"> no local de um veículo antes de oferecer para comprá-lo, considerando que nem todos os clientes são especialistas na avaliação dos carros. A nossa oferta para você após a </w:t>
      </w:r>
      <w:r>
        <w:rPr>
          <w:rFonts w:ascii="Ubuntu" w:hAnsi="Ubuntu" w:cs="Ubuntu"/>
          <w:color w:val="262626"/>
          <w:sz w:val="30"/>
          <w:szCs w:val="30"/>
        </w:rPr>
        <w:lastRenderedPageBreak/>
        <w:t>inspeção será diferente da estimativa de preço on-line, porque qualquer aspecto de sua história ou condição afeta seu valor. Isto inclui qualquer recurso ou personalização incomum, que não poderia ter sido evidente para nós quando deu a avaliação online.</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Bold" w:hAnsi="Ubuntu-Bold" w:cs="Ubuntu-Bold"/>
          <w:b/>
          <w:bCs/>
          <w:color w:val="262626"/>
          <w:sz w:val="30"/>
          <w:szCs w:val="30"/>
        </w:rPr>
        <w:t>Nossa garantia:</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Nós oferecemos para comprar todos os carros nós inspecionamos - Garantido. A mudança no valor do seu carro mercado poderia causar uma mudança na avaliação.</w:t>
      </w:r>
    </w:p>
    <w:p w:rsidR="00155EF2" w:rsidRDefault="00ED7CA3" w:rsidP="00155EF2">
      <w:pPr>
        <w:autoSpaceDE w:val="0"/>
        <w:autoSpaceDN w:val="0"/>
        <w:adjustRightInd w:val="0"/>
        <w:spacing w:after="0" w:line="240" w:lineRule="auto"/>
        <w:rPr>
          <w:rFonts w:ascii="Ubuntu" w:hAnsi="Ubuntu" w:cs="Ubuntu"/>
          <w:color w:val="262626"/>
          <w:sz w:val="30"/>
          <w:szCs w:val="30"/>
        </w:rPr>
      </w:pPr>
      <w:proofErr w:type="gramStart"/>
      <w:r>
        <w:rPr>
          <w:rFonts w:ascii="Ubuntu-Bold" w:hAnsi="Ubuntu-Bold" w:cs="Ubuntu-Bold"/>
          <w:b/>
          <w:bCs/>
          <w:color w:val="262626"/>
          <w:sz w:val="30"/>
          <w:szCs w:val="30"/>
        </w:rPr>
        <w:t>COOKIES</w:t>
      </w:r>
      <w:r w:rsidR="00155EF2">
        <w:rPr>
          <w:rFonts w:ascii="Ubuntu" w:hAnsi="Ubuntu" w:cs="Ubuntu"/>
          <w:color w:val="262626"/>
          <w:sz w:val="30"/>
          <w:szCs w:val="30"/>
        </w:rPr>
        <w:t xml:space="preserve"> :</w:t>
      </w:r>
      <w:proofErr w:type="gramEnd"/>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 xml:space="preserve">Nós coletamos informações e detalhes de padrões de comportamento dos visitantes padrão log internet através do uso de cookies quando visita </w:t>
      </w:r>
      <w:r w:rsidR="00ED7CA3">
        <w:rPr>
          <w:rFonts w:ascii="Ubuntu" w:hAnsi="Ubuntu" w:cs="Ubuntu"/>
          <w:color w:val="262626"/>
          <w:sz w:val="30"/>
          <w:szCs w:val="30"/>
        </w:rPr>
        <w:t>SDNCar.com.br</w:t>
      </w:r>
      <w:r>
        <w:rPr>
          <w:rFonts w:ascii="Ubuntu" w:hAnsi="Ubuntu" w:cs="Ubuntu"/>
          <w:color w:val="262626"/>
          <w:sz w:val="30"/>
          <w:szCs w:val="30"/>
        </w:rPr>
        <w:t xml:space="preserve"> Fazemos isso para descobrir coisas como o número de visitantes para as várias partes do site. Coletamos essas informações de forma anônima. Não vamos associar os dados recolhidos a partir deste site com qualquer informação de identificação pessoal de qualquer fonte.</w:t>
      </w: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Esta página diz-lhe os termos e condições em que se pode comprar um</w:t>
      </w:r>
      <w:r w:rsidR="005B4023">
        <w:rPr>
          <w:rFonts w:ascii="Ubuntu" w:hAnsi="Ubuntu" w:cs="Ubuntu"/>
          <w:color w:val="262626"/>
          <w:sz w:val="30"/>
          <w:szCs w:val="30"/>
        </w:rPr>
        <w:t xml:space="preserve"> carro de você. Nós não compraremos</w:t>
      </w:r>
      <w:r>
        <w:rPr>
          <w:rFonts w:ascii="Ubuntu" w:hAnsi="Ubuntu" w:cs="Ubuntu"/>
          <w:color w:val="262626"/>
          <w:sz w:val="30"/>
          <w:szCs w:val="30"/>
        </w:rPr>
        <w:t xml:space="preserve"> veículos, que não podem ser considerados como carros. Antes de solicitar qualquer compromisso com a gente para vender um carro, por favor leia as condições completamente. Você concorda em se comprometer com as condições, se desejar vender o carro para nós e estamos de acordo para comprar o carro, solicitando uma </w:t>
      </w:r>
      <w:r w:rsidR="005B4023">
        <w:rPr>
          <w:rFonts w:ascii="Ubuntu" w:hAnsi="Ubuntu" w:cs="Ubuntu"/>
          <w:color w:val="262626"/>
          <w:sz w:val="30"/>
          <w:szCs w:val="30"/>
        </w:rPr>
        <w:t>inspeção</w:t>
      </w:r>
      <w:r>
        <w:rPr>
          <w:rFonts w:ascii="Ubuntu" w:hAnsi="Ubuntu" w:cs="Ubuntu"/>
          <w:color w:val="262626"/>
          <w:sz w:val="30"/>
          <w:szCs w:val="30"/>
        </w:rPr>
        <w:t>.</w:t>
      </w:r>
    </w:p>
    <w:p w:rsidR="005B4023" w:rsidRDefault="005B4023" w:rsidP="00155EF2">
      <w:pPr>
        <w:autoSpaceDE w:val="0"/>
        <w:autoSpaceDN w:val="0"/>
        <w:adjustRightInd w:val="0"/>
        <w:spacing w:after="0" w:line="240" w:lineRule="auto"/>
        <w:rPr>
          <w:rFonts w:ascii="Ubuntu" w:hAnsi="Ubuntu" w:cs="Ubuntu"/>
          <w:color w:val="262626"/>
          <w:sz w:val="30"/>
          <w:szCs w:val="30"/>
        </w:rPr>
      </w:pPr>
    </w:p>
    <w:p w:rsidR="00155EF2" w:rsidRDefault="00155EF2" w:rsidP="00155EF2">
      <w:pPr>
        <w:autoSpaceDE w:val="0"/>
        <w:autoSpaceDN w:val="0"/>
        <w:adjustRightInd w:val="0"/>
        <w:spacing w:after="0" w:line="240" w:lineRule="auto"/>
        <w:rPr>
          <w:rFonts w:ascii="Ubuntu" w:hAnsi="Ubuntu" w:cs="Ubuntu"/>
          <w:color w:val="262626"/>
          <w:sz w:val="30"/>
          <w:szCs w:val="30"/>
        </w:rPr>
      </w:pPr>
      <w:r>
        <w:rPr>
          <w:rFonts w:ascii="Ubuntu-Bold" w:hAnsi="Ubuntu-Bold" w:cs="Ubuntu-Bold"/>
          <w:b/>
          <w:bCs/>
          <w:color w:val="262626"/>
          <w:sz w:val="30"/>
          <w:szCs w:val="30"/>
        </w:rPr>
        <w:t>Modificações históricos:</w:t>
      </w:r>
    </w:p>
    <w:p w:rsidR="00155EF2" w:rsidRDefault="005B4023"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16/08/2016</w:t>
      </w:r>
      <w:r w:rsidR="00155EF2">
        <w:rPr>
          <w:rFonts w:ascii="Ubuntu" w:hAnsi="Ubuntu" w:cs="Ubuntu"/>
          <w:color w:val="262626"/>
          <w:sz w:val="30"/>
          <w:szCs w:val="30"/>
        </w:rPr>
        <w:t>: Versão inicial postada</w:t>
      </w:r>
    </w:p>
    <w:p w:rsidR="00155EF2" w:rsidRDefault="005B4023" w:rsidP="00155EF2">
      <w:pPr>
        <w:autoSpaceDE w:val="0"/>
        <w:autoSpaceDN w:val="0"/>
        <w:adjustRightInd w:val="0"/>
        <w:spacing w:after="0" w:line="240" w:lineRule="auto"/>
        <w:rPr>
          <w:rFonts w:ascii="Ubuntu" w:hAnsi="Ubuntu" w:cs="Ubuntu"/>
          <w:color w:val="262626"/>
          <w:sz w:val="30"/>
          <w:szCs w:val="30"/>
        </w:rPr>
      </w:pPr>
      <w:r>
        <w:rPr>
          <w:rFonts w:ascii="Ubuntu" w:hAnsi="Ubuntu" w:cs="Ubuntu"/>
          <w:color w:val="262626"/>
          <w:sz w:val="30"/>
          <w:szCs w:val="30"/>
        </w:rPr>
        <w:t>2014/11/11: Modificada</w:t>
      </w:r>
    </w:p>
    <w:p w:rsidR="00AD21B4" w:rsidRDefault="00155EF2" w:rsidP="00155EF2">
      <w:r>
        <w:rPr>
          <w:rFonts w:ascii="Ubuntu" w:hAnsi="Ubuntu" w:cs="Ubuntu"/>
          <w:color w:val="262626"/>
          <w:sz w:val="30"/>
          <w:szCs w:val="30"/>
        </w:rPr>
        <w:t>2015/07/26: Segunda alteração</w:t>
      </w:r>
    </w:p>
    <w:sectPr w:rsidR="00AD21B4" w:rsidSect="00155EF2">
      <w:pgSz w:w="11906" w:h="16838"/>
      <w:pgMar w:top="1417" w:right="849"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Ubuntu-Bold">
    <w:panose1 w:val="00000000000000000000"/>
    <w:charset w:val="00"/>
    <w:family w:val="auto"/>
    <w:notTrueType/>
    <w:pitch w:val="default"/>
    <w:sig w:usb0="00000003" w:usb1="00000000" w:usb2="00000000" w:usb3="00000000" w:csb0="00000001" w:csb1="00000000"/>
  </w:font>
  <w:font w:name="Ubunt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EF2"/>
    <w:rsid w:val="00116E2A"/>
    <w:rsid w:val="00125B67"/>
    <w:rsid w:val="00155EF2"/>
    <w:rsid w:val="004D45D2"/>
    <w:rsid w:val="005B4023"/>
    <w:rsid w:val="00990323"/>
    <w:rsid w:val="00AD21B4"/>
    <w:rsid w:val="00D33C9B"/>
    <w:rsid w:val="00ED7CA3"/>
    <w:rsid w:val="00F626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5EC26-1284-4873-9078-F39FBA09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16E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dncar.com.br/politicadeprivacidade"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1774</Words>
  <Characters>9580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dc:creator>
  <cp:keywords/>
  <dc:description/>
  <cp:lastModifiedBy>Mauricio</cp:lastModifiedBy>
  <cp:revision>3</cp:revision>
  <dcterms:created xsi:type="dcterms:W3CDTF">2016-09-14T09:30:00Z</dcterms:created>
  <dcterms:modified xsi:type="dcterms:W3CDTF">2016-09-14T16:30:00Z</dcterms:modified>
</cp:coreProperties>
</file>