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E24" w:rsidRDefault="00721E24" w:rsidP="00721E24">
      <w:pPr>
        <w:tabs>
          <w:tab w:val="right" w:pos="9072"/>
        </w:tabs>
        <w:spacing w:line="240" w:lineRule="auto"/>
        <w:jc w:val="right"/>
        <w:rPr>
          <w:b/>
          <w:sz w:val="40"/>
          <w:szCs w:val="40"/>
          <w:lang w:val="nl-NL"/>
        </w:rPr>
      </w:pPr>
      <w:r w:rsidRPr="00721E24">
        <w:rPr>
          <w:b/>
          <w:noProof/>
          <w:sz w:val="40"/>
          <w:szCs w:val="40"/>
          <w:lang w:val="nl-NL"/>
        </w:rPr>
        <mc:AlternateContent>
          <mc:Choice Requires="wps">
            <w:drawing>
              <wp:anchor distT="45720" distB="45720" distL="114300" distR="114300" simplePos="0" relativeHeight="251659264" behindDoc="0" locked="0" layoutInCell="1" allowOverlap="1">
                <wp:simplePos x="0" y="0"/>
                <wp:positionH relativeFrom="column">
                  <wp:posOffset>4045474</wp:posOffset>
                </wp:positionH>
                <wp:positionV relativeFrom="paragraph">
                  <wp:posOffset>6433</wp:posOffset>
                </wp:positionV>
                <wp:extent cx="2360930" cy="2039620"/>
                <wp:effectExtent l="0" t="0" r="63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39620"/>
                        </a:xfrm>
                        <a:prstGeom prst="rect">
                          <a:avLst/>
                        </a:prstGeom>
                        <a:solidFill>
                          <a:srgbClr val="FFFFFF"/>
                        </a:solidFill>
                        <a:ln w="9525">
                          <a:noFill/>
                          <a:miter lim="800000"/>
                          <a:headEnd/>
                          <a:tailEnd/>
                        </a:ln>
                      </wps:spPr>
                      <wps:txbx>
                        <w:txbxContent>
                          <w:p w:rsidR="00721E24" w:rsidRPr="00F4314B" w:rsidRDefault="00721E24" w:rsidP="00721E24">
                            <w:pPr>
                              <w:tabs>
                                <w:tab w:val="right" w:pos="9072"/>
                              </w:tabs>
                              <w:spacing w:line="240" w:lineRule="auto"/>
                              <w:ind w:left="708"/>
                              <w:rPr>
                                <w:b/>
                                <w:sz w:val="40"/>
                                <w:szCs w:val="40"/>
                                <w:lang w:val="nl-NL"/>
                              </w:rPr>
                            </w:pPr>
                            <w:r>
                              <w:rPr>
                                <w:b/>
                                <w:sz w:val="40"/>
                                <w:szCs w:val="40"/>
                                <w:lang w:val="nl-NL"/>
                              </w:rPr>
                              <w:tab/>
                            </w:r>
                            <w:r w:rsidRPr="00F4314B">
                              <w:rPr>
                                <w:b/>
                                <w:sz w:val="40"/>
                                <w:szCs w:val="40"/>
                                <w:lang w:val="nl-NL"/>
                              </w:rPr>
                              <w:t>Groep 2</w:t>
                            </w:r>
                          </w:p>
                          <w:p w:rsidR="00721E24" w:rsidRDefault="00721E24" w:rsidP="00721E24">
                            <w:pPr>
                              <w:spacing w:line="240" w:lineRule="auto"/>
                              <w:ind w:left="708"/>
                              <w:jc w:val="right"/>
                              <w:rPr>
                                <w:rFonts w:ascii="Arial" w:hAnsi="Arial" w:cs="Arial"/>
                                <w:color w:val="222222"/>
                                <w:sz w:val="20"/>
                                <w:szCs w:val="20"/>
                                <w:shd w:val="clear" w:color="auto" w:fill="FFFFFF"/>
                                <w:lang w:val="nl-NL"/>
                              </w:rPr>
                            </w:pPr>
                            <w:r>
                              <w:rPr>
                                <w:lang w:val="nl-NL"/>
                              </w:rPr>
                              <w:t xml:space="preserve">       Groep 2 Radius College</w:t>
                            </w:r>
                            <w:r>
                              <w:rPr>
                                <w:lang w:val="nl-NL"/>
                              </w:rPr>
                              <w:br/>
                            </w:r>
                            <w:r>
                              <w:rPr>
                                <w:rFonts w:ascii="Arial" w:hAnsi="Arial" w:cs="Arial"/>
                                <w:color w:val="222222"/>
                                <w:sz w:val="20"/>
                                <w:szCs w:val="20"/>
                                <w:shd w:val="clear" w:color="auto" w:fill="FFFFFF"/>
                                <w:lang w:val="nl-NL"/>
                              </w:rPr>
                              <w:t>Terheijdenseweg 350</w:t>
                            </w:r>
                            <w:r>
                              <w:rPr>
                                <w:rFonts w:ascii="Arial" w:hAnsi="Arial" w:cs="Arial"/>
                                <w:color w:val="222222"/>
                                <w:sz w:val="20"/>
                                <w:szCs w:val="20"/>
                                <w:shd w:val="clear" w:color="auto" w:fill="FFFFFF"/>
                                <w:lang w:val="nl-NL"/>
                              </w:rPr>
                              <w:br/>
                            </w:r>
                            <w:r w:rsidRPr="00F4314B">
                              <w:rPr>
                                <w:rFonts w:ascii="Arial" w:hAnsi="Arial" w:cs="Arial"/>
                                <w:color w:val="222222"/>
                                <w:sz w:val="20"/>
                                <w:szCs w:val="20"/>
                                <w:shd w:val="clear" w:color="auto" w:fill="FFFFFF"/>
                                <w:lang w:val="nl-NL"/>
                              </w:rPr>
                              <w:t xml:space="preserve"> 4826 AA Breda</w:t>
                            </w:r>
                          </w:p>
                          <w:p w:rsidR="00721E24" w:rsidRDefault="00721E24" w:rsidP="00721E24">
                            <w:pPr>
                              <w:spacing w:line="240" w:lineRule="auto"/>
                              <w:jc w:val="right"/>
                              <w:rPr>
                                <w:b/>
                                <w:sz w:val="40"/>
                                <w:szCs w:val="40"/>
                                <w:lang w:val="nl-NL"/>
                              </w:rPr>
                            </w:pPr>
                            <w:r>
                              <w:rPr>
                                <w:rFonts w:ascii="Arial" w:hAnsi="Arial" w:cs="Arial"/>
                                <w:color w:val="222222"/>
                                <w:sz w:val="20"/>
                                <w:szCs w:val="20"/>
                                <w:shd w:val="clear" w:color="auto" w:fill="FFFFFF"/>
                                <w:lang w:val="nl-NL"/>
                              </w:rPr>
                              <w:t>KvK nr:</w:t>
                            </w:r>
                            <w:r>
                              <w:rPr>
                                <w:rFonts w:ascii="Arial" w:hAnsi="Arial" w:cs="Arial"/>
                                <w:color w:val="222222"/>
                                <w:sz w:val="20"/>
                                <w:szCs w:val="20"/>
                                <w:shd w:val="clear" w:color="auto" w:fill="FFFFFF"/>
                                <w:lang w:val="nl-NL"/>
                              </w:rPr>
                              <w:tab/>
                              <w:t xml:space="preserve">   </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t xml:space="preserve"> 12345678</w:t>
                            </w:r>
                            <w:r>
                              <w:rPr>
                                <w:rFonts w:ascii="Arial" w:hAnsi="Arial" w:cs="Arial"/>
                                <w:color w:val="222222"/>
                                <w:sz w:val="20"/>
                                <w:szCs w:val="20"/>
                                <w:shd w:val="clear" w:color="auto" w:fill="FFFFFF"/>
                                <w:lang w:val="nl-NL"/>
                              </w:rPr>
                              <w:br/>
                              <w:t>BTW nr:</w:t>
                            </w:r>
                            <w:r>
                              <w:rPr>
                                <w:rFonts w:ascii="Arial" w:hAnsi="Arial" w:cs="Arial"/>
                                <w:color w:val="222222"/>
                                <w:sz w:val="20"/>
                                <w:szCs w:val="20"/>
                                <w:shd w:val="clear" w:color="auto" w:fill="FFFFFF"/>
                                <w:lang w:val="nl-NL"/>
                              </w:rPr>
                              <w:tab/>
                              <w:t>NL123456ABDSA9</w:t>
                            </w:r>
                            <w:r>
                              <w:rPr>
                                <w:rFonts w:ascii="Arial" w:hAnsi="Arial" w:cs="Arial"/>
                                <w:color w:val="222222"/>
                                <w:sz w:val="20"/>
                                <w:szCs w:val="20"/>
                                <w:shd w:val="clear" w:color="auto" w:fill="FFFFFF"/>
                                <w:lang w:val="nl-NL"/>
                              </w:rPr>
                              <w:br/>
                              <w:t>Tel:</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t>+31681083977</w:t>
                            </w:r>
                            <w:r>
                              <w:rPr>
                                <w:rFonts w:ascii="Arial" w:hAnsi="Arial" w:cs="Arial"/>
                                <w:color w:val="222222"/>
                                <w:sz w:val="20"/>
                                <w:szCs w:val="20"/>
                                <w:shd w:val="clear" w:color="auto" w:fill="FFFFFF"/>
                                <w:lang w:val="nl-NL"/>
                              </w:rPr>
                              <w:br/>
                              <w:t>E-mail:</w:t>
                            </w:r>
                            <w:r>
                              <w:rPr>
                                <w:rFonts w:ascii="Arial" w:hAnsi="Arial" w:cs="Arial"/>
                                <w:color w:val="222222"/>
                                <w:sz w:val="20"/>
                                <w:szCs w:val="20"/>
                                <w:shd w:val="clear" w:color="auto" w:fill="FFFFFF"/>
                                <w:lang w:val="nl-NL"/>
                              </w:rPr>
                              <w:tab/>
                              <w:t xml:space="preserve">   D210612@edu.rocwb.nl</w:t>
                            </w:r>
                          </w:p>
                          <w:p w:rsidR="00721E24" w:rsidRPr="00721E24" w:rsidRDefault="00721E24">
                            <w:pPr>
                              <w:rPr>
                                <w:lang w:val="nl-NL"/>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318.55pt;margin-top:.5pt;width:185.9pt;height:160.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" stroked="f">
                <v:textbox>
                  <w:txbxContent>
                    <w:p w:rsidR="00721E24" w:rsidRPr="00F4314B" w:rsidRDefault="00721E24" w:rsidP="00721E24">
                      <w:pPr>
                        <w:tabs>
                          <w:tab w:val="right" w:pos="9072"/>
                        </w:tabs>
                        <w:spacing w:line="240" w:lineRule="auto"/>
                        <w:ind w:left="708"/>
                        <w:rPr>
                          <w:b/>
                          <w:sz w:val="40"/>
                          <w:szCs w:val="40"/>
                          <w:lang w:val="nl-NL"/>
                        </w:rPr>
                      </w:pPr>
                      <w:r>
                        <w:rPr>
                          <w:b/>
                          <w:sz w:val="40"/>
                          <w:szCs w:val="40"/>
                          <w:lang w:val="nl-NL"/>
                        </w:rPr>
                        <w:tab/>
                      </w:r>
                      <w:r w:rsidRPr="00F4314B">
                        <w:rPr>
                          <w:b/>
                          <w:sz w:val="40"/>
                          <w:szCs w:val="40"/>
                          <w:lang w:val="nl-NL"/>
                        </w:rPr>
                        <w:t>Groep 2</w:t>
                      </w:r>
                    </w:p>
                    <w:p w:rsidR="00721E24" w:rsidRDefault="00721E24" w:rsidP="00721E24">
                      <w:pPr>
                        <w:spacing w:line="240" w:lineRule="auto"/>
                        <w:ind w:left="708"/>
                        <w:jc w:val="right"/>
                        <w:rPr>
                          <w:rFonts w:ascii="Arial" w:hAnsi="Arial" w:cs="Arial"/>
                          <w:color w:val="222222"/>
                          <w:sz w:val="20"/>
                          <w:szCs w:val="20"/>
                          <w:shd w:val="clear" w:color="auto" w:fill="FFFFFF"/>
                          <w:lang w:val="nl-NL"/>
                        </w:rPr>
                      </w:pPr>
                      <w:r>
                        <w:rPr>
                          <w:lang w:val="nl-NL"/>
                        </w:rPr>
                        <w:t xml:space="preserve">       </w:t>
                      </w:r>
                      <w:r>
                        <w:rPr>
                          <w:lang w:val="nl-NL"/>
                        </w:rPr>
                        <w:t>Groep 2 Radius College</w:t>
                      </w:r>
                      <w:r>
                        <w:rPr>
                          <w:lang w:val="nl-NL"/>
                        </w:rPr>
                        <w:br/>
                      </w:r>
                      <w:r>
                        <w:rPr>
                          <w:rFonts w:ascii="Arial" w:hAnsi="Arial" w:cs="Arial"/>
                          <w:color w:val="222222"/>
                          <w:sz w:val="20"/>
                          <w:szCs w:val="20"/>
                          <w:shd w:val="clear" w:color="auto" w:fill="FFFFFF"/>
                          <w:lang w:val="nl-NL"/>
                        </w:rPr>
                        <w:t>Terheijdenseweg 350</w:t>
                      </w:r>
                      <w:r>
                        <w:rPr>
                          <w:rFonts w:ascii="Arial" w:hAnsi="Arial" w:cs="Arial"/>
                          <w:color w:val="222222"/>
                          <w:sz w:val="20"/>
                          <w:szCs w:val="20"/>
                          <w:shd w:val="clear" w:color="auto" w:fill="FFFFFF"/>
                          <w:lang w:val="nl-NL"/>
                        </w:rPr>
                        <w:br/>
                      </w:r>
                      <w:r w:rsidRPr="00F4314B">
                        <w:rPr>
                          <w:rFonts w:ascii="Arial" w:hAnsi="Arial" w:cs="Arial"/>
                          <w:color w:val="222222"/>
                          <w:sz w:val="20"/>
                          <w:szCs w:val="20"/>
                          <w:shd w:val="clear" w:color="auto" w:fill="FFFFFF"/>
                          <w:lang w:val="nl-NL"/>
                        </w:rPr>
                        <w:t xml:space="preserve"> 4826 AA Breda</w:t>
                      </w:r>
                    </w:p>
                    <w:p w:rsidR="00721E24" w:rsidRDefault="00721E24" w:rsidP="00721E24">
                      <w:pPr>
                        <w:spacing w:line="240" w:lineRule="auto"/>
                        <w:jc w:val="right"/>
                        <w:rPr>
                          <w:b/>
                          <w:sz w:val="40"/>
                          <w:szCs w:val="40"/>
                          <w:lang w:val="nl-NL"/>
                        </w:rPr>
                      </w:pPr>
                      <w:r>
                        <w:rPr>
                          <w:rFonts w:ascii="Arial" w:hAnsi="Arial" w:cs="Arial"/>
                          <w:color w:val="222222"/>
                          <w:sz w:val="20"/>
                          <w:szCs w:val="20"/>
                          <w:shd w:val="clear" w:color="auto" w:fill="FFFFFF"/>
                          <w:lang w:val="nl-NL"/>
                        </w:rPr>
                        <w:t>KvK nr:</w:t>
                      </w:r>
                      <w:r>
                        <w:rPr>
                          <w:rFonts w:ascii="Arial" w:hAnsi="Arial" w:cs="Arial"/>
                          <w:color w:val="222222"/>
                          <w:sz w:val="20"/>
                          <w:szCs w:val="20"/>
                          <w:shd w:val="clear" w:color="auto" w:fill="FFFFFF"/>
                          <w:lang w:val="nl-NL"/>
                        </w:rPr>
                        <w:tab/>
                        <w:t xml:space="preserve">   </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t xml:space="preserve"> </w:t>
                      </w:r>
                      <w:r>
                        <w:rPr>
                          <w:rFonts w:ascii="Arial" w:hAnsi="Arial" w:cs="Arial"/>
                          <w:color w:val="222222"/>
                          <w:sz w:val="20"/>
                          <w:szCs w:val="20"/>
                          <w:shd w:val="clear" w:color="auto" w:fill="FFFFFF"/>
                          <w:lang w:val="nl-NL"/>
                        </w:rPr>
                        <w:t>12345678</w:t>
                      </w:r>
                      <w:r>
                        <w:rPr>
                          <w:rFonts w:ascii="Arial" w:hAnsi="Arial" w:cs="Arial"/>
                          <w:color w:val="222222"/>
                          <w:sz w:val="20"/>
                          <w:szCs w:val="20"/>
                          <w:shd w:val="clear" w:color="auto" w:fill="FFFFFF"/>
                          <w:lang w:val="nl-NL"/>
                        </w:rPr>
                        <w:br/>
                      </w:r>
                      <w:r>
                        <w:rPr>
                          <w:rFonts w:ascii="Arial" w:hAnsi="Arial" w:cs="Arial"/>
                          <w:color w:val="222222"/>
                          <w:sz w:val="20"/>
                          <w:szCs w:val="20"/>
                          <w:shd w:val="clear" w:color="auto" w:fill="FFFFFF"/>
                          <w:lang w:val="nl-NL"/>
                        </w:rPr>
                        <w:t>BTW nr</w:t>
                      </w:r>
                      <w:r>
                        <w:rPr>
                          <w:rFonts w:ascii="Arial" w:hAnsi="Arial" w:cs="Arial"/>
                          <w:color w:val="222222"/>
                          <w:sz w:val="20"/>
                          <w:szCs w:val="20"/>
                          <w:shd w:val="clear" w:color="auto" w:fill="FFFFFF"/>
                          <w:lang w:val="nl-NL"/>
                        </w:rPr>
                        <w:t>:</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NL123456ABDSA9</w:t>
                      </w:r>
                      <w:r>
                        <w:rPr>
                          <w:rFonts w:ascii="Arial" w:hAnsi="Arial" w:cs="Arial"/>
                          <w:color w:val="222222"/>
                          <w:sz w:val="20"/>
                          <w:szCs w:val="20"/>
                          <w:shd w:val="clear" w:color="auto" w:fill="FFFFFF"/>
                          <w:lang w:val="nl-NL"/>
                        </w:rPr>
                        <w:br/>
                        <w:t>Tel:</w:t>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ab/>
                      </w:r>
                      <w:r>
                        <w:rPr>
                          <w:rFonts w:ascii="Arial" w:hAnsi="Arial" w:cs="Arial"/>
                          <w:color w:val="222222"/>
                          <w:sz w:val="20"/>
                          <w:szCs w:val="20"/>
                          <w:shd w:val="clear" w:color="auto" w:fill="FFFFFF"/>
                          <w:lang w:val="nl-NL"/>
                        </w:rPr>
                        <w:t>+31681083977</w:t>
                      </w:r>
                      <w:r>
                        <w:rPr>
                          <w:rFonts w:ascii="Arial" w:hAnsi="Arial" w:cs="Arial"/>
                          <w:color w:val="222222"/>
                          <w:sz w:val="20"/>
                          <w:szCs w:val="20"/>
                          <w:shd w:val="clear" w:color="auto" w:fill="FFFFFF"/>
                          <w:lang w:val="nl-NL"/>
                        </w:rPr>
                        <w:br/>
                      </w:r>
                      <w:r>
                        <w:rPr>
                          <w:rFonts w:ascii="Arial" w:hAnsi="Arial" w:cs="Arial"/>
                          <w:color w:val="222222"/>
                          <w:sz w:val="20"/>
                          <w:szCs w:val="20"/>
                          <w:shd w:val="clear" w:color="auto" w:fill="FFFFFF"/>
                          <w:lang w:val="nl-NL"/>
                        </w:rPr>
                        <w:t>E-mail:</w:t>
                      </w:r>
                      <w:r>
                        <w:rPr>
                          <w:rFonts w:ascii="Arial" w:hAnsi="Arial" w:cs="Arial"/>
                          <w:color w:val="222222"/>
                          <w:sz w:val="20"/>
                          <w:szCs w:val="20"/>
                          <w:shd w:val="clear" w:color="auto" w:fill="FFFFFF"/>
                          <w:lang w:val="nl-NL"/>
                        </w:rPr>
                        <w:tab/>
                        <w:t xml:space="preserve">   </w:t>
                      </w:r>
                      <w:r>
                        <w:rPr>
                          <w:rFonts w:ascii="Arial" w:hAnsi="Arial" w:cs="Arial"/>
                          <w:color w:val="222222"/>
                          <w:sz w:val="20"/>
                          <w:szCs w:val="20"/>
                          <w:shd w:val="clear" w:color="auto" w:fill="FFFFFF"/>
                          <w:lang w:val="nl-NL"/>
                        </w:rPr>
                        <w:t>D210612@edu.rocwb.nl</w:t>
                      </w:r>
                    </w:p>
                    <w:p w:rsidR="00721E24" w:rsidRPr="00721E24" w:rsidRDefault="00721E24">
                      <w:pPr>
                        <w:rPr>
                          <w:lang w:val="nl-NL"/>
                        </w:rPr>
                      </w:pPr>
                    </w:p>
                  </w:txbxContent>
                </v:textbox>
                <w10:wrap type="square"/>
              </v:shape>
            </w:pict>
          </mc:Fallback>
        </mc:AlternateContent>
      </w:r>
      <w:r w:rsidR="00F4314B">
        <w:rPr>
          <w:b/>
          <w:sz w:val="40"/>
          <w:szCs w:val="40"/>
          <w:lang w:val="nl-NL"/>
        </w:rPr>
        <w:t xml:space="preserve">Offerte </w:t>
      </w:r>
      <w:r>
        <w:rPr>
          <w:b/>
          <w:sz w:val="40"/>
          <w:szCs w:val="40"/>
          <w:lang w:val="nl-NL"/>
        </w:rPr>
        <w:tab/>
      </w:r>
    </w:p>
    <w:p w:rsidR="00721E24" w:rsidRPr="00E91CF3" w:rsidRDefault="00721E24" w:rsidP="00E91CF3">
      <w:pPr>
        <w:tabs>
          <w:tab w:val="right" w:pos="9072"/>
        </w:tabs>
        <w:spacing w:line="240" w:lineRule="auto"/>
        <w:rPr>
          <w:lang w:val="nl-NL"/>
        </w:rPr>
      </w:pPr>
      <w:r w:rsidRPr="00F4314B">
        <w:rPr>
          <w:lang w:val="nl-NL"/>
        </w:rPr>
        <w:t>Aan:</w:t>
      </w:r>
      <w:r w:rsidRPr="00F4314B">
        <w:rPr>
          <w:sz w:val="40"/>
          <w:szCs w:val="40"/>
          <w:lang w:val="nl-NL"/>
        </w:rPr>
        <w:t xml:space="preserve"> </w:t>
      </w:r>
      <w:r w:rsidRPr="00F4314B">
        <w:rPr>
          <w:lang w:val="nl-NL"/>
        </w:rPr>
        <w:t>BARROC IT.</w:t>
      </w:r>
      <w:r>
        <w:rPr>
          <w:lang w:val="nl-NL"/>
        </w:rPr>
        <w:br/>
        <w:t xml:space="preserve">          De Heer Van Bueren</w:t>
      </w:r>
      <w:r>
        <w:rPr>
          <w:lang w:val="nl-NL"/>
        </w:rPr>
        <w:br/>
        <w:t xml:space="preserve">          </w:t>
      </w:r>
      <w:r>
        <w:rPr>
          <w:rFonts w:ascii="Arial" w:hAnsi="Arial" w:cs="Arial"/>
          <w:color w:val="222222"/>
          <w:sz w:val="20"/>
          <w:szCs w:val="20"/>
          <w:shd w:val="clear" w:color="auto" w:fill="FFFFFF"/>
          <w:lang w:val="nl-NL"/>
        </w:rPr>
        <w:t>Terheijdenseweg 350</w:t>
      </w:r>
      <w:r>
        <w:rPr>
          <w:rFonts w:ascii="Arial" w:hAnsi="Arial" w:cs="Arial"/>
          <w:color w:val="222222"/>
          <w:sz w:val="20"/>
          <w:szCs w:val="20"/>
          <w:shd w:val="clear" w:color="auto" w:fill="FFFFFF"/>
          <w:lang w:val="nl-NL"/>
        </w:rPr>
        <w:br/>
      </w:r>
      <w:r w:rsidRPr="00F4314B">
        <w:rPr>
          <w:rFonts w:ascii="Arial" w:hAnsi="Arial" w:cs="Arial"/>
          <w:color w:val="222222"/>
          <w:sz w:val="20"/>
          <w:szCs w:val="20"/>
          <w:shd w:val="clear" w:color="auto" w:fill="FFFFFF"/>
          <w:lang w:val="nl-NL"/>
        </w:rPr>
        <w:t xml:space="preserve"> </w:t>
      </w:r>
      <w:r>
        <w:rPr>
          <w:rFonts w:ascii="Arial" w:hAnsi="Arial" w:cs="Arial"/>
          <w:color w:val="222222"/>
          <w:sz w:val="20"/>
          <w:szCs w:val="20"/>
          <w:shd w:val="clear" w:color="auto" w:fill="FFFFFF"/>
          <w:lang w:val="nl-NL"/>
        </w:rPr>
        <w:t xml:space="preserve">        </w:t>
      </w:r>
      <w:r w:rsidRPr="00F4314B">
        <w:rPr>
          <w:rFonts w:ascii="Arial" w:hAnsi="Arial" w:cs="Arial"/>
          <w:color w:val="222222"/>
          <w:sz w:val="20"/>
          <w:szCs w:val="20"/>
          <w:shd w:val="clear" w:color="auto" w:fill="FFFFFF"/>
          <w:lang w:val="nl-NL"/>
        </w:rPr>
        <w:t>4826 AA Breda</w:t>
      </w:r>
      <w:r>
        <w:rPr>
          <w:b/>
          <w:sz w:val="40"/>
          <w:szCs w:val="40"/>
          <w:lang w:val="nl-NL"/>
        </w:rPr>
        <w:tab/>
      </w:r>
    </w:p>
    <w:p w:rsidR="00721E24" w:rsidRDefault="00721E24" w:rsidP="00721E24">
      <w:pPr>
        <w:tabs>
          <w:tab w:val="right" w:pos="9072"/>
        </w:tabs>
        <w:spacing w:line="240" w:lineRule="auto"/>
        <w:rPr>
          <w:lang w:val="nl-NL"/>
        </w:rPr>
      </w:pPr>
      <w:r w:rsidRPr="00721E24">
        <w:rPr>
          <w:lang w:val="nl-NL"/>
        </w:rPr>
        <w:t>Breda, 10-09-2017</w:t>
      </w:r>
    </w:p>
    <w:p w:rsidR="004C6CAE" w:rsidRDefault="00721E24" w:rsidP="000F6D59">
      <w:pPr>
        <w:tabs>
          <w:tab w:val="right" w:pos="9072"/>
        </w:tabs>
        <w:spacing w:line="240" w:lineRule="auto"/>
        <w:rPr>
          <w:lang w:val="nl-NL"/>
        </w:rPr>
      </w:pPr>
      <w:r>
        <w:rPr>
          <w:lang w:val="nl-NL"/>
        </w:rPr>
        <w:t>Btreft:                      Offerte</w:t>
      </w:r>
      <w:r>
        <w:rPr>
          <w:lang w:val="nl-NL"/>
        </w:rPr>
        <w:br/>
        <w:t>Offertenummer:    100923</w:t>
      </w:r>
      <w:r w:rsidR="004C6CAE">
        <w:rPr>
          <w:lang w:val="nl-NL"/>
        </w:rPr>
        <w:br/>
        <w:t>Reactietermijn:      14-09-2017</w:t>
      </w:r>
    </w:p>
    <w:p w:rsidR="00E91CF3" w:rsidRDefault="00E91CF3" w:rsidP="000F6D59">
      <w:pPr>
        <w:tabs>
          <w:tab w:val="right" w:pos="9072"/>
        </w:tabs>
        <w:spacing w:line="240" w:lineRule="auto"/>
        <w:rPr>
          <w:lang w:val="nl-NL"/>
        </w:rPr>
      </w:pPr>
    </w:p>
    <w:p w:rsidR="000F6D59" w:rsidRDefault="000F6D59" w:rsidP="000F6D59">
      <w:pPr>
        <w:tabs>
          <w:tab w:val="right" w:pos="9072"/>
        </w:tabs>
        <w:spacing w:line="240" w:lineRule="auto"/>
        <w:rPr>
          <w:lang w:val="nl-NL"/>
        </w:rPr>
      </w:pPr>
      <w:r>
        <w:rPr>
          <w:lang w:val="nl-NL"/>
        </w:rPr>
        <w:t>Geachte heer Van Bueren,</w:t>
      </w:r>
    </w:p>
    <w:p w:rsidR="004C6CAE" w:rsidRDefault="004C6CAE" w:rsidP="000F6D59">
      <w:pPr>
        <w:tabs>
          <w:tab w:val="right" w:pos="9072"/>
        </w:tabs>
        <w:spacing w:line="240" w:lineRule="auto"/>
        <w:rPr>
          <w:lang w:val="nl-NL"/>
        </w:rPr>
      </w:pPr>
      <w:r>
        <w:rPr>
          <w:lang w:val="nl-NL"/>
        </w:rPr>
        <w:t>Naar aan leiding van ons gesprek, zijn wij tot conculusie gekomen dat de communicatie tussen verschillende afdelingen niet vlekkerloos loopt. Daarom zijn wij allebij tot concusie gekomen hiervoor een webapplicatie voor te gaan maken.  Wij zijn natuurlijk erg blij dat u ons hiervoor de mogelijk heid bied om hiermee aan de slag te gaan.</w:t>
      </w:r>
    </w:p>
    <w:p w:rsidR="00825C20" w:rsidRDefault="00825C20" w:rsidP="000F6D59">
      <w:pPr>
        <w:tabs>
          <w:tab w:val="right" w:pos="9072"/>
        </w:tabs>
        <w:spacing w:line="240" w:lineRule="auto"/>
        <w:rPr>
          <w:lang w:val="nl-NL"/>
        </w:rPr>
      </w:pPr>
    </w:p>
    <w:p w:rsidR="00953E51" w:rsidRDefault="00825C20" w:rsidP="00825C20">
      <w:pPr>
        <w:tabs>
          <w:tab w:val="right" w:pos="9072"/>
        </w:tabs>
        <w:spacing w:line="240" w:lineRule="auto"/>
        <w:rPr>
          <w:lang w:val="nl-NL"/>
        </w:rPr>
      </w:pPr>
      <w:r>
        <w:rPr>
          <w:lang w:val="nl-NL"/>
        </w:rPr>
        <w:t xml:space="preserve">In ons gesprek is het duidelijk geworden geworden dat de communicatie tussen de afdeling </w:t>
      </w:r>
      <w:r>
        <w:rPr>
          <w:b/>
          <w:lang w:val="nl-NL"/>
        </w:rPr>
        <w:t xml:space="preserve">development, sales, financien </w:t>
      </w:r>
      <w:r>
        <w:rPr>
          <w:lang w:val="nl-NL"/>
        </w:rPr>
        <w:t xml:space="preserve">niet op de goede marnier verloopt. </w:t>
      </w:r>
      <w:r w:rsidR="00E56814">
        <w:rPr>
          <w:lang w:val="nl-NL"/>
        </w:rPr>
        <w:t xml:space="preserve">Wij zijn van mening dat dit ook niet de juiste manier verloopt en bieden wij daarom graag onze hulp aan om hier een goeie oplossing voor te vinden. </w:t>
      </w:r>
      <w:r>
        <w:rPr>
          <w:lang w:val="nl-NL"/>
        </w:rPr>
        <w:t xml:space="preserve">U verwacht </w:t>
      </w:r>
      <w:r w:rsidR="00E56814">
        <w:rPr>
          <w:lang w:val="nl-NL"/>
        </w:rPr>
        <w:t xml:space="preserve">daarom dan ook </w:t>
      </w:r>
      <w:r>
        <w:rPr>
          <w:lang w:val="nl-NL"/>
        </w:rPr>
        <w:t xml:space="preserve">van ons dat wij hier een goeie en </w:t>
      </w:r>
      <w:bookmarkStart w:id="0" w:name="OLE_LINK3"/>
      <w:bookmarkStart w:id="1" w:name="OLE_LINK4"/>
      <w:r>
        <w:rPr>
          <w:lang w:val="nl-NL"/>
        </w:rPr>
        <w:t>efficiente</w:t>
      </w:r>
      <w:bookmarkEnd w:id="0"/>
      <w:bookmarkEnd w:id="1"/>
      <w:r>
        <w:rPr>
          <w:lang w:val="nl-NL"/>
        </w:rPr>
        <w:t xml:space="preserve"> </w:t>
      </w:r>
      <w:r w:rsidR="00953E51">
        <w:rPr>
          <w:lang w:val="nl-NL"/>
        </w:rPr>
        <w:t xml:space="preserve">oplossing hier voor zullen vinden. </w:t>
      </w:r>
    </w:p>
    <w:p w:rsidR="00E41B5F" w:rsidRDefault="00E41B5F" w:rsidP="00825C20">
      <w:pPr>
        <w:tabs>
          <w:tab w:val="right" w:pos="9072"/>
        </w:tabs>
        <w:spacing w:line="240" w:lineRule="auto"/>
        <w:rPr>
          <w:lang w:val="nl-NL"/>
        </w:rPr>
      </w:pPr>
    </w:p>
    <w:p w:rsidR="00E41B5F" w:rsidRDefault="00E41B5F" w:rsidP="00825C20">
      <w:pPr>
        <w:tabs>
          <w:tab w:val="right" w:pos="9072"/>
        </w:tabs>
        <w:spacing w:line="240" w:lineRule="auto"/>
        <w:rPr>
          <w:lang w:val="nl-NL"/>
        </w:rPr>
      </w:pPr>
      <w:r>
        <w:rPr>
          <w:lang w:val="nl-NL"/>
        </w:rPr>
        <w:t>Doormiddel van een gesprek met de afdeling sales hebben wij een goede analyse kunnen maken over wat er precies fout gaat een waar het precies fout gaat. Zij hebben dan ook aangeven waar de problemen liggen en wat er precies verholpen moet worden.</w:t>
      </w:r>
    </w:p>
    <w:p w:rsidR="00F4314B" w:rsidRDefault="00953E51" w:rsidP="00825C20">
      <w:pPr>
        <w:tabs>
          <w:tab w:val="right" w:pos="9072"/>
        </w:tabs>
        <w:spacing w:line="240" w:lineRule="auto"/>
        <w:rPr>
          <w:lang w:val="nl-NL"/>
        </w:rPr>
      </w:pPr>
      <w:r>
        <w:rPr>
          <w:lang w:val="nl-NL"/>
        </w:rPr>
        <w:t>Wij hebben hierdoor ook gekozen om er een stand-alone webapplicatie voor te zullen gaan maken, wat er voor zorgt dat de communicatie tussen de a</w:t>
      </w:r>
      <w:r w:rsidR="00E41B5F">
        <w:rPr>
          <w:lang w:val="nl-NL"/>
        </w:rPr>
        <w:t>fdelingen automatisch en probleemloos</w:t>
      </w:r>
      <w:r>
        <w:rPr>
          <w:lang w:val="nl-NL"/>
        </w:rPr>
        <w:t xml:space="preserve"> zal verlopen. </w:t>
      </w:r>
    </w:p>
    <w:p w:rsidR="00E41B5F" w:rsidRDefault="00490A93" w:rsidP="00825C20">
      <w:pPr>
        <w:tabs>
          <w:tab w:val="right" w:pos="9072"/>
        </w:tabs>
        <w:spacing w:line="240" w:lineRule="auto"/>
        <w:rPr>
          <w:lang w:val="nl-NL"/>
        </w:rPr>
      </w:pPr>
      <w:r>
        <w:rPr>
          <w:lang w:val="nl-NL"/>
        </w:rPr>
        <w:t>Wij  zullen dit project uitvoeren met onze groep die bes</w:t>
      </w:r>
      <w:r w:rsidR="00461024">
        <w:rPr>
          <w:lang w:val="nl-NL"/>
        </w:rPr>
        <w:t xml:space="preserve">taat uit: Jean Pierre Slimmen, </w:t>
      </w:r>
      <w:r w:rsidR="00461024" w:rsidRPr="00461024">
        <w:rPr>
          <w:lang w:val="nl-NL"/>
        </w:rPr>
        <w:t>L</w:t>
      </w:r>
      <w:r w:rsidRPr="00461024">
        <w:rPr>
          <w:lang w:val="nl-NL"/>
        </w:rPr>
        <w:t xml:space="preserve">ukasz Tatarczyk, </w:t>
      </w:r>
      <w:r w:rsidR="00461024" w:rsidRPr="00461024">
        <w:rPr>
          <w:lang w:val="nl-NL"/>
        </w:rPr>
        <w:t>Youssef el Jaddaoui</w:t>
      </w:r>
      <w:r w:rsidR="000A4276">
        <w:rPr>
          <w:lang w:val="nl-NL"/>
        </w:rPr>
        <w:t>. Met onze inleverdatum : 28-10-2017</w:t>
      </w:r>
    </w:p>
    <w:p w:rsidR="000A4276" w:rsidRPr="002855FD" w:rsidRDefault="000A4276" w:rsidP="00825C20">
      <w:pPr>
        <w:tabs>
          <w:tab w:val="right" w:pos="9072"/>
        </w:tabs>
        <w:spacing w:line="240" w:lineRule="auto"/>
        <w:rPr>
          <w:rFonts w:cstheme="minorHAnsi"/>
          <w:lang w:val="nl-NL"/>
        </w:rPr>
      </w:pPr>
      <w:r w:rsidRPr="002855FD">
        <w:rPr>
          <w:rFonts w:cstheme="minorHAnsi"/>
          <w:color w:val="000000"/>
          <w:lang w:val="nl-NL"/>
        </w:rPr>
        <w:t>De totaalprijs voor een nieuwe website</w:t>
      </w:r>
      <w:r w:rsidR="002855FD" w:rsidRPr="002855FD">
        <w:rPr>
          <w:rFonts w:cstheme="minorHAnsi"/>
          <w:color w:val="000000"/>
          <w:lang w:val="nl-NL"/>
        </w:rPr>
        <w:t>/applicatie</w:t>
      </w:r>
      <w:r w:rsidR="002855FD">
        <w:rPr>
          <w:rFonts w:cstheme="minorHAnsi"/>
          <w:color w:val="000000"/>
          <w:lang w:val="nl-NL"/>
        </w:rPr>
        <w:t xml:space="preserve"> bedraagt € 2000</w:t>
      </w:r>
      <w:r w:rsidRPr="002855FD">
        <w:rPr>
          <w:rFonts w:cstheme="minorHAnsi"/>
          <w:color w:val="000000"/>
          <w:lang w:val="nl-NL"/>
        </w:rPr>
        <w:t>. Dit is inclusie</w:t>
      </w:r>
      <w:r w:rsidRPr="002855FD">
        <w:rPr>
          <w:rFonts w:cstheme="minorHAnsi"/>
          <w:color w:val="000000"/>
          <w:lang w:val="nl-NL"/>
        </w:rPr>
        <w:t xml:space="preserve">f ontwerp, </w:t>
      </w:r>
      <w:r w:rsidR="002855FD" w:rsidRPr="002855FD">
        <w:rPr>
          <w:rFonts w:cstheme="minorHAnsi"/>
          <w:color w:val="000000"/>
          <w:lang w:val="nl-NL"/>
        </w:rPr>
        <w:t>documentatie,funcionele/technische testen.</w:t>
      </w:r>
    </w:p>
    <w:p w:rsidR="000A4276" w:rsidRPr="00461024" w:rsidRDefault="000A4276" w:rsidP="00825C20">
      <w:pPr>
        <w:tabs>
          <w:tab w:val="right" w:pos="9072"/>
        </w:tabs>
        <w:spacing w:line="240" w:lineRule="auto"/>
        <w:rPr>
          <w:lang w:val="nl-NL"/>
        </w:rPr>
      </w:pPr>
    </w:p>
    <w:tbl>
      <w:tblPr>
        <w:tblStyle w:val="Tabela-Siatka"/>
        <w:tblW w:w="0" w:type="auto"/>
        <w:tblLook w:val="04A0" w:firstRow="1" w:lastRow="0" w:firstColumn="1" w:lastColumn="0" w:noHBand="0" w:noVBand="1"/>
      </w:tblPr>
      <w:tblGrid>
        <w:gridCol w:w="2190"/>
        <w:gridCol w:w="2190"/>
      </w:tblGrid>
      <w:tr w:rsidR="002855FD" w:rsidTr="002855FD">
        <w:trPr>
          <w:trHeight w:val="549"/>
        </w:trPr>
        <w:tc>
          <w:tcPr>
            <w:tcW w:w="2190" w:type="dxa"/>
          </w:tcPr>
          <w:p w:rsidR="002855FD" w:rsidRDefault="002855FD" w:rsidP="002855FD">
            <w:pPr>
              <w:tabs>
                <w:tab w:val="right" w:pos="9072"/>
              </w:tabs>
              <w:jc w:val="center"/>
              <w:rPr>
                <w:lang w:val="nl-NL"/>
              </w:rPr>
            </w:pPr>
            <w:r w:rsidRPr="002855FD">
              <w:rPr>
                <w:sz w:val="36"/>
                <w:lang w:val="nl-NL"/>
              </w:rPr>
              <w:t>Beschrijving</w:t>
            </w:r>
            <w:r>
              <w:rPr>
                <w:sz w:val="36"/>
                <w:lang w:val="nl-NL"/>
              </w:rPr>
              <w:t>:</w:t>
            </w:r>
          </w:p>
        </w:tc>
        <w:tc>
          <w:tcPr>
            <w:tcW w:w="2190" w:type="dxa"/>
          </w:tcPr>
          <w:p w:rsidR="002855FD" w:rsidRDefault="002855FD" w:rsidP="002855FD">
            <w:pPr>
              <w:tabs>
                <w:tab w:val="right" w:pos="9072"/>
              </w:tabs>
              <w:jc w:val="center"/>
              <w:rPr>
                <w:lang w:val="nl-NL"/>
              </w:rPr>
            </w:pPr>
            <w:r w:rsidRPr="002855FD">
              <w:rPr>
                <w:sz w:val="36"/>
                <w:lang w:val="nl-NL"/>
              </w:rPr>
              <w:t>Prijs</w:t>
            </w:r>
            <w:r>
              <w:rPr>
                <w:sz w:val="36"/>
                <w:lang w:val="nl-NL"/>
              </w:rPr>
              <w:t>:</w:t>
            </w:r>
          </w:p>
        </w:tc>
      </w:tr>
      <w:tr w:rsidR="002855FD" w:rsidTr="002855FD">
        <w:trPr>
          <w:trHeight w:val="549"/>
        </w:trPr>
        <w:tc>
          <w:tcPr>
            <w:tcW w:w="2190" w:type="dxa"/>
          </w:tcPr>
          <w:p w:rsidR="002855FD" w:rsidRPr="002855FD" w:rsidRDefault="002855FD" w:rsidP="00825C20">
            <w:pPr>
              <w:tabs>
                <w:tab w:val="right" w:pos="9072"/>
              </w:tabs>
              <w:rPr>
                <w:sz w:val="28"/>
                <w:lang w:val="nl-NL"/>
              </w:rPr>
            </w:pPr>
            <w:r>
              <w:rPr>
                <w:sz w:val="28"/>
                <w:lang w:val="nl-NL"/>
              </w:rPr>
              <w:t>Dagdelen</w:t>
            </w:r>
          </w:p>
        </w:tc>
        <w:tc>
          <w:tcPr>
            <w:tcW w:w="2190" w:type="dxa"/>
          </w:tcPr>
          <w:p w:rsidR="002855FD" w:rsidRDefault="002855FD" w:rsidP="00825C20">
            <w:pPr>
              <w:tabs>
                <w:tab w:val="right" w:pos="9072"/>
              </w:tabs>
              <w:rPr>
                <w:lang w:val="nl-NL"/>
              </w:rPr>
            </w:pPr>
            <w:r>
              <w:rPr>
                <w:lang w:val="nl-NL"/>
              </w:rPr>
              <w:t>46,87 x 32 Dagdelen = 1500 euro</w:t>
            </w:r>
          </w:p>
        </w:tc>
      </w:tr>
      <w:tr w:rsidR="002855FD" w:rsidTr="002855FD">
        <w:trPr>
          <w:trHeight w:val="574"/>
        </w:trPr>
        <w:tc>
          <w:tcPr>
            <w:tcW w:w="2190" w:type="dxa"/>
          </w:tcPr>
          <w:p w:rsidR="002855FD" w:rsidRDefault="002855FD" w:rsidP="00825C20">
            <w:pPr>
              <w:tabs>
                <w:tab w:val="right" w:pos="9072"/>
              </w:tabs>
              <w:rPr>
                <w:lang w:val="nl-NL"/>
              </w:rPr>
            </w:pPr>
            <w:r>
              <w:rPr>
                <w:lang w:val="nl-NL"/>
              </w:rPr>
              <w:t>Applicatie</w:t>
            </w:r>
          </w:p>
        </w:tc>
        <w:tc>
          <w:tcPr>
            <w:tcW w:w="2190" w:type="dxa"/>
          </w:tcPr>
          <w:p w:rsidR="002855FD" w:rsidRDefault="002855FD" w:rsidP="00825C20">
            <w:pPr>
              <w:tabs>
                <w:tab w:val="right" w:pos="9072"/>
              </w:tabs>
              <w:rPr>
                <w:lang w:val="nl-NL"/>
              </w:rPr>
            </w:pPr>
            <w:r>
              <w:rPr>
                <w:lang w:val="nl-NL"/>
              </w:rPr>
              <w:t>500 euro</w:t>
            </w:r>
          </w:p>
          <w:p w:rsidR="002855FD" w:rsidRDefault="002855FD" w:rsidP="00825C20">
            <w:pPr>
              <w:tabs>
                <w:tab w:val="right" w:pos="9072"/>
              </w:tabs>
              <w:rPr>
                <w:lang w:val="nl-NL"/>
              </w:rPr>
            </w:pPr>
          </w:p>
        </w:tc>
      </w:tr>
      <w:tr w:rsidR="002855FD" w:rsidTr="002855FD">
        <w:trPr>
          <w:trHeight w:val="574"/>
        </w:trPr>
        <w:tc>
          <w:tcPr>
            <w:tcW w:w="2190" w:type="dxa"/>
          </w:tcPr>
          <w:p w:rsidR="002855FD" w:rsidRDefault="002855FD" w:rsidP="00825C20">
            <w:pPr>
              <w:tabs>
                <w:tab w:val="right" w:pos="9072"/>
              </w:tabs>
              <w:rPr>
                <w:lang w:val="nl-NL"/>
              </w:rPr>
            </w:pPr>
            <w:r>
              <w:rPr>
                <w:lang w:val="nl-NL"/>
              </w:rPr>
              <w:t>Totaal</w:t>
            </w:r>
          </w:p>
        </w:tc>
        <w:tc>
          <w:tcPr>
            <w:tcW w:w="2190" w:type="dxa"/>
          </w:tcPr>
          <w:p w:rsidR="002855FD" w:rsidRDefault="002855FD" w:rsidP="00825C20">
            <w:pPr>
              <w:tabs>
                <w:tab w:val="right" w:pos="9072"/>
              </w:tabs>
              <w:rPr>
                <w:lang w:val="nl-NL"/>
              </w:rPr>
            </w:pPr>
            <w:r>
              <w:rPr>
                <w:lang w:val="nl-NL"/>
              </w:rPr>
              <w:t>2000 euro excl. BTW</w:t>
            </w:r>
          </w:p>
        </w:tc>
        <w:bookmarkStart w:id="2" w:name="_GoBack"/>
        <w:bookmarkEnd w:id="2"/>
      </w:tr>
    </w:tbl>
    <w:p w:rsidR="00953E51" w:rsidRPr="00461024" w:rsidRDefault="00953E51" w:rsidP="00825C20">
      <w:pPr>
        <w:tabs>
          <w:tab w:val="right" w:pos="9072"/>
        </w:tabs>
        <w:spacing w:line="240" w:lineRule="auto"/>
        <w:rPr>
          <w:lang w:val="nl-NL"/>
        </w:rPr>
      </w:pPr>
    </w:p>
    <w:p w:rsidR="00953E51" w:rsidRPr="00461024" w:rsidRDefault="00953E51" w:rsidP="00825C20">
      <w:pPr>
        <w:tabs>
          <w:tab w:val="right" w:pos="9072"/>
        </w:tabs>
        <w:spacing w:line="240" w:lineRule="auto"/>
        <w:rPr>
          <w:lang w:val="nl-NL"/>
        </w:rPr>
      </w:pPr>
    </w:p>
    <w:p w:rsidR="00825C20" w:rsidRPr="00461024" w:rsidRDefault="00825C20" w:rsidP="00825C20">
      <w:pPr>
        <w:tabs>
          <w:tab w:val="right" w:pos="9072"/>
        </w:tabs>
        <w:spacing w:line="240" w:lineRule="auto"/>
        <w:rPr>
          <w:lang w:val="nl-NL"/>
        </w:rPr>
      </w:pPr>
    </w:p>
    <w:p w:rsidR="00825C20" w:rsidRPr="00461024" w:rsidRDefault="00825C20" w:rsidP="00825C20">
      <w:pPr>
        <w:tabs>
          <w:tab w:val="right" w:pos="9072"/>
        </w:tabs>
        <w:spacing w:line="240" w:lineRule="auto"/>
        <w:rPr>
          <w:lang w:val="nl-NL"/>
        </w:rPr>
      </w:pPr>
    </w:p>
    <w:p w:rsidR="00F4314B" w:rsidRPr="00461024" w:rsidRDefault="00F4314B" w:rsidP="00F4314B">
      <w:pPr>
        <w:tabs>
          <w:tab w:val="right" w:pos="9072"/>
        </w:tabs>
        <w:rPr>
          <w:lang w:val="nl-NL"/>
        </w:rPr>
      </w:pPr>
    </w:p>
    <w:p w:rsidR="00721E24" w:rsidRPr="00461024" w:rsidRDefault="00F4314B" w:rsidP="00721E24">
      <w:pPr>
        <w:tabs>
          <w:tab w:val="right" w:pos="9072"/>
        </w:tabs>
        <w:rPr>
          <w:lang w:val="nl-NL"/>
        </w:rPr>
      </w:pPr>
      <w:r w:rsidRPr="00461024">
        <w:rPr>
          <w:lang w:val="nl-NL"/>
        </w:rPr>
        <w:tab/>
      </w:r>
    </w:p>
    <w:p w:rsidR="00F4314B" w:rsidRPr="00461024" w:rsidRDefault="00F4314B" w:rsidP="00F4314B">
      <w:pPr>
        <w:ind w:firstLine="708"/>
        <w:jc w:val="right"/>
        <w:rPr>
          <w:lang w:val="nl-NL"/>
        </w:rPr>
      </w:pPr>
    </w:p>
    <w:sectPr w:rsidR="00F4314B" w:rsidRPr="004610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4B"/>
    <w:rsid w:val="000A4276"/>
    <w:rsid w:val="000F6D59"/>
    <w:rsid w:val="00162883"/>
    <w:rsid w:val="002855FD"/>
    <w:rsid w:val="00461024"/>
    <w:rsid w:val="00490A93"/>
    <w:rsid w:val="004C6CAE"/>
    <w:rsid w:val="00705D9A"/>
    <w:rsid w:val="00721E24"/>
    <w:rsid w:val="00825C20"/>
    <w:rsid w:val="00953E51"/>
    <w:rsid w:val="00E41B5F"/>
    <w:rsid w:val="00E56814"/>
    <w:rsid w:val="00E91CF3"/>
    <w:rsid w:val="00F4314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30E8"/>
  <w15:chartTrackingRefBased/>
  <w15:docId w15:val="{61771E89-A788-452C-9A92-4C9E178A2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285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6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5E21A-D742-4786-A215-CB4CA2A9C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265</Words>
  <Characters>1595</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Tatarczyk, Lukasz  (student)</dc:creator>
  <cp:keywords/>
  <dc:description/>
  <cp:lastModifiedBy>Tatarczyk, Lukasz  (student)</cp:lastModifiedBy>
  <cp:revision>4</cp:revision>
  <dcterms:created xsi:type="dcterms:W3CDTF">2017-09-10T14:22:00Z</dcterms:created>
  <dcterms:modified xsi:type="dcterms:W3CDTF">2017-09-10T16:19:00Z</dcterms:modified>
</cp:coreProperties>
</file>