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2C" w:rsidRDefault="00FA7B0E">
      <w:r>
        <w:t>First Allied</w:t>
      </w:r>
      <w:r w:rsidR="00221B2C">
        <w:t xml:space="preserve"> </w:t>
      </w:r>
      <w:r w:rsidR="002E03BB">
        <w:t>Residential Tower Corridor</w:t>
      </w:r>
      <w:bookmarkStart w:id="0" w:name="_GoBack"/>
      <w:bookmarkEnd w:id="0"/>
    </w:p>
    <w:p w:rsidR="00DE5295" w:rsidRDefault="00DE5295"/>
    <w:p w:rsidR="00DE5295" w:rsidRDefault="00221B2C">
      <w:r>
        <w:t xml:space="preserve">At 412 </w:t>
      </w:r>
      <w:proofErr w:type="spellStart"/>
      <w:r>
        <w:t>ft</w:t>
      </w:r>
      <w:proofErr w:type="spellEnd"/>
      <w:r>
        <w:t xml:space="preserve"> (126 m) and 23 stories, </w:t>
      </w:r>
      <w:r w:rsidR="00FA7B0E">
        <w:t>First Allied</w:t>
      </w:r>
      <w:r>
        <w:t xml:space="preserve"> Plaza is the 13</w:t>
      </w:r>
      <w:r w:rsidRPr="00221B2C">
        <w:rPr>
          <w:vertAlign w:val="superscript"/>
        </w:rPr>
        <w:t>th</w:t>
      </w:r>
      <w:r>
        <w:t xml:space="preserve"> largest building in San Diego. The building was originally constructed in 2005 and is located in the Marina district.</w:t>
      </w:r>
      <w:r w:rsidR="00FA7B0E">
        <w:t xml:space="preserve">  </w:t>
      </w:r>
      <w:r w:rsidR="002E03BB">
        <w:t>A separate residential tower is adjacent to the overall complex.  Corridors in the residential tower were long with very little visual distraction to break up the monotony.  Our solution was to use designs within the carpet and painted soffits as a means to not only bring the corridors a more harmonious feeling, but also as a means of way-finding the recessed residence entry doors.</w:t>
      </w:r>
    </w:p>
    <w:sectPr w:rsidR="00DE5295"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5"/>
    <w:rsid w:val="00050AD6"/>
    <w:rsid w:val="000A6DAC"/>
    <w:rsid w:val="00221B2C"/>
    <w:rsid w:val="002B344E"/>
    <w:rsid w:val="002E03BB"/>
    <w:rsid w:val="00344EC7"/>
    <w:rsid w:val="003A72D5"/>
    <w:rsid w:val="00671292"/>
    <w:rsid w:val="0068299A"/>
    <w:rsid w:val="009138DC"/>
    <w:rsid w:val="00B9713E"/>
    <w:rsid w:val="00DB0C16"/>
    <w:rsid w:val="00DE5295"/>
    <w:rsid w:val="00E2436C"/>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2</cp:revision>
  <dcterms:created xsi:type="dcterms:W3CDTF">2012-04-13T18:37:00Z</dcterms:created>
  <dcterms:modified xsi:type="dcterms:W3CDTF">2012-04-13T18:37:00Z</dcterms:modified>
</cp:coreProperties>
</file>