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2C" w:rsidRDefault="0048219E">
      <w:r>
        <w:t xml:space="preserve">Lund </w:t>
      </w:r>
      <w:proofErr w:type="spellStart"/>
      <w:r>
        <w:t>Vandruff</w:t>
      </w:r>
      <w:proofErr w:type="spellEnd"/>
      <w:r w:rsidR="001931A2">
        <w:t xml:space="preserve"> </w:t>
      </w:r>
      <w:r>
        <w:t>Design Studio</w:t>
      </w:r>
    </w:p>
    <w:p w:rsidR="00DE5295" w:rsidRDefault="00DE5295"/>
    <w:p w:rsidR="00DE5295" w:rsidRDefault="0048219E">
      <w:proofErr w:type="gramStart"/>
      <w:r>
        <w:t>Interior Tenant Improvement project in Sorrento Valley, San Diego</w:t>
      </w:r>
      <w:bookmarkStart w:id="0" w:name="_GoBack"/>
      <w:bookmarkEnd w:id="0"/>
      <w:r>
        <w:t xml:space="preserve"> for a Corporate Design Firm.</w:t>
      </w:r>
      <w:proofErr w:type="gramEnd"/>
    </w:p>
    <w:sectPr w:rsidR="00DE5295" w:rsidSect="0067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95"/>
    <w:rsid w:val="00050AD6"/>
    <w:rsid w:val="000A6DAC"/>
    <w:rsid w:val="001931A2"/>
    <w:rsid w:val="00221B2C"/>
    <w:rsid w:val="002B344E"/>
    <w:rsid w:val="00344EC7"/>
    <w:rsid w:val="003A72D5"/>
    <w:rsid w:val="0048219E"/>
    <w:rsid w:val="00671292"/>
    <w:rsid w:val="0068299A"/>
    <w:rsid w:val="0086727A"/>
    <w:rsid w:val="008F48E5"/>
    <w:rsid w:val="009138DC"/>
    <w:rsid w:val="00B9713E"/>
    <w:rsid w:val="00DB0C16"/>
    <w:rsid w:val="00DE5295"/>
    <w:rsid w:val="00E2436C"/>
    <w:rsid w:val="00FA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Marcial</dc:creator>
  <cp:lastModifiedBy>\]=[-p</cp:lastModifiedBy>
  <cp:revision>2</cp:revision>
  <dcterms:created xsi:type="dcterms:W3CDTF">2012-04-17T06:28:00Z</dcterms:created>
  <dcterms:modified xsi:type="dcterms:W3CDTF">2012-04-17T06:28:00Z</dcterms:modified>
</cp:coreProperties>
</file>