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chapter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Filtros Ativos Em Sistemas Elétricos}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gramStart"/>
      <w:r w:rsidRPr="00496DAC">
        <w:rPr>
          <w:color w:val="FF0000"/>
        </w:rPr>
        <w:t>todo[</w:t>
      </w:r>
      <w:proofErr w:type="spellStart"/>
      <w:proofErr w:type="gramEnd"/>
      <w:r w:rsidRPr="00496DAC">
        <w:rPr>
          <w:color w:val="FF0000"/>
        </w:rPr>
        <w:t>inline</w:t>
      </w:r>
      <w:proofErr w:type="spellEnd"/>
      <w:r w:rsidRPr="00496DAC">
        <w:rPr>
          <w:color w:val="FF0000"/>
        </w:rPr>
        <w:t xml:space="preserve">]{30 </w:t>
      </w:r>
      <w:proofErr w:type="spellStart"/>
      <w:r w:rsidRPr="00496DAC">
        <w:rPr>
          <w:color w:val="FF0000"/>
        </w:rPr>
        <w:t>Págs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Definição de Potência Ativa, Reativa e Fator de Potência}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Como forma de entender melhor a qualidade de energia e a operação de filtros ativos é necessário ter os conceitos de potência ativa, reativa e fator de </w:t>
      </w:r>
      <w:proofErr w:type="gramStart"/>
      <w:r w:rsidRPr="00496DAC">
        <w:rPr>
          <w:color w:val="FF0000"/>
        </w:rPr>
        <w:t>potência .</w:t>
      </w:r>
      <w:proofErr w:type="gramEnd"/>
      <w:r w:rsidRPr="00496DAC">
        <w:rPr>
          <w:color w:val="FF0000"/>
        </w:rPr>
        <w:t xml:space="preserve"> </w:t>
      </w:r>
    </w:p>
    <w:p w:rsidR="00496DAC" w:rsidRDefault="00496DAC" w:rsidP="00496DAC">
      <w:r>
        <w:t xml:space="preserve">Para entender melhor a definição de potência em circuitos elétricos é necessário antes desenvolver alguns conceitos utilizados no desenvolvimento matemático para a interpretação das grandezas físicas. Ao longo da história várias teorias foram abordadas e importantes trabalhos são reconhecidamente aceitos para detalhar de melhor maneira casos desde específicos, quanto generalista no enfoque </w:t>
      </w:r>
      <w:r>
        <w:t xml:space="preserve">quanto </w:t>
      </w:r>
      <w:proofErr w:type="gramStart"/>
      <w:r>
        <w:t>a</w:t>
      </w:r>
      <w:proofErr w:type="gramEnd"/>
      <w:r>
        <w:t xml:space="preserve"> relação de tensão e corrente</w:t>
      </w:r>
      <w:r>
        <w:t xml:space="preserve"> de um circuito elétrico. Esse estudo todo deu origem </w:t>
      </w:r>
      <w:proofErr w:type="gramStart"/>
      <w:r>
        <w:t>a</w:t>
      </w:r>
      <w:proofErr w:type="gramEnd"/>
      <w:r>
        <w:t xml:space="preserve"> área de teoria da potência, a qual vem sendo estudada até os dias de hoje para o aprofundamento e elaboração de novos conceitos para explicar fenômenos específicos  \cite{Paredes:h</w:t>
      </w:r>
      <w:r w:rsidRPr="00496DAC">
        <w:t>ttp://www.dsce.fee.unicamp.br/~antenor/pdffiles/it744/CAP6.pdf</w:t>
      </w:r>
      <w:r>
        <w:t xml:space="preserve"> } .</w:t>
      </w:r>
    </w:p>
    <w:p w:rsidR="00496DAC" w:rsidRDefault="00496DAC" w:rsidP="00496DAC">
      <w:r>
        <w:t xml:space="preserve">Dentre as principais grandezas a ser estudada na Teoria da Potência elenca-se a potência ativa e aparente. É conhecido que na operação de um circuito elétrico que nem toda a corrente proveniente de uma fonte de tensão é convertida em trabalho para cada unidade de tempo. Nesse contexto aplica-se a definição de potência ativa, a qual é a corrente que efetivamente é transferida de uma fonte para a carga de maneira a gerar trabalho na saída do sistema. Há também a potência aparente que é definida com a potência que é gerada por uma fonte de energia e que circula pelo sistema na forma de corrente elétrica, sem necessariamente ser convertida em trabalho na saída do sistema. Esse contexto pode-se </w:t>
      </w:r>
      <w:proofErr w:type="spellStart"/>
      <w:r>
        <w:t>extender</w:t>
      </w:r>
      <w:proofErr w:type="spellEnd"/>
      <w:r>
        <w:t xml:space="preserve"> para o entendimento para qualidade de energia de um sistema </w:t>
      </w:r>
    </w:p>
    <w:p w:rsidR="00496DAC" w:rsidRDefault="00496DAC" w:rsidP="00496DAC">
      <w:r>
        <w:t xml:space="preserve">Para o estudo proposto nesse trabalho </w:t>
      </w:r>
      <w:proofErr w:type="gramStart"/>
      <w:r>
        <w:t>a</w:t>
      </w:r>
      <w:proofErr w:type="gramEnd"/>
      <w:r>
        <w:t xml:space="preserve"> teoria da potência proposta por Stanislaw </w:t>
      </w:r>
      <w:proofErr w:type="spellStart"/>
      <w:r>
        <w:t>Fryze</w:t>
      </w:r>
      <w:proofErr w:type="spellEnd"/>
      <w:r>
        <w:t xml:space="preserve"> é suficientemente completa para o entendimento da questão de potência.</w:t>
      </w:r>
    </w:p>
    <w:p w:rsidR="00496DAC" w:rsidRDefault="00496DAC" w:rsidP="00496DAC">
      <w:r>
        <w:t xml:space="preserve">Segundo </w:t>
      </w:r>
      <w:proofErr w:type="spellStart"/>
      <w:r>
        <w:t>Fryze</w:t>
      </w:r>
      <w:proofErr w:type="spellEnd"/>
      <w:r>
        <w:t xml:space="preserve"> \</w:t>
      </w:r>
      <w:proofErr w:type="gramStart"/>
      <w:r>
        <w:t>cite{</w:t>
      </w:r>
      <w:proofErr w:type="gramEnd"/>
      <w:r>
        <w:t>paredes} em sinais periódicos com forma de onda qualquer, define-se que a potência ativa de um sistema é dado segundo o valor médio da potência instantânea. A potência instantânea é definida pela multiplicação da tensão e corrente instantâneas, representadas por $v(t</w:t>
      </w:r>
      <w:proofErr w:type="gramStart"/>
      <w:r>
        <w:t>)</w:t>
      </w:r>
      <w:proofErr w:type="gramEnd"/>
      <w:r>
        <w:t>$ e $i(t)$, respectivamente. Sendo assim tem-se que a potência ativa é definida por:</w:t>
      </w:r>
    </w:p>
    <w:p w:rsidR="00496DAC" w:rsidRDefault="00496DAC" w:rsidP="00496DAC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equation</w:t>
      </w:r>
      <w:proofErr w:type="spellEnd"/>
      <w:r>
        <w:t>}</w:t>
      </w:r>
    </w:p>
    <w:p w:rsidR="00496DAC" w:rsidRDefault="00496DAC" w:rsidP="00496DAC">
      <w:r w:rsidRPr="00496DAC">
        <w:t>P = \</w:t>
      </w:r>
      <w:proofErr w:type="spellStart"/>
      <w:proofErr w:type="gramStart"/>
      <w:r w:rsidRPr="00496DAC">
        <w:t>dfrac</w:t>
      </w:r>
      <w:proofErr w:type="spellEnd"/>
      <w:r w:rsidRPr="00496DAC">
        <w:t>{</w:t>
      </w:r>
      <w:proofErr w:type="gramEnd"/>
      <w:r w:rsidRPr="00496DAC">
        <w:t>1}{T}\int_0^{T}p(t)</w:t>
      </w:r>
      <w:proofErr w:type="spellStart"/>
      <w:r w:rsidRPr="00496DAC">
        <w:t>dt</w:t>
      </w:r>
      <w:proofErr w:type="spellEnd"/>
      <w:r w:rsidRPr="00496DAC">
        <w:t xml:space="preserve"> = \</w:t>
      </w:r>
      <w:proofErr w:type="spellStart"/>
      <w:r w:rsidRPr="00496DAC">
        <w:t>dfrac</w:t>
      </w:r>
      <w:proofErr w:type="spellEnd"/>
      <w:r w:rsidRPr="00496DAC">
        <w:t>{1}{T}\int_0^{T}v(t)i(t)</w:t>
      </w:r>
      <w:proofErr w:type="spellStart"/>
      <w:r w:rsidRPr="00496DAC">
        <w:t>dt</w:t>
      </w:r>
      <w:proofErr w:type="spellEnd"/>
      <w:r w:rsidRPr="00496DAC">
        <w:t xml:space="preserve"> </w:t>
      </w:r>
    </w:p>
    <w:p w:rsidR="00496DAC" w:rsidRDefault="00496DAC" w:rsidP="00496DAC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equation</w:t>
      </w:r>
      <w:proofErr w:type="spellEnd"/>
      <w:r>
        <w:t>}</w:t>
      </w:r>
    </w:p>
    <w:p w:rsidR="00496DAC" w:rsidRDefault="00496DAC" w:rsidP="00496DAC">
      <w:r>
        <w:t>Para a definição de potência aparente, primeiramente será necessário definir alguns aspectos sobre valores eficazes da tensão e corrente.  A formulação matemática para encontrar o valor tais valores eficazes são expressas segundo a norma Euclidiana, dadas pelas seguintes equações:</w:t>
      </w:r>
    </w:p>
    <w:p w:rsidR="00496DAC" w:rsidRDefault="00496DAC" w:rsidP="00496DAC">
      <w:r>
        <w:lastRenderedPageBreak/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equation</w:t>
      </w:r>
      <w:proofErr w:type="spellEnd"/>
      <w:r>
        <w:t>}</w:t>
      </w:r>
    </w:p>
    <w:p w:rsidR="00496DAC" w:rsidRDefault="00496DAC" w:rsidP="00496DAC">
      <w:r w:rsidRPr="00496DAC">
        <w:t>V = \</w:t>
      </w:r>
      <w:proofErr w:type="spellStart"/>
      <w:proofErr w:type="gramStart"/>
      <w:r w:rsidRPr="00496DAC">
        <w:t>sqrt</w:t>
      </w:r>
      <w:proofErr w:type="spellEnd"/>
      <w:r w:rsidRPr="00496DAC">
        <w:t>{</w:t>
      </w:r>
      <w:proofErr w:type="gramEnd"/>
      <w:r w:rsidRPr="00496DAC">
        <w:t>\</w:t>
      </w:r>
      <w:proofErr w:type="spellStart"/>
      <w:r w:rsidRPr="00496DAC">
        <w:t>dfrac</w:t>
      </w:r>
      <w:proofErr w:type="spellEnd"/>
      <w:r w:rsidRPr="00496DAC">
        <w:t>{1}{T}\</w:t>
      </w:r>
      <w:proofErr w:type="spellStart"/>
      <w:r w:rsidRPr="00496DAC">
        <w:t>int</w:t>
      </w:r>
      <w:proofErr w:type="spellEnd"/>
      <w:r w:rsidRPr="00496DAC">
        <w:t>_{0}^{T}v(t)^2dt}</w:t>
      </w:r>
    </w:p>
    <w:p w:rsidR="00496DAC" w:rsidRDefault="00496DAC" w:rsidP="00496DAC">
      <w:r>
        <w:t xml:space="preserve"> 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equation</w:t>
      </w:r>
      <w:proofErr w:type="spellEnd"/>
      <w:r>
        <w:t>}</w:t>
      </w:r>
    </w:p>
    <w:p w:rsidR="00496DAC" w:rsidRDefault="00496DAC" w:rsidP="00496DAC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equation</w:t>
      </w:r>
      <w:proofErr w:type="spellEnd"/>
      <w:r>
        <w:t>}</w:t>
      </w:r>
    </w:p>
    <w:p w:rsidR="00496DAC" w:rsidRDefault="00496DAC" w:rsidP="00496DAC">
      <w:r w:rsidRPr="00496DAC">
        <w:t>I = \</w:t>
      </w:r>
      <w:proofErr w:type="spellStart"/>
      <w:proofErr w:type="gramStart"/>
      <w:r w:rsidRPr="00496DAC">
        <w:t>sqrt</w:t>
      </w:r>
      <w:proofErr w:type="spellEnd"/>
      <w:r w:rsidRPr="00496DAC">
        <w:t>{</w:t>
      </w:r>
      <w:proofErr w:type="gramEnd"/>
      <w:r w:rsidRPr="00496DAC">
        <w:t>\</w:t>
      </w:r>
      <w:proofErr w:type="spellStart"/>
      <w:r w:rsidRPr="00496DAC">
        <w:t>dfrac</w:t>
      </w:r>
      <w:proofErr w:type="spellEnd"/>
      <w:r w:rsidRPr="00496DAC">
        <w:t>{1}{T}\</w:t>
      </w:r>
      <w:proofErr w:type="spellStart"/>
      <w:r w:rsidRPr="00496DAC">
        <w:t>int</w:t>
      </w:r>
      <w:proofErr w:type="spellEnd"/>
      <w:r w:rsidRPr="00496DAC">
        <w:t>_{0}^{T}i(t)^2dt}</w:t>
      </w:r>
    </w:p>
    <w:p w:rsidR="00496DAC" w:rsidRDefault="00496DAC" w:rsidP="00496DAC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equation</w:t>
      </w:r>
      <w:proofErr w:type="spellEnd"/>
      <w:r>
        <w:t>}</w:t>
      </w:r>
    </w:p>
    <w:p w:rsidR="00496DAC" w:rsidRDefault="00496DAC" w:rsidP="00496DAC">
      <w:bookmarkStart w:id="0" w:name="_GoBack"/>
      <w:bookmarkEnd w:id="0"/>
      <w:proofErr w:type="gramStart"/>
      <w:r>
        <w:t>O definição</w:t>
      </w:r>
      <w:proofErr w:type="gramEnd"/>
      <w:r>
        <w:t xml:space="preserve"> de potência aparente então pode ser expressa segundo a equação:</w:t>
      </w:r>
    </w:p>
    <w:p w:rsidR="00496DAC" w:rsidRDefault="00496DAC" w:rsidP="00496DAC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equation</w:t>
      </w:r>
      <w:proofErr w:type="spellEnd"/>
      <w:r>
        <w:t>}</w:t>
      </w:r>
    </w:p>
    <w:p w:rsidR="00496DAC" w:rsidRDefault="00496DAC" w:rsidP="00496DAC">
      <w:r>
        <w:t>S = VI</w:t>
      </w:r>
    </w:p>
    <w:p w:rsidR="00496DAC" w:rsidRDefault="00496DAC" w:rsidP="00496DAC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equation</w:t>
      </w:r>
      <w:proofErr w:type="spellEnd"/>
      <w:r>
        <w:t>}</w:t>
      </w:r>
    </w:p>
    <w:p w:rsidR="00496DAC" w:rsidRDefault="00496DAC" w:rsidP="00496DAC">
      <w:r>
        <w:t>Enfatizando que $V$ e $I$ da equação \</w:t>
      </w:r>
      <w:proofErr w:type="spellStart"/>
      <w:proofErr w:type="gramStart"/>
      <w:r>
        <w:t>ref</w:t>
      </w:r>
      <w:proofErr w:type="spellEnd"/>
      <w:r>
        <w:t>{</w:t>
      </w:r>
      <w:proofErr w:type="gramEnd"/>
      <w:r>
        <w:t>} são os valores eficazes de encontrados nas equações \</w:t>
      </w:r>
      <w:proofErr w:type="spellStart"/>
      <w:r>
        <w:t>ref</w:t>
      </w:r>
      <w:proofErr w:type="spellEnd"/>
      <w:r>
        <w:t>{} e \</w:t>
      </w:r>
      <w:proofErr w:type="spellStart"/>
      <w:r>
        <w:t>ref</w:t>
      </w:r>
      <w:proofErr w:type="spellEnd"/>
      <w:r>
        <w:t>{}, respectivamente.</w:t>
      </w:r>
    </w:p>
    <w:p w:rsidR="00496DAC" w:rsidRDefault="00496DAC" w:rsidP="00496DAC">
      <w:r>
        <w:t xml:space="preserve"> </w:t>
      </w:r>
    </w:p>
    <w:p w:rsidR="00496DAC" w:rsidRDefault="00496DAC" w:rsidP="00496DAC"/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subsection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Potências em Sistemas Senoidais}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Considerando um circuito monofásico, senoidal linear e operando em regime permanente, as equações da tensão e corrente são expressas por \</w:t>
      </w:r>
      <w:proofErr w:type="spellStart"/>
      <w:proofErr w:type="gramStart"/>
      <w:r w:rsidRPr="00496DAC">
        <w:rPr>
          <w:color w:val="FF0000"/>
        </w:rPr>
        <w:t>ref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eq:v</w:t>
      </w:r>
      <w:proofErr w:type="spellEnd"/>
      <w:r w:rsidRPr="00496DAC">
        <w:rPr>
          <w:color w:val="FF0000"/>
        </w:rPr>
        <w:t>(t)} e \</w:t>
      </w:r>
      <w:proofErr w:type="spellStart"/>
      <w:r w:rsidRPr="00496DAC">
        <w:rPr>
          <w:color w:val="FF0000"/>
        </w:rPr>
        <w:t>ref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eq:i</w:t>
      </w:r>
      <w:proofErr w:type="spellEnd"/>
      <w:r w:rsidRPr="00496DAC">
        <w:rPr>
          <w:color w:val="FF0000"/>
        </w:rPr>
        <w:t>(t)}, respectivamente.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v(t) = \</w:t>
      </w:r>
      <w:proofErr w:type="spellStart"/>
      <w:proofErr w:type="gramStart"/>
      <w:r w:rsidRPr="00496DAC">
        <w:rPr>
          <w:color w:val="FF0000"/>
        </w:rPr>
        <w:t>sqrt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2}\;V \cos(\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t)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gramStart"/>
      <w:r w:rsidRPr="00496DAC">
        <w:rPr>
          <w:color w:val="FF0000"/>
          <w:lang w:val="en-US"/>
        </w:rPr>
        <w:t>label{</w:t>
      </w:r>
      <w:proofErr w:type="spellStart"/>
      <w:proofErr w:type="gramEnd"/>
      <w:r w:rsidRPr="00496DAC">
        <w:rPr>
          <w:color w:val="FF0000"/>
          <w:lang w:val="en-US"/>
        </w:rPr>
        <w:t>eq:v</w:t>
      </w:r>
      <w:proofErr w:type="spellEnd"/>
      <w:r w:rsidRPr="00496DAC">
        <w:rPr>
          <w:color w:val="FF0000"/>
          <w:lang w:val="en-US"/>
        </w:rPr>
        <w:t>(t)}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gramStart"/>
      <w:r w:rsidRPr="00496DAC">
        <w:rPr>
          <w:color w:val="FF0000"/>
          <w:lang w:val="en-US"/>
        </w:rPr>
        <w:t>i(</w:t>
      </w:r>
      <w:proofErr w:type="gramEnd"/>
      <w:r w:rsidRPr="00496DAC">
        <w:rPr>
          <w:color w:val="FF0000"/>
          <w:lang w:val="en-US"/>
        </w:rPr>
        <w:t>t) = 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{2}\;I \</w:t>
      </w:r>
      <w:proofErr w:type="spellStart"/>
      <w:r w:rsidRPr="00496DAC">
        <w:rPr>
          <w:color w:val="FF0000"/>
          <w:lang w:val="en-US"/>
        </w:rPr>
        <w:t>cos</w:t>
      </w:r>
      <w:proofErr w:type="spellEnd"/>
      <w:r w:rsidRPr="00496DAC">
        <w:rPr>
          <w:color w:val="FF0000"/>
          <w:lang w:val="en-US"/>
        </w:rPr>
        <w:t>(\omega t - \phi)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gramStart"/>
      <w:r w:rsidRPr="00496DAC">
        <w:rPr>
          <w:color w:val="FF0000"/>
          <w:lang w:val="en-US"/>
        </w:rPr>
        <w:t>label{</w:t>
      </w:r>
      <w:proofErr w:type="spellStart"/>
      <w:proofErr w:type="gramEnd"/>
      <w:r w:rsidRPr="00496DAC">
        <w:rPr>
          <w:color w:val="FF0000"/>
          <w:lang w:val="en-US"/>
        </w:rPr>
        <w:t>eq:i</w:t>
      </w:r>
      <w:proofErr w:type="spellEnd"/>
      <w:r w:rsidRPr="00496DAC">
        <w:rPr>
          <w:color w:val="FF0000"/>
          <w:lang w:val="en-US"/>
        </w:rPr>
        <w:t>(t)}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A potência instantânea em um circuito monofásico é definida segundo a equação \</w:t>
      </w:r>
      <w:proofErr w:type="spellStart"/>
      <w:proofErr w:type="gramStart"/>
      <w:r w:rsidRPr="00496DAC">
        <w:rPr>
          <w:color w:val="FF0000"/>
        </w:rPr>
        <w:t>ref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eq:pot_inst</w:t>
      </w:r>
      <w:proofErr w:type="spellEnd"/>
      <w:r w:rsidRPr="00496DAC">
        <w:rPr>
          <w:color w:val="FF0000"/>
        </w:rPr>
        <w:t>}.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\begin{aligned}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gramStart"/>
      <w:r w:rsidRPr="00496DAC">
        <w:rPr>
          <w:color w:val="FF0000"/>
          <w:lang w:val="en-US"/>
        </w:rPr>
        <w:t>p(</w:t>
      </w:r>
      <w:proofErr w:type="gramEnd"/>
      <w:r w:rsidRPr="00496DAC">
        <w:rPr>
          <w:color w:val="FF0000"/>
          <w:lang w:val="en-US"/>
        </w:rPr>
        <w:t>t) &amp; = v(t)i(t)\\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  <w:lang w:val="en-US"/>
        </w:rPr>
        <w:tab/>
        <w:t xml:space="preserve"> </w:t>
      </w:r>
      <w:r w:rsidRPr="00496DAC">
        <w:rPr>
          <w:color w:val="FF0000"/>
        </w:rPr>
        <w:t>&amp; = 2\; V \</w:t>
      </w:r>
      <w:proofErr w:type="gramStart"/>
      <w:r w:rsidRPr="00496DAC">
        <w:rPr>
          <w:color w:val="FF0000"/>
        </w:rPr>
        <w:t>cos(</w:t>
      </w:r>
      <w:proofErr w:type="gramEnd"/>
      <w:r w:rsidRPr="00496DAC">
        <w:rPr>
          <w:color w:val="FF0000"/>
        </w:rPr>
        <w:t>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t)  I \cos(\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 - \</w:t>
      </w:r>
      <w:proofErr w:type="spellStart"/>
      <w:r w:rsidRPr="00496DAC">
        <w:rPr>
          <w:color w:val="FF0000"/>
        </w:rPr>
        <w:t>phi</w:t>
      </w:r>
      <w:proofErr w:type="spellEnd"/>
      <w:r w:rsidRPr="00496DAC">
        <w:rPr>
          <w:color w:val="FF0000"/>
        </w:rPr>
        <w:t>)\\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  <w:t xml:space="preserve"> &amp; = V I [\</w:t>
      </w:r>
      <w:proofErr w:type="gramStart"/>
      <w:r w:rsidRPr="00496DAC">
        <w:rPr>
          <w:color w:val="FF0000"/>
        </w:rPr>
        <w:t>cos(</w:t>
      </w:r>
      <w:proofErr w:type="gramEnd"/>
      <w:r w:rsidRPr="00496DAC">
        <w:rPr>
          <w:color w:val="FF0000"/>
        </w:rPr>
        <w:t>\</w:t>
      </w:r>
      <w:proofErr w:type="spellStart"/>
      <w:r w:rsidRPr="00496DAC">
        <w:rPr>
          <w:color w:val="FF0000"/>
        </w:rPr>
        <w:t>phi</w:t>
      </w:r>
      <w:proofErr w:type="spellEnd"/>
      <w:r w:rsidRPr="00496DAC">
        <w:rPr>
          <w:color w:val="FF0000"/>
        </w:rPr>
        <w:t>)+\cos(2 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 - \</w:t>
      </w:r>
      <w:proofErr w:type="spellStart"/>
      <w:r w:rsidRPr="00496DAC">
        <w:rPr>
          <w:color w:val="FF0000"/>
        </w:rPr>
        <w:t>phi</w:t>
      </w:r>
      <w:proofErr w:type="spellEnd"/>
      <w:r w:rsidRPr="00496DAC">
        <w:rPr>
          <w:color w:val="FF0000"/>
        </w:rPr>
        <w:t>)]\\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 </w:t>
      </w:r>
      <w:r w:rsidRPr="00496DAC">
        <w:rPr>
          <w:color w:val="FF0000"/>
        </w:rPr>
        <w:tab/>
        <w:t xml:space="preserve"> &amp; = V I \</w:t>
      </w:r>
      <w:proofErr w:type="gramStart"/>
      <w:r w:rsidRPr="00496DAC">
        <w:rPr>
          <w:color w:val="FF0000"/>
        </w:rPr>
        <w:t>cos(</w:t>
      </w:r>
      <w:proofErr w:type="gramEnd"/>
      <w:r w:rsidRPr="00496DAC">
        <w:rPr>
          <w:color w:val="FF0000"/>
        </w:rPr>
        <w:t>\</w:t>
      </w:r>
      <w:proofErr w:type="spellStart"/>
      <w:r w:rsidRPr="00496DAC">
        <w:rPr>
          <w:color w:val="FF0000"/>
        </w:rPr>
        <w:t>phi</w:t>
      </w:r>
      <w:proofErr w:type="spellEnd"/>
      <w:r w:rsidRPr="00496DAC">
        <w:rPr>
          <w:color w:val="FF0000"/>
        </w:rPr>
        <w:t>)[1+\cos(2\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t)] + V I \</w:t>
      </w:r>
      <w:proofErr w:type="spellStart"/>
      <w:r w:rsidRPr="00496DAC">
        <w:rPr>
          <w:color w:val="FF0000"/>
        </w:rPr>
        <w:t>sin</w:t>
      </w:r>
      <w:proofErr w:type="spellEnd"/>
      <w:r w:rsidRPr="00496DAC">
        <w:rPr>
          <w:color w:val="FF0000"/>
        </w:rPr>
        <w:t>(\</w:t>
      </w:r>
      <w:proofErr w:type="spellStart"/>
      <w:r w:rsidRPr="00496DAC">
        <w:rPr>
          <w:color w:val="FF0000"/>
        </w:rPr>
        <w:t>phi</w:t>
      </w:r>
      <w:proofErr w:type="spellEnd"/>
      <w:r w:rsidRPr="00496DAC">
        <w:rPr>
          <w:color w:val="FF0000"/>
        </w:rPr>
        <w:t>)\</w:t>
      </w:r>
      <w:proofErr w:type="spellStart"/>
      <w:r w:rsidRPr="00496DAC">
        <w:rPr>
          <w:color w:val="FF0000"/>
        </w:rPr>
        <w:t>sin</w:t>
      </w:r>
      <w:proofErr w:type="spellEnd"/>
      <w:r w:rsidRPr="00496DAC">
        <w:rPr>
          <w:color w:val="FF0000"/>
        </w:rPr>
        <w:t>(2 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t)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\end{aligned}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eq:pot_inst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A equação \</w:t>
      </w:r>
      <w:proofErr w:type="spellStart"/>
      <w:proofErr w:type="gramStart"/>
      <w:r w:rsidRPr="00496DAC">
        <w:rPr>
          <w:color w:val="FF0000"/>
        </w:rPr>
        <w:t>ref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eq:pot_inst</w:t>
      </w:r>
      <w:proofErr w:type="spellEnd"/>
      <w:r w:rsidRPr="00496DAC">
        <w:rPr>
          <w:color w:val="FF0000"/>
        </w:rPr>
        <w:t xml:space="preserve">} pode ser dividido em dois termos variantes no tempo: o primeiro é dado por 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V I \</w:t>
      </w:r>
      <w:proofErr w:type="gramStart"/>
      <w:r w:rsidRPr="00496DAC">
        <w:rPr>
          <w:color w:val="FF0000"/>
        </w:rPr>
        <w:t>cos(</w:t>
      </w:r>
      <w:proofErr w:type="gramEnd"/>
      <w:r w:rsidRPr="00496DAC">
        <w:rPr>
          <w:color w:val="FF0000"/>
        </w:rPr>
        <w:t>\</w:t>
      </w:r>
      <w:proofErr w:type="spellStart"/>
      <w:r w:rsidRPr="00496DAC">
        <w:rPr>
          <w:color w:val="FF0000"/>
        </w:rPr>
        <w:t>phi</w:t>
      </w:r>
      <w:proofErr w:type="spellEnd"/>
      <w:r w:rsidRPr="00496DAC">
        <w:rPr>
          <w:color w:val="FF0000"/>
        </w:rPr>
        <w:t>)[1+\cos(2\</w:t>
      </w:r>
      <w:proofErr w:type="spellStart"/>
      <w:r w:rsidRPr="00496DAC">
        <w:rPr>
          <w:color w:val="FF0000"/>
        </w:rPr>
        <w:t>omega</w:t>
      </w:r>
      <w:proofErr w:type="spellEnd"/>
      <w:r w:rsidRPr="00496DAC">
        <w:rPr>
          <w:color w:val="FF0000"/>
        </w:rPr>
        <w:t xml:space="preserve"> t)]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eq:prim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proofErr w:type="gramStart"/>
      <w:r w:rsidRPr="00496DAC">
        <w:rPr>
          <w:color w:val="FF0000"/>
        </w:rPr>
        <w:t>e</w:t>
      </w:r>
      <w:proofErr w:type="gramEnd"/>
      <w:r w:rsidRPr="00496DAC">
        <w:rPr>
          <w:color w:val="FF0000"/>
        </w:rPr>
        <w:t xml:space="preserve"> o segundo por.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V I \</w:t>
      </w:r>
      <w:proofErr w:type="gramStart"/>
      <w:r w:rsidRPr="00496DAC">
        <w:rPr>
          <w:color w:val="FF0000"/>
          <w:lang w:val="en-US"/>
        </w:rPr>
        <w:t>sin(</w:t>
      </w:r>
      <w:proofErr w:type="gramEnd"/>
      <w:r w:rsidRPr="00496DAC">
        <w:rPr>
          <w:color w:val="FF0000"/>
          <w:lang w:val="en-US"/>
        </w:rPr>
        <w:t>\phi)\sin(2 \omega t)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eq:sec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Por definição, a potência ativa é definida pelo valor médio da equação \</w:t>
      </w:r>
      <w:proofErr w:type="spellStart"/>
      <w:proofErr w:type="gramStart"/>
      <w:r w:rsidRPr="00496DAC">
        <w:rPr>
          <w:color w:val="FF0000"/>
        </w:rPr>
        <w:t>ref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eq:prim</w:t>
      </w:r>
      <w:proofErr w:type="spellEnd"/>
      <w:r w:rsidRPr="00496DAC">
        <w:rPr>
          <w:color w:val="FF0000"/>
        </w:rPr>
        <w:t>}, e a potência reativa é definida pelo valor de pico da equação \</w:t>
      </w:r>
      <w:proofErr w:type="spellStart"/>
      <w:r w:rsidRPr="00496DAC">
        <w:rPr>
          <w:color w:val="FF0000"/>
        </w:rPr>
        <w:t>ref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eq:sec</w:t>
      </w:r>
      <w:proofErr w:type="spellEnd"/>
      <w:r w:rsidRPr="00496DAC">
        <w:rPr>
          <w:color w:val="FF0000"/>
        </w:rPr>
        <w:t>}.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lastRenderedPageBreak/>
        <w:t>\</w:t>
      </w:r>
      <w:proofErr w:type="gramStart"/>
      <w:r w:rsidRPr="00496DAC">
        <w:rPr>
          <w:color w:val="FF0000"/>
        </w:rPr>
        <w:t>todo{</w:t>
      </w:r>
      <w:proofErr w:type="gramEnd"/>
      <w:r w:rsidRPr="00496DAC">
        <w:rPr>
          <w:color w:val="FF0000"/>
        </w:rPr>
        <w:t>verificar sobre valores de pico e valores eficazes}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{figure}[!</w:t>
      </w:r>
      <w:proofErr w:type="spellStart"/>
      <w:r w:rsidRPr="00496DAC">
        <w:rPr>
          <w:color w:val="FF0000"/>
        </w:rPr>
        <w:t>htb</w:t>
      </w:r>
      <w:proofErr w:type="spellEnd"/>
      <w:r w:rsidRPr="00496DAC">
        <w:rPr>
          <w:color w:val="FF0000"/>
        </w:rPr>
        <w:t>] %Circuito real monofásico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  <w:t>\</w:t>
      </w:r>
      <w:proofErr w:type="spellStart"/>
      <w:r w:rsidRPr="00496DAC">
        <w:rPr>
          <w:color w:val="FF0000"/>
        </w:rPr>
        <w:t>centering</w:t>
      </w:r>
      <w:proofErr w:type="spellEnd"/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</w:rPr>
        <w:tab/>
      </w: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includegraphics</w:t>
      </w:r>
      <w:proofErr w:type="spellEnd"/>
      <w:r w:rsidRPr="00496DAC">
        <w:rPr>
          <w:color w:val="FF0000"/>
          <w:lang w:val="en-US"/>
        </w:rPr>
        <w:t>[width=0.92\</w:t>
      </w:r>
      <w:proofErr w:type="spellStart"/>
      <w:r w:rsidRPr="00496DAC">
        <w:rPr>
          <w:color w:val="FF0000"/>
          <w:lang w:val="en-US"/>
        </w:rPr>
        <w:t>textwidth</w:t>
      </w:r>
      <w:proofErr w:type="spellEnd"/>
      <w:r w:rsidRPr="00496DAC">
        <w:rPr>
          <w:color w:val="FF0000"/>
          <w:lang w:val="en-US"/>
        </w:rPr>
        <w:t>]{Cap3/</w:t>
      </w:r>
      <w:proofErr w:type="spellStart"/>
      <w:r w:rsidRPr="00496DAC">
        <w:rPr>
          <w:color w:val="FF0000"/>
          <w:lang w:val="en-US"/>
        </w:rPr>
        <w:t>Figuras</w:t>
      </w:r>
      <w:proofErr w:type="spellEnd"/>
      <w:r w:rsidRPr="00496DAC">
        <w:rPr>
          <w:color w:val="FF0000"/>
          <w:lang w:val="en-US"/>
        </w:rPr>
        <w:t>/</w:t>
      </w:r>
      <w:proofErr w:type="spellStart"/>
      <w:r w:rsidRPr="00496DAC">
        <w:rPr>
          <w:color w:val="FF0000"/>
          <w:lang w:val="en-US"/>
        </w:rPr>
        <w:t>V_I_P.eps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  <w:lang w:val="en-US"/>
        </w:rPr>
        <w:tab/>
      </w: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caption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Circuito real monofásico}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fig:V_I_p.eps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\end{figure}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\begin{figure}[!</w:t>
      </w:r>
      <w:proofErr w:type="spellStart"/>
      <w:r w:rsidRPr="00496DAC">
        <w:rPr>
          <w:color w:val="FF0000"/>
          <w:lang w:val="en-US"/>
        </w:rPr>
        <w:t>htb</w:t>
      </w:r>
      <w:proofErr w:type="spellEnd"/>
      <w:r w:rsidRPr="00496DAC">
        <w:rPr>
          <w:color w:val="FF0000"/>
          <w:lang w:val="en-US"/>
        </w:rPr>
        <w:t>] %</w:t>
      </w:r>
      <w:proofErr w:type="spellStart"/>
      <w:r w:rsidRPr="00496DAC">
        <w:rPr>
          <w:color w:val="FF0000"/>
          <w:lang w:val="en-US"/>
        </w:rPr>
        <w:t>Circuito</w:t>
      </w:r>
      <w:proofErr w:type="spellEnd"/>
      <w:r w:rsidRPr="00496DAC">
        <w:rPr>
          <w:color w:val="FF0000"/>
          <w:lang w:val="en-US"/>
        </w:rPr>
        <w:t xml:space="preserve"> real </w:t>
      </w:r>
      <w:proofErr w:type="spellStart"/>
      <w:r w:rsidRPr="00496DAC">
        <w:rPr>
          <w:color w:val="FF0000"/>
          <w:lang w:val="en-US"/>
        </w:rPr>
        <w:t>monofásico</w:t>
      </w:r>
      <w:proofErr w:type="spellEnd"/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ab/>
        <w:t>\centering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ab/>
        <w:t>\includegraphics[width=0.92\textwidth]{Cap3/Figuras/W_VAr_VA.eps}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  <w:lang w:val="en-US"/>
        </w:rPr>
        <w:tab/>
      </w: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caption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Circuito real monofásico}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fig:W_VAr_VA.eps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figure}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subsection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Definição de Potências em Sistemas Não-Senoidais}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subsection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Potência Instantânea Utilizando a Teoria P-Q}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subsubsection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considerando coordenadas $abc$}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Tendo o sistema com as tensões e correntes definidas por: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  <w:r w:rsidRPr="00496DAC">
        <w:rPr>
          <w:color w:val="FF0000"/>
          <w:lang w:val="en-US"/>
        </w:rPr>
        <w:tab/>
        <w:t>%\</w:t>
      </w:r>
      <w:proofErr w:type="gramStart"/>
      <w:r w:rsidRPr="00496DAC">
        <w:rPr>
          <w:color w:val="FF0000"/>
          <w:lang w:val="en-US"/>
        </w:rPr>
        <w:t>label{</w:t>
      </w:r>
      <w:proofErr w:type="spellStart"/>
      <w:proofErr w:type="gramEnd"/>
      <w:r w:rsidRPr="00496DAC">
        <w:rPr>
          <w:color w:val="FF0000"/>
          <w:lang w:val="en-US"/>
        </w:rPr>
        <w:t>eq:V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 xml:space="preserve">{v} = 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lastRenderedPageBreak/>
        <w:t>v_a</w:t>
      </w:r>
      <w:proofErr w:type="spellEnd"/>
      <w:r w:rsidRPr="00496DAC">
        <w:rPr>
          <w:color w:val="FF0000"/>
          <w:lang w:val="en-US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v_b</w:t>
      </w:r>
      <w:proofErr w:type="spellEnd"/>
      <w:proofErr w:type="gram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v_c</w:t>
      </w:r>
      <w:proofErr w:type="spellEnd"/>
      <w:proofErr w:type="gramEnd"/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eq:v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  <w:r w:rsidRPr="00496DAC">
        <w:rPr>
          <w:color w:val="FF0000"/>
          <w:lang w:val="en-US"/>
        </w:rPr>
        <w:tab/>
        <w:t>%\</w:t>
      </w:r>
      <w:proofErr w:type="gramStart"/>
      <w:r w:rsidRPr="00496DAC">
        <w:rPr>
          <w:color w:val="FF0000"/>
          <w:lang w:val="en-US"/>
        </w:rPr>
        <w:t>label{</w:t>
      </w:r>
      <w:proofErr w:type="spellStart"/>
      <w:proofErr w:type="gramEnd"/>
      <w:r w:rsidRPr="00496DAC">
        <w:rPr>
          <w:color w:val="FF0000"/>
          <w:lang w:val="en-US"/>
        </w:rPr>
        <w:t>eq:i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 xml:space="preserve">i} = 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i_a</w:t>
      </w:r>
      <w:proofErr w:type="spellEnd"/>
      <w:proofErr w:type="gram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i_b</w:t>
      </w:r>
      <w:proofErr w:type="spellEnd"/>
      <w:proofErr w:type="gram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i_c</w:t>
      </w:r>
      <w:proofErr w:type="spellEnd"/>
      <w:proofErr w:type="gramEnd"/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eq:i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A potência ativa instantânea do sistema é definida por 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gramStart"/>
      <w:r w:rsidRPr="00496DAC">
        <w:rPr>
          <w:color w:val="FF0000"/>
          <w:lang w:val="en-US"/>
        </w:rPr>
        <w:t>p</w:t>
      </w:r>
      <w:proofErr w:type="gram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triangleq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{i}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eq:p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proofErr w:type="gramStart"/>
      <w:r w:rsidRPr="00496DAC">
        <w:rPr>
          <w:color w:val="FF0000"/>
        </w:rPr>
        <w:t>e</w:t>
      </w:r>
      <w:proofErr w:type="gramEnd"/>
      <w:r w:rsidRPr="00496DAC">
        <w:rPr>
          <w:color w:val="FF0000"/>
        </w:rPr>
        <w:t xml:space="preserve"> a potência reativa instantânea do sistema é definido por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gramStart"/>
      <w:r w:rsidRPr="00496DAC">
        <w:rPr>
          <w:color w:val="FF0000"/>
          <w:lang w:val="en-US"/>
        </w:rPr>
        <w:lastRenderedPageBreak/>
        <w:t>q</w:t>
      </w:r>
      <w:proofErr w:type="gram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triangleq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{v}\times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{i}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eq:q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A potência $\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q}$ é dada por um vetor na forma: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 xml:space="preserve">{q} = 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q_a</w:t>
      </w:r>
      <w:proofErr w:type="spellEnd"/>
      <w:proofErr w:type="gram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q_b</w:t>
      </w:r>
      <w:proofErr w:type="spellEnd"/>
      <w:proofErr w:type="gram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q_c</w:t>
      </w:r>
      <w:proofErr w:type="spellEnd"/>
      <w:proofErr w:type="gramEnd"/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=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v_b</w:t>
      </w:r>
      <w:proofErr w:type="spellEnd"/>
      <w:proofErr w:type="gram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 xml:space="preserve"> - 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v_c</w:t>
      </w:r>
      <w:proofErr w:type="spellEnd"/>
      <w:proofErr w:type="gram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 xml:space="preserve"> - 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>\\</w:t>
      </w:r>
    </w:p>
    <w:p w:rsidR="00496DAC" w:rsidRPr="00496DAC" w:rsidRDefault="00496DAC" w:rsidP="00496DAC">
      <w:pPr>
        <w:rPr>
          <w:color w:val="FF0000"/>
        </w:rPr>
      </w:pPr>
      <w:proofErr w:type="spellStart"/>
      <w:proofErr w:type="gramStart"/>
      <w:r w:rsidRPr="00496DAC">
        <w:rPr>
          <w:color w:val="FF0000"/>
        </w:rPr>
        <w:t>v_a</w:t>
      </w:r>
      <w:proofErr w:type="spellEnd"/>
      <w:proofErr w:type="gram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 xml:space="preserve"> - 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eq:q_expand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Ainda é </w:t>
      </w:r>
      <w:proofErr w:type="spellStart"/>
      <w:r w:rsidRPr="00496DAC">
        <w:rPr>
          <w:color w:val="FF0000"/>
        </w:rPr>
        <w:t>defnido</w:t>
      </w:r>
      <w:proofErr w:type="spellEnd"/>
      <w:r w:rsidRPr="00496DAC">
        <w:rPr>
          <w:color w:val="FF0000"/>
        </w:rPr>
        <w:t xml:space="preserve"> a </w:t>
      </w:r>
      <w:proofErr w:type="spellStart"/>
      <w:r w:rsidRPr="00496DAC">
        <w:rPr>
          <w:color w:val="FF0000"/>
        </w:rPr>
        <w:t>corente</w:t>
      </w:r>
      <w:proofErr w:type="spellEnd"/>
      <w:r w:rsidRPr="00496DAC">
        <w:rPr>
          <w:color w:val="FF0000"/>
        </w:rPr>
        <w:t xml:space="preserve"> ativa </w:t>
      </w:r>
      <w:proofErr w:type="spellStart"/>
      <w:r w:rsidRPr="00496DAC">
        <w:rPr>
          <w:color w:val="FF0000"/>
        </w:rPr>
        <w:t>instantanea</w:t>
      </w:r>
      <w:proofErr w:type="spellEnd"/>
      <w:r w:rsidRPr="00496DAC">
        <w:rPr>
          <w:color w:val="FF0000"/>
        </w:rPr>
        <w:t xml:space="preserve"> por: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i_p</w:t>
      </w:r>
      <w:proofErr w:type="spellEnd"/>
      <w:r w:rsidRPr="00496DAC">
        <w:rPr>
          <w:color w:val="FF0000"/>
          <w:lang w:val="en-US"/>
        </w:rPr>
        <w:t xml:space="preserve">} = 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lastRenderedPageBreak/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ap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bp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cp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triangleq</w:t>
      </w:r>
      <w:proofErr w:type="spellEnd"/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{p}{\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{v}}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eq:q_expand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Ainda é </w:t>
      </w:r>
      <w:proofErr w:type="spellStart"/>
      <w:r w:rsidRPr="00496DAC">
        <w:rPr>
          <w:color w:val="FF0000"/>
        </w:rPr>
        <w:t>defnido</w:t>
      </w:r>
      <w:proofErr w:type="spellEnd"/>
      <w:r w:rsidRPr="00496DAC">
        <w:rPr>
          <w:color w:val="FF0000"/>
        </w:rPr>
        <w:t xml:space="preserve"> a </w:t>
      </w:r>
      <w:proofErr w:type="spellStart"/>
      <w:r w:rsidRPr="00496DAC">
        <w:rPr>
          <w:color w:val="FF0000"/>
        </w:rPr>
        <w:t>corente</w:t>
      </w:r>
      <w:proofErr w:type="spellEnd"/>
      <w:r w:rsidRPr="00496DAC">
        <w:rPr>
          <w:color w:val="FF0000"/>
        </w:rPr>
        <w:t xml:space="preserve"> reativa </w:t>
      </w:r>
      <w:proofErr w:type="spellStart"/>
      <w:r w:rsidRPr="00496DAC">
        <w:rPr>
          <w:color w:val="FF0000"/>
        </w:rPr>
        <w:t>instantanea</w:t>
      </w:r>
      <w:proofErr w:type="spellEnd"/>
      <w:r w:rsidRPr="00496DAC">
        <w:rPr>
          <w:color w:val="FF0000"/>
        </w:rPr>
        <w:t xml:space="preserve"> por: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i_q</w:t>
      </w:r>
      <w:proofErr w:type="spellEnd"/>
      <w:r w:rsidRPr="00496DAC">
        <w:rPr>
          <w:color w:val="FF0000"/>
          <w:lang w:val="en-US"/>
        </w:rPr>
        <w:t xml:space="preserve">} = 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aq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bq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cq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triangleq</w:t>
      </w:r>
      <w:proofErr w:type="spellEnd"/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{q}\times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{v}}{\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eq:q_expand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i_p</w:t>
      </w:r>
      <w:proofErr w:type="spellEnd"/>
      <w:r w:rsidRPr="00496DAC">
        <w:rPr>
          <w:color w:val="FF0000"/>
          <w:lang w:val="en-US"/>
        </w:rPr>
        <w:t xml:space="preserve">} = 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ap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lastRenderedPageBreak/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bp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cp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=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t>v_a</w:t>
      </w:r>
      <w:proofErr w:type="spellEnd"/>
      <w:r w:rsidRPr="00496DAC">
        <w:rPr>
          <w:color w:val="FF0000"/>
          <w:lang w:val="en-US"/>
        </w:rPr>
        <w:t xml:space="preserve"> \left </w:t>
      </w:r>
      <w:proofErr w:type="gramStart"/>
      <w:r w:rsidRPr="00496DAC">
        <w:rPr>
          <w:color w:val="FF0000"/>
          <w:lang w:val="en-US"/>
        </w:rPr>
        <w:t>( \</w:t>
      </w:r>
      <w:proofErr w:type="spellStart"/>
      <w:proofErr w:type="gramEnd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v_a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i_a</w:t>
      </w:r>
      <w:proofErr w:type="spellEnd"/>
      <w:r w:rsidRPr="00496DAC">
        <w:rPr>
          <w:color w:val="FF0000"/>
          <w:lang w:val="en-US"/>
        </w:rPr>
        <w:t xml:space="preserve"> + </w:t>
      </w:r>
      <w:proofErr w:type="spellStart"/>
      <w:r w:rsidRPr="00496DAC">
        <w:rPr>
          <w:color w:val="FF0000"/>
          <w:lang w:val="en-US"/>
        </w:rPr>
        <w:t>v_b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i_b</w:t>
      </w:r>
      <w:proofErr w:type="spellEnd"/>
      <w:r w:rsidRPr="00496DAC">
        <w:rPr>
          <w:color w:val="FF0000"/>
          <w:lang w:val="en-US"/>
        </w:rPr>
        <w:t xml:space="preserve"> + </w:t>
      </w:r>
      <w:proofErr w:type="spellStart"/>
      <w:r w:rsidRPr="00496DAC">
        <w:rPr>
          <w:color w:val="FF0000"/>
          <w:lang w:val="en-US"/>
        </w:rPr>
        <w:t>v_c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i_c</w:t>
      </w:r>
      <w:proofErr w:type="spellEnd"/>
      <w:r w:rsidRPr="00496DAC">
        <w:rPr>
          <w:color w:val="FF0000"/>
          <w:lang w:val="en-US"/>
        </w:rPr>
        <w:t>}{v_a^2  + v_b^2 + v_c^2}\right)\\[2ex]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t>v_b</w:t>
      </w:r>
      <w:proofErr w:type="spellEnd"/>
      <w:r w:rsidRPr="00496DAC">
        <w:rPr>
          <w:color w:val="FF0000"/>
          <w:lang w:val="en-US"/>
        </w:rPr>
        <w:t xml:space="preserve"> \left </w:t>
      </w:r>
      <w:proofErr w:type="gramStart"/>
      <w:r w:rsidRPr="00496DAC">
        <w:rPr>
          <w:color w:val="FF0000"/>
          <w:lang w:val="en-US"/>
        </w:rPr>
        <w:t>( \</w:t>
      </w:r>
      <w:proofErr w:type="spellStart"/>
      <w:proofErr w:type="gramEnd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v_a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i_a</w:t>
      </w:r>
      <w:proofErr w:type="spellEnd"/>
      <w:r w:rsidRPr="00496DAC">
        <w:rPr>
          <w:color w:val="FF0000"/>
          <w:lang w:val="en-US"/>
        </w:rPr>
        <w:t xml:space="preserve"> + </w:t>
      </w:r>
      <w:proofErr w:type="spellStart"/>
      <w:r w:rsidRPr="00496DAC">
        <w:rPr>
          <w:color w:val="FF0000"/>
          <w:lang w:val="en-US"/>
        </w:rPr>
        <w:t>v_b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i_b</w:t>
      </w:r>
      <w:proofErr w:type="spellEnd"/>
      <w:r w:rsidRPr="00496DAC">
        <w:rPr>
          <w:color w:val="FF0000"/>
          <w:lang w:val="en-US"/>
        </w:rPr>
        <w:t xml:space="preserve"> + </w:t>
      </w:r>
      <w:proofErr w:type="spellStart"/>
      <w:r w:rsidRPr="00496DAC">
        <w:rPr>
          <w:color w:val="FF0000"/>
          <w:lang w:val="en-US"/>
        </w:rPr>
        <w:t>v_c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i_c</w:t>
      </w:r>
      <w:proofErr w:type="spellEnd"/>
      <w:r w:rsidRPr="00496DAC">
        <w:rPr>
          <w:color w:val="FF0000"/>
          <w:lang w:val="en-US"/>
        </w:rPr>
        <w:t>}{v_a^2  + v_b^2 + v_c^2}\right)\\[2ex]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t>v_c</w:t>
      </w:r>
      <w:proofErr w:type="spellEnd"/>
      <w:r w:rsidRPr="00496DAC">
        <w:rPr>
          <w:color w:val="FF0000"/>
          <w:lang w:val="en-US"/>
        </w:rPr>
        <w:t xml:space="preserve"> \left </w:t>
      </w:r>
      <w:proofErr w:type="gramStart"/>
      <w:r w:rsidRPr="00496DAC">
        <w:rPr>
          <w:color w:val="FF0000"/>
          <w:lang w:val="en-US"/>
        </w:rPr>
        <w:t>( \</w:t>
      </w:r>
      <w:proofErr w:type="spellStart"/>
      <w:proofErr w:type="gramEnd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v_a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i_a</w:t>
      </w:r>
      <w:proofErr w:type="spellEnd"/>
      <w:r w:rsidRPr="00496DAC">
        <w:rPr>
          <w:color w:val="FF0000"/>
          <w:lang w:val="en-US"/>
        </w:rPr>
        <w:t xml:space="preserve"> + </w:t>
      </w:r>
      <w:proofErr w:type="spellStart"/>
      <w:r w:rsidRPr="00496DAC">
        <w:rPr>
          <w:color w:val="FF0000"/>
          <w:lang w:val="en-US"/>
        </w:rPr>
        <w:t>v_b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i_b</w:t>
      </w:r>
      <w:proofErr w:type="spellEnd"/>
      <w:r w:rsidRPr="00496DAC">
        <w:rPr>
          <w:color w:val="FF0000"/>
          <w:lang w:val="en-US"/>
        </w:rPr>
        <w:t xml:space="preserve"> + </w:t>
      </w:r>
      <w:proofErr w:type="spellStart"/>
      <w:r w:rsidRPr="00496DAC">
        <w:rPr>
          <w:color w:val="FF0000"/>
          <w:lang w:val="en-US"/>
        </w:rPr>
        <w:t>v_c</w:t>
      </w:r>
      <w:proofErr w:type="spellEnd"/>
      <w:r w:rsidRPr="00496DAC">
        <w:rPr>
          <w:color w:val="FF0000"/>
          <w:lang w:val="en-US"/>
        </w:rPr>
        <w:t xml:space="preserve"> </w:t>
      </w:r>
      <w:proofErr w:type="spellStart"/>
      <w:r w:rsidRPr="00496DAC">
        <w:rPr>
          <w:color w:val="FF0000"/>
          <w:lang w:val="en-US"/>
        </w:rPr>
        <w:t>i_c</w:t>
      </w:r>
      <w:proofErr w:type="spellEnd"/>
      <w:r w:rsidRPr="00496DAC">
        <w:rPr>
          <w:color w:val="FF0000"/>
          <w:lang w:val="en-US"/>
        </w:rPr>
        <w:t>}{v_a^2  + v_b^2 + v_c^2}\right)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eq:q_expand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i_q</w:t>
      </w:r>
      <w:proofErr w:type="spellEnd"/>
      <w:r w:rsidRPr="00496DAC">
        <w:rPr>
          <w:color w:val="FF0000"/>
          <w:lang w:val="en-US"/>
        </w:rPr>
        <w:t xml:space="preserve">} = 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aq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bq</w:t>
      </w:r>
      <w:proofErr w:type="spellEnd"/>
      <w:r w:rsidRPr="00496DAC">
        <w:rPr>
          <w:color w:val="FF0000"/>
          <w:lang w:val="en-US"/>
        </w:rPr>
        <w:t>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i</w:t>
      </w:r>
      <w:proofErr w:type="gramStart"/>
      <w:r w:rsidRPr="00496DAC">
        <w:rPr>
          <w:color w:val="FF0000"/>
          <w:lang w:val="en-US"/>
        </w:rPr>
        <w:t>_{</w:t>
      </w:r>
      <w:proofErr w:type="spellStart"/>
      <w:proofErr w:type="gramEnd"/>
      <w:r w:rsidRPr="00496DAC">
        <w:rPr>
          <w:color w:val="FF0000"/>
          <w:lang w:val="en-US"/>
        </w:rPr>
        <w:t>cq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=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i_a-v_a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>)-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i_b-v_b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>)}{v_a^2  + v_b^2 + v_c^2}\\[2ex]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i_b-v_b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>)-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i_c-v_c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>)}{v_a^2  + v_b^2 + v_c^2}\\[2ex]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i_c-v_c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>)-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i_a-v_a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i_v</w:t>
      </w:r>
      <w:proofErr w:type="spellEnd"/>
      <w:r w:rsidRPr="00496DAC">
        <w:rPr>
          <w:color w:val="FF0000"/>
        </w:rPr>
        <w:t>)}{v_a^2  + v_b^2 + v_c^2}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eq:q_expand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Fazendo a soma de $\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}$ com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}$ obtém-se a seguinte relação: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 +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</w:t>
      </w:r>
      <w:r w:rsidRPr="00496DAC">
        <w:rPr>
          <w:color w:val="FF0000"/>
        </w:rPr>
        <w:tab/>
        <w:t xml:space="preserve">= </w:t>
      </w:r>
      <w:r w:rsidRPr="00496DAC">
        <w:rPr>
          <w:color w:val="FF0000"/>
        </w:rPr>
        <w:tab/>
        <w:t>\</w:t>
      </w:r>
      <w:proofErr w:type="spellStart"/>
      <w:r w:rsidRPr="00496DAC">
        <w:rPr>
          <w:color w:val="FF0000"/>
        </w:rPr>
        <w:t>begin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 xml:space="preserve"> + 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 xml:space="preserve"> + 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>)}{v_a^2  + v_b^2 + v_c^2}+\</w:t>
      </w:r>
      <w:proofErr w:type="spell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i_a-v_a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>)-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i_b-v_b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>)}{v_a^2  + v_b^2 + v_c^2}\\[2ex]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 xml:space="preserve"> + 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 xml:space="preserve"> + 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>)}{v_a^2  + v_b^2 + v_c^2}+ \</w:t>
      </w:r>
      <w:proofErr w:type="spell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i_b-v_b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>)-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i_c-v_c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>)}{v_a^2  + v_b^2 + v_c^2}\\[2ex]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</w:t>
      </w:r>
      <w:proofErr w:type="spellEnd"/>
      <w:r w:rsidRPr="00496DAC">
        <w:rPr>
          <w:color w:val="FF0000"/>
        </w:rPr>
        <w:t xml:space="preserve"> + 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 xml:space="preserve"> + 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</w:t>
      </w:r>
      <w:proofErr w:type="spellEnd"/>
      <w:r w:rsidRPr="00496DAC">
        <w:rPr>
          <w:color w:val="FF0000"/>
        </w:rPr>
        <w:t>)}{v_a^2  + v_b^2 + v_c^2}+ \</w:t>
      </w:r>
      <w:proofErr w:type="spell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v_b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i_c-v_c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i_b</w:t>
      </w:r>
      <w:proofErr w:type="spellEnd"/>
      <w:r w:rsidRPr="00496DAC">
        <w:rPr>
          <w:color w:val="FF0000"/>
        </w:rPr>
        <w:t>)-</w:t>
      </w:r>
      <w:proofErr w:type="spellStart"/>
      <w:r w:rsidRPr="00496DAC">
        <w:rPr>
          <w:color w:val="FF0000"/>
        </w:rPr>
        <w:t>v_a</w:t>
      </w:r>
      <w:proofErr w:type="spellEnd"/>
      <w:r w:rsidRPr="00496DAC">
        <w:rPr>
          <w:color w:val="FF0000"/>
        </w:rPr>
        <w:t>(</w:t>
      </w:r>
      <w:proofErr w:type="spellStart"/>
      <w:r w:rsidRPr="00496DAC">
        <w:rPr>
          <w:color w:val="FF0000"/>
        </w:rPr>
        <w:t>v_c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i_a-v_a</w:t>
      </w:r>
      <w:proofErr w:type="spell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i_v</w:t>
      </w:r>
      <w:proofErr w:type="spellEnd"/>
      <w:r w:rsidRPr="00496DAC">
        <w:rPr>
          <w:color w:val="FF0000"/>
        </w:rPr>
        <w:t>)}{v_a^2  + v_b^2 + v_c^2}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 xml:space="preserve">= </w:t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proofErr w:type="gramStart"/>
      <w:r w:rsidRPr="00496DAC">
        <w:rPr>
          <w:color w:val="FF0000"/>
        </w:rPr>
        <w:t>i_</w:t>
      </w:r>
      <w:proofErr w:type="gramEnd"/>
      <w:r w:rsidRPr="00496DAC">
        <w:rPr>
          <w:color w:val="FF0000"/>
        </w:rPr>
        <w:t>{a}\\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proofErr w:type="gramStart"/>
      <w:r w:rsidRPr="00496DAC">
        <w:rPr>
          <w:color w:val="FF0000"/>
        </w:rPr>
        <w:t>i_</w:t>
      </w:r>
      <w:proofErr w:type="gramEnd"/>
      <w:r w:rsidRPr="00496DAC">
        <w:rPr>
          <w:color w:val="FF0000"/>
        </w:rPr>
        <w:t>{b}\\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proofErr w:type="gramStart"/>
      <w:r w:rsidRPr="00496DAC">
        <w:rPr>
          <w:color w:val="FF0000"/>
        </w:rPr>
        <w:t>i_</w:t>
      </w:r>
      <w:proofErr w:type="gramEnd"/>
      <w:r w:rsidRPr="00496DAC">
        <w:rPr>
          <w:color w:val="FF0000"/>
        </w:rPr>
        <w:t>{c}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bmatrix</w:t>
      </w:r>
      <w:proofErr w:type="spellEnd"/>
      <w:r w:rsidRPr="00496DAC">
        <w:rPr>
          <w:color w:val="FF0000"/>
        </w:rPr>
        <w:t xml:space="preserve">} 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=</w:t>
      </w:r>
      <w:r w:rsidRPr="00496DAC">
        <w:rPr>
          <w:color w:val="FF0000"/>
        </w:rPr>
        <w:tab/>
        <w:t>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i}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label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eq:q_expand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proofErr w:type="gramStart"/>
      <w:r w:rsidRPr="00496DAC">
        <w:rPr>
          <w:color w:val="FF0000"/>
        </w:rPr>
        <w:t>ou</w:t>
      </w:r>
      <w:proofErr w:type="gramEnd"/>
      <w:r w:rsidRPr="00496DAC">
        <w:rPr>
          <w:color w:val="FF0000"/>
        </w:rPr>
        <w:t xml:space="preserve"> seja, prova-se que pela definição de corrente </w:t>
      </w:r>
      <w:proofErr w:type="spellStart"/>
      <w:r w:rsidRPr="00496DAC">
        <w:rPr>
          <w:color w:val="FF0000"/>
        </w:rPr>
        <w:t>ip</w:t>
      </w:r>
      <w:proofErr w:type="spellEnd"/>
      <w:r w:rsidRPr="00496DAC">
        <w:rPr>
          <w:color w:val="FF0000"/>
        </w:rPr>
        <w:t xml:space="preserve"> e </w:t>
      </w:r>
      <w:proofErr w:type="spellStart"/>
      <w:r w:rsidRPr="00496DAC">
        <w:rPr>
          <w:color w:val="FF0000"/>
        </w:rPr>
        <w:t>iq</w:t>
      </w:r>
      <w:proofErr w:type="spellEnd"/>
      <w:r w:rsidRPr="00496DAC">
        <w:rPr>
          <w:color w:val="FF0000"/>
        </w:rPr>
        <w:t xml:space="preserve"> que a composição estas é dada pela corrente suprida pelo fonte à carga do sistema. 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Ainda pela definição de </w:t>
      </w:r>
      <w:proofErr w:type="spellStart"/>
      <w:r w:rsidRPr="00496DAC">
        <w:rPr>
          <w:color w:val="FF0000"/>
        </w:rPr>
        <w:t>ip</w:t>
      </w:r>
      <w:proofErr w:type="spellEnd"/>
      <w:r w:rsidRPr="00496DAC">
        <w:rPr>
          <w:color w:val="FF0000"/>
        </w:rPr>
        <w:t xml:space="preserve"> e </w:t>
      </w:r>
      <w:proofErr w:type="spellStart"/>
      <w:r w:rsidRPr="00496DAC">
        <w:rPr>
          <w:color w:val="FF0000"/>
        </w:rPr>
        <w:t>iq</w:t>
      </w:r>
      <w:proofErr w:type="spellEnd"/>
      <w:r w:rsidRPr="00496DAC">
        <w:rPr>
          <w:color w:val="FF0000"/>
        </w:rPr>
        <w:t>, utilizando a definição em (EQUACAO p)</w:t>
      </w:r>
      <w:proofErr w:type="gramStart"/>
      <w:r w:rsidRPr="00496DAC">
        <w:rPr>
          <w:color w:val="FF0000"/>
        </w:rPr>
        <w:t xml:space="preserve"> porém</w:t>
      </w:r>
      <w:proofErr w:type="gramEnd"/>
      <w:r w:rsidRPr="00496DAC">
        <w:rPr>
          <w:color w:val="FF0000"/>
        </w:rPr>
        <w:t xml:space="preserve"> utilizando $p =\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}$ temos: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 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aligned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lastRenderedPageBreak/>
        <w:t>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v} 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</w:t>
      </w:r>
      <w:r w:rsidRPr="00496DAC">
        <w:rPr>
          <w:color w:val="FF0000"/>
        </w:rPr>
        <w:tab/>
        <w:t>&amp;=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left</w:t>
      </w:r>
      <w:proofErr w:type="spellEnd"/>
      <w:r w:rsidRPr="00496DAC">
        <w:rPr>
          <w:color w:val="FF0000"/>
        </w:rPr>
        <w:t>( \</w:t>
      </w:r>
      <w:proofErr w:type="spell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{q} \times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{v}}{\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} \</w:t>
      </w:r>
      <w:proofErr w:type="spellStart"/>
      <w:r w:rsidRPr="00496DAC">
        <w:rPr>
          <w:color w:val="FF0000"/>
        </w:rPr>
        <w:t>right</w:t>
      </w:r>
      <w:proofErr w:type="spellEnd"/>
      <w:r w:rsidRPr="00496DAC">
        <w:rPr>
          <w:color w:val="FF0000"/>
        </w:rPr>
        <w:t xml:space="preserve"> ) \\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  <w:t>&amp;= 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v}\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left</w:t>
      </w:r>
      <w:proofErr w:type="spellEnd"/>
      <w:r w:rsidRPr="00496DAC">
        <w:rPr>
          <w:color w:val="FF0000"/>
        </w:rPr>
        <w:t>( \</w:t>
      </w:r>
      <w:proofErr w:type="spellStart"/>
      <w:r w:rsidRPr="00496DAC">
        <w:rPr>
          <w:color w:val="FF0000"/>
        </w:rPr>
        <w:t>dfrac</w:t>
      </w:r>
      <w:proofErr w:type="spellEnd"/>
      <w:r w:rsidRPr="00496DAC">
        <w:rPr>
          <w:color w:val="FF0000"/>
        </w:rPr>
        <w:t>{(\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\times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{i}) \times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{v}}{\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} \</w:t>
      </w:r>
      <w:proofErr w:type="spellStart"/>
      <w:r w:rsidRPr="00496DAC">
        <w:rPr>
          <w:color w:val="FF0000"/>
        </w:rPr>
        <w:t>right</w:t>
      </w:r>
      <w:proofErr w:type="spellEnd"/>
      <w:r w:rsidRPr="00496DAC">
        <w:rPr>
          <w:color w:val="FF0000"/>
        </w:rPr>
        <w:t xml:space="preserve"> )\\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</w:rPr>
        <w:tab/>
      </w:r>
      <w:r w:rsidRPr="00496DAC">
        <w:rPr>
          <w:color w:val="FF0000"/>
          <w:lang w:val="en-US"/>
        </w:rPr>
        <w:t>&amp;=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gramStart"/>
      <w:r w:rsidRPr="00496DAC">
        <w:rPr>
          <w:color w:val="FF0000"/>
          <w:lang w:val="en-US"/>
        </w:rPr>
        <w:t>left(</w:t>
      </w:r>
      <w:proofErr w:type="gram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{-(\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{i}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{v})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+ (\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{v})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{i}}{\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{v}} \right)\\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&amp;= 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{-(\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{i}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{v}) (\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{v}) + (\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{v}) (\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{i}\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{v})}{\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{v}}\\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&amp;=0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\end{aligned}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eq:q_expand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proofErr w:type="gramStart"/>
      <w:r w:rsidRPr="00496DAC">
        <w:rPr>
          <w:color w:val="FF0000"/>
        </w:rPr>
        <w:t>ou</w:t>
      </w:r>
      <w:proofErr w:type="gramEnd"/>
      <w:r w:rsidRPr="00496DAC">
        <w:rPr>
          <w:color w:val="FF0000"/>
        </w:rPr>
        <w:t xml:space="preserve"> seja, prova-se que pela definição de corrente </w:t>
      </w:r>
      <w:proofErr w:type="spellStart"/>
      <w:r w:rsidRPr="00496DAC">
        <w:rPr>
          <w:color w:val="FF0000"/>
        </w:rPr>
        <w:t>ip</w:t>
      </w:r>
      <w:proofErr w:type="spellEnd"/>
      <w:r w:rsidRPr="00496DAC">
        <w:rPr>
          <w:color w:val="FF0000"/>
        </w:rPr>
        <w:t xml:space="preserve"> e </w:t>
      </w:r>
      <w:proofErr w:type="spellStart"/>
      <w:r w:rsidRPr="00496DAC">
        <w:rPr>
          <w:color w:val="FF0000"/>
        </w:rPr>
        <w:t>iq</w:t>
      </w:r>
      <w:proofErr w:type="spellEnd"/>
      <w:r w:rsidRPr="00496DAC">
        <w:rPr>
          <w:color w:val="FF0000"/>
        </w:rPr>
        <w:t xml:space="preserve"> que a composição estas é dada pela corrente suprida pelo fonte à carga do sistema. 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Ainda pela definição de </w:t>
      </w:r>
      <w:proofErr w:type="spellStart"/>
      <w:r w:rsidRPr="00496DAC">
        <w:rPr>
          <w:color w:val="FF0000"/>
        </w:rPr>
        <w:t>ip</w:t>
      </w:r>
      <w:proofErr w:type="spellEnd"/>
      <w:r w:rsidRPr="00496DAC">
        <w:rPr>
          <w:color w:val="FF0000"/>
        </w:rPr>
        <w:t xml:space="preserve"> e </w:t>
      </w:r>
      <w:proofErr w:type="spellStart"/>
      <w:r w:rsidRPr="00496DAC">
        <w:rPr>
          <w:color w:val="FF0000"/>
        </w:rPr>
        <w:t>iq</w:t>
      </w:r>
      <w:proofErr w:type="spellEnd"/>
      <w:r w:rsidRPr="00496DAC">
        <w:rPr>
          <w:color w:val="FF0000"/>
        </w:rPr>
        <w:t>, utilizando a definição em (EQUACAO p)</w:t>
      </w:r>
      <w:proofErr w:type="gramStart"/>
      <w:r w:rsidRPr="00496DAC">
        <w:rPr>
          <w:color w:val="FF0000"/>
        </w:rPr>
        <w:t xml:space="preserve"> porém</w:t>
      </w:r>
      <w:proofErr w:type="gramEnd"/>
      <w:r w:rsidRPr="00496DAC">
        <w:rPr>
          <w:color w:val="FF0000"/>
        </w:rPr>
        <w:t xml:space="preserve"> utilizando $p =\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}$ temos: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\begin{aligned}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\times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i_p</w:t>
      </w:r>
      <w:proofErr w:type="spellEnd"/>
      <w:r w:rsidRPr="00496DAC">
        <w:rPr>
          <w:color w:val="FF0000"/>
          <w:lang w:val="en-US"/>
        </w:rPr>
        <w:t>}</w:t>
      </w:r>
      <w:r w:rsidRPr="00496DAC">
        <w:rPr>
          <w:color w:val="FF0000"/>
          <w:lang w:val="en-US"/>
        </w:rPr>
        <w:tab/>
        <w:t>&amp;=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{v}\times \</w:t>
      </w:r>
      <w:proofErr w:type="gramStart"/>
      <w:r w:rsidRPr="00496DAC">
        <w:rPr>
          <w:color w:val="FF0000"/>
          <w:lang w:val="en-US"/>
        </w:rPr>
        <w:t>left(</w:t>
      </w:r>
      <w:proofErr w:type="gram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{p}{\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</w:t>
      </w:r>
      <w:proofErr w:type="spellStart"/>
      <w:r w:rsidRPr="00496DAC">
        <w:rPr>
          <w:color w:val="FF0000"/>
          <w:lang w:val="en-US"/>
        </w:rPr>
        <w:t>cdot</w:t>
      </w:r>
      <w:proofErr w:type="spellEnd"/>
      <w:r w:rsidRPr="00496DAC">
        <w:rPr>
          <w:color w:val="FF0000"/>
          <w:lang w:val="en-US"/>
        </w:rPr>
        <w:t xml:space="preserve">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}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{v} \right ) 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&amp;= \</w:t>
      </w:r>
      <w:proofErr w:type="spellStart"/>
      <w:r w:rsidRPr="00496DAC">
        <w:rPr>
          <w:color w:val="FF0000"/>
          <w:lang w:val="en-US"/>
        </w:rPr>
        <w:t>mathbf</w:t>
      </w:r>
      <w:proofErr w:type="spellEnd"/>
      <w:r w:rsidRPr="00496DAC">
        <w:rPr>
          <w:color w:val="FF0000"/>
          <w:lang w:val="en-US"/>
        </w:rPr>
        <w:t>{0}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\end{aligned}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\label{</w:t>
      </w:r>
      <w:proofErr w:type="spellStart"/>
      <w:r w:rsidRPr="00496DAC">
        <w:rPr>
          <w:color w:val="FF0000"/>
          <w:lang w:val="en-US"/>
        </w:rPr>
        <w:t>eq:q_expand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proofErr w:type="gramStart"/>
      <w:r w:rsidRPr="00496DAC">
        <w:rPr>
          <w:color w:val="FF0000"/>
        </w:rPr>
        <w:lastRenderedPageBreak/>
        <w:t>isto</w:t>
      </w:r>
      <w:proofErr w:type="gramEnd"/>
      <w:r w:rsidRPr="00496DAC">
        <w:rPr>
          <w:color w:val="FF0000"/>
        </w:rPr>
        <w:t xml:space="preserve"> </w:t>
      </w:r>
      <w:proofErr w:type="spellStart"/>
      <w:r w:rsidRPr="00496DAC">
        <w:rPr>
          <w:color w:val="FF0000"/>
        </w:rPr>
        <w:t>tambem</w:t>
      </w:r>
      <w:proofErr w:type="spellEnd"/>
      <w:r w:rsidRPr="00496DAC">
        <w:rPr>
          <w:color w:val="FF0000"/>
        </w:rPr>
        <w:t xml:space="preserve"> implica que as correntes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}$ são ortogonais à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{v}$, ou seja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}\</w:t>
      </w:r>
      <w:proofErr w:type="spellStart"/>
      <w:r w:rsidRPr="00496DAC">
        <w:rPr>
          <w:color w:val="FF0000"/>
        </w:rPr>
        <w:t>equiv</w:t>
      </w:r>
      <w:proofErr w:type="spellEnd"/>
      <w:r w:rsidRPr="00496DAC">
        <w:rPr>
          <w:color w:val="FF0000"/>
        </w:rPr>
        <w:t xml:space="preserve"> 0$ e que as correntes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}$ são paralelas à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{v}$, ou então 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{v} \times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}\</w:t>
      </w:r>
      <w:proofErr w:type="spellStart"/>
      <w:r w:rsidRPr="00496DAC">
        <w:rPr>
          <w:color w:val="FF0000"/>
        </w:rPr>
        <w:t>equiv</w:t>
      </w:r>
      <w:proofErr w:type="spellEnd"/>
      <w:r w:rsidRPr="00496DAC">
        <w:rPr>
          <w:color w:val="FF0000"/>
        </w:rPr>
        <w:t xml:space="preserve"> 0$. Isto trás uma implicação importante que é a ortogonalidade entre as correntes $\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}$ e $\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}$ no sistema, ou seja: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begin</w:t>
      </w:r>
      <w:proofErr w:type="spellEnd"/>
      <w:proofErr w:type="gram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 \</w:t>
      </w:r>
      <w:proofErr w:type="spellStart"/>
      <w:r w:rsidRPr="00496DAC">
        <w:rPr>
          <w:color w:val="FF0000"/>
        </w:rPr>
        <w:t>cdot</w:t>
      </w:r>
      <w:proofErr w:type="spellEnd"/>
      <w:r w:rsidRPr="00496DAC">
        <w:rPr>
          <w:color w:val="FF0000"/>
        </w:rPr>
        <w:t xml:space="preserve"> \</w:t>
      </w:r>
      <w:proofErr w:type="spell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}\</w:t>
      </w:r>
      <w:proofErr w:type="spellStart"/>
      <w:r w:rsidRPr="00496DAC">
        <w:rPr>
          <w:color w:val="FF0000"/>
        </w:rPr>
        <w:t>equiv</w:t>
      </w:r>
      <w:proofErr w:type="spellEnd"/>
      <w:r w:rsidRPr="00496DAC">
        <w:rPr>
          <w:color w:val="FF0000"/>
        </w:rPr>
        <w:t xml:space="preserve"> 0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\end{equation}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Com isso, também é mostrado que a parcela da corrente $\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i_p</w:t>
      </w:r>
      <w:proofErr w:type="spellEnd"/>
      <w:r w:rsidRPr="00496DAC">
        <w:rPr>
          <w:color w:val="FF0000"/>
        </w:rPr>
        <w:t>}$ corresponde apenas a transferência de potência ativa instantânea no sistema. Por outro lado tem-se que a corrente $\</w:t>
      </w:r>
      <w:proofErr w:type="spellStart"/>
      <w:proofErr w:type="gramStart"/>
      <w:r w:rsidRPr="00496DAC">
        <w:rPr>
          <w:color w:val="FF0000"/>
        </w:rPr>
        <w:t>mathbf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i_q</w:t>
      </w:r>
      <w:proofErr w:type="spellEnd"/>
      <w:r w:rsidRPr="00496DAC">
        <w:rPr>
          <w:color w:val="FF0000"/>
        </w:rPr>
        <w:t>}$ corresponde apenas a parcela da potência reativa instantânea do sistema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A teoria p-q é baseada na transformação das tensões e correntes das coordenadas $abc$ para $\alpha \beta 0$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gramStart"/>
      <w:r w:rsidRPr="00496DAC">
        <w:rPr>
          <w:color w:val="FF0000"/>
        </w:rPr>
        <w:t>cite{</w:t>
      </w:r>
      <w:proofErr w:type="gramEnd"/>
      <w:r w:rsidRPr="00496DAC">
        <w:rPr>
          <w:color w:val="FF0000"/>
        </w:rPr>
        <w:t>Peng1996} \cite{Akagi1984}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subsubsection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considerando coordenadas $\alpha \beta 0$}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subsubsection</w:t>
      </w:r>
      <w:proofErr w:type="spellEnd"/>
      <w:r w:rsidRPr="00496DAC">
        <w:rPr>
          <w:color w:val="FF0000"/>
          <w:lang w:val="en-US"/>
        </w:rPr>
        <w:t>{</w:t>
      </w:r>
      <w:proofErr w:type="spellStart"/>
      <w:r w:rsidRPr="00496DAC">
        <w:rPr>
          <w:color w:val="FF0000"/>
          <w:lang w:val="en-US"/>
        </w:rPr>
        <w:t>Transformada</w:t>
      </w:r>
      <w:proofErr w:type="spellEnd"/>
      <w:r w:rsidRPr="00496DAC">
        <w:rPr>
          <w:color w:val="FF0000"/>
          <w:lang w:val="en-US"/>
        </w:rPr>
        <w:t xml:space="preserve"> de Clarke}</w:t>
      </w:r>
    </w:p>
    <w:p w:rsidR="00496DAC" w:rsidRPr="00496DAC" w:rsidRDefault="00496DAC" w:rsidP="00496DAC">
      <w:pPr>
        <w:rPr>
          <w:color w:val="FF0000"/>
          <w:lang w:val="en-US"/>
        </w:rPr>
      </w:pP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\begin{equation}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v_0\\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v_\alpha\\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v_\beta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lastRenderedPageBreak/>
        <w:t>= 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{2}{3}}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{1}{\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{2}}</w:t>
      </w:r>
      <w:r w:rsidRPr="00496DAC">
        <w:rPr>
          <w:color w:val="FF0000"/>
          <w:lang w:val="en-US"/>
        </w:rPr>
        <w:tab/>
        <w:t>&amp; 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{1}{\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{2}}</w:t>
      </w:r>
      <w:r w:rsidRPr="00496DAC">
        <w:rPr>
          <w:color w:val="FF0000"/>
          <w:lang w:val="en-US"/>
        </w:rPr>
        <w:tab/>
        <w:t>&amp; 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{1}{\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{2}}</w:t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\\[2ex]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1</w:t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&amp; -\</w:t>
      </w:r>
      <w:proofErr w:type="spellStart"/>
      <w:proofErr w:type="gram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</w:t>
      </w:r>
      <w:proofErr w:type="gramEnd"/>
      <w:r w:rsidRPr="00496DAC">
        <w:rPr>
          <w:color w:val="FF0000"/>
          <w:lang w:val="en-US"/>
        </w:rPr>
        <w:t>1}{2}</w:t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&amp; -\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{1}{2}</w:t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\\[2ex]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0</w:t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</w:r>
      <w:r w:rsidRPr="00496DAC">
        <w:rPr>
          <w:color w:val="FF0000"/>
          <w:lang w:val="en-US"/>
        </w:rPr>
        <w:tab/>
        <w:t>&amp; \</w:t>
      </w:r>
      <w:proofErr w:type="spell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{3}}{2}</w:t>
      </w:r>
      <w:r w:rsidRPr="00496DAC">
        <w:rPr>
          <w:color w:val="FF0000"/>
          <w:lang w:val="en-US"/>
        </w:rPr>
        <w:tab/>
        <w:t>&amp; -\</w:t>
      </w:r>
      <w:proofErr w:type="spellStart"/>
      <w:proofErr w:type="gramStart"/>
      <w:r w:rsidRPr="00496DAC">
        <w:rPr>
          <w:color w:val="FF0000"/>
          <w:lang w:val="en-US"/>
        </w:rPr>
        <w:t>dfrac</w:t>
      </w:r>
      <w:proofErr w:type="spellEnd"/>
      <w:r w:rsidRPr="00496DAC">
        <w:rPr>
          <w:color w:val="FF0000"/>
          <w:lang w:val="en-US"/>
        </w:rPr>
        <w:t>{</w:t>
      </w:r>
      <w:proofErr w:type="gramEnd"/>
      <w:r w:rsidRPr="00496DAC">
        <w:rPr>
          <w:color w:val="FF0000"/>
          <w:lang w:val="en-US"/>
        </w:rPr>
        <w:t>\</w:t>
      </w:r>
      <w:proofErr w:type="spellStart"/>
      <w:r w:rsidRPr="00496DAC">
        <w:rPr>
          <w:color w:val="FF0000"/>
          <w:lang w:val="en-US"/>
        </w:rPr>
        <w:t>sqrt</w:t>
      </w:r>
      <w:proofErr w:type="spellEnd"/>
      <w:r w:rsidRPr="00496DAC">
        <w:rPr>
          <w:color w:val="FF0000"/>
          <w:lang w:val="en-US"/>
        </w:rPr>
        <w:t>{3}}{2}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\begin{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t>v_a</w:t>
      </w:r>
      <w:proofErr w:type="spellEnd"/>
      <w:r w:rsidRPr="00496DAC">
        <w:rPr>
          <w:color w:val="FF0000"/>
          <w:lang w:val="en-US"/>
        </w:rPr>
        <w:t>\\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t>v_b</w:t>
      </w:r>
      <w:proofErr w:type="spellEnd"/>
      <w:r w:rsidRPr="00496DAC">
        <w:rPr>
          <w:color w:val="FF0000"/>
          <w:lang w:val="en-US"/>
        </w:rPr>
        <w:t>\\</w:t>
      </w:r>
    </w:p>
    <w:p w:rsidR="00496DAC" w:rsidRPr="00496DAC" w:rsidRDefault="00496DAC" w:rsidP="00496DAC">
      <w:pPr>
        <w:rPr>
          <w:color w:val="FF0000"/>
          <w:lang w:val="en-US"/>
        </w:rPr>
      </w:pPr>
      <w:proofErr w:type="spellStart"/>
      <w:r w:rsidRPr="00496DAC">
        <w:rPr>
          <w:color w:val="FF0000"/>
          <w:lang w:val="en-US"/>
        </w:rPr>
        <w:t>v_c</w:t>
      </w:r>
      <w:proofErr w:type="spellEnd"/>
    </w:p>
    <w:p w:rsidR="00496DAC" w:rsidRPr="00496DAC" w:rsidRDefault="00496DAC" w:rsidP="00496DAC">
      <w:pPr>
        <w:rPr>
          <w:color w:val="FF0000"/>
          <w:lang w:val="en-US"/>
        </w:rPr>
      </w:pPr>
      <w:r w:rsidRPr="00496DAC">
        <w:rPr>
          <w:color w:val="FF0000"/>
          <w:lang w:val="en-US"/>
        </w:rPr>
        <w:t>\end{</w:t>
      </w:r>
      <w:proofErr w:type="spellStart"/>
      <w:r w:rsidRPr="00496DAC">
        <w:rPr>
          <w:color w:val="FF0000"/>
          <w:lang w:val="en-US"/>
        </w:rPr>
        <w:t>bmatrix</w:t>
      </w:r>
      <w:proofErr w:type="spellEnd"/>
      <w:r w:rsidRPr="00496DAC">
        <w:rPr>
          <w:color w:val="FF0000"/>
          <w:lang w:val="en-US"/>
        </w:rPr>
        <w:t>}</w:t>
      </w: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end</w:t>
      </w:r>
      <w:proofErr w:type="spellEnd"/>
      <w:r w:rsidRPr="00496DAC">
        <w:rPr>
          <w:color w:val="FF0000"/>
        </w:rPr>
        <w:t>{</w:t>
      </w:r>
      <w:proofErr w:type="spellStart"/>
      <w:proofErr w:type="gramEnd"/>
      <w:r w:rsidRPr="00496DAC">
        <w:rPr>
          <w:color w:val="FF0000"/>
        </w:rPr>
        <w:t>equation</w:t>
      </w:r>
      <w:proofErr w:type="spellEnd"/>
      <w:r w:rsidRPr="00496DAC">
        <w:rPr>
          <w:color w:val="FF0000"/>
        </w:rPr>
        <w:t>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Filtros Ativos}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>\</w:t>
      </w:r>
      <w:proofErr w:type="spellStart"/>
      <w:proofErr w:type="gramStart"/>
      <w:r w:rsidRPr="00496DAC">
        <w:rPr>
          <w:color w:val="FF0000"/>
        </w:rPr>
        <w:t>subsection</w:t>
      </w:r>
      <w:proofErr w:type="spellEnd"/>
      <w:r w:rsidRPr="00496DAC">
        <w:rPr>
          <w:color w:val="FF0000"/>
        </w:rPr>
        <w:t>{</w:t>
      </w:r>
      <w:proofErr w:type="gramEnd"/>
      <w:r w:rsidRPr="00496DAC">
        <w:rPr>
          <w:color w:val="FF0000"/>
        </w:rPr>
        <w:t>Filtros Ativo Empregando a Teoria P-Q}</w:t>
      </w:r>
    </w:p>
    <w:p w:rsidR="00496DAC" w:rsidRPr="00496DAC" w:rsidRDefault="00496DAC" w:rsidP="00496DAC">
      <w:pPr>
        <w:rPr>
          <w:color w:val="FF0000"/>
        </w:rPr>
      </w:pPr>
    </w:p>
    <w:p w:rsidR="00496DAC" w:rsidRPr="00496DAC" w:rsidRDefault="00496DAC" w:rsidP="00496DAC">
      <w:pPr>
        <w:rPr>
          <w:color w:val="FF0000"/>
        </w:rPr>
      </w:pPr>
      <w:r w:rsidRPr="00496DAC">
        <w:rPr>
          <w:color w:val="FF0000"/>
        </w:rPr>
        <w:t xml:space="preserve">%de acordo com os </w:t>
      </w:r>
      <w:proofErr w:type="spellStart"/>
      <w:r w:rsidRPr="00496DAC">
        <w:rPr>
          <w:color w:val="FF0000"/>
        </w:rPr>
        <w:t>paranaues</w:t>
      </w:r>
      <w:proofErr w:type="spellEnd"/>
      <w:r w:rsidRPr="00496DAC">
        <w:rPr>
          <w:color w:val="FF0000"/>
        </w:rPr>
        <w:t>, \</w:t>
      </w:r>
      <w:proofErr w:type="gramStart"/>
      <w:r w:rsidRPr="00496DAC">
        <w:rPr>
          <w:color w:val="FF0000"/>
        </w:rPr>
        <w:t>cite{</w:t>
      </w:r>
      <w:proofErr w:type="gramEnd"/>
      <w:r w:rsidRPr="00496DAC">
        <w:rPr>
          <w:color w:val="FF0000"/>
        </w:rPr>
        <w:t>Watanabe1991}, \cite{Akagi2007}, \cite{Watanabe2004}, \cite{Afonso2000}, \cite{Couto2003}</w:t>
      </w:r>
    </w:p>
    <w:p w:rsidR="006636ED" w:rsidRPr="00496DAC" w:rsidRDefault="006636ED" w:rsidP="00496DAC">
      <w:pPr>
        <w:rPr>
          <w:color w:val="FF0000"/>
        </w:rPr>
      </w:pPr>
    </w:p>
    <w:sectPr w:rsidR="006636ED" w:rsidRPr="00496DAC" w:rsidSect="00496DAC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AC"/>
    <w:rsid w:val="0004707A"/>
    <w:rsid w:val="00496DAC"/>
    <w:rsid w:val="006636ED"/>
    <w:rsid w:val="00B8155F"/>
    <w:rsid w:val="00DF04D2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1701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Embraer</Company>
  <LinksUpToDate>false</LinksUpToDate>
  <CharactersWithSpaces>10867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jpsoliv</dc:creator>
  <cp:lastModifiedBy>jpsoliv</cp:lastModifiedBy>
  <cp:revision>2</cp:revision>
  <dcterms:created xsi:type="dcterms:W3CDTF">2016-06-24T16:02:00Z</dcterms:created>
  <dcterms:modified xsi:type="dcterms:W3CDTF">2016-06-24T19:43:00Z</dcterms:modified>
</cp:coreProperties>
</file>