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0"/>
        </w:rPr>
        <w:t>ArcGIS Pro 3.7 Environment Installation Guide</w:t>
      </w:r>
    </w:p>
    <w:p>
      <w:pPr>
        <w:jc w:val="center"/>
      </w:pPr>
      <w:r>
        <w:rPr>
          <w:i/>
        </w:rPr>
        <w:t>AI Survey tool environment migration and installer preparation</w:t>
      </w:r>
    </w:p>
    <w:p>
      <w:pPr>
        <w:pStyle w:val="Heading1"/>
      </w:pPr>
      <w:r>
        <w:t>Purpose</w:t>
      </w:r>
    </w:p>
    <w:p>
      <w:r>
        <w:t>This document defines the recommended process for preparing the Python environment used by the AI Survey tool on target computers running ArcGIS Pro 3.7. The current source environment was inspected from:</w:t>
      </w:r>
    </w:p>
    <w:p>
      <w:pPr>
        <w:spacing w:after="0"/>
        <w:ind w:left="360"/>
      </w:pPr>
      <w:r>
        <w:rPr>
          <w:rFonts w:ascii="Consolas" w:hAnsi="Consolas"/>
          <w:sz w:val="18"/>
        </w:rPr>
        <w:t>C:\JPFiles\Dropbox\Sidwell\Development\AI-Survey\python-envs\arcgispro-survey-ai</w:t>
      </w:r>
    </w:p>
    <w:p>
      <w:pPr>
        <w:pStyle w:val="Heading1"/>
      </w:pPr>
      <w:r>
        <w:t>Key Recommendation</w:t>
      </w:r>
    </w:p>
    <w:p>
      <w:pPr>
        <w:pStyle w:val="ListBullet"/>
      </w:pPr>
      <w:r>
        <w:t>Do not copy the ArcGIS Pro 3.6 environment folder directly to ArcGIS Pro 3.7 computers.</w:t>
      </w:r>
    </w:p>
    <w:p>
      <w:pPr>
        <w:pStyle w:val="ListBullet"/>
      </w:pPr>
      <w:r>
        <w:t>Do not modify the target computer's default arcgispro-py3 environment.</w:t>
      </w:r>
    </w:p>
    <w:p>
      <w:pPr>
        <w:pStyle w:val="ListBullet"/>
      </w:pPr>
      <w:r>
        <w:t>Clone the clean ArcGIS Pro 3.7 default environment, then install only the additional packages required by the tool.</w:t>
      </w:r>
    </w:p>
    <w:p>
      <w:pPr>
        <w:pStyle w:val="ListBullet"/>
      </w:pPr>
      <w:r>
        <w:t>Install conda packages first and pip packages last.</w:t>
      </w:r>
    </w:p>
    <w:p>
      <w:pPr>
        <w:pStyle w:val="ListBullet"/>
      </w:pPr>
      <w:r>
        <w:t>Keep the final package lists in source control so the later installer can call the same steps.</w:t>
      </w:r>
    </w:p>
    <w:p>
      <w:pPr>
        <w:pStyle w:val="Heading1"/>
      </w:pPr>
      <w:r>
        <w:t>Extracted Components</w:t>
      </w:r>
    </w:p>
    <w:p>
      <w:r>
        <w:t>The source environment contains 631 conda package metadata records. Most of these are base ArcGIS Pro packages or transitive dependencies from the cloned default environment and should not be replayed blindly against ArcGIS Pro 3.7.</w:t>
      </w:r>
    </w:p>
    <w:p>
      <w:r>
        <w:t>The conda history indicates the only explicitly changed conda package after the clone was: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Manager</w:t>
            </w:r>
          </w:p>
        </w:tc>
        <w:tc>
          <w:tcPr>
            <w:tcW w:type="dxa" w:w="3120"/>
          </w:tcPr>
          <w:p>
            <w:r>
              <w:rPr>
                <w:b/>
              </w:rPr>
              <w:t>Package</w:t>
            </w:r>
          </w:p>
        </w:tc>
        <w:tc>
          <w:tcPr>
            <w:tcW w:type="dxa" w:w="3120"/>
          </w:tcPr>
          <w:p>
            <w:r>
              <w:rPr>
                <w:b/>
              </w:rPr>
              <w:t>Install guidance</w:t>
            </w:r>
          </w:p>
        </w:tc>
      </w:tr>
      <w:tr>
        <w:tc>
          <w:tcPr>
            <w:tcW w:type="dxa" w:w="3120"/>
          </w:tcPr>
          <w:p>
            <w:r>
              <w:t>conda</w:t>
            </w:r>
          </w:p>
        </w:tc>
        <w:tc>
          <w:tcPr>
            <w:tcW w:type="dxa" w:w="3120"/>
          </w:tcPr>
          <w:p>
            <w:r>
              <w:t>openai</w:t>
            </w:r>
          </w:p>
        </w:tc>
        <w:tc>
          <w:tcPr>
            <w:tcW w:type="dxa" w:w="3120"/>
          </w:tcPr>
          <w:p>
            <w:r>
              <w:t>Install into the ArcGIS Pro 3.7 clone if not already present or if tool tests require it.</w:t>
            </w:r>
          </w:p>
        </w:tc>
      </w:tr>
    </w:tbl>
    <w:p>
      <w:r>
        <w:t>The environment also has 8 pip-installed distributions. These are captured in requirements-pip.txt and should be installed after conda packages.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Package</w:t>
            </w:r>
          </w:p>
        </w:tc>
        <w:tc>
          <w:tcPr>
            <w:tcW w:type="dxa" w:w="3120"/>
          </w:tcPr>
          <w:p>
            <w:r>
              <w:rPr>
                <w:b/>
              </w:rPr>
              <w:t>Version</w:t>
            </w:r>
          </w:p>
        </w:tc>
        <w:tc>
          <w:tcPr>
            <w:tcW w:type="dxa" w:w="3120"/>
          </w:tcPr>
          <w:p>
            <w:r>
              <w:rPr>
                <w:b/>
              </w:rPr>
              <w:t>Role</w:t>
            </w:r>
          </w:p>
        </w:tc>
      </w:tr>
      <w:tr>
        <w:tc>
          <w:tcPr>
            <w:tcW w:type="dxa" w:w="3120"/>
          </w:tcPr>
          <w:p>
            <w:r>
              <w:t>Flask</w:t>
            </w:r>
          </w:p>
        </w:tc>
        <w:tc>
          <w:tcPr>
            <w:tcW w:type="dxa" w:w="3120"/>
          </w:tcPr>
          <w:p>
            <w:r>
              <w:t>3.1.3</w:t>
            </w:r>
          </w:p>
        </w:tc>
        <w:tc>
          <w:tcPr>
            <w:tcW w:type="dxa" w:w="3120"/>
          </w:tcPr>
          <w:p>
            <w:r>
              <w:t>pip-only</w:t>
            </w:r>
          </w:p>
        </w:tc>
      </w:tr>
      <w:tr>
        <w:tc>
          <w:tcPr>
            <w:tcW w:type="dxa" w:w="3120"/>
          </w:tcPr>
          <w:p>
            <w:r>
              <w:t>itsdangerous</w:t>
            </w:r>
          </w:p>
        </w:tc>
        <w:tc>
          <w:tcPr>
            <w:tcW w:type="dxa" w:w="3120"/>
          </w:tcPr>
          <w:p>
            <w:r>
              <w:t>2.2.0</w:t>
            </w:r>
          </w:p>
        </w:tc>
        <w:tc>
          <w:tcPr>
            <w:tcW w:type="dxa" w:w="3120"/>
          </w:tcPr>
          <w:p>
            <w:r>
              <w:t>pip-only</w:t>
            </w:r>
          </w:p>
        </w:tc>
      </w:tr>
      <w:tr>
        <w:tc>
          <w:tcPr>
            <w:tcW w:type="dxa" w:w="3120"/>
          </w:tcPr>
          <w:p>
            <w:r>
              <w:t>pdfminer.six</w:t>
            </w:r>
          </w:p>
        </w:tc>
        <w:tc>
          <w:tcPr>
            <w:tcW w:type="dxa" w:w="3120"/>
          </w:tcPr>
          <w:p>
            <w:r>
              <w:t>20251230</w:t>
            </w:r>
          </w:p>
        </w:tc>
        <w:tc>
          <w:tcPr>
            <w:tcW w:type="dxa" w:w="3120"/>
          </w:tcPr>
          <w:p>
            <w:r>
              <w:t>pip-only</w:t>
            </w:r>
          </w:p>
        </w:tc>
      </w:tr>
      <w:tr>
        <w:tc>
          <w:tcPr>
            <w:tcW w:type="dxa" w:w="3120"/>
          </w:tcPr>
          <w:p>
            <w:r>
              <w:t>pdfplumber</w:t>
            </w:r>
          </w:p>
        </w:tc>
        <w:tc>
          <w:tcPr>
            <w:tcW w:type="dxa" w:w="3120"/>
          </w:tcPr>
          <w:p>
            <w:r>
              <w:t>0.11.9</w:t>
            </w:r>
          </w:p>
        </w:tc>
        <w:tc>
          <w:tcPr>
            <w:tcW w:type="dxa" w:w="3120"/>
          </w:tcPr>
          <w:p>
            <w:r>
              <w:t>pip-only</w:t>
            </w:r>
          </w:p>
        </w:tc>
      </w:tr>
      <w:tr>
        <w:tc>
          <w:tcPr>
            <w:tcW w:type="dxa" w:w="3120"/>
          </w:tcPr>
          <w:p>
            <w:r>
              <w:t>pluggy</w:t>
            </w:r>
          </w:p>
        </w:tc>
        <w:tc>
          <w:tcPr>
            <w:tcW w:type="dxa" w:w="3120"/>
          </w:tcPr>
          <w:p>
            <w:r>
              <w:t>1.6.0</w:t>
            </w:r>
          </w:p>
        </w:tc>
        <w:tc>
          <w:tcPr>
            <w:tcW w:type="dxa" w:w="3120"/>
          </w:tcPr>
          <w:p>
            <w:r>
              <w:t>pip-overlay</w:t>
            </w:r>
          </w:p>
        </w:tc>
      </w:tr>
      <w:tr>
        <w:tc>
          <w:tcPr>
            <w:tcW w:type="dxa" w:w="3120"/>
          </w:tcPr>
          <w:p>
            <w:r>
              <w:t>pypdfium2</w:t>
            </w:r>
          </w:p>
        </w:tc>
        <w:tc>
          <w:tcPr>
            <w:tcW w:type="dxa" w:w="3120"/>
          </w:tcPr>
          <w:p>
            <w:r>
              <w:t>5.8.0</w:t>
            </w:r>
          </w:p>
        </w:tc>
        <w:tc>
          <w:tcPr>
            <w:tcW w:type="dxa" w:w="3120"/>
          </w:tcPr>
          <w:p>
            <w:r>
              <w:t>pip-only</w:t>
            </w:r>
          </w:p>
        </w:tc>
      </w:tr>
      <w:tr>
        <w:tc>
          <w:tcPr>
            <w:tcW w:type="dxa" w:w="3120"/>
          </w:tcPr>
          <w:p>
            <w:r>
              <w:t>pytest</w:t>
            </w:r>
          </w:p>
        </w:tc>
        <w:tc>
          <w:tcPr>
            <w:tcW w:type="dxa" w:w="3120"/>
          </w:tcPr>
          <w:p>
            <w:r>
              <w:t>8.2.1</w:t>
            </w:r>
          </w:p>
        </w:tc>
        <w:tc>
          <w:tcPr>
            <w:tcW w:type="dxa" w:w="3120"/>
          </w:tcPr>
          <w:p>
            <w:r>
              <w:t>pip-overlay</w:t>
            </w:r>
          </w:p>
        </w:tc>
      </w:tr>
      <w:tr>
        <w:tc>
          <w:tcPr>
            <w:tcW w:type="dxa" w:w="3120"/>
          </w:tcPr>
          <w:p>
            <w:r>
              <w:t>trimesh</w:t>
            </w:r>
          </w:p>
        </w:tc>
        <w:tc>
          <w:tcPr>
            <w:tcW w:type="dxa" w:w="3120"/>
          </w:tcPr>
          <w:p>
            <w:r>
              <w:t>2.35.39</w:t>
            </w:r>
          </w:p>
        </w:tc>
        <w:tc>
          <w:tcPr>
            <w:tcW w:type="dxa" w:w="3120"/>
          </w:tcPr>
          <w:p>
            <w:r>
              <w:t>pip-overlay</w:t>
            </w:r>
          </w:p>
        </w:tc>
      </w:tr>
    </w:tbl>
    <w:p>
      <w:pPr>
        <w:pStyle w:val="Heading1"/>
      </w:pPr>
      <w:r>
        <w:t>Repository Files Created</w:t>
      </w:r>
    </w:p>
    <w:tbl>
      <w:tblPr>
        <w:tblStyle w:val="TableGrid"/>
        <w:tblW w:type="auto" w:w="0"/>
        <w:tblLook w:firstColumn="1" w:firstRow="1" w:lastColumn="0" w:lastRow="0" w:noHBand="0" w:noVBand="1" w:val="04A0"/>
      </w:tblPr>
      <w:tblGrid>
        <w:gridCol w:w="4680"/>
        <w:gridCol w:w="4680"/>
      </w:tblGrid>
      <w:tr>
        <w:tc>
          <w:tcPr>
            <w:tcW w:type="dxa" w:w="4680"/>
          </w:tcPr>
          <w:p>
            <w:r>
              <w:rPr>
                <w:b/>
              </w:rPr>
              <w:t>File</w:t>
            </w:r>
          </w:p>
        </w:tc>
        <w:tc>
          <w:tcPr>
            <w:tcW w:type="dxa" w:w="4680"/>
          </w:tcPr>
          <w:p>
            <w:r>
              <w:rPr>
                <w:b/>
              </w:rPr>
              <w:t>Purpose</w:t>
            </w:r>
          </w:p>
        </w:tc>
      </w:tr>
      <w:tr>
        <w:tc>
          <w:tcPr>
            <w:tcW w:type="dxa" w:w="4680"/>
          </w:tcPr>
          <w:p>
            <w:r>
              <w:t>requirements-conda.txt</w:t>
            </w:r>
          </w:p>
        </w:tc>
        <w:tc>
          <w:tcPr>
            <w:tcW w:type="dxa" w:w="4680"/>
          </w:tcPr>
          <w:p>
            <w:r>
              <w:t>Conda packages to install after cloning the ArcGIS Pro 3.7 default environment.</w:t>
            </w:r>
          </w:p>
        </w:tc>
      </w:tr>
      <w:tr>
        <w:tc>
          <w:tcPr>
            <w:tcW w:type="dxa" w:w="4680"/>
          </w:tcPr>
          <w:p>
            <w:r>
              <w:t>requirements-pip.txt</w:t>
            </w:r>
          </w:p>
        </w:tc>
        <w:tc>
          <w:tcPr>
            <w:tcW w:type="dxa" w:w="4680"/>
          </w:tcPr>
          <w:p>
            <w:r>
              <w:t>Pip packages and exact versions observed in the source environment.</w:t>
            </w:r>
          </w:p>
        </w:tc>
      </w:tr>
      <w:tr>
        <w:tc>
          <w:tcPr>
            <w:tcW w:type="dxa" w:w="4680"/>
          </w:tcPr>
          <w:p>
            <w:r>
              <w:t>arcgispro-survey-ai-component-inventory.csv</w:t>
            </w:r>
          </w:p>
        </w:tc>
        <w:tc>
          <w:tcPr>
            <w:tcW w:type="dxa" w:w="4680"/>
          </w:tcPr>
          <w:p>
            <w:r>
              <w:t>Full extracted inventory for auditing and installer design.</w:t>
            </w:r>
          </w:p>
        </w:tc>
      </w:tr>
      <w:tr>
        <w:tc>
          <w:tcPr>
            <w:tcW w:type="dxa" w:w="4680"/>
          </w:tcPr>
          <w:p>
            <w:r>
              <w:t>ArcGISPro37_Environment_Installation_Guide.docx</w:t>
            </w:r>
          </w:p>
        </w:tc>
        <w:tc>
          <w:tcPr>
            <w:tcW w:type="dxa" w:w="4680"/>
          </w:tcPr>
          <w:p>
            <w:r>
              <w:t>This installation guide.</w:t>
            </w:r>
          </w:p>
        </w:tc>
      </w:tr>
    </w:tbl>
    <w:p>
      <w:pPr>
        <w:pStyle w:val="Heading1"/>
      </w:pPr>
      <w:r>
        <w:t>Manual Installation Procedure</w:t>
      </w:r>
    </w:p>
    <w:p>
      <w:pPr>
        <w:pStyle w:val="ListNumber"/>
      </w:pPr>
      <w:r>
        <w:t>Install ArcGIS Pro 3.7 on the target computer.</w:t>
      </w:r>
    </w:p>
    <w:p>
      <w:pPr>
        <w:pStyle w:val="ListNumber"/>
      </w:pPr>
      <w:r>
        <w:t>Open the ArcGIS Pro Python Command Prompt as the user that will run the tool.</w:t>
      </w:r>
    </w:p>
    <w:p>
      <w:pPr>
        <w:pStyle w:val="ListNumber"/>
      </w:pPr>
      <w:r>
        <w:t>Clone the clean default environment to a separate named environment.</w:t>
      </w:r>
    </w:p>
    <w:p>
      <w:pPr>
        <w:pStyle w:val="ListNumber"/>
      </w:pPr>
      <w:r>
        <w:t>Activate the cloned environment.</w:t>
      </w:r>
    </w:p>
    <w:p>
      <w:pPr>
        <w:pStyle w:val="ListNumber"/>
      </w:pPr>
      <w:r>
        <w:t>Install conda package requirements.</w:t>
      </w:r>
    </w:p>
    <w:p>
      <w:pPr>
        <w:pStyle w:val="ListNumber"/>
      </w:pPr>
      <w:r>
        <w:t>Install pip package requirements.</w:t>
      </w:r>
    </w:p>
    <w:p>
      <w:pPr>
        <w:pStyle w:val="ListNumber"/>
      </w:pPr>
      <w:r>
        <w:t>Run the verification commands.</w:t>
      </w:r>
    </w:p>
    <w:p>
      <w:pPr>
        <w:pStyle w:val="ListNumber"/>
      </w:pPr>
      <w:r>
        <w:t>Configure the tool or add-in to use the cloned environment path.</w:t>
      </w:r>
    </w:p>
    <w:p>
      <w:pPr>
        <w:pStyle w:val="Heading1"/>
      </w:pPr>
      <w:r>
        <w:t>Command Sequence</w:t>
      </w:r>
    </w:p>
    <w:p>
      <w:pPr>
        <w:spacing w:after="0"/>
        <w:ind w:left="360"/>
      </w:pPr>
      <w:r>
        <w:rPr>
          <w:rFonts w:ascii="Consolas" w:hAnsi="Consolas"/>
          <w:sz w:val="18"/>
        </w:rPr>
        <w:t>conda create --clone arcgispro-py3 --name arcgispro-survey-ai --pinned</w:t>
      </w:r>
    </w:p>
    <w:p>
      <w:pPr>
        <w:spacing w:after="0"/>
        <w:ind w:left="360"/>
      </w:pPr>
      <w:r>
        <w:rPr>
          <w:rFonts w:ascii="Consolas" w:hAnsi="Consolas"/>
          <w:sz w:val="18"/>
        </w:rPr>
        <w:t>conda activate arcgispro-survey-ai</w:t>
      </w:r>
    </w:p>
    <w:p>
      <w:pPr>
        <w:spacing w:after="0"/>
        <w:ind w:left="360"/>
      </w:pPr>
      <w:r>
        <w:rPr>
          <w:rFonts w:ascii="Consolas" w:hAnsi="Consolas"/>
          <w:sz w:val="18"/>
        </w:rPr>
        <w:t>conda install --file requirements-conda.txt -c esri -c conda-forge -c defaults</w:t>
      </w:r>
    </w:p>
    <w:p>
      <w:pPr>
        <w:spacing w:after="0"/>
        <w:ind w:left="360"/>
      </w:pPr>
      <w:r>
        <w:rPr>
          <w:rFonts w:ascii="Consolas" w:hAnsi="Consolas"/>
          <w:sz w:val="18"/>
        </w:rPr>
        <w:t>pip install -r requirements-pip.txt</w:t>
      </w:r>
    </w:p>
    <w:p>
      <w:pPr>
        <w:pStyle w:val="Heading1"/>
      </w:pPr>
      <w:r>
        <w:t>Verification</w:t>
      </w:r>
    </w:p>
    <w:p>
      <w:r>
        <w:t>Run these checks after package installation:</w:t>
      </w:r>
    </w:p>
    <w:p>
      <w:pPr>
        <w:spacing w:after="0"/>
        <w:ind w:left="360"/>
      </w:pPr>
      <w:r>
        <w:rPr>
          <w:rFonts w:ascii="Consolas" w:hAnsi="Consolas"/>
          <w:sz w:val="18"/>
        </w:rPr>
        <w:t>python -c "import sys; print(sys.executable)"</w:t>
      </w:r>
    </w:p>
    <w:p>
      <w:pPr>
        <w:spacing w:after="0"/>
        <w:ind w:left="360"/>
      </w:pPr>
      <w:r>
        <w:rPr>
          <w:rFonts w:ascii="Consolas" w:hAnsi="Consolas"/>
          <w:sz w:val="18"/>
        </w:rPr>
        <w:t>python -c "import arcpy; print('arcpy OK')"</w:t>
      </w:r>
    </w:p>
    <w:p>
      <w:pPr>
        <w:spacing w:after="0"/>
        <w:ind w:left="360"/>
      </w:pPr>
      <w:r>
        <w:rPr>
          <w:rFonts w:ascii="Consolas" w:hAnsi="Consolas"/>
          <w:sz w:val="18"/>
        </w:rPr>
        <w:t>python -c "import openai; import flask; import pdfplumber; import pypdfium2; print('AI Survey env OK')"</w:t>
      </w:r>
    </w:p>
    <w:p>
      <w:pPr>
        <w:spacing w:after="0"/>
        <w:ind w:left="360"/>
      </w:pPr>
      <w:r>
        <w:rPr>
          <w:rFonts w:ascii="Consolas" w:hAnsi="Consolas"/>
          <w:sz w:val="18"/>
        </w:rPr>
        <w:t>conda list &gt; installed-conda-list.txt</w:t>
      </w:r>
    </w:p>
    <w:p>
      <w:pPr>
        <w:spacing w:after="0"/>
        <w:ind w:left="360"/>
      </w:pPr>
      <w:r>
        <w:rPr>
          <w:rFonts w:ascii="Consolas" w:hAnsi="Consolas"/>
          <w:sz w:val="18"/>
        </w:rPr>
        <w:t>pip freeze &gt; installed-pip-freeze.txt</w:t>
      </w:r>
    </w:p>
    <w:p>
      <w:pPr>
        <w:pStyle w:val="Heading1"/>
      </w:pPr>
      <w:r>
        <w:t>Installer Notes</w:t>
      </w:r>
    </w:p>
    <w:p>
      <w:pPr>
        <w:pStyle w:val="ListBullet"/>
      </w:pPr>
      <w:r>
        <w:t>The installer should detect ArcGIS Pro 3.7 before creating the environment.</w:t>
      </w:r>
    </w:p>
    <w:p>
      <w:pPr>
        <w:pStyle w:val="ListBullet"/>
      </w:pPr>
      <w:r>
        <w:t>The installer should create or update a cloned environment, not the default arcgispro-py3 environment.</w:t>
      </w:r>
    </w:p>
    <w:p>
      <w:pPr>
        <w:pStyle w:val="ListBullet"/>
      </w:pPr>
      <w:r>
        <w:t>The installer should run conda before pip.</w:t>
      </w:r>
    </w:p>
    <w:p>
      <w:pPr>
        <w:pStyle w:val="ListBullet"/>
      </w:pPr>
      <w:r>
        <w:t>The installer should keep logs from conda install, pip install, and verification imports.</w:t>
      </w:r>
    </w:p>
    <w:p>
      <w:pPr>
        <w:pStyle w:val="ListBullet"/>
      </w:pPr>
      <w:r>
        <w:t>The installer should fail clearly if ArcGIS Pro 3.7 is missing or if arcpy cannot import from the cloned environment.</w:t>
      </w:r>
    </w:p>
    <w:p>
      <w:pPr>
        <w:pStyle w:val="Heading1"/>
      </w:pPr>
      <w:r>
        <w:t>Open Item Before Final Installer</w:t>
      </w:r>
    </w:p>
    <w:p>
      <w:r>
        <w:t>Before packaging the installer, compare this source environment against a clean ArcGIS Pro 3.7 default environment. Anything already present in ArcGIS Pro 3.7 should remain provided by Esri's base environment rather than being forced from the old environment. This reduces version conflicts during the ArcGIS Pro 3.6 to 3.7 migration.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