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F483" w14:textId="75ED939E" w:rsidR="00CE06B1" w:rsidRDefault="008169F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Chapter 2:</w:t>
      </w:r>
    </w:p>
    <w:p w14:paraId="454AC3B2" w14:textId="42D2CE4F" w:rsidR="008169F8" w:rsidRDefault="008169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2.1:</w:t>
      </w:r>
    </w:p>
    <w:p w14:paraId="3C433064" w14:textId="2A84B9FB" w:rsidR="008169F8" w:rsidRDefault="008169F8" w:rsidP="008169F8">
      <w:pPr>
        <w:pStyle w:val="Listenabsatz"/>
        <w:numPr>
          <w:ilvl w:val="0"/>
          <w:numId w:val="1"/>
        </w:numPr>
        <w:rPr>
          <w:lang w:val="en-US"/>
        </w:rPr>
      </w:pPr>
      <w:r w:rsidRPr="008169F8">
        <w:rPr>
          <w:lang w:val="en-US"/>
        </w:rPr>
        <w:t>Flowers are purchased at an a</w:t>
      </w:r>
      <w:r>
        <w:rPr>
          <w:lang w:val="en-US"/>
        </w:rPr>
        <w:t>uction</w:t>
      </w:r>
    </w:p>
    <w:p w14:paraId="078B990D" w14:textId="3D7B8EB3" w:rsidR="008169F8" w:rsidRDefault="008169F8" w:rsidP="008169F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Flowers are inspected and transported</w:t>
      </w:r>
    </w:p>
    <w:p w14:paraId="481E3DFF" w14:textId="1C4BD87F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2.2:</w:t>
      </w:r>
    </w:p>
    <w:p w14:paraId="24BD31D1" w14:textId="5380A6A0" w:rsidR="008169F8" w:rsidRDefault="008169F8" w:rsidP="008169F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Piece production is a company that produces unique items</w:t>
      </w:r>
    </w:p>
    <w:p w14:paraId="09853393" w14:textId="70978461" w:rsidR="008169F8" w:rsidRDefault="008169F8" w:rsidP="008169F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Mass production is a company that produces mass products</w:t>
      </w:r>
    </w:p>
    <w:p w14:paraId="7FBE68E8" w14:textId="1C326FED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2.3:</w:t>
      </w:r>
    </w:p>
    <w:p w14:paraId="55FCA3F9" w14:textId="6E865467" w:rsidR="008169F8" w:rsidRDefault="008169F8" w:rsidP="008169F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mix of ways to add value determines the positioning of the company</w:t>
      </w:r>
    </w:p>
    <w:p w14:paraId="3260E949" w14:textId="7703C274" w:rsidR="008169F8" w:rsidRDefault="008169F8" w:rsidP="008169F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example: by allowing customers to offer a helpdesk with questions</w:t>
      </w:r>
    </w:p>
    <w:p w14:paraId="6647CD35" w14:textId="77E183E7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2.4:</w:t>
      </w:r>
    </w:p>
    <w:p w14:paraId="218E36C5" w14:textId="7FE62AF1" w:rsidR="008169F8" w:rsidRDefault="008169F8" w:rsidP="008169F8">
      <w:pPr>
        <w:rPr>
          <w:sz w:val="28"/>
          <w:szCs w:val="28"/>
          <w:u w:val="single"/>
          <w:lang w:val="en-US"/>
        </w:rPr>
      </w:pPr>
      <w:r w:rsidRPr="008169F8">
        <w:rPr>
          <w:sz w:val="28"/>
          <w:szCs w:val="28"/>
          <w:u w:val="single"/>
          <w:lang w:val="en-US"/>
        </w:rPr>
        <w:drawing>
          <wp:inline distT="0" distB="0" distL="0" distR="0" wp14:anchorId="58B4AB67" wp14:editId="72F4E047">
            <wp:extent cx="5760720" cy="16217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86" cy="16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49A6" w14:textId="18348C42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2.5:</w:t>
      </w:r>
    </w:p>
    <w:p w14:paraId="32F58DFA" w14:textId="064959DF" w:rsidR="008169F8" w:rsidRDefault="008169F8" w:rsidP="008169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and secondary market research</w:t>
      </w:r>
    </w:p>
    <w:p w14:paraId="47096434" w14:textId="71D206B1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2.6:</w:t>
      </w:r>
    </w:p>
    <w:p w14:paraId="2157A392" w14:textId="4437CEAE" w:rsidR="008169F8" w:rsidRDefault="008169F8" w:rsidP="008169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Making customers happy</w:t>
      </w:r>
    </w:p>
    <w:p w14:paraId="2C00C29A" w14:textId="2E735E14" w:rsidR="008169F8" w:rsidRDefault="008169F8" w:rsidP="008169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Right customers for the right products</w:t>
      </w:r>
    </w:p>
    <w:p w14:paraId="1AECE016" w14:textId="68F588D5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2.7:</w:t>
      </w:r>
    </w:p>
    <w:p w14:paraId="2E8F4280" w14:textId="509BF4BA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By purchasing on favorable conditions</w:t>
      </w:r>
    </w:p>
    <w:p w14:paraId="0A086CD9" w14:textId="4AF602D3" w:rsidR="008169F8" w:rsidRDefault="008169F8" w:rsidP="008169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2.8:</w:t>
      </w:r>
    </w:p>
    <w:p w14:paraId="13685E07" w14:textId="0A30580F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Place: where do I sell</w:t>
      </w:r>
    </w:p>
    <w:p w14:paraId="7BAEE381" w14:textId="3DD79804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Price: for how much do I sell</w:t>
      </w:r>
    </w:p>
    <w:p w14:paraId="12EFB38A" w14:textId="6239B2C8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Promotion: how do I advertise my product</w:t>
      </w:r>
    </w:p>
    <w:p w14:paraId="5A8C87A9" w14:textId="1D457B78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Product: what do I sell</w:t>
      </w:r>
    </w:p>
    <w:p w14:paraId="0D9E61AC" w14:textId="11DAF4F1" w:rsidR="008169F8" w:rsidRDefault="008169F8" w:rsidP="008169F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Personnel:</w:t>
      </w:r>
      <w:r w:rsidR="00D06F18">
        <w:rPr>
          <w:lang w:val="en-US"/>
        </w:rPr>
        <w:t xml:space="preserve"> who are my staff</w:t>
      </w:r>
    </w:p>
    <w:p w14:paraId="17F37075" w14:textId="0DC20106" w:rsidR="00D06F18" w:rsidRDefault="00D06F18" w:rsidP="00D06F1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2.9:</w:t>
      </w:r>
    </w:p>
    <w:p w14:paraId="70E3BA03" w14:textId="4C0DC298" w:rsidR="00D06F18" w:rsidRDefault="00D06F18" w:rsidP="00D06F1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Small adjustments to appeal to the customer</w:t>
      </w:r>
    </w:p>
    <w:p w14:paraId="46EF3223" w14:textId="0FD2AA45" w:rsidR="00D06F18" w:rsidRDefault="00D06F18" w:rsidP="00D06F1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Thurston Kitchen and Bath</w:t>
      </w:r>
    </w:p>
    <w:p w14:paraId="1FDAC62D" w14:textId="7642EA1F" w:rsidR="00D06F18" w:rsidRDefault="00D06F18" w:rsidP="00D06F1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Integrated network for faster communication</w:t>
      </w:r>
    </w:p>
    <w:p w14:paraId="001C9B7B" w14:textId="1E3B4C05" w:rsidR="00D06F18" w:rsidRDefault="00D06F18" w:rsidP="00D06F1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Network solution is easier for customers to connect with staff</w:t>
      </w:r>
    </w:p>
    <w:p w14:paraId="63E02AF0" w14:textId="7653C8BC" w:rsidR="00D06F18" w:rsidRDefault="00D06F18" w:rsidP="00D06F1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Producing and selling kitchen and bathroom equipment</w:t>
      </w:r>
    </w:p>
    <w:p w14:paraId="0748C538" w14:textId="6A3C5F16" w:rsidR="00D06F18" w:rsidRDefault="00D06F18" w:rsidP="00D06F18">
      <w:pPr>
        <w:rPr>
          <w:sz w:val="32"/>
          <w:szCs w:val="32"/>
          <w:u w:val="single"/>
          <w:lang w:val="en-US"/>
        </w:rPr>
      </w:pPr>
    </w:p>
    <w:p w14:paraId="2918AE9A" w14:textId="6AC46EB7" w:rsidR="00D06F18" w:rsidRDefault="00D06F18" w:rsidP="00D06F1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Chapter 3:</w:t>
      </w:r>
    </w:p>
    <w:p w14:paraId="0CD8416B" w14:textId="216181CC" w:rsidR="00D06F18" w:rsidRDefault="00D06F18" w:rsidP="00D06F1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3.1:</w:t>
      </w:r>
    </w:p>
    <w:p w14:paraId="34BD438E" w14:textId="491EE431" w:rsidR="00D06F18" w:rsidRDefault="00A21C87" w:rsidP="00D06F1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Facility manager supports primary activities: buildings are well maintained, safe, right climate</w:t>
      </w:r>
    </w:p>
    <w:p w14:paraId="412504D1" w14:textId="09FD884F" w:rsidR="00A21C87" w:rsidRDefault="00A21C87" w:rsidP="00A21C8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3.2:</w:t>
      </w:r>
    </w:p>
    <w:p w14:paraId="5E62F5FF" w14:textId="03C26A0E" w:rsidR="00A21C87" w:rsidRDefault="00A21C87" w:rsidP="00A21C8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Operational: clean, rubbish control</w:t>
      </w:r>
    </w:p>
    <w:p w14:paraId="452BC83B" w14:textId="44735026" w:rsidR="00A21C87" w:rsidRDefault="00A21C87" w:rsidP="00A21C8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Safety: fire safety, smoke alarms, alarm system</w:t>
      </w:r>
    </w:p>
    <w:p w14:paraId="16D69581" w14:textId="483FDA7E" w:rsidR="00A21C87" w:rsidRDefault="00A21C87" w:rsidP="00A21C8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Hygiene: air quality, cleaning dangerous substances</w:t>
      </w:r>
    </w:p>
    <w:p w14:paraId="54ADE273" w14:textId="59C5213D" w:rsidR="00A21C87" w:rsidRDefault="00A21C87" w:rsidP="00A21C8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Security: access control, camera observation</w:t>
      </w:r>
    </w:p>
    <w:p w14:paraId="38AA52C5" w14:textId="5D8FA854" w:rsidR="00A21C87" w:rsidRDefault="00A21C87" w:rsidP="00A21C8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Maintenance: maintenance of building and systems</w:t>
      </w:r>
    </w:p>
    <w:p w14:paraId="6B397521" w14:textId="2F56F862" w:rsidR="00A21C87" w:rsidRDefault="00A21C87" w:rsidP="00A21C8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3.3:</w:t>
      </w:r>
    </w:p>
    <w:p w14:paraId="368384F8" w14:textId="15B3ACB8" w:rsidR="00A21C87" w:rsidRDefault="00A21C87" w:rsidP="00A21C8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ICT are improving primary activities</w:t>
      </w:r>
    </w:p>
    <w:p w14:paraId="28F5BD4D" w14:textId="720946ED" w:rsidR="00A21C87" w:rsidRDefault="00A21C87" w:rsidP="00A21C8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3.4:</w:t>
      </w:r>
    </w:p>
    <w:p w14:paraId="68F2E69C" w14:textId="2C5B5AF8" w:rsidR="00A21C87" w:rsidRDefault="00A21C87" w:rsidP="00A21C8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Communication is important for all in the company</w:t>
      </w:r>
    </w:p>
    <w:p w14:paraId="47BDA560" w14:textId="5EA2197E" w:rsidR="00A21C87" w:rsidRDefault="00A21C87" w:rsidP="00A21C8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3.5:</w:t>
      </w:r>
    </w:p>
    <w:p w14:paraId="0BB8D317" w14:textId="16825857" w:rsidR="00A21C87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Intake: recruitment and selection of new employees</w:t>
      </w:r>
    </w:p>
    <w:p w14:paraId="2183D035" w14:textId="279FE926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Internal mobility: career development</w:t>
      </w:r>
    </w:p>
    <w:p w14:paraId="3CC02016" w14:textId="1DAF227E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Outplacement: exit interviews</w:t>
      </w:r>
    </w:p>
    <w:p w14:paraId="62CAF252" w14:textId="74415ED2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Function structuring: task structuring, function management</w:t>
      </w:r>
    </w:p>
    <w:p w14:paraId="0ADF8BFD" w14:textId="1E489279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Personnel planning: making plans for employees</w:t>
      </w:r>
    </w:p>
    <w:p w14:paraId="6127F563" w14:textId="0625B6E2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Personnel administration: all proceedings must be administrated</w:t>
      </w:r>
    </w:p>
    <w:p w14:paraId="6FE5A8D5" w14:textId="08302940" w:rsidR="000D6703" w:rsidRPr="000D6703" w:rsidRDefault="000D6703" w:rsidP="00A21C8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Communication and information: communication between employees and bosses</w:t>
      </w:r>
    </w:p>
    <w:p w14:paraId="3AAB392B" w14:textId="5C4F7A6C" w:rsidR="000D6703" w:rsidRDefault="000D6703" w:rsidP="000D670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3.6:</w:t>
      </w:r>
    </w:p>
    <w:p w14:paraId="70186EDA" w14:textId="675B8991" w:rsidR="000D6703" w:rsidRDefault="000D6703" w:rsidP="000D670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Financial accounting is important for management</w:t>
      </w:r>
    </w:p>
    <w:p w14:paraId="336498F7" w14:textId="4084FBD1" w:rsidR="000D6703" w:rsidRDefault="000D6703" w:rsidP="000D670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3.7:</w:t>
      </w:r>
    </w:p>
    <w:p w14:paraId="48BD4F73" w14:textId="2638C9AA" w:rsidR="000D6703" w:rsidRDefault="000D6703" w:rsidP="000D670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time it takes to design, develop, and sell a new product</w:t>
      </w:r>
    </w:p>
    <w:p w14:paraId="6B9D4F4E" w14:textId="515ECE55" w:rsidR="000D6703" w:rsidRDefault="000D6703" w:rsidP="000D670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3.8:</w:t>
      </w:r>
    </w:p>
    <w:p w14:paraId="3D1E623A" w14:textId="44F68480" w:rsidR="000D6703" w:rsidRDefault="00F83B2C" w:rsidP="000D670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Preliminary research </w:t>
      </w:r>
      <w:r w:rsidRPr="00F83B2C">
        <w:rPr>
          <w:lang w:val="en-US"/>
        </w:rPr>
        <w:sym w:font="Wingdings" w:char="F0E0"/>
      </w:r>
      <w:r>
        <w:rPr>
          <w:lang w:val="en-US"/>
        </w:rPr>
        <w:t xml:space="preserve"> Analysis </w:t>
      </w:r>
      <w:r w:rsidRPr="00F83B2C">
        <w:rPr>
          <w:lang w:val="en-US"/>
        </w:rPr>
        <w:sym w:font="Wingdings" w:char="F0E0"/>
      </w:r>
      <w:r>
        <w:rPr>
          <w:lang w:val="en-US"/>
        </w:rPr>
        <w:t xml:space="preserve"> Design craft </w:t>
      </w:r>
      <w:r w:rsidRPr="00F83B2C">
        <w:rPr>
          <w:lang w:val="en-US"/>
        </w:rPr>
        <w:sym w:font="Wingdings" w:char="F0E0"/>
      </w:r>
      <w:r>
        <w:rPr>
          <w:lang w:val="en-US"/>
        </w:rPr>
        <w:t xml:space="preserve"> Detailed design </w:t>
      </w:r>
      <w:r w:rsidRPr="00F83B2C">
        <w:rPr>
          <w:lang w:val="en-US"/>
        </w:rPr>
        <w:sym w:font="Wingdings" w:char="F0E0"/>
      </w:r>
      <w:r>
        <w:rPr>
          <w:lang w:val="en-US"/>
        </w:rPr>
        <w:t xml:space="preserve"> Realization </w:t>
      </w:r>
      <w:r w:rsidRPr="00F83B2C">
        <w:rPr>
          <w:lang w:val="en-US"/>
        </w:rPr>
        <w:sym w:font="Wingdings" w:char="F0E0"/>
      </w:r>
      <w:r>
        <w:rPr>
          <w:lang w:val="en-US"/>
        </w:rPr>
        <w:t xml:space="preserve"> After-sales</w:t>
      </w:r>
    </w:p>
    <w:p w14:paraId="40460DDF" w14:textId="3DDA00E3" w:rsidR="00F83B2C" w:rsidRDefault="00F83B2C" w:rsidP="00F83B2C">
      <w:pPr>
        <w:rPr>
          <w:lang w:val="en-US"/>
        </w:rPr>
      </w:pPr>
    </w:p>
    <w:p w14:paraId="6F60C98C" w14:textId="11FAC630" w:rsidR="00F83B2C" w:rsidRDefault="00F83B2C" w:rsidP="00F83B2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Textbook sales:</w:t>
      </w:r>
    </w:p>
    <w:p w14:paraId="5C91E4D2" w14:textId="7ED36554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Communication supports marketing with developing and shaping the right message.</w:t>
      </w:r>
    </w:p>
    <w:p w14:paraId="0EE34699" w14:textId="6D31196F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Research and development could, for example, support the logistics process.</w:t>
      </w:r>
    </w:p>
    <w:p w14:paraId="0FA9A5B2" w14:textId="351DA9AF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Human resources could, for example, support sales and service by hiring and training the right staff.</w:t>
      </w:r>
    </w:p>
    <w:p w14:paraId="4E035C2A" w14:textId="59AA6C09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Administration supports marketing with delivering the correct market data.</w:t>
      </w:r>
    </w:p>
    <w:p w14:paraId="79FF86B5" w14:textId="4A8CC161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Finance supports the purchase department with pricing information and development data.</w:t>
      </w:r>
    </w:p>
    <w:p w14:paraId="14E38EB1" w14:textId="2E3D2B76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ICT supports sales with food working PCs and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 xml:space="preserve"> software.</w:t>
      </w:r>
    </w:p>
    <w:p w14:paraId="1891D8F7" w14:textId="705AF1FA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Legal Affairs ensures that the correct purchase and sales condition are met.</w:t>
      </w:r>
    </w:p>
    <w:p w14:paraId="6C020478" w14:textId="1AB8D661" w:rsidR="00F83B2C" w:rsidRDefault="00F83B2C" w:rsidP="00F83B2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Facility management ensures that storage of the records takes place in a space that is well ventilated and not humid.</w:t>
      </w:r>
    </w:p>
    <w:p w14:paraId="40050D12" w14:textId="75F8F5BD" w:rsidR="00F83B2C" w:rsidRDefault="00F83B2C" w:rsidP="00F83B2C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Chapter 4:</w:t>
      </w:r>
    </w:p>
    <w:p w14:paraId="6AF83E95" w14:textId="1888D2BF" w:rsidR="00F83B2C" w:rsidRDefault="00F83B2C" w:rsidP="00F83B2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4.1:</w:t>
      </w:r>
    </w:p>
    <w:p w14:paraId="5409B73C" w14:textId="60D7D731" w:rsidR="00F83B2C" w:rsidRDefault="00F83B2C" w:rsidP="00F83B2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Internal interest parties: owner, employees</w:t>
      </w:r>
    </w:p>
    <w:p w14:paraId="4A97D32D" w14:textId="75D8FE61" w:rsidR="00F83B2C" w:rsidRDefault="00F83B2C" w:rsidP="00F83B2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External interest parties: suppliers, advertising media, customers</w:t>
      </w:r>
    </w:p>
    <w:p w14:paraId="20A3D836" w14:textId="20EC2846" w:rsidR="00F83B2C" w:rsidRDefault="00F83B2C" w:rsidP="00F83B2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4.2:</w:t>
      </w:r>
    </w:p>
    <w:p w14:paraId="1ED1CEC9" w14:textId="47A3C210" w:rsidR="00F83B2C" w:rsidRDefault="00F83B2C" w:rsidP="00F83B2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Macro context: political and economic situation which determines the money available for healthcare</w:t>
      </w:r>
    </w:p>
    <w:p w14:paraId="7058BA53" w14:textId="610CCD09" w:rsidR="00F83B2C" w:rsidRDefault="00F83B2C" w:rsidP="00F83B2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Transactional context: insurance companies that want to decide to which hospitals their clients can go</w:t>
      </w:r>
    </w:p>
    <w:p w14:paraId="4322AB36" w14:textId="58DB875F" w:rsidR="00F83B2C" w:rsidRDefault="00701423" w:rsidP="00F83B2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4.3:</w:t>
      </w:r>
    </w:p>
    <w:p w14:paraId="78E52ADD" w14:textId="36AF92C8" w:rsid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STEP analysis describes the transactional context</w:t>
      </w:r>
    </w:p>
    <w:p w14:paraId="089EC69F" w14:textId="13A000BE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4.5:</w:t>
      </w:r>
    </w:p>
    <w:p w14:paraId="189A6E24" w14:textId="34CCB01D" w:rsid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Rivalry between competitors; Negotiating power of suppliers; Threat of new entrants; Threat of substitutes; Negotiating power of buyers</w:t>
      </w:r>
    </w:p>
    <w:p w14:paraId="2B8D2479" w14:textId="4DF03648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4.6:</w:t>
      </w:r>
    </w:p>
    <w:p w14:paraId="135F551B" w14:textId="5CBDCA23" w:rsidR="00701423" w:rsidRP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Turbulent environment is complex and dynamic</w:t>
      </w:r>
    </w:p>
    <w:p w14:paraId="71A4B404" w14:textId="78008D6F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4.7:</w:t>
      </w:r>
    </w:p>
    <w:p w14:paraId="483ECAAB" w14:textId="44455426" w:rsidR="00701423" w:rsidRP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Water companies: no competition, not much technological innovation</w:t>
      </w:r>
    </w:p>
    <w:p w14:paraId="37F8EC5C" w14:textId="32BA08FA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4.8:</w:t>
      </w:r>
    </w:p>
    <w:p w14:paraId="0CB4C727" w14:textId="0B7CF7A3" w:rsidR="00701423" w:rsidRP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macro context</w:t>
      </w:r>
    </w:p>
    <w:p w14:paraId="67806697" w14:textId="5434E821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4.9:</w:t>
      </w:r>
    </w:p>
    <w:p w14:paraId="0CBA1182" w14:textId="6EB37062" w:rsidR="00701423" w:rsidRP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brand has invested worldwide in production and vending capacities, leaving the business would be a large disinvestment</w:t>
      </w:r>
    </w:p>
    <w:p w14:paraId="45E0965E" w14:textId="74EB6353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4.10:</w:t>
      </w:r>
    </w:p>
    <w:p w14:paraId="054E58F9" w14:textId="01653CEA" w:rsidR="00701423" w:rsidRPr="00701423" w:rsidRDefault="00701423" w:rsidP="0070142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Large investments but also access via Dutch Government to the tracks that belong to </w:t>
      </w:r>
      <w:proofErr w:type="spellStart"/>
      <w:r>
        <w:rPr>
          <w:lang w:val="en-US"/>
        </w:rPr>
        <w:t>Prorail</w:t>
      </w:r>
      <w:proofErr w:type="spellEnd"/>
    </w:p>
    <w:p w14:paraId="7462C27D" w14:textId="23DE7CDB" w:rsidR="00701423" w:rsidRDefault="00701423" w:rsidP="0070142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Coca Cola:</w:t>
      </w:r>
    </w:p>
    <w:p w14:paraId="2968989B" w14:textId="4A33630B" w:rsidR="00701423" w:rsidRDefault="00701423" w:rsidP="00701423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Consumers could refrain from drinking</w:t>
      </w:r>
    </w:p>
    <w:p w14:paraId="306B8453" w14:textId="4CEBCE2F" w:rsidR="00701423" w:rsidRDefault="00701423" w:rsidP="00701423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Social elements: how will the consumers react; Political: will there be a political response</w:t>
      </w:r>
    </w:p>
    <w:p w14:paraId="064114E0" w14:textId="4173FA1A" w:rsidR="00701423" w:rsidRDefault="00701423" w:rsidP="00701423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Industry Rivalry; Buyers; Potential substitutes; Suppliers; Potential entrants</w:t>
      </w:r>
    </w:p>
    <w:p w14:paraId="194E8A65" w14:textId="1E99ADC5" w:rsidR="00701423" w:rsidRPr="00701423" w:rsidRDefault="00701423" w:rsidP="00701423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Get scientific proof from top institutes which are trusted by the general public</w:t>
      </w:r>
    </w:p>
    <w:p w14:paraId="613F8184" w14:textId="77777777" w:rsidR="00701423" w:rsidRPr="00701423" w:rsidRDefault="00701423" w:rsidP="00701423">
      <w:pPr>
        <w:rPr>
          <w:sz w:val="28"/>
          <w:szCs w:val="28"/>
          <w:u w:val="single"/>
          <w:lang w:val="en-US"/>
        </w:rPr>
      </w:pPr>
    </w:p>
    <w:sectPr w:rsidR="00701423" w:rsidRPr="007014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EC2"/>
    <w:multiLevelType w:val="hybridMultilevel"/>
    <w:tmpl w:val="2BDE5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A05"/>
    <w:multiLevelType w:val="hybridMultilevel"/>
    <w:tmpl w:val="EAE03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46F"/>
    <w:multiLevelType w:val="hybridMultilevel"/>
    <w:tmpl w:val="5964E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3B2"/>
    <w:multiLevelType w:val="hybridMultilevel"/>
    <w:tmpl w:val="74543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64E3"/>
    <w:multiLevelType w:val="hybridMultilevel"/>
    <w:tmpl w:val="57FCF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16F5"/>
    <w:multiLevelType w:val="hybridMultilevel"/>
    <w:tmpl w:val="CEF2AB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4386"/>
    <w:multiLevelType w:val="hybridMultilevel"/>
    <w:tmpl w:val="186E9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A1556"/>
    <w:multiLevelType w:val="hybridMultilevel"/>
    <w:tmpl w:val="932A3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D3AF8"/>
    <w:multiLevelType w:val="hybridMultilevel"/>
    <w:tmpl w:val="2B060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04927"/>
    <w:multiLevelType w:val="hybridMultilevel"/>
    <w:tmpl w:val="990CD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5236A"/>
    <w:multiLevelType w:val="hybridMultilevel"/>
    <w:tmpl w:val="A5FA1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05EFA"/>
    <w:multiLevelType w:val="hybridMultilevel"/>
    <w:tmpl w:val="C806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10C96"/>
    <w:multiLevelType w:val="hybridMultilevel"/>
    <w:tmpl w:val="03A05AD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9782C"/>
    <w:multiLevelType w:val="hybridMultilevel"/>
    <w:tmpl w:val="46BE5A4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F8"/>
    <w:rsid w:val="000D6703"/>
    <w:rsid w:val="00701423"/>
    <w:rsid w:val="008169F8"/>
    <w:rsid w:val="00A21C87"/>
    <w:rsid w:val="00CE06B1"/>
    <w:rsid w:val="00D06F18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2E20"/>
  <w15:chartTrackingRefBased/>
  <w15:docId w15:val="{1F48C4F1-F6D9-4843-ADEF-0F96BF2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1</cp:revision>
  <dcterms:created xsi:type="dcterms:W3CDTF">2021-10-28T09:07:00Z</dcterms:created>
  <dcterms:modified xsi:type="dcterms:W3CDTF">2021-10-28T10:35:00Z</dcterms:modified>
</cp:coreProperties>
</file>