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7E" w:rsidRDefault="00A84C20" w:rsidP="00B151EF">
      <w:pPr>
        <w:pStyle w:val="SemEspaamento"/>
        <w:jc w:val="center"/>
        <w:rPr>
          <w:rStyle w:val="TtulodoLivro"/>
        </w:rPr>
      </w:pPr>
      <w:r>
        <w:rPr>
          <w:rStyle w:val="TtulodoLivro"/>
        </w:rPr>
        <w:t>UNIVERSIDADE FEDERAL DO RIO GRANDE DO SUL</w:t>
      </w:r>
    </w:p>
    <w:p w:rsidR="00B151EF" w:rsidRDefault="00A84C20" w:rsidP="00B151EF">
      <w:pPr>
        <w:pStyle w:val="SemEspaamento"/>
        <w:jc w:val="center"/>
      </w:pPr>
      <w:r>
        <w:t>INSTITUTO DE INFORMÁTICA</w:t>
      </w:r>
    </w:p>
    <w:p w:rsidR="00B151EF" w:rsidRDefault="00B151EF" w:rsidP="00B151EF">
      <w:pPr>
        <w:pStyle w:val="SemEspaamento"/>
        <w:jc w:val="center"/>
      </w:pPr>
      <w:r>
        <w:t>INF01124</w:t>
      </w:r>
      <w:r w:rsidR="00A84C20">
        <w:t xml:space="preserve"> - </w:t>
      </w:r>
      <w:r>
        <w:t>Classificação e Pesquisa de Dados</w:t>
      </w:r>
      <w:r w:rsidR="00A84C20">
        <w:t xml:space="preserve"> – Semestre 2013/1</w:t>
      </w: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Pr="00B151EF" w:rsidRDefault="00B151EF" w:rsidP="00B151EF">
      <w:pPr>
        <w:pStyle w:val="SemEspaamento"/>
        <w:jc w:val="center"/>
      </w:pPr>
    </w:p>
    <w:p w:rsidR="00A6790E" w:rsidRPr="00B151EF" w:rsidRDefault="005C3F7E" w:rsidP="005C3F7E">
      <w:pPr>
        <w:pStyle w:val="Ttulo1"/>
        <w:jc w:val="center"/>
        <w:rPr>
          <w:rStyle w:val="TtulodoLivro"/>
          <w:color w:val="000000" w:themeColor="text1"/>
        </w:rPr>
      </w:pPr>
      <w:r w:rsidRPr="00B151EF">
        <w:rPr>
          <w:rStyle w:val="TtulodoLivro"/>
          <w:color w:val="000000" w:themeColor="text1"/>
        </w:rPr>
        <w:t>Relatório sobre o Des</w:t>
      </w:r>
      <w:r w:rsidR="00A87546">
        <w:rPr>
          <w:rStyle w:val="TtulodoLivro"/>
          <w:color w:val="000000" w:themeColor="text1"/>
        </w:rPr>
        <w:t xml:space="preserve">envolvimento do Software </w:t>
      </w:r>
      <w:proofErr w:type="spellStart"/>
      <w:proofErr w:type="gramStart"/>
      <w:r w:rsidR="00A87546">
        <w:rPr>
          <w:rStyle w:val="TtulodoLivro"/>
          <w:color w:val="000000" w:themeColor="text1"/>
        </w:rPr>
        <w:t>Visual</w:t>
      </w:r>
      <w:r w:rsidRPr="00B151EF">
        <w:rPr>
          <w:rStyle w:val="TtulodoLivro"/>
          <w:color w:val="000000" w:themeColor="text1"/>
        </w:rPr>
        <w:t>Sort</w:t>
      </w:r>
      <w:proofErr w:type="spellEnd"/>
      <w:proofErr w:type="gramEnd"/>
    </w:p>
    <w:p w:rsidR="005C3F7E" w:rsidRDefault="005C3F7E" w:rsidP="005C3F7E"/>
    <w:p w:rsidR="005C3F7E" w:rsidRDefault="005C3F7E" w:rsidP="005C3F7E"/>
    <w:p w:rsidR="005C3F7E" w:rsidRDefault="005C3F7E" w:rsidP="005C3F7E"/>
    <w:p w:rsidR="005C3F7E" w:rsidRDefault="005C3F7E" w:rsidP="005C3F7E"/>
    <w:p w:rsidR="00B151EF" w:rsidRDefault="00B151EF" w:rsidP="005C3F7E"/>
    <w:p w:rsidR="00B151EF" w:rsidRDefault="00B151EF" w:rsidP="005C3F7E"/>
    <w:p w:rsidR="00B151EF" w:rsidRDefault="00B151EF" w:rsidP="005C3F7E"/>
    <w:p w:rsidR="005C3F7E" w:rsidRDefault="005C3F7E" w:rsidP="005C3F7E"/>
    <w:p w:rsidR="005C3F7E" w:rsidRDefault="005C3F7E" w:rsidP="005C3F7E">
      <w:pPr>
        <w:jc w:val="center"/>
      </w:pPr>
      <w:r>
        <w:t>Desenvolvedores:</w:t>
      </w:r>
    </w:p>
    <w:p w:rsidR="005C3F7E" w:rsidRDefault="007E783F" w:rsidP="00B151EF">
      <w:pPr>
        <w:pStyle w:val="SemEspaamento"/>
        <w:jc w:val="center"/>
      </w:pPr>
      <w:r>
        <w:t xml:space="preserve">Cristiano R. M. </w:t>
      </w:r>
      <w:proofErr w:type="spellStart"/>
      <w:r>
        <w:t>Ruschel</w:t>
      </w:r>
      <w:proofErr w:type="spellEnd"/>
      <w:r w:rsidR="00B151EF">
        <w:t xml:space="preserve"> (</w:t>
      </w:r>
      <w:r>
        <w:t>220496</w:t>
      </w:r>
      <w:r w:rsidR="00B151EF">
        <w:t>)</w:t>
      </w:r>
    </w:p>
    <w:p w:rsidR="005C3F7E" w:rsidRDefault="005C3F7E" w:rsidP="00B151EF">
      <w:pPr>
        <w:pStyle w:val="SemEspaamento"/>
        <w:jc w:val="center"/>
      </w:pPr>
      <w:r>
        <w:t xml:space="preserve">João Paulo T. </w:t>
      </w:r>
      <w:proofErr w:type="spellStart"/>
      <w:r>
        <w:t>Ruschel</w:t>
      </w:r>
      <w:proofErr w:type="spellEnd"/>
      <w:r w:rsidR="00B151EF">
        <w:t xml:space="preserve"> (219435</w:t>
      </w:r>
      <w:proofErr w:type="gramStart"/>
      <w:r w:rsidR="00B151EF">
        <w:t>)</w:t>
      </w:r>
      <w:proofErr w:type="gramEnd"/>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r>
        <w:t>Porto Alegre, 2013</w:t>
      </w:r>
    </w:p>
    <w:p w:rsidR="006B5758" w:rsidRDefault="008916A7" w:rsidP="008916A7">
      <w:pPr>
        <w:pStyle w:val="Ttulo1"/>
        <w:numPr>
          <w:ilvl w:val="0"/>
          <w:numId w:val="7"/>
        </w:numPr>
        <w:rPr>
          <w:color w:val="000000" w:themeColor="text1"/>
        </w:rPr>
      </w:pPr>
      <w:r>
        <w:rPr>
          <w:color w:val="000000" w:themeColor="text1"/>
        </w:rPr>
        <w:lastRenderedPageBreak/>
        <w:t>Descrição Geral do Problema e Solução</w:t>
      </w:r>
    </w:p>
    <w:p w:rsidR="008916A7" w:rsidRPr="008916A7" w:rsidRDefault="008916A7" w:rsidP="008916A7"/>
    <w:p w:rsidR="008916A7" w:rsidRPr="008916A7" w:rsidRDefault="008916A7" w:rsidP="008916A7">
      <w:pPr>
        <w:pStyle w:val="Ttulo5"/>
        <w:numPr>
          <w:ilvl w:val="1"/>
          <w:numId w:val="7"/>
        </w:numPr>
        <w:rPr>
          <w:b/>
        </w:rPr>
      </w:pPr>
      <w:r w:rsidRPr="008916A7">
        <w:rPr>
          <w:b/>
        </w:rPr>
        <w:t xml:space="preserve">   O Problema</w:t>
      </w:r>
    </w:p>
    <w:p w:rsidR="008916A7" w:rsidRPr="008916A7" w:rsidRDefault="008916A7" w:rsidP="00514ECA">
      <w:pPr>
        <w:pStyle w:val="SemEspaamento"/>
      </w:pPr>
    </w:p>
    <w:p w:rsidR="000B0EBF" w:rsidRDefault="00A84C20" w:rsidP="00894612">
      <w:pPr>
        <w:ind w:left="360"/>
      </w:pPr>
      <w:r>
        <w:t xml:space="preserve">Este trabalho consiste em desenvolver um aplicativo que faz a indexação e análise de currículos Lattes de pesquisadores, devendo ser capaz de organizar, classificar e consultar os elementos cadastrados.  </w:t>
      </w:r>
      <w:r w:rsidR="00615202">
        <w:t>As funcionalidades mínimas são:</w:t>
      </w:r>
    </w:p>
    <w:p w:rsidR="00615202" w:rsidRDefault="00615202" w:rsidP="00894612">
      <w:pPr>
        <w:pStyle w:val="PargrafodaLista"/>
        <w:numPr>
          <w:ilvl w:val="0"/>
          <w:numId w:val="5"/>
        </w:numPr>
        <w:ind w:left="1080"/>
      </w:pPr>
      <w:r>
        <w:t>Listar todos os pesquisadores cadastrados</w:t>
      </w:r>
    </w:p>
    <w:p w:rsidR="00615202" w:rsidRDefault="00615202" w:rsidP="00894612">
      <w:pPr>
        <w:pStyle w:val="PargrafodaLista"/>
        <w:numPr>
          <w:ilvl w:val="0"/>
          <w:numId w:val="5"/>
        </w:numPr>
        <w:ind w:left="1080"/>
      </w:pPr>
      <w:r>
        <w:t>Listar os artigos de um dado pesquisador, organizando-os em:</w:t>
      </w:r>
    </w:p>
    <w:p w:rsidR="00615202" w:rsidRDefault="00615202" w:rsidP="00894612">
      <w:pPr>
        <w:pStyle w:val="PargrafodaLista"/>
        <w:numPr>
          <w:ilvl w:val="1"/>
          <w:numId w:val="5"/>
        </w:numPr>
        <w:ind w:left="1440"/>
      </w:pPr>
      <w:r>
        <w:t>Tipo (em Periódico ou Conferência)</w:t>
      </w:r>
    </w:p>
    <w:p w:rsidR="00615202" w:rsidRDefault="00615202" w:rsidP="00894612">
      <w:pPr>
        <w:pStyle w:val="PargrafodaLista"/>
        <w:numPr>
          <w:ilvl w:val="1"/>
          <w:numId w:val="5"/>
        </w:numPr>
        <w:ind w:left="1440"/>
      </w:pPr>
      <w:r>
        <w:t>Natureza (artigo Completo, Estendido ou Resumo</w:t>
      </w:r>
      <w:proofErr w:type="gramStart"/>
      <w:r>
        <w:t>)</w:t>
      </w:r>
      <w:proofErr w:type="gramEnd"/>
    </w:p>
    <w:p w:rsidR="00615202" w:rsidRDefault="00615202" w:rsidP="00894612">
      <w:pPr>
        <w:pStyle w:val="PargrafodaLista"/>
        <w:numPr>
          <w:ilvl w:val="1"/>
          <w:numId w:val="5"/>
        </w:numPr>
        <w:ind w:left="1440"/>
      </w:pPr>
      <w:r>
        <w:t>Quantidade de coautores</w:t>
      </w:r>
    </w:p>
    <w:p w:rsidR="00615202" w:rsidRDefault="00615202" w:rsidP="00894612">
      <w:pPr>
        <w:pStyle w:val="PargrafodaLista"/>
        <w:numPr>
          <w:ilvl w:val="1"/>
          <w:numId w:val="5"/>
        </w:numPr>
        <w:ind w:left="1440"/>
      </w:pPr>
      <w:r>
        <w:t>QUALIS</w:t>
      </w:r>
    </w:p>
    <w:p w:rsidR="00615202" w:rsidRDefault="00615202" w:rsidP="00894612">
      <w:pPr>
        <w:ind w:left="360"/>
      </w:pPr>
      <w:r>
        <w:t>Além dessas funções básicas, o programa também deve oferecer, no mínimo, mais duas funcionalidades extras quaisquer.</w:t>
      </w:r>
    </w:p>
    <w:p w:rsidR="008916A7" w:rsidRDefault="008916A7" w:rsidP="00615202"/>
    <w:p w:rsidR="008916A7" w:rsidRDefault="008916A7" w:rsidP="008916A7">
      <w:pPr>
        <w:pStyle w:val="Ttulo5"/>
        <w:numPr>
          <w:ilvl w:val="1"/>
          <w:numId w:val="7"/>
        </w:numPr>
        <w:rPr>
          <w:b/>
        </w:rPr>
      </w:pPr>
      <w:r>
        <w:rPr>
          <w:b/>
        </w:rPr>
        <w:t xml:space="preserve">   A Solução</w:t>
      </w:r>
    </w:p>
    <w:p w:rsidR="008916A7" w:rsidRDefault="008916A7" w:rsidP="00F55563">
      <w:pPr>
        <w:ind w:left="360"/>
      </w:pPr>
    </w:p>
    <w:p w:rsidR="00F55563" w:rsidRDefault="001F7CC6" w:rsidP="00F55563">
      <w:pPr>
        <w:pStyle w:val="Ttulo5"/>
        <w:numPr>
          <w:ilvl w:val="2"/>
          <w:numId w:val="7"/>
        </w:numPr>
        <w:rPr>
          <w:b/>
        </w:rPr>
      </w:pPr>
      <w:r>
        <w:rPr>
          <w:b/>
        </w:rPr>
        <w:t>Ideia Geral</w:t>
      </w:r>
    </w:p>
    <w:p w:rsidR="006B5209" w:rsidRPr="006B5209" w:rsidRDefault="006B5209" w:rsidP="006B5209">
      <w:pPr>
        <w:pStyle w:val="SemEspaamento"/>
      </w:pPr>
    </w:p>
    <w:p w:rsidR="008916A7" w:rsidRDefault="008916A7" w:rsidP="00894612">
      <w:pPr>
        <w:ind w:left="360"/>
      </w:pPr>
      <w:r>
        <w:t xml:space="preserve">A solução proposta é a de sair da </w:t>
      </w:r>
      <w:r w:rsidR="00894612">
        <w:t xml:space="preserve">monótona maneira trivial para a resolução de problemas parecidos e montar um programa que mostra para o usuário os elementos, com suas ligações e características, ao invés de simplesmente listar extensamente ditos elementos, com menus longos e layouts </w:t>
      </w:r>
      <w:r w:rsidR="00BF62D9">
        <w:t>não intuitivos</w:t>
      </w:r>
      <w:r w:rsidR="00894612">
        <w:t>.</w:t>
      </w:r>
    </w:p>
    <w:p w:rsidR="00BF62D9" w:rsidRDefault="00BF62D9" w:rsidP="00894612">
      <w:pPr>
        <w:ind w:left="360"/>
      </w:pPr>
    </w:p>
    <w:p w:rsidR="00EA2787" w:rsidRPr="00FA0C44" w:rsidRDefault="00F55563" w:rsidP="00EA2787">
      <w:pPr>
        <w:pStyle w:val="Ttulo5"/>
        <w:numPr>
          <w:ilvl w:val="2"/>
          <w:numId w:val="7"/>
        </w:numPr>
        <w:rPr>
          <w:b/>
        </w:rPr>
      </w:pPr>
      <w:r>
        <w:rPr>
          <w:b/>
        </w:rPr>
        <w:t>Linguagem de Programação, Frameworks e outros códigos.</w:t>
      </w:r>
    </w:p>
    <w:p w:rsidR="006B5209" w:rsidRDefault="006B5209" w:rsidP="006B5209">
      <w:pPr>
        <w:pStyle w:val="Ttulo5"/>
        <w:numPr>
          <w:ilvl w:val="3"/>
          <w:numId w:val="7"/>
        </w:numPr>
        <w:rPr>
          <w:b/>
        </w:rPr>
      </w:pPr>
      <w:r>
        <w:rPr>
          <w:b/>
        </w:rPr>
        <w:t>Linguagem de Programação</w:t>
      </w:r>
    </w:p>
    <w:p w:rsidR="006B5209" w:rsidRPr="006B5209" w:rsidRDefault="006B5209" w:rsidP="006B5209">
      <w:pPr>
        <w:pStyle w:val="SemEspaamento"/>
      </w:pPr>
    </w:p>
    <w:p w:rsidR="006B5209" w:rsidRDefault="006B5209" w:rsidP="006B5209">
      <w:pPr>
        <w:ind w:left="360"/>
      </w:pPr>
      <w:r>
        <w:t xml:space="preserve">A linguagem escolhida foi C#, devido ao conhecimento adquirido previamente por ambos integrantes do grupo, permitindo, assim, um tempo menor entre ideia e </w:t>
      </w:r>
      <w:proofErr w:type="gramStart"/>
      <w:r>
        <w:t>implementação</w:t>
      </w:r>
      <w:proofErr w:type="gramEnd"/>
      <w:r>
        <w:t>. Além disso, os Frameworks para linguagem C# servem perfeitamente para a maneira com qu</w:t>
      </w:r>
      <w:r w:rsidR="0096219B">
        <w:t>e o problema quer ser resolvido, principalmente para a parte gráfica e leituras dos arquivos XML.</w:t>
      </w:r>
    </w:p>
    <w:p w:rsidR="006B5209" w:rsidRDefault="006B5209" w:rsidP="006B5209">
      <w:pPr>
        <w:ind w:left="360"/>
      </w:pPr>
    </w:p>
    <w:p w:rsidR="00FA0C44" w:rsidRDefault="00FA0C44" w:rsidP="006B5209">
      <w:pPr>
        <w:ind w:left="360"/>
      </w:pPr>
    </w:p>
    <w:p w:rsidR="005D2A89" w:rsidRDefault="005D2A89" w:rsidP="006B5209">
      <w:pPr>
        <w:ind w:left="360"/>
      </w:pPr>
    </w:p>
    <w:p w:rsidR="005D2A89" w:rsidRPr="006B5209" w:rsidRDefault="005D2A89" w:rsidP="006B5209">
      <w:pPr>
        <w:ind w:left="360"/>
      </w:pPr>
    </w:p>
    <w:p w:rsidR="006B5209" w:rsidRDefault="006B5209" w:rsidP="006B5209">
      <w:pPr>
        <w:pStyle w:val="Ttulo5"/>
        <w:numPr>
          <w:ilvl w:val="3"/>
          <w:numId w:val="7"/>
        </w:numPr>
        <w:rPr>
          <w:b/>
        </w:rPr>
      </w:pPr>
      <w:r>
        <w:rPr>
          <w:b/>
        </w:rPr>
        <w:lastRenderedPageBreak/>
        <w:t>Frameworks Utilizados</w:t>
      </w:r>
    </w:p>
    <w:p w:rsidR="006B5209" w:rsidRPr="006B5209" w:rsidRDefault="006B5209" w:rsidP="006B5209">
      <w:pPr>
        <w:pStyle w:val="SemEspaamento"/>
      </w:pPr>
    </w:p>
    <w:p w:rsidR="00F55563" w:rsidRDefault="006B5209" w:rsidP="00894612">
      <w:pPr>
        <w:ind w:left="360"/>
      </w:pPr>
      <w:r>
        <w:t>O único Framework utilizado foi o XNA, da Microsoft. Embora seja uma ferramenta desenvolvida e utilizada para Jogos, o XNA ofereceu uma ótima plataforma para construir o programa, sem precisar se preocupar com aspectos mais técnicos e de baixo nível, principalmente na parte gráfica</w:t>
      </w:r>
      <w:r w:rsidR="00DE1A0F">
        <w:t>.</w:t>
      </w:r>
    </w:p>
    <w:p w:rsidR="007C169B" w:rsidRDefault="007C169B" w:rsidP="007C169B">
      <w:pPr>
        <w:pStyle w:val="SemEspaamento"/>
      </w:pPr>
    </w:p>
    <w:p w:rsidR="007C169B" w:rsidRDefault="007C169B" w:rsidP="007C169B">
      <w:pPr>
        <w:pStyle w:val="Ttulo5"/>
        <w:numPr>
          <w:ilvl w:val="3"/>
          <w:numId w:val="7"/>
        </w:numPr>
        <w:rPr>
          <w:b/>
        </w:rPr>
      </w:pPr>
      <w:r>
        <w:rPr>
          <w:b/>
        </w:rPr>
        <w:t>Outros Códigos</w:t>
      </w:r>
    </w:p>
    <w:p w:rsidR="007C169B" w:rsidRDefault="007C169B" w:rsidP="007C169B">
      <w:pPr>
        <w:pStyle w:val="SemEspaamento"/>
      </w:pPr>
    </w:p>
    <w:p w:rsidR="007C169B" w:rsidRDefault="007C169B" w:rsidP="007C169B">
      <w:pPr>
        <w:ind w:left="360"/>
      </w:pPr>
      <w:r>
        <w:t xml:space="preserve">Seguindo a lógica de códigos terceirizados somente para a parte gráfica, também foi utilizado um pequeno trecho que gerencia a Câmera </w:t>
      </w:r>
      <w:proofErr w:type="gramStart"/>
      <w:r>
        <w:t>2D</w:t>
      </w:r>
      <w:proofErr w:type="gramEnd"/>
      <w:r>
        <w:t xml:space="preserve"> do programa. O código em si utiliza em grande parte o próprio XNA, usando matrizes de transformação e modos de desenho controlados pelo Framework.</w:t>
      </w:r>
      <w:r w:rsidR="002C3509">
        <w:t xml:space="preserve"> O desenvolvedor desse código foi David Amador, e seu site, onde o código pode ser consultador, é:</w:t>
      </w:r>
    </w:p>
    <w:p w:rsidR="002C3509" w:rsidRPr="007C169B" w:rsidRDefault="00765DAD" w:rsidP="007C169B">
      <w:pPr>
        <w:ind w:left="360"/>
      </w:pPr>
      <w:hyperlink r:id="rId6" w:history="1">
        <w:r w:rsidR="002C3509">
          <w:rPr>
            <w:rStyle w:val="Hyperlink"/>
          </w:rPr>
          <w:t>http://www.david-amador.com/</w:t>
        </w:r>
      </w:hyperlink>
    </w:p>
    <w:p w:rsidR="007C169B" w:rsidRDefault="007C169B" w:rsidP="00894612">
      <w:pPr>
        <w:ind w:left="360"/>
      </w:pPr>
    </w:p>
    <w:p w:rsidR="00DB12D6" w:rsidRDefault="00DB12D6" w:rsidP="00DB12D6">
      <w:pPr>
        <w:pStyle w:val="Ttulo5"/>
        <w:numPr>
          <w:ilvl w:val="2"/>
          <w:numId w:val="7"/>
        </w:numPr>
        <w:rPr>
          <w:b/>
        </w:rPr>
      </w:pPr>
      <w:r>
        <w:rPr>
          <w:b/>
        </w:rPr>
        <w:t>Funcionalidades do Programa</w:t>
      </w:r>
    </w:p>
    <w:p w:rsidR="00DB12D6" w:rsidRDefault="00DB12D6" w:rsidP="00DB12D6">
      <w:pPr>
        <w:pStyle w:val="SemEspaamento"/>
      </w:pPr>
    </w:p>
    <w:p w:rsidR="001F7CC6" w:rsidRDefault="001F7CC6" w:rsidP="00AD629E">
      <w:pPr>
        <w:ind w:left="360"/>
      </w:pPr>
      <w:r>
        <w:t>Além das funcionalidades básicas</w:t>
      </w:r>
      <w:r w:rsidR="00A15CCA">
        <w:t xml:space="preserve"> descritas previamente</w:t>
      </w:r>
      <w:r>
        <w:t xml:space="preserve">, o aplicativo </w:t>
      </w:r>
      <w:proofErr w:type="spellStart"/>
      <w:proofErr w:type="gramStart"/>
      <w:r>
        <w:t>VisualSort</w:t>
      </w:r>
      <w:proofErr w:type="spellEnd"/>
      <w:proofErr w:type="gramEnd"/>
      <w:r>
        <w:t xml:space="preserve"> também, como funções extras:</w:t>
      </w:r>
    </w:p>
    <w:p w:rsidR="009575EB" w:rsidRDefault="009575EB" w:rsidP="0097140C">
      <w:pPr>
        <w:ind w:left="705"/>
      </w:pPr>
      <w:r>
        <w:t xml:space="preserve">1.2.3.1. </w:t>
      </w:r>
      <w:proofErr w:type="gramStart"/>
      <w:r>
        <w:t>Cataloga</w:t>
      </w:r>
      <w:proofErr w:type="gramEnd"/>
      <w:r>
        <w:t xml:space="preserve"> </w:t>
      </w:r>
      <w:r w:rsidR="0097140C">
        <w:t xml:space="preserve">Conferências, Artigos, </w:t>
      </w:r>
      <w:r>
        <w:t>Capítulos d</w:t>
      </w:r>
      <w:r w:rsidR="0097140C">
        <w:t>e Livro e Periódicos publicados, considerando cada um como um elemento que pode ser examinado separadamente.</w:t>
      </w:r>
    </w:p>
    <w:p w:rsidR="00487C6F" w:rsidRPr="00DB12D6" w:rsidRDefault="00487C6F" w:rsidP="0097140C">
      <w:pPr>
        <w:ind w:left="705"/>
      </w:pPr>
      <w:r>
        <w:t>1.2.3.2. Permite a pesquisa de qualquer elemento de qualque</w:t>
      </w:r>
      <w:r w:rsidR="00C60489">
        <w:t>r tipo por palavra chave e nome, com a escolha de filtros de resultados por tipo de elemento.</w:t>
      </w:r>
    </w:p>
    <w:p w:rsidR="0097140C" w:rsidRDefault="00051D18" w:rsidP="0097140C">
      <w:pPr>
        <w:ind w:left="705"/>
      </w:pPr>
      <w:r>
        <w:t>1.2.3.3</w:t>
      </w:r>
      <w:r w:rsidR="00624E1D">
        <w:t xml:space="preserve">. </w:t>
      </w:r>
      <w:r w:rsidR="00DF1266">
        <w:t>É baseado n</w:t>
      </w:r>
      <w:r w:rsidR="00624E1D">
        <w:t>a visualização gráfica dos elementos pe</w:t>
      </w:r>
      <w:r w:rsidR="009575EB">
        <w:t>squisados, tornando intuitivo diversos métodos de pesquisa que não seriam</w:t>
      </w:r>
      <w:r w:rsidR="0097140C">
        <w:t xml:space="preserve"> triviais em outros aplicativos;</w:t>
      </w:r>
    </w:p>
    <w:p w:rsidR="00DF1266" w:rsidRPr="00FA727C" w:rsidRDefault="00051D18" w:rsidP="00DF1266">
      <w:pPr>
        <w:ind w:left="705"/>
        <w:rPr>
          <w:u w:val="single"/>
        </w:rPr>
      </w:pPr>
      <w:r>
        <w:t>1.2.3.4</w:t>
      </w:r>
      <w:r w:rsidR="009575EB">
        <w:t xml:space="preserve">. </w:t>
      </w:r>
      <w:r w:rsidR="00872225">
        <w:t xml:space="preserve">Permite a organização de Artigos </w:t>
      </w:r>
      <w:r w:rsidR="004E0A6D">
        <w:t>de um dado</w:t>
      </w:r>
      <w:r w:rsidR="00872225">
        <w:t xml:space="preserve"> Pesquisador por</w:t>
      </w:r>
      <w:r w:rsidR="00FA727C">
        <w:t xml:space="preserve"> Ano de Publicação.</w:t>
      </w:r>
    </w:p>
    <w:p w:rsidR="00872225" w:rsidRDefault="00051D18" w:rsidP="00DF1266">
      <w:pPr>
        <w:ind w:left="705"/>
      </w:pPr>
      <w:r>
        <w:t>1.2.3.5</w:t>
      </w:r>
      <w:r w:rsidR="00FA727C">
        <w:t>. Faz</w:t>
      </w:r>
      <w:r w:rsidR="00872225">
        <w:t xml:space="preserve"> a listagem alfabética dos Pesquisadores de um Artigo qualquer.</w:t>
      </w:r>
    </w:p>
    <w:p w:rsidR="00FA727C" w:rsidRDefault="00051D18" w:rsidP="00DF1266">
      <w:pPr>
        <w:ind w:left="705"/>
      </w:pPr>
      <w:r>
        <w:t>1.2.3.6</w:t>
      </w:r>
      <w:r w:rsidR="00FA727C">
        <w:t>. Mostra informações</w:t>
      </w:r>
      <w:r w:rsidR="00FD1977">
        <w:t xml:space="preserve"> adicionais referentes a</w:t>
      </w:r>
      <w:r w:rsidR="00FA727C">
        <w:t xml:space="preserve"> cada elemento, se estiver disponível.</w:t>
      </w: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3591D">
      <w:pPr>
        <w:pStyle w:val="Ttulo1"/>
        <w:numPr>
          <w:ilvl w:val="0"/>
          <w:numId w:val="7"/>
        </w:numPr>
        <w:rPr>
          <w:color w:val="000000" w:themeColor="text1"/>
        </w:rPr>
      </w:pPr>
      <w:r>
        <w:rPr>
          <w:color w:val="000000" w:themeColor="text1"/>
        </w:rPr>
        <w:t xml:space="preserve">Implementando o </w:t>
      </w:r>
      <w:proofErr w:type="spellStart"/>
      <w:proofErr w:type="gramStart"/>
      <w:r>
        <w:rPr>
          <w:color w:val="000000" w:themeColor="text1"/>
        </w:rPr>
        <w:t>VisualSort</w:t>
      </w:r>
      <w:proofErr w:type="spellEnd"/>
      <w:proofErr w:type="gramEnd"/>
    </w:p>
    <w:p w:rsidR="00D3591D" w:rsidRDefault="00D3591D" w:rsidP="00D3591D"/>
    <w:p w:rsidR="00D3591D" w:rsidRDefault="00D3591D" w:rsidP="00D3591D">
      <w:pPr>
        <w:pStyle w:val="Ttulo5"/>
        <w:numPr>
          <w:ilvl w:val="1"/>
          <w:numId w:val="7"/>
        </w:numPr>
        <w:rPr>
          <w:b/>
        </w:rPr>
      </w:pPr>
      <w:r w:rsidRPr="008916A7">
        <w:rPr>
          <w:b/>
        </w:rPr>
        <w:t xml:space="preserve">   </w:t>
      </w:r>
      <w:r>
        <w:rPr>
          <w:b/>
        </w:rPr>
        <w:t>Estruturas de Dados</w:t>
      </w:r>
    </w:p>
    <w:p w:rsidR="00D3591D" w:rsidRPr="00D3591D" w:rsidRDefault="00D3591D" w:rsidP="00D3591D"/>
    <w:p w:rsidR="00D3591D" w:rsidRDefault="00D3591D" w:rsidP="008950D9">
      <w:pPr>
        <w:pStyle w:val="Ttulo5"/>
        <w:numPr>
          <w:ilvl w:val="2"/>
          <w:numId w:val="7"/>
        </w:numPr>
        <w:rPr>
          <w:b/>
        </w:rPr>
      </w:pPr>
      <w:r>
        <w:rPr>
          <w:b/>
        </w:rPr>
        <w:t>Aspectos Gerais</w:t>
      </w:r>
    </w:p>
    <w:p w:rsidR="008950D9" w:rsidRDefault="008950D9" w:rsidP="008950D9">
      <w:pPr>
        <w:pStyle w:val="SemEspaamento"/>
      </w:pPr>
    </w:p>
    <w:p w:rsidR="008950D9" w:rsidRDefault="008950D9" w:rsidP="008950D9">
      <w:pPr>
        <w:ind w:left="360"/>
      </w:pPr>
      <w:r>
        <w:t xml:space="preserve">O primeiro problema encontrado foi quanto à memória, já que o programa necessita memória adicional para guardar, além das informações de cada elemento (pesquisador, artigo, </w:t>
      </w:r>
      <w:proofErr w:type="spellStart"/>
      <w:r>
        <w:t>etc</w:t>
      </w:r>
      <w:proofErr w:type="spellEnd"/>
      <w:r>
        <w:t xml:space="preserve">), informações sobre o mundo gráfico (posições, câmera, primitivas para ligações, </w:t>
      </w:r>
      <w:proofErr w:type="spellStart"/>
      <w:r>
        <w:t>etc</w:t>
      </w:r>
      <w:proofErr w:type="spellEnd"/>
      <w:r>
        <w:t>). A solução para tal problema foi simplesmente dividir em Disco e em Memória Principal os dados, carregando e descarregando conforme necessário.</w:t>
      </w:r>
    </w:p>
    <w:p w:rsidR="008950D9" w:rsidRDefault="008950D9" w:rsidP="008950D9">
      <w:pPr>
        <w:ind w:left="360"/>
      </w:pPr>
      <w:r>
        <w:t>O segundo ponto foi como estruturar os elementos de forma que formem ligações entre eles. Esse problema foi tratado via listas de índices, que será explicado em 2.1.3.</w:t>
      </w:r>
    </w:p>
    <w:p w:rsidR="00691F9B" w:rsidRDefault="00691F9B" w:rsidP="008950D9">
      <w:pPr>
        <w:ind w:left="360"/>
      </w:pPr>
      <w:r>
        <w:t>Os XML são processados somente uma vez, e, a partir daí, as listas geradas são salvas em disco ou mantidas em memória para o processamento de pesquisa, visualizações, etc. Quando o programa fecha, tais listas são salvas para a próxima execução não ter que processar tudo de novo.</w:t>
      </w:r>
    </w:p>
    <w:p w:rsidR="00691F9B" w:rsidRDefault="000F024D" w:rsidP="008950D9">
      <w:pPr>
        <w:ind w:left="360"/>
      </w:pPr>
      <w:r>
        <w:t>O programa possui um tipo específico para cada tipo de elemento</w:t>
      </w:r>
      <w:r w:rsidR="00F61552">
        <w:t xml:space="preserve">: </w:t>
      </w:r>
      <w:r>
        <w:t xml:space="preserve">Pessoa, Artigo, Periódico, Conferência e </w:t>
      </w:r>
      <w:proofErr w:type="spellStart"/>
      <w:proofErr w:type="gramStart"/>
      <w:r>
        <w:t>CapítuloDeLivro</w:t>
      </w:r>
      <w:proofErr w:type="spellEnd"/>
      <w:proofErr w:type="gramEnd"/>
      <w:r>
        <w:t>, onde cada um desses se divi</w:t>
      </w:r>
      <w:r w:rsidR="002903E2">
        <w:t>de em Disco e Memória Principal</w:t>
      </w:r>
      <w:r w:rsidR="006F39A8">
        <w:t>.</w:t>
      </w:r>
    </w:p>
    <w:p w:rsidR="00B46737" w:rsidRDefault="00B46737" w:rsidP="00B46737">
      <w:pPr>
        <w:pStyle w:val="SemEspaamento"/>
      </w:pPr>
    </w:p>
    <w:p w:rsidR="008950D9" w:rsidRDefault="008950D9" w:rsidP="008950D9">
      <w:pPr>
        <w:pStyle w:val="Ttulo5"/>
        <w:numPr>
          <w:ilvl w:val="2"/>
          <w:numId w:val="7"/>
        </w:numPr>
        <w:rPr>
          <w:b/>
        </w:rPr>
      </w:pPr>
      <w:r>
        <w:rPr>
          <w:b/>
        </w:rPr>
        <w:t>Estruturas em Disco</w:t>
      </w:r>
    </w:p>
    <w:p w:rsidR="008950D9" w:rsidRDefault="008950D9" w:rsidP="00B46737">
      <w:pPr>
        <w:pStyle w:val="SemEspaamento"/>
      </w:pPr>
    </w:p>
    <w:p w:rsidR="00B46737" w:rsidRDefault="00B46737" w:rsidP="00B46737">
      <w:pPr>
        <w:ind w:left="360"/>
      </w:pPr>
      <w:r>
        <w:t xml:space="preserve">Em disco, deixam-se somente dados </w:t>
      </w:r>
      <w:r w:rsidR="000F024D">
        <w:t>específicos para cada tipo de dado</w:t>
      </w:r>
      <w:r>
        <w:t xml:space="preserve"> e não</w:t>
      </w:r>
      <w:r w:rsidR="000F024D">
        <w:t xml:space="preserve"> são</w:t>
      </w:r>
      <w:r>
        <w:t xml:space="preserve"> essenciais para o processam</w:t>
      </w:r>
      <w:r w:rsidR="00F61552">
        <w:t>ento rápido de pesquisas e informações insta</w:t>
      </w:r>
      <w:r w:rsidR="000F024D">
        <w:t xml:space="preserve">ntâneas. Foram programadas com o prefixo </w:t>
      </w:r>
      <w:r w:rsidR="000F024D" w:rsidRPr="00FE6B08">
        <w:rPr>
          <w:i/>
        </w:rPr>
        <w:t>TF</w:t>
      </w:r>
      <w:r w:rsidR="000F024D">
        <w:t xml:space="preserve">. </w:t>
      </w:r>
    </w:p>
    <w:p w:rsidR="00797206" w:rsidRPr="00797206" w:rsidRDefault="00797206" w:rsidP="00D74B92">
      <w:pPr>
        <w:pStyle w:val="SemEspaamento"/>
        <w:ind w:firstLine="360"/>
        <w:rPr>
          <w:b/>
        </w:rPr>
      </w:pPr>
      <w:proofErr w:type="spellStart"/>
      <w:proofErr w:type="gramStart"/>
      <w:r w:rsidRPr="00797206">
        <w:rPr>
          <w:b/>
        </w:rPr>
        <w:t>TFPessoa</w:t>
      </w:r>
      <w:proofErr w:type="spellEnd"/>
      <w:proofErr w:type="gramEnd"/>
    </w:p>
    <w:p w:rsidR="00797206" w:rsidRDefault="00797206" w:rsidP="00797206">
      <w:pPr>
        <w:pStyle w:val="SemEspaamento"/>
        <w:ind w:left="360"/>
      </w:pPr>
      <w:r>
        <w:tab/>
      </w:r>
      <w:proofErr w:type="spellStart"/>
      <w:proofErr w:type="gramStart"/>
      <w:r>
        <w:t>NomeCompleto</w:t>
      </w:r>
      <w:proofErr w:type="spellEnd"/>
      <w:proofErr w:type="gramEnd"/>
      <w:r>
        <w:t xml:space="preserve">: </w:t>
      </w:r>
      <w:proofErr w:type="spellStart"/>
      <w:r>
        <w:t>string</w:t>
      </w:r>
      <w:proofErr w:type="spellEnd"/>
      <w:r>
        <w:t>; o nome completo</w:t>
      </w:r>
    </w:p>
    <w:p w:rsidR="00797206" w:rsidRDefault="00797206" w:rsidP="00797206">
      <w:pPr>
        <w:pStyle w:val="SemEspaamento"/>
        <w:ind w:left="360"/>
      </w:pPr>
      <w:r>
        <w:tab/>
        <w:t xml:space="preserve">País: </w:t>
      </w:r>
      <w:proofErr w:type="spellStart"/>
      <w:r>
        <w:t>string</w:t>
      </w:r>
      <w:proofErr w:type="spellEnd"/>
      <w:r>
        <w:t xml:space="preserve">; o país de nascimento do </w:t>
      </w:r>
      <w:proofErr w:type="gramStart"/>
      <w:r>
        <w:t>pesquisador</w:t>
      </w:r>
      <w:proofErr w:type="gramEnd"/>
    </w:p>
    <w:p w:rsidR="00797206" w:rsidRDefault="00797206" w:rsidP="00797206">
      <w:pPr>
        <w:pStyle w:val="SemEspaamento"/>
        <w:ind w:left="360"/>
      </w:pPr>
      <w:r>
        <w:tab/>
      </w:r>
      <w:proofErr w:type="spellStart"/>
      <w:proofErr w:type="gramStart"/>
      <w:r>
        <w:t>TextoResumo</w:t>
      </w:r>
      <w:proofErr w:type="spellEnd"/>
      <w:proofErr w:type="gramEnd"/>
      <w:r>
        <w:t xml:space="preserve">: </w:t>
      </w:r>
      <w:proofErr w:type="spellStart"/>
      <w:r>
        <w:t>string</w:t>
      </w:r>
      <w:proofErr w:type="spellEnd"/>
      <w:r>
        <w:t>; pequena biografia sobre o pesquisador</w:t>
      </w:r>
    </w:p>
    <w:p w:rsidR="00797206" w:rsidRPr="00797206" w:rsidRDefault="00797206" w:rsidP="00797206">
      <w:pPr>
        <w:pStyle w:val="SemEspaamento"/>
        <w:ind w:left="360"/>
        <w:rPr>
          <w:b/>
        </w:rPr>
      </w:pPr>
      <w:proofErr w:type="spellStart"/>
      <w:proofErr w:type="gramStart"/>
      <w:r w:rsidRPr="00797206">
        <w:rPr>
          <w:b/>
        </w:rPr>
        <w:t>TFArtigo</w:t>
      </w:r>
      <w:proofErr w:type="spellEnd"/>
      <w:proofErr w:type="gramEnd"/>
    </w:p>
    <w:p w:rsidR="00797206" w:rsidRDefault="00797206" w:rsidP="00797206">
      <w:pPr>
        <w:pStyle w:val="SemEspaamento"/>
        <w:ind w:left="708"/>
      </w:pPr>
      <w:r>
        <w:t xml:space="preserve">Título: </w:t>
      </w:r>
      <w:proofErr w:type="spellStart"/>
      <w:r>
        <w:t>string</w:t>
      </w:r>
      <w:proofErr w:type="spellEnd"/>
      <w:r>
        <w:t xml:space="preserve">; o título do </w:t>
      </w:r>
      <w:proofErr w:type="gramStart"/>
      <w:r>
        <w:t>artigo</w:t>
      </w:r>
      <w:proofErr w:type="gramEnd"/>
    </w:p>
    <w:p w:rsidR="00797206" w:rsidRDefault="00797206" w:rsidP="00797206">
      <w:pPr>
        <w:pStyle w:val="SemEspaamento"/>
        <w:ind w:left="708"/>
      </w:pPr>
      <w:r>
        <w:t xml:space="preserve">ISSN: </w:t>
      </w:r>
      <w:proofErr w:type="spellStart"/>
      <w:r>
        <w:t>string</w:t>
      </w:r>
      <w:proofErr w:type="spellEnd"/>
      <w:r>
        <w:t>; ISSN para a procura do QUALIS</w:t>
      </w:r>
      <w:r w:rsidR="0049408B">
        <w:t xml:space="preserve"> (caso seja Aplicável</w:t>
      </w:r>
      <w:proofErr w:type="gramStart"/>
      <w:r w:rsidR="0049408B">
        <w:t>)</w:t>
      </w:r>
      <w:proofErr w:type="gramEnd"/>
    </w:p>
    <w:p w:rsidR="00797206" w:rsidRDefault="0049408B" w:rsidP="00797206">
      <w:pPr>
        <w:pStyle w:val="SemEspaamento"/>
        <w:ind w:left="708"/>
      </w:pPr>
      <w:proofErr w:type="spellStart"/>
      <w:proofErr w:type="gramStart"/>
      <w:r>
        <w:t>PeriodicoOuConferencia</w:t>
      </w:r>
      <w:proofErr w:type="spellEnd"/>
      <w:proofErr w:type="gramEnd"/>
      <w:r>
        <w:t>: Nome do periódico ou conferência que pertence</w:t>
      </w:r>
    </w:p>
    <w:p w:rsidR="00797206" w:rsidRDefault="00797206" w:rsidP="00797206">
      <w:pPr>
        <w:pStyle w:val="SemEspaamento"/>
        <w:ind w:left="708"/>
      </w:pPr>
      <w:proofErr w:type="spellStart"/>
      <w:proofErr w:type="gramStart"/>
      <w:r>
        <w:t>MeioDivulgação</w:t>
      </w:r>
      <w:proofErr w:type="spellEnd"/>
      <w:proofErr w:type="gramEnd"/>
      <w:r>
        <w:t xml:space="preserve">: </w:t>
      </w:r>
      <w:proofErr w:type="spellStart"/>
      <w:r>
        <w:t>string</w:t>
      </w:r>
      <w:proofErr w:type="spellEnd"/>
      <w:r>
        <w:t>; o meio de divulgação do artigo</w:t>
      </w:r>
    </w:p>
    <w:p w:rsidR="00797206" w:rsidRDefault="00797206" w:rsidP="00797206">
      <w:pPr>
        <w:pStyle w:val="SemEspaamento"/>
        <w:ind w:left="708"/>
      </w:pPr>
      <w:r>
        <w:t xml:space="preserve">Idioma: </w:t>
      </w:r>
      <w:proofErr w:type="spellStart"/>
      <w:r>
        <w:t>string</w:t>
      </w:r>
      <w:proofErr w:type="spellEnd"/>
      <w:r>
        <w:t xml:space="preserve">; </w:t>
      </w:r>
      <w:proofErr w:type="gramStart"/>
      <w:r>
        <w:t>Idioma</w:t>
      </w:r>
      <w:proofErr w:type="gramEnd"/>
    </w:p>
    <w:p w:rsidR="00797206" w:rsidRDefault="00797206" w:rsidP="00797206">
      <w:pPr>
        <w:pStyle w:val="SemEspaamento"/>
        <w:ind w:left="708"/>
      </w:pPr>
      <w:proofErr w:type="spellStart"/>
      <w:proofErr w:type="gramStart"/>
      <w:r>
        <w:t>AnoPublicação</w:t>
      </w:r>
      <w:proofErr w:type="spellEnd"/>
      <w:proofErr w:type="gramEnd"/>
      <w:r>
        <w:t xml:space="preserve">: </w:t>
      </w:r>
      <w:proofErr w:type="spellStart"/>
      <w:r>
        <w:t>int</w:t>
      </w:r>
      <w:proofErr w:type="spellEnd"/>
      <w:r>
        <w:t>; Ano de publicação</w:t>
      </w:r>
    </w:p>
    <w:p w:rsidR="00797206" w:rsidRDefault="00797206" w:rsidP="00797206">
      <w:pPr>
        <w:pStyle w:val="SemEspaamento"/>
        <w:ind w:left="708"/>
      </w:pPr>
      <w:r>
        <w:t>Natureza</w:t>
      </w:r>
      <w:r w:rsidR="006F39A8">
        <w:t xml:space="preserve">: </w:t>
      </w:r>
      <w:proofErr w:type="spellStart"/>
      <w:r w:rsidR="006F39A8">
        <w:t>string</w:t>
      </w:r>
      <w:proofErr w:type="spellEnd"/>
      <w:r w:rsidR="006F39A8">
        <w:t>; n</w:t>
      </w:r>
      <w:r>
        <w:t>atureza do artigo (</w:t>
      </w:r>
      <w:proofErr w:type="gramStart"/>
      <w:r>
        <w:t>Completo, Estendido</w:t>
      </w:r>
      <w:proofErr w:type="gramEnd"/>
      <w:r>
        <w:t xml:space="preserve"> ou Resumo)</w:t>
      </w:r>
    </w:p>
    <w:p w:rsidR="00D74B92" w:rsidRDefault="00797206" w:rsidP="00797206">
      <w:pPr>
        <w:pStyle w:val="SemEspaamento"/>
        <w:ind w:left="708"/>
      </w:pPr>
      <w:proofErr w:type="spellStart"/>
      <w:proofErr w:type="gramStart"/>
      <w:r>
        <w:t>PalavrasChave</w:t>
      </w:r>
      <w:proofErr w:type="spellEnd"/>
      <w:proofErr w:type="gramEnd"/>
      <w:r>
        <w:t xml:space="preserve">: lista de </w:t>
      </w:r>
      <w:proofErr w:type="spellStart"/>
      <w:r>
        <w:t>strings</w:t>
      </w:r>
      <w:proofErr w:type="spellEnd"/>
      <w:r>
        <w:t>; palavras-chave para fácil pesquisa</w:t>
      </w:r>
    </w:p>
    <w:p w:rsidR="005D2A89" w:rsidRDefault="005D2A89" w:rsidP="00797206">
      <w:pPr>
        <w:pStyle w:val="SemEspaamento"/>
        <w:ind w:left="708"/>
      </w:pPr>
    </w:p>
    <w:p w:rsidR="005D2A89" w:rsidRDefault="005D2A89" w:rsidP="00797206">
      <w:pPr>
        <w:pStyle w:val="SemEspaamento"/>
        <w:ind w:left="708"/>
      </w:pPr>
    </w:p>
    <w:p w:rsidR="005D2A89" w:rsidRDefault="005D2A89" w:rsidP="00797206">
      <w:pPr>
        <w:pStyle w:val="SemEspaamento"/>
        <w:ind w:left="708"/>
      </w:pPr>
    </w:p>
    <w:p w:rsidR="00D74B92" w:rsidRPr="00D74B92" w:rsidRDefault="00D74B92" w:rsidP="00D74B92">
      <w:pPr>
        <w:pStyle w:val="SemEspaamento"/>
        <w:ind w:left="360"/>
        <w:rPr>
          <w:b/>
        </w:rPr>
      </w:pPr>
      <w:proofErr w:type="spellStart"/>
      <w:proofErr w:type="gramStart"/>
      <w:r>
        <w:rPr>
          <w:b/>
        </w:rPr>
        <w:t>TFPeriódico</w:t>
      </w:r>
      <w:proofErr w:type="spellEnd"/>
      <w:proofErr w:type="gramEnd"/>
    </w:p>
    <w:p w:rsidR="00B4768C" w:rsidRPr="00B4768C" w:rsidRDefault="00B4768C" w:rsidP="00D74B92">
      <w:pPr>
        <w:pStyle w:val="SemEspaamento"/>
        <w:ind w:firstLine="708"/>
      </w:pPr>
      <w:r>
        <w:t xml:space="preserve">Nome: </w:t>
      </w:r>
      <w:proofErr w:type="spellStart"/>
      <w:r>
        <w:t>string</w:t>
      </w:r>
      <w:proofErr w:type="spellEnd"/>
      <w:r>
        <w:t xml:space="preserve">; nome do </w:t>
      </w:r>
      <w:proofErr w:type="gramStart"/>
      <w:r>
        <w:t>periódico</w:t>
      </w:r>
      <w:proofErr w:type="gramEnd"/>
    </w:p>
    <w:p w:rsidR="008950D9" w:rsidRDefault="006F39A8" w:rsidP="00D74B92">
      <w:pPr>
        <w:pStyle w:val="SemEspaamento"/>
        <w:ind w:firstLine="708"/>
      </w:pPr>
      <w:r>
        <w:t xml:space="preserve">ISSN: </w:t>
      </w:r>
      <w:proofErr w:type="spellStart"/>
      <w:r>
        <w:t>string</w:t>
      </w:r>
      <w:proofErr w:type="spellEnd"/>
      <w:r>
        <w:t>; c</w:t>
      </w:r>
      <w:r w:rsidR="00B4768C">
        <w:t xml:space="preserve">ódigo de </w:t>
      </w:r>
      <w:proofErr w:type="gramStart"/>
      <w:r w:rsidR="00B4768C">
        <w:t>ISSN</w:t>
      </w:r>
      <w:proofErr w:type="gramEnd"/>
    </w:p>
    <w:p w:rsidR="00B4768C" w:rsidRDefault="00B4768C" w:rsidP="00D74B92">
      <w:pPr>
        <w:pStyle w:val="SemEspaamento"/>
        <w:ind w:firstLine="708"/>
      </w:pPr>
      <w:proofErr w:type="spellStart"/>
      <w:r>
        <w:t>Qualis</w:t>
      </w:r>
      <w:proofErr w:type="spellEnd"/>
      <w:r>
        <w:t xml:space="preserve">: </w:t>
      </w:r>
      <w:proofErr w:type="spellStart"/>
      <w:r>
        <w:t>string</w:t>
      </w:r>
      <w:proofErr w:type="spellEnd"/>
      <w:r>
        <w:t xml:space="preserve">; </w:t>
      </w:r>
      <w:proofErr w:type="spellStart"/>
      <w:r>
        <w:t>Qualis</w:t>
      </w:r>
      <w:proofErr w:type="spellEnd"/>
      <w:r>
        <w:t xml:space="preserve"> do </w:t>
      </w:r>
      <w:proofErr w:type="gramStart"/>
      <w:r>
        <w:t>periódico</w:t>
      </w:r>
      <w:proofErr w:type="gramEnd"/>
    </w:p>
    <w:p w:rsidR="00D74B92" w:rsidRPr="00797206" w:rsidRDefault="00D74B92" w:rsidP="00D74B92">
      <w:pPr>
        <w:pStyle w:val="SemEspaamento"/>
        <w:ind w:left="360"/>
        <w:rPr>
          <w:b/>
        </w:rPr>
      </w:pPr>
      <w:proofErr w:type="spellStart"/>
      <w:proofErr w:type="gramStart"/>
      <w:r>
        <w:rPr>
          <w:b/>
        </w:rPr>
        <w:t>TFCapítulo</w:t>
      </w:r>
      <w:proofErr w:type="spellEnd"/>
      <w:proofErr w:type="gramEnd"/>
    </w:p>
    <w:p w:rsidR="00D74B92" w:rsidRDefault="00FE76EB" w:rsidP="00D74B92">
      <w:pPr>
        <w:pStyle w:val="SemEspaamento"/>
      </w:pPr>
      <w:r>
        <w:rPr>
          <w:b/>
        </w:rPr>
        <w:tab/>
      </w:r>
      <w:r>
        <w:t xml:space="preserve">Título: </w:t>
      </w:r>
      <w:proofErr w:type="spellStart"/>
      <w:r>
        <w:t>string</w:t>
      </w:r>
      <w:proofErr w:type="spellEnd"/>
      <w:r>
        <w:t xml:space="preserve">; o título do </w:t>
      </w:r>
      <w:proofErr w:type="gramStart"/>
      <w:r>
        <w:t>capítulo</w:t>
      </w:r>
      <w:proofErr w:type="gramEnd"/>
    </w:p>
    <w:p w:rsidR="00FE76EB" w:rsidRDefault="00FE76EB" w:rsidP="00D74B92">
      <w:pPr>
        <w:pStyle w:val="SemEspaamento"/>
      </w:pPr>
      <w:r>
        <w:tab/>
      </w:r>
      <w:r w:rsidR="006F39A8">
        <w:t xml:space="preserve">ISBN: </w:t>
      </w:r>
      <w:proofErr w:type="spellStart"/>
      <w:r w:rsidR="006F39A8">
        <w:t>string</w:t>
      </w:r>
      <w:proofErr w:type="spellEnd"/>
      <w:r w:rsidR="006F39A8">
        <w:t xml:space="preserve">; o ISBN do </w:t>
      </w:r>
      <w:proofErr w:type="gramStart"/>
      <w:r w:rsidR="006F39A8">
        <w:t>livro</w:t>
      </w:r>
      <w:proofErr w:type="gramEnd"/>
    </w:p>
    <w:p w:rsidR="006F39A8" w:rsidRDefault="006F39A8" w:rsidP="00D74B92">
      <w:pPr>
        <w:pStyle w:val="SemEspaamento"/>
      </w:pPr>
      <w:r>
        <w:tab/>
        <w:t xml:space="preserve">Idioma: </w:t>
      </w:r>
      <w:proofErr w:type="spellStart"/>
      <w:r>
        <w:t>string</w:t>
      </w:r>
      <w:proofErr w:type="spellEnd"/>
      <w:r>
        <w:t xml:space="preserve">; idioma do </w:t>
      </w:r>
      <w:proofErr w:type="gramStart"/>
      <w:r>
        <w:t>livro</w:t>
      </w:r>
      <w:proofErr w:type="gramEnd"/>
    </w:p>
    <w:p w:rsidR="006F39A8" w:rsidRDefault="006F39A8" w:rsidP="00D74B92">
      <w:pPr>
        <w:pStyle w:val="SemEspaamento"/>
      </w:pPr>
      <w:r>
        <w:tab/>
      </w:r>
      <w:proofErr w:type="spellStart"/>
      <w:proofErr w:type="gramStart"/>
      <w:r>
        <w:t>AnoPublicação</w:t>
      </w:r>
      <w:proofErr w:type="spellEnd"/>
      <w:proofErr w:type="gramEnd"/>
      <w:r>
        <w:t xml:space="preserve">: </w:t>
      </w:r>
      <w:proofErr w:type="spellStart"/>
      <w:r>
        <w:t>int</w:t>
      </w:r>
      <w:proofErr w:type="spellEnd"/>
      <w:r>
        <w:t>; o ano de publicação do livro</w:t>
      </w:r>
    </w:p>
    <w:p w:rsidR="006F39A8" w:rsidRDefault="006F39A8" w:rsidP="00D74B92">
      <w:pPr>
        <w:pStyle w:val="SemEspaamento"/>
      </w:pPr>
      <w:r>
        <w:tab/>
        <w:t xml:space="preserve">Natureza: </w:t>
      </w:r>
      <w:proofErr w:type="spellStart"/>
      <w:r>
        <w:t>string</w:t>
      </w:r>
      <w:proofErr w:type="spellEnd"/>
      <w:r>
        <w:t>; natureza do livro (</w:t>
      </w:r>
      <w:proofErr w:type="gramStart"/>
      <w:r>
        <w:t>Completo, Estendido</w:t>
      </w:r>
      <w:proofErr w:type="gramEnd"/>
      <w:r>
        <w:t xml:space="preserve"> ou Resumo)</w:t>
      </w:r>
    </w:p>
    <w:p w:rsidR="006F39A8" w:rsidRDefault="006F39A8" w:rsidP="00D74B92">
      <w:pPr>
        <w:pStyle w:val="SemEspaamento"/>
      </w:pPr>
      <w:r>
        <w:tab/>
        <w:t xml:space="preserve">Livro: </w:t>
      </w:r>
      <w:proofErr w:type="spellStart"/>
      <w:r>
        <w:t>string</w:t>
      </w:r>
      <w:proofErr w:type="spellEnd"/>
      <w:r>
        <w:t xml:space="preserve">; nome do livro ao qual o capítulo </w:t>
      </w:r>
      <w:proofErr w:type="gramStart"/>
      <w:r>
        <w:t>pertence</w:t>
      </w:r>
      <w:proofErr w:type="gramEnd"/>
    </w:p>
    <w:p w:rsidR="006F39A8" w:rsidRPr="00FE76EB" w:rsidRDefault="006F39A8" w:rsidP="00D74B92">
      <w:pPr>
        <w:pStyle w:val="SemEspaamento"/>
      </w:pPr>
      <w:r>
        <w:tab/>
      </w:r>
      <w:proofErr w:type="spellStart"/>
      <w:proofErr w:type="gramStart"/>
      <w:r>
        <w:t>MeioDivulgação</w:t>
      </w:r>
      <w:proofErr w:type="spellEnd"/>
      <w:proofErr w:type="gramEnd"/>
      <w:r>
        <w:t xml:space="preserve">: </w:t>
      </w:r>
      <w:proofErr w:type="spellStart"/>
      <w:r>
        <w:t>string</w:t>
      </w:r>
      <w:proofErr w:type="spellEnd"/>
      <w:r>
        <w:t>; o meio de divulgação do livro</w:t>
      </w:r>
    </w:p>
    <w:p w:rsidR="00D74B92" w:rsidRPr="00797206" w:rsidRDefault="00D74B92" w:rsidP="00D74B92">
      <w:pPr>
        <w:pStyle w:val="SemEspaamento"/>
        <w:ind w:left="360"/>
        <w:rPr>
          <w:b/>
        </w:rPr>
      </w:pPr>
      <w:proofErr w:type="spellStart"/>
      <w:proofErr w:type="gramStart"/>
      <w:r>
        <w:rPr>
          <w:b/>
        </w:rPr>
        <w:t>TFConferência</w:t>
      </w:r>
      <w:proofErr w:type="spellEnd"/>
      <w:proofErr w:type="gramEnd"/>
    </w:p>
    <w:p w:rsidR="00D3591D" w:rsidRPr="00234C2B" w:rsidRDefault="00234C2B" w:rsidP="00D74B92">
      <w:pPr>
        <w:pStyle w:val="SemEspaamento"/>
      </w:pPr>
      <w:r w:rsidRPr="00234C2B">
        <w:tab/>
        <w:t xml:space="preserve">Nome: </w:t>
      </w:r>
      <w:proofErr w:type="spellStart"/>
      <w:r w:rsidRPr="00234C2B">
        <w:t>string</w:t>
      </w:r>
      <w:proofErr w:type="spellEnd"/>
      <w:r w:rsidRPr="00234C2B">
        <w:t xml:space="preserve">; nome da </w:t>
      </w:r>
      <w:proofErr w:type="gramStart"/>
      <w:r w:rsidRPr="00234C2B">
        <w:t>conferência</w:t>
      </w:r>
      <w:proofErr w:type="gramEnd"/>
    </w:p>
    <w:p w:rsidR="00234C2B" w:rsidRPr="00234C2B" w:rsidRDefault="00234C2B" w:rsidP="00D74B92">
      <w:pPr>
        <w:pStyle w:val="SemEspaamento"/>
      </w:pPr>
      <w:r w:rsidRPr="00234C2B">
        <w:tab/>
        <w:t xml:space="preserve">Sigla: </w:t>
      </w:r>
      <w:proofErr w:type="spellStart"/>
      <w:r w:rsidRPr="00234C2B">
        <w:t>string</w:t>
      </w:r>
      <w:proofErr w:type="spellEnd"/>
      <w:r w:rsidRPr="00234C2B">
        <w:t xml:space="preserve">; sigla referente à </w:t>
      </w:r>
      <w:proofErr w:type="gramStart"/>
      <w:r w:rsidRPr="00234C2B">
        <w:t>conferência</w:t>
      </w:r>
      <w:proofErr w:type="gramEnd"/>
    </w:p>
    <w:p w:rsidR="00234C2B" w:rsidRPr="00234C2B" w:rsidRDefault="00234C2B" w:rsidP="00D74B92">
      <w:pPr>
        <w:pStyle w:val="SemEspaamento"/>
      </w:pPr>
      <w:r w:rsidRPr="00234C2B">
        <w:tab/>
        <w:t xml:space="preserve">Caráter: </w:t>
      </w:r>
      <w:proofErr w:type="spellStart"/>
      <w:r w:rsidRPr="00234C2B">
        <w:t>string</w:t>
      </w:r>
      <w:proofErr w:type="spellEnd"/>
      <w:r w:rsidRPr="00234C2B">
        <w:t>; internacional/</w:t>
      </w:r>
      <w:proofErr w:type="gramStart"/>
      <w:r w:rsidRPr="00234C2B">
        <w:t>nacional</w:t>
      </w:r>
      <w:proofErr w:type="gramEnd"/>
    </w:p>
    <w:p w:rsidR="00F133B0" w:rsidRDefault="00234C2B" w:rsidP="00D74B92">
      <w:pPr>
        <w:pStyle w:val="SemEspaamento"/>
      </w:pPr>
      <w:r w:rsidRPr="00234C2B">
        <w:tab/>
      </w:r>
      <w:proofErr w:type="spellStart"/>
      <w:r w:rsidRPr="00234C2B">
        <w:t>Qualis</w:t>
      </w:r>
      <w:proofErr w:type="spellEnd"/>
      <w:r w:rsidRPr="00234C2B">
        <w:t xml:space="preserve">: </w:t>
      </w:r>
      <w:proofErr w:type="spellStart"/>
      <w:r w:rsidRPr="00234C2B">
        <w:t>string</w:t>
      </w:r>
      <w:proofErr w:type="spellEnd"/>
      <w:r w:rsidRPr="00234C2B">
        <w:t xml:space="preserve">; o </w:t>
      </w:r>
      <w:proofErr w:type="spellStart"/>
      <w:proofErr w:type="gramStart"/>
      <w:r w:rsidRPr="00234C2B">
        <w:t>qualis</w:t>
      </w:r>
      <w:proofErr w:type="spellEnd"/>
      <w:proofErr w:type="gramEnd"/>
    </w:p>
    <w:p w:rsidR="008350D6" w:rsidRDefault="008350D6" w:rsidP="00D74B92">
      <w:pPr>
        <w:pStyle w:val="SemEspaamento"/>
      </w:pPr>
    </w:p>
    <w:p w:rsidR="008350D6" w:rsidRPr="008350D6" w:rsidRDefault="008350D6" w:rsidP="008350D6">
      <w:pPr>
        <w:ind w:left="360"/>
      </w:pPr>
      <w:r>
        <w:t xml:space="preserve">Essas estruturas são salvas em disco com a estrutura nativa do C# </w:t>
      </w:r>
      <w:proofErr w:type="spellStart"/>
      <w:proofErr w:type="gramStart"/>
      <w:r>
        <w:rPr>
          <w:i/>
        </w:rPr>
        <w:t>BinaryReader</w:t>
      </w:r>
      <w:proofErr w:type="spellEnd"/>
      <w:proofErr w:type="gramEnd"/>
      <w:r>
        <w:t>, que permite guardar e carregar campos em binário.</w:t>
      </w:r>
    </w:p>
    <w:p w:rsidR="008D5353" w:rsidRDefault="008D5353" w:rsidP="00D74B92">
      <w:pPr>
        <w:pStyle w:val="SemEspaamento"/>
      </w:pPr>
    </w:p>
    <w:p w:rsidR="00F133B0" w:rsidRDefault="00F133B0" w:rsidP="00FA5C1C">
      <w:pPr>
        <w:pStyle w:val="Ttulo5"/>
        <w:numPr>
          <w:ilvl w:val="2"/>
          <w:numId w:val="7"/>
        </w:numPr>
        <w:rPr>
          <w:b/>
        </w:rPr>
      </w:pPr>
      <w:r>
        <w:rPr>
          <w:b/>
        </w:rPr>
        <w:t xml:space="preserve">Estruturas em </w:t>
      </w:r>
      <w:r w:rsidR="008D5353">
        <w:rPr>
          <w:b/>
        </w:rPr>
        <w:t>Memória Principal</w:t>
      </w:r>
    </w:p>
    <w:p w:rsidR="00FA5C1C" w:rsidRPr="00FA5C1C" w:rsidRDefault="00FA5C1C" w:rsidP="00FA5C1C">
      <w:pPr>
        <w:pStyle w:val="SemEspaamento"/>
      </w:pPr>
    </w:p>
    <w:p w:rsidR="00FE6B08" w:rsidRDefault="00FE6B08" w:rsidP="00FA5C1C">
      <w:pPr>
        <w:ind w:left="360"/>
      </w:pPr>
      <w:r>
        <w:t xml:space="preserve">Na memória principal, não há a necessidade de tipos de dados diferentes para tipo de dado. Ao invés disso, foi-se criado um tipo genérico, chamado </w:t>
      </w:r>
      <w:proofErr w:type="spellStart"/>
      <w:proofErr w:type="gramStart"/>
      <w:r w:rsidRPr="00FA5C1C">
        <w:rPr>
          <w:i/>
        </w:rPr>
        <w:t>TInfoNodo</w:t>
      </w:r>
      <w:proofErr w:type="spellEnd"/>
      <w:proofErr w:type="gramEnd"/>
      <w:r>
        <w:t xml:space="preserve">, que tem a característica de poder ser qualquer tipo de dado (Pessoa, Artigo, Conferência, </w:t>
      </w:r>
      <w:proofErr w:type="spellStart"/>
      <w:r>
        <w:t>etc</w:t>
      </w:r>
      <w:proofErr w:type="spellEnd"/>
      <w:r>
        <w:t xml:space="preserve">). </w:t>
      </w:r>
      <w:r w:rsidR="00FA5C1C">
        <w:t xml:space="preserve">Ele contém, obviamente, um parâmetro específico que contém a informação de quem ele é e que índice ele é, o </w:t>
      </w:r>
      <w:proofErr w:type="spellStart"/>
      <w:proofErr w:type="gramStart"/>
      <w:r w:rsidR="00FA5C1C" w:rsidRPr="00FA5C1C">
        <w:rPr>
          <w:i/>
        </w:rPr>
        <w:t>TPNodo</w:t>
      </w:r>
      <w:proofErr w:type="spellEnd"/>
      <w:proofErr w:type="gramEnd"/>
      <w:r w:rsidR="00FA5C1C">
        <w:t xml:space="preserve">. </w:t>
      </w:r>
    </w:p>
    <w:p w:rsidR="00D14685" w:rsidRDefault="00D14685" w:rsidP="00FA5C1C">
      <w:pPr>
        <w:ind w:left="360"/>
      </w:pPr>
      <w:r>
        <w:t xml:space="preserve">Ele também contém um tipo de ponteiro, chamado de </w:t>
      </w:r>
      <w:proofErr w:type="spellStart"/>
      <w:proofErr w:type="gramStart"/>
      <w:r w:rsidRPr="00D14685">
        <w:rPr>
          <w:i/>
        </w:rPr>
        <w:t>BPos</w:t>
      </w:r>
      <w:proofErr w:type="spellEnd"/>
      <w:proofErr w:type="gramEnd"/>
      <w:r>
        <w:t xml:space="preserve"> que liga esse </w:t>
      </w:r>
      <w:proofErr w:type="spellStart"/>
      <w:r>
        <w:t>TInfoNodo</w:t>
      </w:r>
      <w:proofErr w:type="spellEnd"/>
      <w:r>
        <w:t xml:space="preserve"> em específico para o resto de informação no disco. Quem faz essa ponte é uma estrutura chamada </w:t>
      </w:r>
      <w:proofErr w:type="spellStart"/>
      <w:proofErr w:type="gramStart"/>
      <w:r w:rsidRPr="00D14685">
        <w:rPr>
          <w:i/>
        </w:rPr>
        <w:t>TBlocoHandler</w:t>
      </w:r>
      <w:proofErr w:type="spellEnd"/>
      <w:proofErr w:type="gramEnd"/>
      <w:r>
        <w:t>.</w:t>
      </w:r>
    </w:p>
    <w:p w:rsidR="008211BF" w:rsidRDefault="008211BF" w:rsidP="00FA5C1C">
      <w:pPr>
        <w:ind w:left="360"/>
      </w:pPr>
      <w:r>
        <w:t xml:space="preserve">Finalmente, um </w:t>
      </w:r>
      <w:proofErr w:type="spellStart"/>
      <w:proofErr w:type="gramStart"/>
      <w:r>
        <w:rPr>
          <w:i/>
        </w:rPr>
        <w:t>TInfoNodo</w:t>
      </w:r>
      <w:proofErr w:type="spellEnd"/>
      <w:proofErr w:type="gramEnd"/>
      <w:r>
        <w:t xml:space="preserve"> também possui um ponteiro para um tipo especial de dados, o </w:t>
      </w:r>
      <w:proofErr w:type="spellStart"/>
      <w:r>
        <w:rPr>
          <w:i/>
        </w:rPr>
        <w:t>TDrawNodo</w:t>
      </w:r>
      <w:proofErr w:type="spellEnd"/>
      <w:r>
        <w:t>, que representa um Nodo que será desenhado na tela.</w:t>
      </w:r>
    </w:p>
    <w:p w:rsidR="0061665F" w:rsidRDefault="0061665F" w:rsidP="00FA5C1C">
      <w:pPr>
        <w:ind w:left="360"/>
      </w:pPr>
      <w:r>
        <w:t>Para organizar os índices, cada tipo de dado possui uma chamada Lista-Mestre, que é simplesmente a lista onde cada Informação está realmente alocada</w:t>
      </w:r>
      <w:r w:rsidR="00913354">
        <w:t xml:space="preserve">. Todas as ligações cruciais (como ligações </w:t>
      </w:r>
      <w:proofErr w:type="spellStart"/>
      <w:proofErr w:type="gramStart"/>
      <w:r w:rsidR="00913354">
        <w:rPr>
          <w:i/>
        </w:rPr>
        <w:t>TInfoNodo</w:t>
      </w:r>
      <w:proofErr w:type="spellEnd"/>
      <w:proofErr w:type="gramEnd"/>
      <w:r w:rsidR="00913354">
        <w:t xml:space="preserve"> -</w:t>
      </w:r>
      <w:r w:rsidR="00913354" w:rsidRPr="00913354">
        <w:rPr>
          <w:i/>
        </w:rPr>
        <w:t xml:space="preserve"> </w:t>
      </w:r>
      <w:proofErr w:type="spellStart"/>
      <w:r w:rsidR="00913354">
        <w:rPr>
          <w:i/>
        </w:rPr>
        <w:t>TInfoNodo</w:t>
      </w:r>
      <w:proofErr w:type="spellEnd"/>
      <w:r w:rsidR="00913354">
        <w:t xml:space="preserve">) são feitas por índices; e ligações não-cruciais (como ligações </w:t>
      </w:r>
      <w:proofErr w:type="spellStart"/>
      <w:r w:rsidR="00913354">
        <w:rPr>
          <w:i/>
        </w:rPr>
        <w:t>TInfoNodo</w:t>
      </w:r>
      <w:proofErr w:type="spellEnd"/>
      <w:r w:rsidR="00913354">
        <w:t xml:space="preserve"> -</w:t>
      </w:r>
      <w:r w:rsidR="00913354" w:rsidRPr="00913354">
        <w:rPr>
          <w:i/>
        </w:rPr>
        <w:t xml:space="preserve"> </w:t>
      </w:r>
      <w:proofErr w:type="spellStart"/>
      <w:r w:rsidR="00913354">
        <w:rPr>
          <w:i/>
        </w:rPr>
        <w:t>TDrawNodo</w:t>
      </w:r>
      <w:proofErr w:type="spellEnd"/>
      <w:r w:rsidR="00913354">
        <w:t>) são feitas por ponteiros simples, já que são criadas somente a tempo de execução e em nada importam.</w:t>
      </w:r>
    </w:p>
    <w:p w:rsidR="0061665F" w:rsidRPr="00797206" w:rsidRDefault="0061665F" w:rsidP="0061665F">
      <w:pPr>
        <w:pStyle w:val="SemEspaamento"/>
        <w:ind w:left="360"/>
        <w:rPr>
          <w:b/>
        </w:rPr>
      </w:pPr>
      <w:proofErr w:type="spellStart"/>
      <w:proofErr w:type="gramStart"/>
      <w:r>
        <w:rPr>
          <w:b/>
        </w:rPr>
        <w:t>TInfoNodo</w:t>
      </w:r>
      <w:proofErr w:type="spellEnd"/>
      <w:proofErr w:type="gramEnd"/>
    </w:p>
    <w:p w:rsidR="0061665F" w:rsidRDefault="0061665F" w:rsidP="0061665F">
      <w:pPr>
        <w:pStyle w:val="SemEspaamento"/>
      </w:pPr>
      <w:r>
        <w:tab/>
        <w:t xml:space="preserve">Nome: </w:t>
      </w:r>
      <w:proofErr w:type="spellStart"/>
      <w:r>
        <w:t>string</w:t>
      </w:r>
      <w:proofErr w:type="spellEnd"/>
      <w:r>
        <w:t>; o nome ou título (dependendo do tipo</w:t>
      </w:r>
      <w:proofErr w:type="gramStart"/>
      <w:r>
        <w:t>)</w:t>
      </w:r>
      <w:proofErr w:type="gramEnd"/>
    </w:p>
    <w:p w:rsidR="0061665F" w:rsidRDefault="00B36508" w:rsidP="0061665F">
      <w:pPr>
        <w:pStyle w:val="SemEspaamento"/>
        <w:rPr>
          <w:i/>
        </w:rPr>
      </w:pPr>
      <w:r>
        <w:tab/>
        <w:t xml:space="preserve">Data: </w:t>
      </w:r>
      <w:proofErr w:type="spellStart"/>
      <w:proofErr w:type="gramStart"/>
      <w:r>
        <w:t>BPos</w:t>
      </w:r>
      <w:proofErr w:type="spellEnd"/>
      <w:proofErr w:type="gramEnd"/>
      <w:r>
        <w:t xml:space="preserve">; o índice </w:t>
      </w:r>
      <w:r w:rsidR="0061665F">
        <w:t xml:space="preserve">para conversar com os </w:t>
      </w:r>
      <w:proofErr w:type="spellStart"/>
      <w:r w:rsidR="0061665F" w:rsidRPr="0061665F">
        <w:rPr>
          <w:i/>
        </w:rPr>
        <w:t>TBlocoHandler</w:t>
      </w:r>
      <w:proofErr w:type="spellEnd"/>
    </w:p>
    <w:p w:rsidR="0061665F" w:rsidRDefault="0061665F" w:rsidP="0061665F">
      <w:pPr>
        <w:pStyle w:val="SemEspaamento"/>
      </w:pPr>
      <w:r>
        <w:rPr>
          <w:i/>
        </w:rPr>
        <w:tab/>
      </w:r>
      <w:r>
        <w:t xml:space="preserve">Nodo: </w:t>
      </w:r>
      <w:proofErr w:type="spellStart"/>
      <w:proofErr w:type="gramStart"/>
      <w:r>
        <w:t>TPNodo</w:t>
      </w:r>
      <w:proofErr w:type="spellEnd"/>
      <w:proofErr w:type="gramEnd"/>
      <w:r>
        <w:t xml:space="preserve">; contém informação sobre o que o </w:t>
      </w:r>
      <w:proofErr w:type="spellStart"/>
      <w:r>
        <w:t>TInfoNodo</w:t>
      </w:r>
      <w:proofErr w:type="spellEnd"/>
      <w:r>
        <w:t xml:space="preserve"> em questão é</w:t>
      </w:r>
    </w:p>
    <w:p w:rsidR="0061665F" w:rsidRDefault="0061665F" w:rsidP="0061665F">
      <w:pPr>
        <w:pStyle w:val="SemEspaamento"/>
      </w:pPr>
      <w:r>
        <w:lastRenderedPageBreak/>
        <w:tab/>
      </w:r>
      <w:proofErr w:type="spellStart"/>
      <w:proofErr w:type="gramStart"/>
      <w:r>
        <w:t>DrawNodo</w:t>
      </w:r>
      <w:proofErr w:type="spellEnd"/>
      <w:proofErr w:type="gramEnd"/>
      <w:r>
        <w:t xml:space="preserve">: </w:t>
      </w:r>
      <w:proofErr w:type="spellStart"/>
      <w:r>
        <w:t>TDrawNodo</w:t>
      </w:r>
      <w:proofErr w:type="spellEnd"/>
      <w:r>
        <w:t>; ponteiro para o nodo de desenho</w:t>
      </w:r>
      <w:r w:rsidR="009E3E5D">
        <w:t xml:space="preserve"> (</w:t>
      </w:r>
      <w:r w:rsidR="00B36508">
        <w:t xml:space="preserve">não salvo pois não é </w:t>
      </w:r>
      <w:r w:rsidR="00B36508">
        <w:tab/>
      </w:r>
      <w:r w:rsidR="00B36508">
        <w:tab/>
      </w:r>
      <w:r w:rsidR="00B36508">
        <w:tab/>
        <w:t>essencial</w:t>
      </w:r>
      <w:r w:rsidR="009E3E5D">
        <w:t>)</w:t>
      </w:r>
    </w:p>
    <w:p w:rsidR="0061665F" w:rsidRDefault="0061665F" w:rsidP="0061665F">
      <w:pPr>
        <w:pStyle w:val="SemEspaamento"/>
      </w:pPr>
      <w:r>
        <w:tab/>
        <w:t xml:space="preserve">Ligações: lista de </w:t>
      </w:r>
      <w:proofErr w:type="spellStart"/>
      <w:proofErr w:type="gramStart"/>
      <w:r>
        <w:t>TPNodo</w:t>
      </w:r>
      <w:proofErr w:type="spellEnd"/>
      <w:proofErr w:type="gramEnd"/>
      <w:r>
        <w:t xml:space="preserve">; uma lista com todas as ligações desse nodo com outros </w:t>
      </w:r>
      <w:r>
        <w:tab/>
      </w:r>
      <w:r>
        <w:tab/>
      </w:r>
      <w:r>
        <w:tab/>
        <w:t>nodos</w:t>
      </w:r>
    </w:p>
    <w:p w:rsidR="0061665F" w:rsidRDefault="0061665F" w:rsidP="0061665F">
      <w:pPr>
        <w:pStyle w:val="SemEspaamento"/>
      </w:pPr>
    </w:p>
    <w:p w:rsidR="005D2A89" w:rsidRDefault="005D2A89" w:rsidP="0061665F">
      <w:pPr>
        <w:pStyle w:val="SemEspaamento"/>
      </w:pPr>
    </w:p>
    <w:p w:rsidR="005D2A89" w:rsidRDefault="005D2A89" w:rsidP="0061665F">
      <w:pPr>
        <w:pStyle w:val="SemEspaamento"/>
      </w:pPr>
    </w:p>
    <w:p w:rsidR="0061665F" w:rsidRPr="00630FA9" w:rsidRDefault="00630FA9" w:rsidP="0061665F">
      <w:pPr>
        <w:pStyle w:val="SemEspaamento"/>
        <w:ind w:left="360"/>
        <w:rPr>
          <w:b/>
        </w:rPr>
      </w:pPr>
      <w:proofErr w:type="spellStart"/>
      <w:proofErr w:type="gramStart"/>
      <w:r>
        <w:rPr>
          <w:b/>
        </w:rPr>
        <w:t>TPNodo</w:t>
      </w:r>
      <w:proofErr w:type="spellEnd"/>
      <w:proofErr w:type="gramEnd"/>
    </w:p>
    <w:p w:rsidR="0061665F" w:rsidRDefault="0061665F" w:rsidP="0061665F">
      <w:pPr>
        <w:pStyle w:val="SemEspaamento"/>
      </w:pPr>
      <w:r>
        <w:tab/>
        <w:t xml:space="preserve">Índice: </w:t>
      </w:r>
      <w:proofErr w:type="spellStart"/>
      <w:r>
        <w:t>int</w:t>
      </w:r>
      <w:proofErr w:type="spellEnd"/>
      <w:r>
        <w:t>; o</w:t>
      </w:r>
      <w:r w:rsidR="00630FA9">
        <w:t xml:space="preserve"> índice na lista-</w:t>
      </w:r>
      <w:proofErr w:type="gramStart"/>
      <w:r w:rsidR="00630FA9">
        <w:t>mestre</w:t>
      </w:r>
      <w:proofErr w:type="gramEnd"/>
    </w:p>
    <w:p w:rsidR="00630FA9" w:rsidRDefault="00630FA9" w:rsidP="00630FA9">
      <w:pPr>
        <w:autoSpaceDE w:val="0"/>
        <w:autoSpaceDN w:val="0"/>
        <w:adjustRightInd w:val="0"/>
        <w:spacing w:after="0" w:line="240" w:lineRule="auto"/>
      </w:pPr>
      <w:r>
        <w:tab/>
        <w:t xml:space="preserve">Tipo: </w:t>
      </w:r>
      <w:proofErr w:type="spellStart"/>
      <w:r>
        <w:t>int</w:t>
      </w:r>
      <w:proofErr w:type="spellEnd"/>
      <w:r>
        <w:t>; o tipo de elemento, seguindo uma sequência pré-definida (</w:t>
      </w:r>
      <w:r w:rsidRPr="00630FA9">
        <w:t xml:space="preserve">(0= Pessoa; 1= </w:t>
      </w:r>
      <w:r>
        <w:tab/>
      </w:r>
      <w:r>
        <w:tab/>
      </w:r>
      <w:r>
        <w:tab/>
      </w:r>
      <w:proofErr w:type="gramStart"/>
      <w:r w:rsidRPr="00630FA9">
        <w:t>Artigo</w:t>
      </w:r>
      <w:r w:rsidR="004C64C7">
        <w:t>;</w:t>
      </w:r>
      <w:proofErr w:type="gramEnd"/>
      <w:r w:rsidR="004C64C7">
        <w:t>2= Livro</w:t>
      </w:r>
      <w:r w:rsidRPr="00630FA9">
        <w:t>; 3= Periódico; 4= Capítulo; 5= Conferência</w:t>
      </w:r>
      <w:r>
        <w:t>))</w:t>
      </w:r>
    </w:p>
    <w:p w:rsidR="000C4E67" w:rsidRDefault="000C4E67" w:rsidP="00630FA9">
      <w:pPr>
        <w:autoSpaceDE w:val="0"/>
        <w:autoSpaceDN w:val="0"/>
        <w:adjustRightInd w:val="0"/>
        <w:spacing w:after="0" w:line="240" w:lineRule="auto"/>
      </w:pPr>
    </w:p>
    <w:p w:rsidR="000C4E67" w:rsidRDefault="000C4E67" w:rsidP="000C4E67">
      <w:pPr>
        <w:pStyle w:val="SemEspaamento"/>
        <w:ind w:left="360"/>
        <w:rPr>
          <w:b/>
        </w:rPr>
      </w:pPr>
      <w:proofErr w:type="spellStart"/>
      <w:proofErr w:type="gramStart"/>
      <w:r>
        <w:rPr>
          <w:b/>
        </w:rPr>
        <w:t>TDrawNodo</w:t>
      </w:r>
      <w:proofErr w:type="spellEnd"/>
      <w:proofErr w:type="gramEnd"/>
    </w:p>
    <w:p w:rsidR="00FC204A" w:rsidRDefault="000C4E67" w:rsidP="00FC204A">
      <w:pPr>
        <w:pStyle w:val="SemEspaamento"/>
        <w:ind w:left="360"/>
      </w:pPr>
      <w:r>
        <w:rPr>
          <w:b/>
        </w:rPr>
        <w:tab/>
      </w:r>
      <w:r w:rsidR="006054AD">
        <w:t>Utiliza-se</w:t>
      </w:r>
      <w:r>
        <w:t xml:space="preserve"> de tipos de dados provenientes do Framework XNA, como Vector2 e Color, </w:t>
      </w:r>
      <w:r>
        <w:tab/>
      </w:r>
      <w:r>
        <w:tab/>
      </w:r>
      <w:r>
        <w:tab/>
        <w:t>para definir posições, velocidades e cores para cada nodo.</w:t>
      </w:r>
    </w:p>
    <w:p w:rsidR="00FC204A" w:rsidRDefault="00FC204A" w:rsidP="00FC204A"/>
    <w:p w:rsidR="008133C7" w:rsidRDefault="00FC204A" w:rsidP="008133C7">
      <w:pPr>
        <w:pStyle w:val="Ttulo5"/>
        <w:numPr>
          <w:ilvl w:val="2"/>
          <w:numId w:val="7"/>
        </w:numPr>
        <w:rPr>
          <w:b/>
        </w:rPr>
      </w:pPr>
      <w:proofErr w:type="spellStart"/>
      <w:proofErr w:type="gramStart"/>
      <w:r>
        <w:rPr>
          <w:b/>
        </w:rPr>
        <w:t>TBlocoHandler</w:t>
      </w:r>
      <w:proofErr w:type="spellEnd"/>
      <w:proofErr w:type="gramEnd"/>
      <w:r>
        <w:rPr>
          <w:b/>
        </w:rPr>
        <w:t>: a ponte Disco  &lt;-&gt;  Memória Principal</w:t>
      </w:r>
    </w:p>
    <w:p w:rsidR="008133C7" w:rsidRPr="008133C7" w:rsidRDefault="008133C7" w:rsidP="0090573C">
      <w:pPr>
        <w:pStyle w:val="SemEspaamento"/>
      </w:pPr>
    </w:p>
    <w:p w:rsidR="00950F3C" w:rsidRDefault="00FC204A" w:rsidP="00FC204A">
      <w:pPr>
        <w:ind w:left="360"/>
      </w:pPr>
      <w:r>
        <w:t xml:space="preserve">Os elementos presentes na memória principal a todo o tempo (os </w:t>
      </w:r>
      <w:proofErr w:type="spellStart"/>
      <w:proofErr w:type="gramStart"/>
      <w:r>
        <w:rPr>
          <w:i/>
        </w:rPr>
        <w:t>TInfoNodo</w:t>
      </w:r>
      <w:r>
        <w:t>s</w:t>
      </w:r>
      <w:proofErr w:type="spellEnd"/>
      <w:proofErr w:type="gramEnd"/>
      <w:r>
        <w:t>) não possue</w:t>
      </w:r>
      <w:r w:rsidR="00B548B6">
        <w:t>m informação profunda sobre si para não ocupar desnecessariamente a memória. Tais informações são salvas em disco e somente acessadas quando requeridas pelo usuário.</w:t>
      </w:r>
      <w:r w:rsidR="00950F3C">
        <w:t xml:space="preserve"> A estrutura que faz tal ponte, ou seja, que carrega as informações de disco conforme é pedido, é o </w:t>
      </w:r>
      <w:proofErr w:type="spellStart"/>
      <w:proofErr w:type="gramStart"/>
      <w:r w:rsidR="00950F3C">
        <w:t>TBlocoHandler</w:t>
      </w:r>
      <w:proofErr w:type="spellEnd"/>
      <w:proofErr w:type="gramEnd"/>
      <w:r w:rsidR="00950F3C">
        <w:t xml:space="preserve">, que se organiza por blocos de tamanho fixo. </w:t>
      </w:r>
    </w:p>
    <w:p w:rsidR="00FC204A" w:rsidRDefault="00950F3C" w:rsidP="00FC204A">
      <w:pPr>
        <w:ind w:left="360"/>
      </w:pPr>
      <w:r>
        <w:t>Cada tipo de dado</w:t>
      </w:r>
      <w:r w:rsidR="00B62C91">
        <w:t xml:space="preserve"> (Pessoa, Artigo, </w:t>
      </w:r>
      <w:proofErr w:type="spellStart"/>
      <w:r w:rsidR="00B62C91">
        <w:t>etc</w:t>
      </w:r>
      <w:proofErr w:type="spellEnd"/>
      <w:r w:rsidR="00B62C91">
        <w:t xml:space="preserve">) possui um </w:t>
      </w:r>
      <w:proofErr w:type="spellStart"/>
      <w:proofErr w:type="gramStart"/>
      <w:r w:rsidR="00B62C91">
        <w:t>TBlocoHandler</w:t>
      </w:r>
      <w:proofErr w:type="spellEnd"/>
      <w:proofErr w:type="gramEnd"/>
      <w:r w:rsidR="00B62C91">
        <w:t xml:space="preserve"> específico, e </w:t>
      </w:r>
      <w:proofErr w:type="spellStart"/>
      <w:r w:rsidR="00B62C91">
        <w:t>cda</w:t>
      </w:r>
      <w:proofErr w:type="spellEnd"/>
      <w:r w:rsidR="00B62C91">
        <w:t xml:space="preserve"> </w:t>
      </w:r>
      <w:proofErr w:type="spellStart"/>
      <w:r w:rsidR="00B62C91">
        <w:t>TBlocoHandler</w:t>
      </w:r>
      <w:proofErr w:type="spellEnd"/>
      <w:r w:rsidR="00B62C91">
        <w:t xml:space="preserve"> se organiza independentemente.</w:t>
      </w:r>
    </w:p>
    <w:p w:rsidR="00B62C91" w:rsidRDefault="00B62C91" w:rsidP="00B62C91">
      <w:pPr>
        <w:pStyle w:val="SemEspaamento"/>
        <w:ind w:left="360"/>
        <w:rPr>
          <w:b/>
        </w:rPr>
      </w:pPr>
      <w:proofErr w:type="spellStart"/>
      <w:proofErr w:type="gramStart"/>
      <w:r>
        <w:rPr>
          <w:b/>
        </w:rPr>
        <w:t>TBlocoHandler</w:t>
      </w:r>
      <w:proofErr w:type="spellEnd"/>
      <w:proofErr w:type="gramEnd"/>
    </w:p>
    <w:p w:rsidR="00B62C91" w:rsidRDefault="00B62C91" w:rsidP="00B62C91">
      <w:pPr>
        <w:pStyle w:val="SemEspaamento"/>
        <w:ind w:left="360"/>
      </w:pPr>
      <w:r>
        <w:rPr>
          <w:b/>
        </w:rPr>
        <w:tab/>
      </w:r>
      <w:proofErr w:type="spellStart"/>
      <w:proofErr w:type="gramStart"/>
      <w:r>
        <w:t>BlocoAtual</w:t>
      </w:r>
      <w:proofErr w:type="spellEnd"/>
      <w:proofErr w:type="gramEnd"/>
      <w:r>
        <w:t xml:space="preserve">: </w:t>
      </w:r>
      <w:proofErr w:type="spellStart"/>
      <w:r>
        <w:t>array</w:t>
      </w:r>
      <w:proofErr w:type="spellEnd"/>
      <w:r>
        <w:t xml:space="preserve"> de [Tipo]; onde Tipo é o tipo específico de dados. Esse </w:t>
      </w:r>
      <w:proofErr w:type="spellStart"/>
      <w:r>
        <w:t>array</w:t>
      </w:r>
      <w:proofErr w:type="spellEnd"/>
      <w:r>
        <w:t xml:space="preserve"> é o </w:t>
      </w:r>
      <w:r>
        <w:tab/>
      </w:r>
      <w:r>
        <w:tab/>
      </w:r>
      <w:r>
        <w:tab/>
        <w:t xml:space="preserve">buffer, onde é carregado um bloco inteiro para poder acessar um elemento. </w:t>
      </w:r>
      <w:r>
        <w:tab/>
      </w:r>
      <w:r>
        <w:tab/>
      </w:r>
      <w:r>
        <w:tab/>
        <w:t>Ele é liberado da memória logo depois.</w:t>
      </w:r>
    </w:p>
    <w:p w:rsidR="00B62C91" w:rsidRDefault="00B62C91" w:rsidP="00B62C91">
      <w:pPr>
        <w:pStyle w:val="SemEspaamento"/>
        <w:ind w:left="360"/>
      </w:pPr>
      <w:r>
        <w:tab/>
      </w:r>
      <w:proofErr w:type="spellStart"/>
      <w:proofErr w:type="gramStart"/>
      <w:r>
        <w:t>blocoCount</w:t>
      </w:r>
      <w:proofErr w:type="spellEnd"/>
      <w:proofErr w:type="gramEnd"/>
      <w:r>
        <w:t xml:space="preserve">: </w:t>
      </w:r>
      <w:proofErr w:type="spellStart"/>
      <w:r>
        <w:t>int</w:t>
      </w:r>
      <w:proofErr w:type="spellEnd"/>
      <w:r>
        <w:t>; o contador de Blocos com informações</w:t>
      </w:r>
    </w:p>
    <w:p w:rsidR="00B62C91" w:rsidRDefault="00B62C91" w:rsidP="00B62C91">
      <w:pPr>
        <w:pStyle w:val="SemEspaamento"/>
        <w:ind w:left="360"/>
      </w:pPr>
      <w:r>
        <w:tab/>
      </w:r>
      <w:proofErr w:type="spellStart"/>
      <w:proofErr w:type="gramStart"/>
      <w:r>
        <w:t>uÍndiceNoBloco</w:t>
      </w:r>
      <w:proofErr w:type="spellEnd"/>
      <w:proofErr w:type="gramEnd"/>
      <w:r>
        <w:t xml:space="preserve">: </w:t>
      </w:r>
      <w:proofErr w:type="spellStart"/>
      <w:r>
        <w:t>int</w:t>
      </w:r>
      <w:proofErr w:type="spellEnd"/>
      <w:r>
        <w:t>; o índice do último elemento no último bloco</w:t>
      </w:r>
    </w:p>
    <w:p w:rsidR="00B62C91" w:rsidRDefault="00B62C91" w:rsidP="00B62C91">
      <w:pPr>
        <w:pStyle w:val="SemEspaamento"/>
        <w:ind w:left="360"/>
      </w:pPr>
    </w:p>
    <w:p w:rsidR="00B62C91" w:rsidRDefault="003C6BAF" w:rsidP="003C6BAF">
      <w:pPr>
        <w:ind w:left="360"/>
      </w:pPr>
      <w:r>
        <w:t>Os blocos são salvos em formato binário</w:t>
      </w:r>
      <w:r w:rsidR="00014AC3">
        <w:t xml:space="preserve"> (também com o </w:t>
      </w:r>
      <w:proofErr w:type="spellStart"/>
      <w:proofErr w:type="gramStart"/>
      <w:r w:rsidR="00014AC3">
        <w:rPr>
          <w:i/>
        </w:rPr>
        <w:t>BinaryReader</w:t>
      </w:r>
      <w:proofErr w:type="spellEnd"/>
      <w:proofErr w:type="gramEnd"/>
      <w:r w:rsidR="00014AC3">
        <w:t>)</w:t>
      </w:r>
      <w:r>
        <w:t xml:space="preserve"> somente uma vez, quando os dados estão sendo processados. Todas as execuções do programa seguintes que utilizam tais blocos simplesmente carregam os blocos </w:t>
      </w:r>
      <w:proofErr w:type="spellStart"/>
      <w:r>
        <w:t>pré</w:t>
      </w:r>
      <w:proofErr w:type="spellEnd"/>
      <w:r>
        <w:t xml:space="preserve">-processados. </w:t>
      </w:r>
    </w:p>
    <w:p w:rsidR="003C6BAF" w:rsidRPr="003C6BAF" w:rsidRDefault="003C6BAF" w:rsidP="003C6BAF">
      <w:pPr>
        <w:ind w:left="360"/>
      </w:pPr>
      <w:r>
        <w:t xml:space="preserve">Para fazer o link entre </w:t>
      </w:r>
      <w:proofErr w:type="spellStart"/>
      <w:proofErr w:type="gramStart"/>
      <w:r>
        <w:t>TInfoNodo</w:t>
      </w:r>
      <w:proofErr w:type="spellEnd"/>
      <w:proofErr w:type="gramEnd"/>
      <w:r>
        <w:t xml:space="preserve"> e um elemento num Bloco, é necessário um </w:t>
      </w:r>
      <w:proofErr w:type="spellStart"/>
      <w:r>
        <w:rPr>
          <w:i/>
        </w:rPr>
        <w:t>BPos</w:t>
      </w:r>
      <w:proofErr w:type="spellEnd"/>
      <w:r>
        <w:t>, que é justamente um tipo de ponteiro para as informações.</w:t>
      </w:r>
    </w:p>
    <w:p w:rsidR="00B548B6" w:rsidRDefault="00B548B6" w:rsidP="00B548B6">
      <w:pPr>
        <w:pStyle w:val="SemEspaamento"/>
        <w:ind w:left="360"/>
        <w:rPr>
          <w:b/>
        </w:rPr>
      </w:pPr>
      <w:proofErr w:type="spellStart"/>
      <w:proofErr w:type="gramStart"/>
      <w:r>
        <w:rPr>
          <w:b/>
        </w:rPr>
        <w:t>BPos</w:t>
      </w:r>
      <w:proofErr w:type="spellEnd"/>
      <w:proofErr w:type="gramEnd"/>
    </w:p>
    <w:p w:rsidR="00B548B6" w:rsidRDefault="00B548B6" w:rsidP="00B548B6">
      <w:pPr>
        <w:pStyle w:val="SemEspaamento"/>
        <w:ind w:left="360"/>
      </w:pPr>
      <w:r>
        <w:rPr>
          <w:b/>
        </w:rPr>
        <w:tab/>
      </w:r>
      <w:r>
        <w:t xml:space="preserve">Bloco: </w:t>
      </w:r>
      <w:proofErr w:type="spellStart"/>
      <w:r>
        <w:t>int</w:t>
      </w:r>
      <w:proofErr w:type="spellEnd"/>
      <w:r>
        <w:t xml:space="preserve">; o índice do Bloco onde está o </w:t>
      </w:r>
      <w:proofErr w:type="gramStart"/>
      <w:r>
        <w:t>elemento</w:t>
      </w:r>
      <w:proofErr w:type="gramEnd"/>
    </w:p>
    <w:p w:rsidR="00B548B6" w:rsidRPr="00B548B6" w:rsidRDefault="00B548B6" w:rsidP="00B548B6">
      <w:pPr>
        <w:pStyle w:val="SemEspaamento"/>
        <w:ind w:left="360"/>
        <w:rPr>
          <w:u w:val="single"/>
        </w:rPr>
      </w:pPr>
      <w:r>
        <w:tab/>
        <w:t xml:space="preserve">Offset: </w:t>
      </w:r>
      <w:proofErr w:type="spellStart"/>
      <w:r>
        <w:t>int</w:t>
      </w:r>
      <w:proofErr w:type="spellEnd"/>
      <w:r>
        <w:t xml:space="preserve">; o offset, dentro do Bloco, onde está exatamente o </w:t>
      </w:r>
      <w:proofErr w:type="gramStart"/>
      <w:r>
        <w:t>elemento</w:t>
      </w:r>
      <w:proofErr w:type="gramEnd"/>
    </w:p>
    <w:p w:rsidR="00FC204A" w:rsidRDefault="00FC204A" w:rsidP="00FC204A"/>
    <w:p w:rsidR="00691F9B" w:rsidRDefault="00691F9B" w:rsidP="00FC204A"/>
    <w:p w:rsidR="006575F4" w:rsidRDefault="006575F4" w:rsidP="00FC204A"/>
    <w:p w:rsidR="006575F4" w:rsidRDefault="006575F4" w:rsidP="00FC204A"/>
    <w:p w:rsidR="006575F4" w:rsidRPr="006575F4" w:rsidRDefault="006575F4" w:rsidP="006575F4">
      <w:pPr>
        <w:pStyle w:val="Ttulo5"/>
        <w:numPr>
          <w:ilvl w:val="1"/>
          <w:numId w:val="7"/>
        </w:numPr>
        <w:rPr>
          <w:b/>
        </w:rPr>
      </w:pPr>
      <w:r w:rsidRPr="008916A7">
        <w:rPr>
          <w:b/>
        </w:rPr>
        <w:t xml:space="preserve">   </w:t>
      </w:r>
      <w:r>
        <w:rPr>
          <w:b/>
        </w:rPr>
        <w:t>Gráficos</w:t>
      </w:r>
    </w:p>
    <w:p w:rsidR="006575F4" w:rsidRDefault="006575F4" w:rsidP="006575F4">
      <w:pPr>
        <w:pStyle w:val="SemEspaamento"/>
      </w:pPr>
    </w:p>
    <w:p w:rsidR="006575F4" w:rsidRDefault="006575F4" w:rsidP="009009C1">
      <w:pPr>
        <w:ind w:left="360"/>
      </w:pPr>
      <w:r>
        <w:t xml:space="preserve">O programa </w:t>
      </w:r>
      <w:proofErr w:type="spellStart"/>
      <w:proofErr w:type="gramStart"/>
      <w:r>
        <w:t>VisualSort</w:t>
      </w:r>
      <w:proofErr w:type="spellEnd"/>
      <w:proofErr w:type="gramEnd"/>
      <w:r>
        <w:t xml:space="preserve"> foi construído em volta do conceito de ligação</w:t>
      </w:r>
      <w:r w:rsidR="0065645D">
        <w:t xml:space="preserve"> entre elementos, o que permite formação de grafos de ligação em real-time rapidamente, deixando a critério do usuário que nodo “viajar” agora</w:t>
      </w:r>
      <w:r w:rsidR="009009C1">
        <w:t>.</w:t>
      </w:r>
    </w:p>
    <w:p w:rsidR="009009C1" w:rsidRPr="00D3591D" w:rsidRDefault="009009C1" w:rsidP="009009C1">
      <w:pPr>
        <w:ind w:left="360"/>
      </w:pPr>
    </w:p>
    <w:p w:rsidR="006575F4" w:rsidRDefault="009009C1" w:rsidP="006575F4">
      <w:pPr>
        <w:pStyle w:val="Ttulo5"/>
        <w:numPr>
          <w:ilvl w:val="2"/>
          <w:numId w:val="7"/>
        </w:numPr>
        <w:rPr>
          <w:b/>
        </w:rPr>
      </w:pPr>
      <w:r>
        <w:rPr>
          <w:b/>
        </w:rPr>
        <w:t>A ajuda do Framework XNA</w:t>
      </w:r>
    </w:p>
    <w:p w:rsidR="006575F4" w:rsidRDefault="006575F4" w:rsidP="006575F4">
      <w:pPr>
        <w:pStyle w:val="SemEspaamento"/>
      </w:pPr>
    </w:p>
    <w:p w:rsidR="006575F4" w:rsidRDefault="009009C1" w:rsidP="006575F4">
      <w:pPr>
        <w:ind w:left="360"/>
      </w:pPr>
      <w:r>
        <w:t xml:space="preserve">O XNA, utilizado amplamente para os gráficos do </w:t>
      </w:r>
      <w:proofErr w:type="spellStart"/>
      <w:proofErr w:type="gramStart"/>
      <w:r>
        <w:t>VisualSort</w:t>
      </w:r>
      <w:proofErr w:type="spellEnd"/>
      <w:proofErr w:type="gramEnd"/>
      <w:r>
        <w:t xml:space="preserve">, embora muito completo e com muitas funções interessantes, não criou tudo sozinho. O framework somente inicializa </w:t>
      </w:r>
      <w:r w:rsidRPr="009009C1">
        <w:rPr>
          <w:i/>
        </w:rPr>
        <w:t>drivers</w:t>
      </w:r>
      <w:r>
        <w:t xml:space="preserve">, </w:t>
      </w:r>
      <w:proofErr w:type="spellStart"/>
      <w:r w:rsidRPr="009009C1">
        <w:rPr>
          <w:i/>
        </w:rPr>
        <w:t>canvas</w:t>
      </w:r>
      <w:proofErr w:type="spellEnd"/>
      <w:r>
        <w:t xml:space="preserve">, </w:t>
      </w:r>
      <w:proofErr w:type="spellStart"/>
      <w:r w:rsidRPr="009009C1">
        <w:rPr>
          <w:i/>
        </w:rPr>
        <w:t>devices</w:t>
      </w:r>
      <w:proofErr w:type="spellEnd"/>
      <w:r>
        <w:t xml:space="preserve"> e disponibiliza uma gama de estruturas para processamento de vetores, cores (como o </w:t>
      </w:r>
      <w:r>
        <w:rPr>
          <w:i/>
        </w:rPr>
        <w:t xml:space="preserve">Vector2 </w:t>
      </w:r>
      <w:r>
        <w:t xml:space="preserve">e </w:t>
      </w:r>
      <w:r>
        <w:rPr>
          <w:i/>
        </w:rPr>
        <w:t>Color</w:t>
      </w:r>
      <w:r>
        <w:t>), matrizes, entre muitos outros.</w:t>
      </w:r>
    </w:p>
    <w:p w:rsidR="009009C1" w:rsidRDefault="009009C1" w:rsidP="006575F4">
      <w:pPr>
        <w:ind w:left="360"/>
      </w:pPr>
      <w:r>
        <w:t xml:space="preserve">Também é inerente ao framework técnicas gráficas para processamento de texturas e </w:t>
      </w:r>
      <w:proofErr w:type="spellStart"/>
      <w:r>
        <w:t>anti-aliasing</w:t>
      </w:r>
      <w:proofErr w:type="spellEnd"/>
      <w:r>
        <w:t xml:space="preserve">, usando </w:t>
      </w:r>
      <w:proofErr w:type="spellStart"/>
      <w:proofErr w:type="gramStart"/>
      <w:r>
        <w:t>Back</w:t>
      </w:r>
      <w:r w:rsidR="006E69DB">
        <w:t>Buffers</w:t>
      </w:r>
      <w:proofErr w:type="spellEnd"/>
      <w:proofErr w:type="gramEnd"/>
      <w:r w:rsidR="006E69DB">
        <w:t xml:space="preserve"> opcionais e </w:t>
      </w:r>
      <w:proofErr w:type="spellStart"/>
      <w:r w:rsidR="006E69DB">
        <w:t>MipMapping</w:t>
      </w:r>
      <w:proofErr w:type="spellEnd"/>
      <w:r w:rsidR="006E69DB">
        <w:t>, além de desenho de primitivas (linhas) por rajada.</w:t>
      </w:r>
      <w:r w:rsidR="005F0796">
        <w:t xml:space="preserve"> </w:t>
      </w:r>
      <w:r w:rsidR="006E69DB">
        <w:t>Todas essas</w:t>
      </w:r>
      <w:r>
        <w:t xml:space="preserve"> técnicas são utilizadas no </w:t>
      </w:r>
      <w:proofErr w:type="spellStart"/>
      <w:proofErr w:type="gramStart"/>
      <w:r>
        <w:t>VisualSort</w:t>
      </w:r>
      <w:proofErr w:type="spellEnd"/>
      <w:proofErr w:type="gramEnd"/>
      <w:r>
        <w:t>.</w:t>
      </w:r>
    </w:p>
    <w:p w:rsidR="005F0796" w:rsidRDefault="005F0796" w:rsidP="006575F4">
      <w:pPr>
        <w:ind w:left="360"/>
      </w:pPr>
      <w:r>
        <w:t>A partir desse alicerce, foram desenvolvidas todas as funcionalidades gráficas do programa.</w:t>
      </w:r>
    </w:p>
    <w:p w:rsidR="00467993" w:rsidRDefault="00467993" w:rsidP="006575F4">
      <w:pPr>
        <w:ind w:left="360"/>
      </w:pPr>
    </w:p>
    <w:p w:rsidR="005F0796" w:rsidRDefault="005F0796" w:rsidP="005F0796">
      <w:pPr>
        <w:pStyle w:val="Ttulo5"/>
        <w:numPr>
          <w:ilvl w:val="2"/>
          <w:numId w:val="7"/>
        </w:numPr>
        <w:rPr>
          <w:b/>
        </w:rPr>
      </w:pPr>
      <w:r>
        <w:rPr>
          <w:b/>
        </w:rPr>
        <w:t>O Grafo</w:t>
      </w:r>
    </w:p>
    <w:p w:rsidR="005F0796" w:rsidRDefault="005F0796" w:rsidP="005F0796">
      <w:pPr>
        <w:pStyle w:val="SemEspaamento"/>
      </w:pPr>
    </w:p>
    <w:p w:rsidR="000C5835" w:rsidRDefault="005F0796" w:rsidP="005F0796">
      <w:pPr>
        <w:ind w:left="360"/>
      </w:pPr>
      <w:r>
        <w:t xml:space="preserve">O grafo de ligações, definido pelas ligações do nodo central, é desenhado de forma a imitar as voltas de uma concha, de forma que os nodos </w:t>
      </w:r>
      <w:r w:rsidR="00B41E9D">
        <w:t>são igualmente acessáveis a partir do ce</w:t>
      </w:r>
      <w:r w:rsidR="00570907">
        <w:t>ntral, e seu grafo é desenhado.</w:t>
      </w:r>
      <w:r w:rsidR="00467993">
        <w:t xml:space="preserve"> Nenhum código de terceiros (exceto as funções de desenho do XNA) foi utilizado para o </w:t>
      </w:r>
      <w:r w:rsidR="000D553B">
        <w:t xml:space="preserve">desenho do </w:t>
      </w:r>
      <w:r w:rsidR="00467993">
        <w:t>grafo de ligações.</w:t>
      </w:r>
    </w:p>
    <w:p w:rsidR="000C5835" w:rsidRDefault="000C5835" w:rsidP="005F0796">
      <w:pPr>
        <w:ind w:left="360"/>
      </w:pPr>
    </w:p>
    <w:p w:rsidR="000C5835" w:rsidRDefault="001539F8" w:rsidP="000C5835">
      <w:pPr>
        <w:pStyle w:val="Ttulo5"/>
        <w:numPr>
          <w:ilvl w:val="2"/>
          <w:numId w:val="7"/>
        </w:numPr>
        <w:rPr>
          <w:b/>
        </w:rPr>
      </w:pPr>
      <w:r>
        <w:rPr>
          <w:b/>
        </w:rPr>
        <w:t>A I</w:t>
      </w:r>
      <w:r w:rsidR="000C5835">
        <w:rPr>
          <w:b/>
        </w:rPr>
        <w:t>nterface</w:t>
      </w:r>
    </w:p>
    <w:p w:rsidR="000C5835" w:rsidRDefault="000C5835" w:rsidP="000C5835">
      <w:pPr>
        <w:pStyle w:val="SemEspaamento"/>
      </w:pPr>
    </w:p>
    <w:p w:rsidR="000C5835" w:rsidRPr="00711056" w:rsidRDefault="000C5835" w:rsidP="000C5835">
      <w:pPr>
        <w:ind w:left="360"/>
      </w:pPr>
      <w:r>
        <w:t xml:space="preserve">A </w:t>
      </w:r>
      <w:r w:rsidR="00A241FC">
        <w:t>GUI (</w:t>
      </w:r>
      <w:proofErr w:type="spellStart"/>
      <w:r w:rsidR="00A241FC">
        <w:rPr>
          <w:i/>
        </w:rPr>
        <w:t>Graphic</w:t>
      </w:r>
      <w:proofErr w:type="spellEnd"/>
      <w:r w:rsidR="00A241FC">
        <w:rPr>
          <w:i/>
        </w:rPr>
        <w:t xml:space="preserve"> </w:t>
      </w:r>
      <w:proofErr w:type="spellStart"/>
      <w:r w:rsidR="00A241FC">
        <w:rPr>
          <w:i/>
        </w:rPr>
        <w:t>User</w:t>
      </w:r>
      <w:proofErr w:type="spellEnd"/>
      <w:r w:rsidR="00A241FC">
        <w:rPr>
          <w:i/>
        </w:rPr>
        <w:t xml:space="preserve"> Interface</w:t>
      </w:r>
      <w:r w:rsidR="00A241FC">
        <w:t xml:space="preserve">) utilizada pelo </w:t>
      </w:r>
      <w:proofErr w:type="spellStart"/>
      <w:proofErr w:type="gramStart"/>
      <w:r w:rsidR="00A241FC">
        <w:t>VisualSort</w:t>
      </w:r>
      <w:proofErr w:type="spellEnd"/>
      <w:proofErr w:type="gramEnd"/>
      <w:r w:rsidR="00A241FC">
        <w:t xml:space="preserve"> foi desen</w:t>
      </w:r>
      <w:r w:rsidR="00D35DF0">
        <w:t>volvida especificamente para est</w:t>
      </w:r>
      <w:r w:rsidR="00A241FC">
        <w:t xml:space="preserve">e trabalho, </w:t>
      </w:r>
      <w:r>
        <w:t xml:space="preserve">se </w:t>
      </w:r>
      <w:r w:rsidR="00A241FC">
        <w:t>dispondo</w:t>
      </w:r>
      <w:r>
        <w:t xml:space="preserve"> de </w:t>
      </w:r>
      <w:proofErr w:type="spellStart"/>
      <w:r>
        <w:rPr>
          <w:i/>
        </w:rPr>
        <w:t>buttons</w:t>
      </w:r>
      <w:proofErr w:type="spellEnd"/>
      <w:r>
        <w:t xml:space="preserve">, </w:t>
      </w:r>
      <w:proofErr w:type="spellStart"/>
      <w:r>
        <w:rPr>
          <w:i/>
        </w:rPr>
        <w:t>lists</w:t>
      </w:r>
      <w:proofErr w:type="spellEnd"/>
      <w:r>
        <w:t xml:space="preserve">, </w:t>
      </w:r>
      <w:proofErr w:type="spellStart"/>
      <w:r w:rsidRPr="000C5835">
        <w:rPr>
          <w:i/>
        </w:rPr>
        <w:t>memos</w:t>
      </w:r>
      <w:proofErr w:type="spellEnd"/>
      <w:r>
        <w:t xml:space="preserve">, </w:t>
      </w:r>
      <w:proofErr w:type="spellStart"/>
      <w:r w:rsidRPr="000C5835">
        <w:rPr>
          <w:i/>
        </w:rPr>
        <w:t>checkboxes</w:t>
      </w:r>
      <w:proofErr w:type="spellEnd"/>
      <w:r>
        <w:t xml:space="preserve">, </w:t>
      </w:r>
      <w:proofErr w:type="spellStart"/>
      <w:r w:rsidRPr="000C5835">
        <w:rPr>
          <w:i/>
        </w:rPr>
        <w:t>panels</w:t>
      </w:r>
      <w:proofErr w:type="spellEnd"/>
      <w:r>
        <w:t xml:space="preserve">, </w:t>
      </w:r>
      <w:proofErr w:type="spellStart"/>
      <w:r>
        <w:rPr>
          <w:i/>
        </w:rPr>
        <w:t>editboxes</w:t>
      </w:r>
      <w:proofErr w:type="spellEnd"/>
      <w:r>
        <w:t xml:space="preserve"> e </w:t>
      </w:r>
      <w:proofErr w:type="spellStart"/>
      <w:r>
        <w:rPr>
          <w:i/>
        </w:rPr>
        <w:t>labels</w:t>
      </w:r>
      <w:proofErr w:type="spellEnd"/>
      <w:r>
        <w:t>.</w:t>
      </w:r>
    </w:p>
    <w:p w:rsidR="006B6EFD" w:rsidRPr="000C5835" w:rsidRDefault="006B6EFD" w:rsidP="000C5835">
      <w:pPr>
        <w:ind w:left="360"/>
      </w:pPr>
    </w:p>
    <w:p w:rsidR="006B6EFD" w:rsidRDefault="006B6EFD" w:rsidP="006B6EFD">
      <w:pPr>
        <w:pStyle w:val="Ttulo5"/>
        <w:numPr>
          <w:ilvl w:val="2"/>
          <w:numId w:val="7"/>
        </w:numPr>
        <w:rPr>
          <w:b/>
        </w:rPr>
      </w:pPr>
      <w:r>
        <w:rPr>
          <w:b/>
        </w:rPr>
        <w:t>A Câmera</w:t>
      </w:r>
    </w:p>
    <w:p w:rsidR="006B6EFD" w:rsidRDefault="006B6EFD" w:rsidP="006B6EFD">
      <w:pPr>
        <w:pStyle w:val="SemEspaamento"/>
      </w:pPr>
    </w:p>
    <w:p w:rsidR="006B6EFD" w:rsidRPr="002C3507" w:rsidRDefault="006B6EFD" w:rsidP="006B6EFD">
      <w:pPr>
        <w:ind w:left="360"/>
      </w:pPr>
      <w:r>
        <w:t xml:space="preserve">A </w:t>
      </w:r>
      <w:proofErr w:type="gramStart"/>
      <w:r w:rsidR="00C74E20">
        <w:t>implementação</w:t>
      </w:r>
      <w:proofErr w:type="gramEnd"/>
      <w:r w:rsidR="00C74E20">
        <w:t xml:space="preserve"> da Câmera é de total autoria de </w:t>
      </w:r>
      <w:r w:rsidR="00C74E20" w:rsidRPr="00C74E20">
        <w:rPr>
          <w:i/>
        </w:rPr>
        <w:t>David Amador</w:t>
      </w:r>
      <w:r w:rsidR="00E9768D">
        <w:rPr>
          <w:i/>
        </w:rPr>
        <w:t xml:space="preserve"> </w:t>
      </w:r>
      <w:r w:rsidR="00E9768D">
        <w:t xml:space="preserve">(ver </w:t>
      </w:r>
      <w:r w:rsidR="00E9768D" w:rsidRPr="00E9768D">
        <w:rPr>
          <w:i/>
        </w:rPr>
        <w:t>1.2.2.3</w:t>
      </w:r>
      <w:r w:rsidR="00E9768D">
        <w:t>)</w:t>
      </w:r>
      <w:r w:rsidR="00C74E20">
        <w:t xml:space="preserve">. </w:t>
      </w:r>
      <w:r w:rsidR="002C3507">
        <w:t xml:space="preserve">Ela se utiliza de matrizes de transformação para simular, no XNA, um 3D com Z constante, gerando, assim, um plano </w:t>
      </w:r>
      <w:proofErr w:type="gramStart"/>
      <w:r w:rsidR="002C3507">
        <w:t>2D</w:t>
      </w:r>
      <w:proofErr w:type="gramEnd"/>
      <w:r w:rsidR="002C3507">
        <w:t xml:space="preserve"> com Zoom e Rotação.</w:t>
      </w:r>
      <w:r w:rsidR="00467993">
        <w:t xml:space="preserve"> </w:t>
      </w:r>
    </w:p>
    <w:p w:rsidR="00BE395A" w:rsidRDefault="00BE395A" w:rsidP="006575F4"/>
    <w:p w:rsidR="00BE395A" w:rsidRDefault="00BE395A" w:rsidP="00BE395A">
      <w:pPr>
        <w:pStyle w:val="Ttulo1"/>
        <w:numPr>
          <w:ilvl w:val="0"/>
          <w:numId w:val="7"/>
        </w:numPr>
        <w:rPr>
          <w:color w:val="000000" w:themeColor="text1"/>
        </w:rPr>
      </w:pPr>
      <w:r>
        <w:rPr>
          <w:color w:val="000000" w:themeColor="text1"/>
        </w:rPr>
        <w:lastRenderedPageBreak/>
        <w:t>Considerações Finais</w:t>
      </w:r>
    </w:p>
    <w:p w:rsidR="006F05E0" w:rsidRPr="005D1AEA" w:rsidRDefault="006F05E0" w:rsidP="005D1AEA"/>
    <w:p w:rsidR="005A6D3D" w:rsidRDefault="005A6D3D" w:rsidP="005D1AEA">
      <w:pPr>
        <w:pStyle w:val="Ttulo5"/>
        <w:numPr>
          <w:ilvl w:val="1"/>
          <w:numId w:val="7"/>
        </w:numPr>
        <w:rPr>
          <w:b/>
        </w:rPr>
      </w:pPr>
      <w:r>
        <w:rPr>
          <w:b/>
        </w:rPr>
        <w:t xml:space="preserve">  Métodos Empregados</w:t>
      </w:r>
    </w:p>
    <w:p w:rsidR="0063499A" w:rsidRPr="0063499A" w:rsidRDefault="0063499A" w:rsidP="0063499A">
      <w:pPr>
        <w:pStyle w:val="SemEspaamento"/>
      </w:pPr>
    </w:p>
    <w:p w:rsidR="005A6D3D" w:rsidRDefault="005A6D3D" w:rsidP="005A6D3D">
      <w:pPr>
        <w:pStyle w:val="Ttulo5"/>
        <w:numPr>
          <w:ilvl w:val="2"/>
          <w:numId w:val="7"/>
        </w:numPr>
        <w:rPr>
          <w:b/>
        </w:rPr>
      </w:pPr>
      <w:r>
        <w:rPr>
          <w:b/>
        </w:rPr>
        <w:t>Índices</w:t>
      </w:r>
    </w:p>
    <w:p w:rsidR="005A6D3D" w:rsidRPr="005A6D3D" w:rsidRDefault="005A6D3D" w:rsidP="005A6D3D">
      <w:pPr>
        <w:pStyle w:val="SemEspaamento"/>
      </w:pPr>
    </w:p>
    <w:p w:rsidR="005A6D3D" w:rsidRDefault="005A6D3D" w:rsidP="005A6D3D">
      <w:pPr>
        <w:ind w:left="360"/>
      </w:pPr>
      <w:r>
        <w:t xml:space="preserve">O programa é baseado em Índices. As listas que contêm os elementos em si (as chamadas </w:t>
      </w:r>
      <w:proofErr w:type="spellStart"/>
      <w:proofErr w:type="gramStart"/>
      <w:r>
        <w:rPr>
          <w:i/>
        </w:rPr>
        <w:t>BigLists</w:t>
      </w:r>
      <w:proofErr w:type="spellEnd"/>
      <w:proofErr w:type="gramEnd"/>
      <w:r>
        <w:t>) não possuem uma ordem por alguma chave ou qualquer outra lógica a não ser a de adição (como uma fila). Listas de índices são construídas para organizar esses elementos por qualquer chave ou lógica desejada.</w:t>
      </w:r>
    </w:p>
    <w:p w:rsidR="005D1AEA" w:rsidRDefault="005A6D3D" w:rsidP="005A6D3D">
      <w:pPr>
        <w:ind w:left="360"/>
      </w:pPr>
      <w:r>
        <w:t>Como não há atualização de elementos constantemente, muito mesmo adição de novos, as listas de índices permanecem constantes por toda a execução do programa, logo, o uso de índices é ideal para esse tipo de aplicação.</w:t>
      </w:r>
    </w:p>
    <w:p w:rsidR="005D1AEA" w:rsidRDefault="005D1AEA" w:rsidP="005A6D3D">
      <w:pPr>
        <w:ind w:left="360"/>
      </w:pPr>
    </w:p>
    <w:p w:rsidR="005D1AEA" w:rsidRDefault="00B73174" w:rsidP="005D1AEA">
      <w:pPr>
        <w:pStyle w:val="Ttulo5"/>
        <w:numPr>
          <w:ilvl w:val="2"/>
          <w:numId w:val="7"/>
        </w:numPr>
        <w:rPr>
          <w:b/>
        </w:rPr>
      </w:pPr>
      <w:r>
        <w:rPr>
          <w:b/>
        </w:rPr>
        <w:t>Blocos Indexados</w:t>
      </w:r>
    </w:p>
    <w:p w:rsidR="005D1AEA" w:rsidRPr="005A6D3D" w:rsidRDefault="005D1AEA" w:rsidP="005D1AEA">
      <w:pPr>
        <w:pStyle w:val="SemEspaamento"/>
      </w:pPr>
    </w:p>
    <w:p w:rsidR="005D1AEA" w:rsidRDefault="005D1AEA" w:rsidP="005D1AEA">
      <w:pPr>
        <w:ind w:left="360"/>
      </w:pPr>
      <w:r>
        <w:t xml:space="preserve">Os Blocos (usados para salvar informações adicionais sobre cada elemento) são salvos em Disco em Arquivos Indexados, onde cada elemento que fica de fato na memória com informações básicas sabe onde o resto da informação está por meio de uma estrutura especial (o </w:t>
      </w:r>
      <w:proofErr w:type="spellStart"/>
      <w:proofErr w:type="gramStart"/>
      <w:r>
        <w:rPr>
          <w:i/>
        </w:rPr>
        <w:t>BPos</w:t>
      </w:r>
      <w:proofErr w:type="spellEnd"/>
      <w:proofErr w:type="gramEnd"/>
      <w:r>
        <w:t xml:space="preserve">), que aponta o Bloco e o </w:t>
      </w:r>
      <w:r>
        <w:rPr>
          <w:i/>
        </w:rPr>
        <w:t>Offset</w:t>
      </w:r>
      <w:r w:rsidR="00EB6C8A">
        <w:t xml:space="preserve"> que o elemento está. </w:t>
      </w:r>
      <w:r>
        <w:t>Isso permite o acesso praticamente instantâneo de qualquer informação sobre qualquer nodo sem ocupar a memória principal para tal fim.</w:t>
      </w:r>
    </w:p>
    <w:p w:rsidR="00EB6C8A" w:rsidRDefault="00EB6C8A" w:rsidP="005D1AEA">
      <w:pPr>
        <w:ind w:left="360"/>
      </w:pPr>
      <w:r>
        <w:t>Além disso, os Blocos são salvos no disco em rajadas, ou seja, os elementos, ao serem processados pela primeira vez, vão se acumulando em um pequeno buffer de tamanho pré-definido. Quando esse buffer lota, o Bloco inteiro é salvo no disco. Esse número foi calculado de forma a não serem pequenos de mais, formando muitos Blocos para quantidades grandes de elementos</w:t>
      </w:r>
      <w:r w:rsidR="005A7B5D">
        <w:t>, mas nem serem grandes o suficiente para atrasar a leitura de algum elemento.</w:t>
      </w:r>
    </w:p>
    <w:p w:rsidR="005A7B5D" w:rsidRPr="005D1AEA" w:rsidRDefault="005A7B5D" w:rsidP="005D1AEA">
      <w:pPr>
        <w:ind w:left="360"/>
      </w:pPr>
      <w:r>
        <w:t xml:space="preserve">Essa técnica também, a baixo nível, deixa todos os elementos de um bloco ordenados no Disco, o que possibilita a procura dentro do bloco ser </w:t>
      </w:r>
      <w:proofErr w:type="gramStart"/>
      <w:r>
        <w:t>sequencial, não serial</w:t>
      </w:r>
      <w:proofErr w:type="gramEnd"/>
      <w:r>
        <w:t>.</w:t>
      </w:r>
    </w:p>
    <w:p w:rsidR="005A6D3D" w:rsidRPr="002C3507" w:rsidRDefault="005A6D3D" w:rsidP="005A6D3D">
      <w:pPr>
        <w:ind w:left="360"/>
      </w:pPr>
    </w:p>
    <w:p w:rsidR="005A6D3D" w:rsidRDefault="005A6D3D" w:rsidP="005A6D3D">
      <w:pPr>
        <w:pStyle w:val="Ttulo5"/>
        <w:numPr>
          <w:ilvl w:val="2"/>
          <w:numId w:val="7"/>
        </w:numPr>
        <w:rPr>
          <w:b/>
        </w:rPr>
      </w:pPr>
      <w:r>
        <w:rPr>
          <w:b/>
        </w:rPr>
        <w:t>Listas Invertidas</w:t>
      </w:r>
    </w:p>
    <w:p w:rsidR="005A6D3D" w:rsidRPr="005A6D3D" w:rsidRDefault="005A6D3D" w:rsidP="005A6D3D">
      <w:pPr>
        <w:pStyle w:val="SemEspaamento"/>
      </w:pPr>
    </w:p>
    <w:p w:rsidR="005A6D3D" w:rsidRDefault="005A6D3D" w:rsidP="005A6D3D">
      <w:pPr>
        <w:ind w:left="360"/>
      </w:pPr>
      <w:r>
        <w:t xml:space="preserve">As listas de índices podem (e são) consideradas como listas invertidas, já que cada lista está ordenada de maneira com que os elementos apontados fiquem na ordem desejada, seja por chave primária (nome), ou qualquer outra chave secundária (ISSN, Nacionalidade, </w:t>
      </w:r>
      <w:proofErr w:type="spellStart"/>
      <w:r>
        <w:t>etc</w:t>
      </w:r>
      <w:proofErr w:type="spellEnd"/>
      <w:r>
        <w:t>).</w:t>
      </w:r>
    </w:p>
    <w:p w:rsidR="00312CEE" w:rsidRPr="002C3507" w:rsidRDefault="00312CEE" w:rsidP="005A6D3D">
      <w:pPr>
        <w:ind w:left="360"/>
      </w:pPr>
    </w:p>
    <w:p w:rsidR="00312CEE" w:rsidRDefault="00312CEE" w:rsidP="00312CEE">
      <w:pPr>
        <w:pStyle w:val="Ttulo5"/>
        <w:numPr>
          <w:ilvl w:val="2"/>
          <w:numId w:val="7"/>
        </w:numPr>
        <w:rPr>
          <w:b/>
        </w:rPr>
      </w:pPr>
      <w:r>
        <w:rPr>
          <w:b/>
        </w:rPr>
        <w:lastRenderedPageBreak/>
        <w:t xml:space="preserve">Distância de Edição de </w:t>
      </w:r>
      <w:proofErr w:type="spellStart"/>
      <w:r>
        <w:rPr>
          <w:b/>
        </w:rPr>
        <w:t>Strings</w:t>
      </w:r>
      <w:proofErr w:type="spellEnd"/>
    </w:p>
    <w:p w:rsidR="00312CEE" w:rsidRPr="005A6D3D" w:rsidRDefault="00312CEE" w:rsidP="00312CEE">
      <w:pPr>
        <w:pStyle w:val="SemEspaamento"/>
      </w:pPr>
    </w:p>
    <w:p w:rsidR="00312CEE" w:rsidRDefault="00312CEE" w:rsidP="00312CEE">
      <w:pPr>
        <w:ind w:left="360"/>
      </w:pPr>
      <w:r>
        <w:t xml:space="preserve">Os arquivos Lattes XML utilizados como base de dados para o programa usam amplamente o nome como chave primária de ligação entre, por exemplo, um Pesquisador com seu Artigo. Gera-se, então, o problema de saber se um nome é igual a outro, o que, embora </w:t>
      </w:r>
      <w:proofErr w:type="gramStart"/>
      <w:r>
        <w:t>fácil de se</w:t>
      </w:r>
      <w:proofErr w:type="gramEnd"/>
      <w:r>
        <w:t xml:space="preserve"> verificar para um humano, é mais difícil para uma máquina. </w:t>
      </w:r>
    </w:p>
    <w:p w:rsidR="00BE395A" w:rsidRDefault="00312CEE" w:rsidP="00312CEE">
      <w:pPr>
        <w:ind w:left="360"/>
      </w:pPr>
      <w:r>
        <w:t xml:space="preserve">O </w:t>
      </w:r>
      <w:proofErr w:type="spellStart"/>
      <w:proofErr w:type="gramStart"/>
      <w:r>
        <w:t>VisualSort</w:t>
      </w:r>
      <w:proofErr w:type="spellEnd"/>
      <w:proofErr w:type="gramEnd"/>
      <w:r>
        <w:t xml:space="preserve"> verifica padrões básicos como “</w:t>
      </w:r>
      <w:r w:rsidRPr="00312CEE">
        <w:rPr>
          <w:i/>
        </w:rPr>
        <w:t>Ana Banana Sobrenome</w:t>
      </w:r>
      <w:r>
        <w:t>” com “</w:t>
      </w:r>
      <w:r w:rsidRPr="00312CEE">
        <w:rPr>
          <w:i/>
        </w:rPr>
        <w:t>AB Sobrenome</w:t>
      </w:r>
      <w:r>
        <w:t>” e “</w:t>
      </w:r>
      <w:r>
        <w:rPr>
          <w:i/>
        </w:rPr>
        <w:t>Sobrenome AB</w:t>
      </w:r>
      <w:r>
        <w:t>”, porém, muitas vezes a diferença está em saber que “</w:t>
      </w:r>
      <w:r>
        <w:rPr>
          <w:i/>
        </w:rPr>
        <w:t>Luiz</w:t>
      </w:r>
      <w:r>
        <w:t>” e “</w:t>
      </w:r>
      <w:proofErr w:type="spellStart"/>
      <w:r>
        <w:rPr>
          <w:i/>
        </w:rPr>
        <w:t>Luis</w:t>
      </w:r>
      <w:proofErr w:type="spellEnd"/>
      <w:r>
        <w:t>” podem representar a mesma pessoa.</w:t>
      </w:r>
    </w:p>
    <w:p w:rsidR="00312CEE" w:rsidRDefault="00312CEE" w:rsidP="00312CEE">
      <w:pPr>
        <w:ind w:left="360"/>
      </w:pPr>
      <w:r>
        <w:t xml:space="preserve">Para tal fim, o programa tem </w:t>
      </w:r>
      <w:proofErr w:type="gramStart"/>
      <w:r>
        <w:t>implementado</w:t>
      </w:r>
      <w:proofErr w:type="gramEnd"/>
      <w:r>
        <w:t xml:space="preserve"> o algoritmo de Edição de </w:t>
      </w:r>
      <w:proofErr w:type="spellStart"/>
      <w:r>
        <w:t>Strings</w:t>
      </w:r>
      <w:proofErr w:type="spellEnd"/>
      <w:r>
        <w:t xml:space="preserve"> (</w:t>
      </w:r>
      <w:proofErr w:type="spellStart"/>
      <w:r>
        <w:rPr>
          <w:i/>
        </w:rPr>
        <w:t>Edit</w:t>
      </w:r>
      <w:proofErr w:type="spellEnd"/>
      <w:r>
        <w:rPr>
          <w:i/>
        </w:rPr>
        <w:t xml:space="preserve"> </w:t>
      </w:r>
      <w:proofErr w:type="spellStart"/>
      <w:r>
        <w:rPr>
          <w:i/>
        </w:rPr>
        <w:t>Distance</w:t>
      </w:r>
      <w:proofErr w:type="spellEnd"/>
      <w:r>
        <w:t xml:space="preserve">). </w:t>
      </w:r>
      <w:r w:rsidR="0030175B">
        <w:t>O default é permitir uma Distância de no máximo dois caracteres.</w:t>
      </w:r>
    </w:p>
    <w:p w:rsidR="004F7194" w:rsidRDefault="004F7194" w:rsidP="00312CEE">
      <w:pPr>
        <w:ind w:left="360"/>
      </w:pPr>
    </w:p>
    <w:p w:rsidR="004F7194" w:rsidRDefault="004F7194" w:rsidP="004F7194">
      <w:pPr>
        <w:pStyle w:val="Ttulo5"/>
        <w:numPr>
          <w:ilvl w:val="2"/>
          <w:numId w:val="7"/>
        </w:numPr>
        <w:rPr>
          <w:b/>
        </w:rPr>
      </w:pPr>
      <w:proofErr w:type="spellStart"/>
      <w:r>
        <w:rPr>
          <w:b/>
        </w:rPr>
        <w:t>Tokenização</w:t>
      </w:r>
      <w:proofErr w:type="spellEnd"/>
    </w:p>
    <w:p w:rsidR="004F7194" w:rsidRPr="005A6D3D" w:rsidRDefault="004F7194" w:rsidP="004F7194">
      <w:pPr>
        <w:pStyle w:val="SemEspaamento"/>
      </w:pPr>
    </w:p>
    <w:p w:rsidR="004F7194" w:rsidRDefault="004F7194" w:rsidP="004F7194">
      <w:pPr>
        <w:ind w:left="360"/>
      </w:pPr>
      <w:r>
        <w:t xml:space="preserve">Também para o fim de comparação de </w:t>
      </w:r>
      <w:proofErr w:type="spellStart"/>
      <w:r>
        <w:t>strings</w:t>
      </w:r>
      <w:proofErr w:type="spellEnd"/>
      <w:r>
        <w:t xml:space="preserve">, é utilizado o conceito de </w:t>
      </w:r>
      <w:proofErr w:type="spellStart"/>
      <w:r>
        <w:t>Tokenização</w:t>
      </w:r>
      <w:proofErr w:type="spellEnd"/>
      <w:r>
        <w:t xml:space="preserve"> para </w:t>
      </w:r>
      <w:r w:rsidR="00E705B4">
        <w:t xml:space="preserve">gerar uma forma normalizada de Nomes e Títulos para </w:t>
      </w:r>
      <w:r>
        <w:t xml:space="preserve">pesquisar somente palavras que realmente importam, deixando a pesquisa mais rápida e mais </w:t>
      </w:r>
      <w:r w:rsidR="00765DAD">
        <w:t>robusta</w:t>
      </w:r>
      <w:bookmarkStart w:id="0" w:name="_GoBack"/>
      <w:bookmarkEnd w:id="0"/>
      <w:r>
        <w:t>.</w:t>
      </w:r>
    </w:p>
    <w:p w:rsidR="006F05E0" w:rsidRDefault="006F05E0" w:rsidP="004F7194">
      <w:pPr>
        <w:ind w:left="360"/>
      </w:pPr>
    </w:p>
    <w:p w:rsidR="006F05E0" w:rsidRDefault="006F05E0" w:rsidP="004F7194">
      <w:pPr>
        <w:ind w:left="360"/>
      </w:pPr>
    </w:p>
    <w:p w:rsidR="006F05E0" w:rsidRDefault="006F05E0" w:rsidP="006F05E0">
      <w:pPr>
        <w:pStyle w:val="Ttulo5"/>
        <w:numPr>
          <w:ilvl w:val="1"/>
          <w:numId w:val="7"/>
        </w:numPr>
        <w:rPr>
          <w:b/>
        </w:rPr>
      </w:pPr>
      <w:r>
        <w:rPr>
          <w:b/>
        </w:rPr>
        <w:t xml:space="preserve">  Considerações Finais</w:t>
      </w:r>
    </w:p>
    <w:p w:rsidR="006F05E0" w:rsidRPr="005A6D3D" w:rsidRDefault="006F05E0" w:rsidP="006F05E0">
      <w:pPr>
        <w:pStyle w:val="SemEspaamento"/>
      </w:pPr>
    </w:p>
    <w:p w:rsidR="00A643B0" w:rsidRDefault="00A643B0" w:rsidP="00A643B0">
      <w:pPr>
        <w:ind w:left="360"/>
      </w:pPr>
      <w:r>
        <w:t xml:space="preserve">Durante o desenvolvimento do programa, a análise constante de otimização tanto em espaço (nas Estruturas de Dados utilizadas) quanto em velocidade (nos algoritmos empregados) foi crucial, dado, principalmente, </w:t>
      </w:r>
      <w:r w:rsidR="003F6F5E">
        <w:t>a preocupação</w:t>
      </w:r>
      <w:r>
        <w:t xml:space="preserve"> com a memória utilizada pelos gráficos do programa e a </w:t>
      </w:r>
      <w:r w:rsidR="003F6F5E">
        <w:t>esta</w:t>
      </w:r>
      <w:r>
        <w:t xml:space="preserve"> </w:t>
      </w:r>
      <w:proofErr w:type="gramStart"/>
      <w:r>
        <w:t>precisar</w:t>
      </w:r>
      <w:proofErr w:type="gramEnd"/>
      <w:r>
        <w:t xml:space="preserve"> de </w:t>
      </w:r>
      <w:r w:rsidR="00576E45">
        <w:t>certa</w:t>
      </w:r>
      <w:r>
        <w:t xml:space="preserve"> par</w:t>
      </w:r>
      <w:r w:rsidR="00576E45">
        <w:t>cela de processamento constante para manter o grafo desenhado, e desenhado corretamente.</w:t>
      </w:r>
    </w:p>
    <w:p w:rsidR="006F05E0" w:rsidRDefault="006F05E0" w:rsidP="006F05E0">
      <w:pPr>
        <w:ind w:left="360"/>
      </w:pPr>
      <w:r>
        <w:t xml:space="preserve">O desenvolvimento do </w:t>
      </w:r>
      <w:proofErr w:type="spellStart"/>
      <w:proofErr w:type="gramStart"/>
      <w:r>
        <w:t>VisualSort</w:t>
      </w:r>
      <w:proofErr w:type="spellEnd"/>
      <w:proofErr w:type="gramEnd"/>
      <w:r w:rsidR="005B5565">
        <w:t>, enfim,</w:t>
      </w:r>
      <w:r>
        <w:t xml:space="preserve"> requereu habilidades que transcenderam o conteúdo da disciplina em questão, mantendo, entretanto, o conteúdo necessário e mínimo como foco principal. </w:t>
      </w:r>
    </w:p>
    <w:p w:rsidR="004F7194" w:rsidRPr="00312CEE" w:rsidRDefault="004F7194" w:rsidP="00312CEE">
      <w:pPr>
        <w:ind w:left="360"/>
      </w:pPr>
    </w:p>
    <w:sectPr w:rsidR="004F7194" w:rsidRPr="00312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ED0"/>
    <w:multiLevelType w:val="hybridMultilevel"/>
    <w:tmpl w:val="90E2B8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125F64"/>
    <w:multiLevelType w:val="hybridMultilevel"/>
    <w:tmpl w:val="79089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8641EA"/>
    <w:multiLevelType w:val="hybridMultilevel"/>
    <w:tmpl w:val="B6C094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0F3E39"/>
    <w:multiLevelType w:val="hybridMultilevel"/>
    <w:tmpl w:val="41AE05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8C924A6"/>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9EE3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161EAB"/>
    <w:multiLevelType w:val="hybridMultilevel"/>
    <w:tmpl w:val="917CAD22"/>
    <w:lvl w:ilvl="0" w:tplc="A0882AC8">
      <w:start w:val="1"/>
      <w:numFmt w:val="decimal"/>
      <w:lvlText w:val="%1"/>
      <w:lvlJc w:val="left"/>
      <w:pPr>
        <w:ind w:left="780" w:hanging="4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EC54A26"/>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41464DB"/>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CBC5E10"/>
    <w:multiLevelType w:val="multilevel"/>
    <w:tmpl w:val="92B0D94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722C5ECE"/>
    <w:multiLevelType w:val="hybridMultilevel"/>
    <w:tmpl w:val="B91264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9"/>
  </w:num>
  <w:num w:numId="6">
    <w:abstractNumId w:val="5"/>
  </w:num>
  <w:num w:numId="7">
    <w:abstractNumId w:val="7"/>
  </w:num>
  <w:num w:numId="8">
    <w:abstractNumId w:val="6"/>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7E"/>
    <w:rsid w:val="00014AC3"/>
    <w:rsid w:val="000318DC"/>
    <w:rsid w:val="00040899"/>
    <w:rsid w:val="00044435"/>
    <w:rsid w:val="00051D18"/>
    <w:rsid w:val="0008051C"/>
    <w:rsid w:val="000A3821"/>
    <w:rsid w:val="000B079A"/>
    <w:rsid w:val="000B0CE4"/>
    <w:rsid w:val="000B0EBF"/>
    <w:rsid w:val="000B3B65"/>
    <w:rsid w:val="000C4E67"/>
    <w:rsid w:val="000C5835"/>
    <w:rsid w:val="000D553B"/>
    <w:rsid w:val="000F024D"/>
    <w:rsid w:val="00105B8C"/>
    <w:rsid w:val="00123192"/>
    <w:rsid w:val="0013016B"/>
    <w:rsid w:val="0014731F"/>
    <w:rsid w:val="001539F8"/>
    <w:rsid w:val="00164FBB"/>
    <w:rsid w:val="001739F9"/>
    <w:rsid w:val="001A4032"/>
    <w:rsid w:val="001B7003"/>
    <w:rsid w:val="001E1DD2"/>
    <w:rsid w:val="001F7CC6"/>
    <w:rsid w:val="00211C75"/>
    <w:rsid w:val="00214AED"/>
    <w:rsid w:val="0021631A"/>
    <w:rsid w:val="00234C2B"/>
    <w:rsid w:val="00243663"/>
    <w:rsid w:val="0024753C"/>
    <w:rsid w:val="00266319"/>
    <w:rsid w:val="0027794C"/>
    <w:rsid w:val="00284D0D"/>
    <w:rsid w:val="002903E2"/>
    <w:rsid w:val="002A2F22"/>
    <w:rsid w:val="002A344C"/>
    <w:rsid w:val="002C3507"/>
    <w:rsid w:val="002C3509"/>
    <w:rsid w:val="002C5B2E"/>
    <w:rsid w:val="002D53D6"/>
    <w:rsid w:val="002E4A54"/>
    <w:rsid w:val="0030175B"/>
    <w:rsid w:val="00301D26"/>
    <w:rsid w:val="00305DAF"/>
    <w:rsid w:val="00312CEE"/>
    <w:rsid w:val="00343027"/>
    <w:rsid w:val="00362173"/>
    <w:rsid w:val="00365460"/>
    <w:rsid w:val="00376533"/>
    <w:rsid w:val="003771BE"/>
    <w:rsid w:val="0039018D"/>
    <w:rsid w:val="00397C8F"/>
    <w:rsid w:val="00397F83"/>
    <w:rsid w:val="003B4809"/>
    <w:rsid w:val="003C6BAF"/>
    <w:rsid w:val="003D31F9"/>
    <w:rsid w:val="003F6F5E"/>
    <w:rsid w:val="00407099"/>
    <w:rsid w:val="004639BB"/>
    <w:rsid w:val="00467993"/>
    <w:rsid w:val="0047573A"/>
    <w:rsid w:val="0047661B"/>
    <w:rsid w:val="00487C6F"/>
    <w:rsid w:val="0049408B"/>
    <w:rsid w:val="004C24B2"/>
    <w:rsid w:val="004C64C7"/>
    <w:rsid w:val="004D181E"/>
    <w:rsid w:val="004E0A6D"/>
    <w:rsid w:val="004E1DAA"/>
    <w:rsid w:val="004F06F9"/>
    <w:rsid w:val="004F2132"/>
    <w:rsid w:val="004F7194"/>
    <w:rsid w:val="0050558D"/>
    <w:rsid w:val="00514ECA"/>
    <w:rsid w:val="005169D6"/>
    <w:rsid w:val="00526B09"/>
    <w:rsid w:val="00534DE7"/>
    <w:rsid w:val="00570907"/>
    <w:rsid w:val="00576E45"/>
    <w:rsid w:val="00582F37"/>
    <w:rsid w:val="0058339F"/>
    <w:rsid w:val="00586A5F"/>
    <w:rsid w:val="005A6D3D"/>
    <w:rsid w:val="005A7B5D"/>
    <w:rsid w:val="005B5565"/>
    <w:rsid w:val="005C3F7E"/>
    <w:rsid w:val="005D1AEA"/>
    <w:rsid w:val="005D2A89"/>
    <w:rsid w:val="005E6E42"/>
    <w:rsid w:val="005F0796"/>
    <w:rsid w:val="006054AD"/>
    <w:rsid w:val="00615202"/>
    <w:rsid w:val="0061665F"/>
    <w:rsid w:val="00624E1D"/>
    <w:rsid w:val="00630FA9"/>
    <w:rsid w:val="0063499A"/>
    <w:rsid w:val="006511B9"/>
    <w:rsid w:val="006518E2"/>
    <w:rsid w:val="0065645D"/>
    <w:rsid w:val="006575F4"/>
    <w:rsid w:val="0066209C"/>
    <w:rsid w:val="0067142D"/>
    <w:rsid w:val="006754DA"/>
    <w:rsid w:val="00691F9B"/>
    <w:rsid w:val="006B4D78"/>
    <w:rsid w:val="006B5209"/>
    <w:rsid w:val="006B5758"/>
    <w:rsid w:val="006B6EFD"/>
    <w:rsid w:val="006E582D"/>
    <w:rsid w:val="006E69DB"/>
    <w:rsid w:val="006F05E0"/>
    <w:rsid w:val="006F39A8"/>
    <w:rsid w:val="00706CA4"/>
    <w:rsid w:val="00711056"/>
    <w:rsid w:val="00765DAD"/>
    <w:rsid w:val="00797206"/>
    <w:rsid w:val="007C169B"/>
    <w:rsid w:val="007C460E"/>
    <w:rsid w:val="007E783F"/>
    <w:rsid w:val="00802F43"/>
    <w:rsid w:val="008133C7"/>
    <w:rsid w:val="00817F65"/>
    <w:rsid w:val="008211BF"/>
    <w:rsid w:val="008350D6"/>
    <w:rsid w:val="00840096"/>
    <w:rsid w:val="00863510"/>
    <w:rsid w:val="00872225"/>
    <w:rsid w:val="008916A7"/>
    <w:rsid w:val="00894612"/>
    <w:rsid w:val="008950D9"/>
    <w:rsid w:val="008C56A4"/>
    <w:rsid w:val="008D5353"/>
    <w:rsid w:val="008E0F1A"/>
    <w:rsid w:val="009009C1"/>
    <w:rsid w:val="0090573C"/>
    <w:rsid w:val="00913354"/>
    <w:rsid w:val="00914325"/>
    <w:rsid w:val="0091471E"/>
    <w:rsid w:val="00950F3C"/>
    <w:rsid w:val="00954D3B"/>
    <w:rsid w:val="009575EB"/>
    <w:rsid w:val="00961CB5"/>
    <w:rsid w:val="0096219B"/>
    <w:rsid w:val="0097140C"/>
    <w:rsid w:val="009873E7"/>
    <w:rsid w:val="00990A09"/>
    <w:rsid w:val="00993E2B"/>
    <w:rsid w:val="009D0CB9"/>
    <w:rsid w:val="009E3E5D"/>
    <w:rsid w:val="009F5D6B"/>
    <w:rsid w:val="00A15CCA"/>
    <w:rsid w:val="00A241FC"/>
    <w:rsid w:val="00A25466"/>
    <w:rsid w:val="00A302DD"/>
    <w:rsid w:val="00A56862"/>
    <w:rsid w:val="00A643B0"/>
    <w:rsid w:val="00A6790E"/>
    <w:rsid w:val="00A7783C"/>
    <w:rsid w:val="00A84C20"/>
    <w:rsid w:val="00A87546"/>
    <w:rsid w:val="00A95C3E"/>
    <w:rsid w:val="00AA008F"/>
    <w:rsid w:val="00AC5949"/>
    <w:rsid w:val="00AD5399"/>
    <w:rsid w:val="00AD629E"/>
    <w:rsid w:val="00AF3324"/>
    <w:rsid w:val="00B151EF"/>
    <w:rsid w:val="00B36331"/>
    <w:rsid w:val="00B36508"/>
    <w:rsid w:val="00B41E9D"/>
    <w:rsid w:val="00B43736"/>
    <w:rsid w:val="00B46737"/>
    <w:rsid w:val="00B4768C"/>
    <w:rsid w:val="00B548B6"/>
    <w:rsid w:val="00B62C91"/>
    <w:rsid w:val="00B64DE2"/>
    <w:rsid w:val="00B70703"/>
    <w:rsid w:val="00B73174"/>
    <w:rsid w:val="00B94BDB"/>
    <w:rsid w:val="00B96665"/>
    <w:rsid w:val="00BD4CE2"/>
    <w:rsid w:val="00BE395A"/>
    <w:rsid w:val="00BE53E9"/>
    <w:rsid w:val="00BF62D9"/>
    <w:rsid w:val="00C45BBE"/>
    <w:rsid w:val="00C5476B"/>
    <w:rsid w:val="00C60489"/>
    <w:rsid w:val="00C74E20"/>
    <w:rsid w:val="00C75B84"/>
    <w:rsid w:val="00CF1EDF"/>
    <w:rsid w:val="00D14685"/>
    <w:rsid w:val="00D3591D"/>
    <w:rsid w:val="00D35DF0"/>
    <w:rsid w:val="00D54D0D"/>
    <w:rsid w:val="00D74B92"/>
    <w:rsid w:val="00D775B6"/>
    <w:rsid w:val="00D82577"/>
    <w:rsid w:val="00DB09F8"/>
    <w:rsid w:val="00DB12D6"/>
    <w:rsid w:val="00DC0624"/>
    <w:rsid w:val="00DC432B"/>
    <w:rsid w:val="00DC493F"/>
    <w:rsid w:val="00DC68F1"/>
    <w:rsid w:val="00DE1A0F"/>
    <w:rsid w:val="00DF1266"/>
    <w:rsid w:val="00E21DE4"/>
    <w:rsid w:val="00E50700"/>
    <w:rsid w:val="00E656C0"/>
    <w:rsid w:val="00E705B4"/>
    <w:rsid w:val="00E8165E"/>
    <w:rsid w:val="00E830B1"/>
    <w:rsid w:val="00E840B0"/>
    <w:rsid w:val="00E9768D"/>
    <w:rsid w:val="00EA2787"/>
    <w:rsid w:val="00EA4C8A"/>
    <w:rsid w:val="00EB47F7"/>
    <w:rsid w:val="00EB6C8A"/>
    <w:rsid w:val="00EC2E2E"/>
    <w:rsid w:val="00ED7FA8"/>
    <w:rsid w:val="00F133B0"/>
    <w:rsid w:val="00F2368E"/>
    <w:rsid w:val="00F351F2"/>
    <w:rsid w:val="00F45856"/>
    <w:rsid w:val="00F55563"/>
    <w:rsid w:val="00F55590"/>
    <w:rsid w:val="00F61552"/>
    <w:rsid w:val="00F61F1A"/>
    <w:rsid w:val="00F67931"/>
    <w:rsid w:val="00F712BB"/>
    <w:rsid w:val="00F8594E"/>
    <w:rsid w:val="00F9439A"/>
    <w:rsid w:val="00FA0C44"/>
    <w:rsid w:val="00FA5C1C"/>
    <w:rsid w:val="00FA727C"/>
    <w:rsid w:val="00FB13F6"/>
    <w:rsid w:val="00FC204A"/>
    <w:rsid w:val="00FD1977"/>
    <w:rsid w:val="00FE6B08"/>
    <w:rsid w:val="00FE76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C3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C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3F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C3F7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6B57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5C3F7E"/>
    <w:rPr>
      <w:b/>
      <w:bCs/>
      <w:smallCaps/>
      <w:spacing w:val="5"/>
    </w:rPr>
  </w:style>
  <w:style w:type="paragraph" w:styleId="PargrafodaLista">
    <w:name w:val="List Paragraph"/>
    <w:basedOn w:val="Normal"/>
    <w:uiPriority w:val="34"/>
    <w:qFormat/>
    <w:rsid w:val="005C3F7E"/>
    <w:pPr>
      <w:ind w:left="720"/>
      <w:contextualSpacing/>
    </w:pPr>
  </w:style>
  <w:style w:type="character" w:customStyle="1" w:styleId="Ttulo2Char">
    <w:name w:val="Título 2 Char"/>
    <w:basedOn w:val="Fontepargpadro"/>
    <w:link w:val="Ttulo2"/>
    <w:uiPriority w:val="9"/>
    <w:rsid w:val="005C3F7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3F7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C3F7E"/>
    <w:rPr>
      <w:rFonts w:asciiTheme="majorHAnsi" w:eastAsiaTheme="majorEastAsia" w:hAnsiTheme="majorHAnsi" w:cstheme="majorBidi"/>
      <w:b/>
      <w:bCs/>
      <w:i/>
      <w:iCs/>
      <w:color w:val="4F81BD" w:themeColor="accent1"/>
    </w:rPr>
  </w:style>
  <w:style w:type="character" w:customStyle="1" w:styleId="Ttulo1Char">
    <w:name w:val="Título 1 Char"/>
    <w:basedOn w:val="Fontepargpadro"/>
    <w:link w:val="Ttulo1"/>
    <w:uiPriority w:val="9"/>
    <w:rsid w:val="005C3F7E"/>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B151EF"/>
    <w:pPr>
      <w:spacing w:after="0" w:line="240" w:lineRule="auto"/>
    </w:pPr>
  </w:style>
  <w:style w:type="paragraph" w:styleId="Ttulo">
    <w:name w:val="Title"/>
    <w:basedOn w:val="Normal"/>
    <w:next w:val="Normal"/>
    <w:link w:val="TtuloChar"/>
    <w:uiPriority w:val="10"/>
    <w:qFormat/>
    <w:rsid w:val="006B5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B5758"/>
    <w:rPr>
      <w:rFonts w:asciiTheme="majorHAnsi" w:eastAsiaTheme="majorEastAsia" w:hAnsiTheme="majorHAnsi" w:cstheme="majorBidi"/>
      <w:color w:val="17365D" w:themeColor="text2" w:themeShade="BF"/>
      <w:spacing w:val="5"/>
      <w:kern w:val="28"/>
      <w:sz w:val="52"/>
      <w:szCs w:val="52"/>
    </w:rPr>
  </w:style>
  <w:style w:type="character" w:customStyle="1" w:styleId="Ttulo5Char">
    <w:name w:val="Título 5 Char"/>
    <w:basedOn w:val="Fontepargpadro"/>
    <w:link w:val="Ttulo5"/>
    <w:uiPriority w:val="9"/>
    <w:rsid w:val="006B5758"/>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2C35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C3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C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3F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C3F7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6B57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5C3F7E"/>
    <w:rPr>
      <w:b/>
      <w:bCs/>
      <w:smallCaps/>
      <w:spacing w:val="5"/>
    </w:rPr>
  </w:style>
  <w:style w:type="paragraph" w:styleId="PargrafodaLista">
    <w:name w:val="List Paragraph"/>
    <w:basedOn w:val="Normal"/>
    <w:uiPriority w:val="34"/>
    <w:qFormat/>
    <w:rsid w:val="005C3F7E"/>
    <w:pPr>
      <w:ind w:left="720"/>
      <w:contextualSpacing/>
    </w:pPr>
  </w:style>
  <w:style w:type="character" w:customStyle="1" w:styleId="Ttulo2Char">
    <w:name w:val="Título 2 Char"/>
    <w:basedOn w:val="Fontepargpadro"/>
    <w:link w:val="Ttulo2"/>
    <w:uiPriority w:val="9"/>
    <w:rsid w:val="005C3F7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3F7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C3F7E"/>
    <w:rPr>
      <w:rFonts w:asciiTheme="majorHAnsi" w:eastAsiaTheme="majorEastAsia" w:hAnsiTheme="majorHAnsi" w:cstheme="majorBidi"/>
      <w:b/>
      <w:bCs/>
      <w:i/>
      <w:iCs/>
      <w:color w:val="4F81BD" w:themeColor="accent1"/>
    </w:rPr>
  </w:style>
  <w:style w:type="character" w:customStyle="1" w:styleId="Ttulo1Char">
    <w:name w:val="Título 1 Char"/>
    <w:basedOn w:val="Fontepargpadro"/>
    <w:link w:val="Ttulo1"/>
    <w:uiPriority w:val="9"/>
    <w:rsid w:val="005C3F7E"/>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B151EF"/>
    <w:pPr>
      <w:spacing w:after="0" w:line="240" w:lineRule="auto"/>
    </w:pPr>
  </w:style>
  <w:style w:type="paragraph" w:styleId="Ttulo">
    <w:name w:val="Title"/>
    <w:basedOn w:val="Normal"/>
    <w:next w:val="Normal"/>
    <w:link w:val="TtuloChar"/>
    <w:uiPriority w:val="10"/>
    <w:qFormat/>
    <w:rsid w:val="006B5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B5758"/>
    <w:rPr>
      <w:rFonts w:asciiTheme="majorHAnsi" w:eastAsiaTheme="majorEastAsia" w:hAnsiTheme="majorHAnsi" w:cstheme="majorBidi"/>
      <w:color w:val="17365D" w:themeColor="text2" w:themeShade="BF"/>
      <w:spacing w:val="5"/>
      <w:kern w:val="28"/>
      <w:sz w:val="52"/>
      <w:szCs w:val="52"/>
    </w:rPr>
  </w:style>
  <w:style w:type="character" w:customStyle="1" w:styleId="Ttulo5Char">
    <w:name w:val="Título 5 Char"/>
    <w:basedOn w:val="Fontepargpadro"/>
    <w:link w:val="Ttulo5"/>
    <w:uiPriority w:val="9"/>
    <w:rsid w:val="006B5758"/>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2C3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1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d-amado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2275</Words>
  <Characters>12286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Paulo T Ruschel</dc:creator>
  <cp:lastModifiedBy>João Paulo T Ruschel</cp:lastModifiedBy>
  <cp:revision>134</cp:revision>
  <cp:lastPrinted>2013-06-30T06:17:00Z</cp:lastPrinted>
  <dcterms:created xsi:type="dcterms:W3CDTF">2013-06-30T01:20:00Z</dcterms:created>
  <dcterms:modified xsi:type="dcterms:W3CDTF">2013-07-01T01:44:00Z</dcterms:modified>
</cp:coreProperties>
</file>