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0C38" w14:textId="02C2D3B8" w:rsidR="001F3AB2" w:rsidRPr="00B46A36" w:rsidRDefault="00B46A36" w:rsidP="006C05D7">
      <w:pPr>
        <w:spacing w:after="0" w:line="240" w:lineRule="auto"/>
        <w:jc w:val="both"/>
        <w:rPr>
          <w:b/>
          <w:bCs/>
        </w:rPr>
      </w:pPr>
      <w:r w:rsidRPr="00B46A36">
        <w:rPr>
          <w:b/>
          <w:bCs/>
        </w:rPr>
        <w:t>Permit Management System</w:t>
      </w:r>
    </w:p>
    <w:p w14:paraId="0740F02C" w14:textId="263E5A47" w:rsidR="00B46A36" w:rsidRDefault="00F13623" w:rsidP="006C05D7">
      <w:pPr>
        <w:spacing w:after="0" w:line="240" w:lineRule="auto"/>
        <w:jc w:val="both"/>
      </w:pPr>
      <w:r>
        <w:t>This is a</w:t>
      </w:r>
      <w:r w:rsidR="00B46A36">
        <w:t xml:space="preserve">n </w:t>
      </w:r>
      <w:r w:rsidR="00F84574">
        <w:t>easy-to-use</w:t>
      </w:r>
      <w:r w:rsidR="00B46A36">
        <w:t xml:space="preserve"> </w:t>
      </w:r>
      <w:r w:rsidR="00B22A43">
        <w:t xml:space="preserve">web application </w:t>
      </w:r>
      <w:r w:rsidR="000174C2">
        <w:t xml:space="preserve">developed </w:t>
      </w:r>
      <w:r w:rsidR="00B22A43">
        <w:t>for managing the</w:t>
      </w:r>
      <w:r w:rsidR="000174C2">
        <w:t xml:space="preserve"> </w:t>
      </w:r>
      <w:r w:rsidR="00B22A43">
        <w:t>appl</w:t>
      </w:r>
      <w:r w:rsidR="000174C2">
        <w:t>ication, processing</w:t>
      </w:r>
      <w:r w:rsidR="00B22A43">
        <w:t xml:space="preserve"> and issuing of permits </w:t>
      </w:r>
      <w:r w:rsidR="000174C2">
        <w:t>by</w:t>
      </w:r>
      <w:r w:rsidR="00B46A36">
        <w:t xml:space="preserve"> the Botswana local government authorit</w:t>
      </w:r>
      <w:r w:rsidR="000174C2">
        <w:t>ies</w:t>
      </w:r>
      <w:r w:rsidR="00B46A36">
        <w:t>.</w:t>
      </w:r>
    </w:p>
    <w:p w14:paraId="56112B93" w14:textId="6BC180D7" w:rsidR="00B22A43" w:rsidRDefault="00B22A43" w:rsidP="006C05D7">
      <w:pPr>
        <w:spacing w:after="0" w:line="240" w:lineRule="auto"/>
        <w:jc w:val="both"/>
      </w:pPr>
    </w:p>
    <w:p w14:paraId="79789B28" w14:textId="2B5240E2" w:rsidR="00B22A43" w:rsidRPr="003C59E1" w:rsidRDefault="003C59E1" w:rsidP="006C05D7">
      <w:pPr>
        <w:spacing w:after="0" w:line="240" w:lineRule="auto"/>
        <w:jc w:val="both"/>
        <w:rPr>
          <w:b/>
          <w:bCs/>
        </w:rPr>
      </w:pPr>
      <w:r w:rsidRPr="003C59E1">
        <w:rPr>
          <w:b/>
          <w:bCs/>
        </w:rPr>
        <w:t>Introduction</w:t>
      </w:r>
    </w:p>
    <w:p w14:paraId="341E1C75" w14:textId="1C39DE5D" w:rsidR="00DB503F" w:rsidRDefault="003C59E1" w:rsidP="006C05D7">
      <w:pPr>
        <w:spacing w:after="0" w:line="240" w:lineRule="auto"/>
        <w:jc w:val="both"/>
      </w:pPr>
      <w:r>
        <w:t xml:space="preserve">Permit Management System </w:t>
      </w:r>
      <w:r w:rsidR="00DB503F">
        <w:t>is accessible through a web browser (</w:t>
      </w:r>
      <w:r w:rsidR="00C84F50">
        <w:t xml:space="preserve">e.g., Google Chrome, Safari, Mozilla Firefox, Internet Explorer etc). Customers </w:t>
      </w:r>
      <w:r w:rsidR="000174C2">
        <w:t>who</w:t>
      </w:r>
      <w:r w:rsidR="00C84F50">
        <w:t xml:space="preserve"> visit the site </w:t>
      </w:r>
      <w:r w:rsidR="000174C2">
        <w:t xml:space="preserve">can </w:t>
      </w:r>
      <w:r>
        <w:t xml:space="preserve">view </w:t>
      </w:r>
      <w:r w:rsidR="00DB503F">
        <w:t xml:space="preserve">a list and explore </w:t>
      </w:r>
      <w:r w:rsidR="00C84F50">
        <w:t xml:space="preserve">additional </w:t>
      </w:r>
      <w:r w:rsidR="00DB503F">
        <w:t xml:space="preserve">details </w:t>
      </w:r>
      <w:r>
        <w:t>of</w:t>
      </w:r>
      <w:r w:rsidR="00DB503F">
        <w:t xml:space="preserve"> </w:t>
      </w:r>
      <w:r w:rsidR="008835B8">
        <w:t xml:space="preserve">the </w:t>
      </w:r>
      <w:r w:rsidR="00DB503F">
        <w:t xml:space="preserve">different types </w:t>
      </w:r>
      <w:r w:rsidR="002753B8">
        <w:t xml:space="preserve">of </w:t>
      </w:r>
      <w:r>
        <w:t>permits that the local government authority is mandated to issue.</w:t>
      </w:r>
      <w:r w:rsidR="00C84F50">
        <w:t xml:space="preserve"> To apply for a permit, </w:t>
      </w:r>
      <w:r w:rsidR="006C05D7">
        <w:t xml:space="preserve">a </w:t>
      </w:r>
      <w:r w:rsidR="00C84F50">
        <w:t>customers must sign</w:t>
      </w:r>
      <w:r w:rsidR="003D13E7">
        <w:t xml:space="preserve"> </w:t>
      </w:r>
      <w:r w:rsidR="00C84F50">
        <w:t xml:space="preserve">up </w:t>
      </w:r>
      <w:r w:rsidR="00906645">
        <w:t xml:space="preserve">to create </w:t>
      </w:r>
      <w:r w:rsidR="00C84F50">
        <w:t xml:space="preserve">an account that </w:t>
      </w:r>
      <w:r w:rsidR="008835B8">
        <w:t>will</w:t>
      </w:r>
      <w:r w:rsidR="00C84F50">
        <w:t xml:space="preserve"> be used </w:t>
      </w:r>
      <w:r w:rsidR="006C05D7">
        <w:t>to</w:t>
      </w:r>
      <w:r w:rsidR="00C84F50">
        <w:t xml:space="preserve"> track the</w:t>
      </w:r>
      <w:r w:rsidR="006C05D7">
        <w:t xml:space="preserve"> status and progress of the application. </w:t>
      </w:r>
    </w:p>
    <w:p w14:paraId="6BD6A9D1" w14:textId="253D9A48" w:rsidR="006C05D7" w:rsidRDefault="006C05D7" w:rsidP="006C05D7">
      <w:pPr>
        <w:spacing w:after="0" w:line="240" w:lineRule="auto"/>
        <w:jc w:val="both"/>
      </w:pPr>
    </w:p>
    <w:p w14:paraId="7E1F52E6" w14:textId="4DA17BEC" w:rsidR="00ED0183" w:rsidRDefault="00F13623" w:rsidP="006C05D7">
      <w:pPr>
        <w:spacing w:after="0" w:line="240" w:lineRule="auto"/>
        <w:jc w:val="both"/>
      </w:pPr>
      <w:r>
        <w:t>T</w:t>
      </w:r>
      <w:r w:rsidR="00084498">
        <w:t xml:space="preserve">he system </w:t>
      </w:r>
      <w:r w:rsidR="008835B8">
        <w:t xml:space="preserve">is developed to </w:t>
      </w:r>
      <w:r w:rsidR="00084498">
        <w:t xml:space="preserve">send email notifications </w:t>
      </w:r>
      <w:r w:rsidR="00342CFC">
        <w:t xml:space="preserve">to appropriate individuals </w:t>
      </w:r>
      <w:r>
        <w:t>at every stage of the application process. This</w:t>
      </w:r>
      <w:r w:rsidR="008835B8">
        <w:t xml:space="preserve"> </w:t>
      </w:r>
      <w:r>
        <w:t>help</w:t>
      </w:r>
      <w:r w:rsidR="008835B8">
        <w:t>s</w:t>
      </w:r>
      <w:r>
        <w:t xml:space="preserve"> </w:t>
      </w:r>
      <w:r w:rsidR="00342CFC">
        <w:t xml:space="preserve">to ensure timely and efficient management of the </w:t>
      </w:r>
      <w:r>
        <w:t>permit application</w:t>
      </w:r>
      <w:r w:rsidR="00906645">
        <w:t>, processing</w:t>
      </w:r>
      <w:r>
        <w:t xml:space="preserve"> </w:t>
      </w:r>
      <w:r w:rsidR="008835B8">
        <w:t xml:space="preserve">and </w:t>
      </w:r>
      <w:r>
        <w:t xml:space="preserve">issuing </w:t>
      </w:r>
      <w:r w:rsidR="00906645">
        <w:t>workflow</w:t>
      </w:r>
      <w:r w:rsidR="00342CFC">
        <w:t>.</w:t>
      </w:r>
      <w:r w:rsidR="008835B8">
        <w:t xml:space="preserve"> Upon </w:t>
      </w:r>
      <w:r w:rsidR="00703ABA">
        <w:t>meeting</w:t>
      </w:r>
      <w:r w:rsidR="0097491A">
        <w:t xml:space="preserve"> all compliance requirements</w:t>
      </w:r>
      <w:r w:rsidR="00FC64AC">
        <w:t xml:space="preserve">, </w:t>
      </w:r>
      <w:r w:rsidR="00703ABA">
        <w:t xml:space="preserve">the system will notify the </w:t>
      </w:r>
      <w:r w:rsidR="00FC64AC">
        <w:t xml:space="preserve">customer </w:t>
      </w:r>
      <w:r w:rsidR="00703ABA">
        <w:t>to process payment</w:t>
      </w:r>
      <w:r w:rsidR="00860C7B">
        <w:t xml:space="preserve"> of the application fee</w:t>
      </w:r>
      <w:r w:rsidR="00ED0183">
        <w:t xml:space="preserve">, which can be done online </w:t>
      </w:r>
      <w:r w:rsidR="00F55AAB">
        <w:t xml:space="preserve">via a </w:t>
      </w:r>
      <w:r w:rsidR="00750446">
        <w:t>payment gateway integra</w:t>
      </w:r>
      <w:r w:rsidR="00F55AAB">
        <w:t>ted with the system,</w:t>
      </w:r>
      <w:r w:rsidR="00750446">
        <w:t xml:space="preserve"> or </w:t>
      </w:r>
      <w:r w:rsidR="00F55AAB">
        <w:t>through</w:t>
      </w:r>
      <w:r w:rsidR="00860C7B">
        <w:t xml:space="preserve"> </w:t>
      </w:r>
      <w:r w:rsidR="00ED0183">
        <w:t>usual</w:t>
      </w:r>
      <w:r w:rsidR="00703ABA">
        <w:t xml:space="preserve"> bank transfer </w:t>
      </w:r>
      <w:r w:rsidR="00ED0183">
        <w:t>methods.</w:t>
      </w:r>
    </w:p>
    <w:p w14:paraId="03DC2628" w14:textId="77777777" w:rsidR="00860C7B" w:rsidRDefault="00860C7B" w:rsidP="006C05D7">
      <w:pPr>
        <w:spacing w:after="0" w:line="240" w:lineRule="auto"/>
        <w:jc w:val="both"/>
      </w:pPr>
    </w:p>
    <w:p w14:paraId="220054D5" w14:textId="471BE12E" w:rsidR="00860C7B" w:rsidRDefault="00860C7B" w:rsidP="006C05D7">
      <w:pPr>
        <w:spacing w:after="0" w:line="240" w:lineRule="auto"/>
        <w:jc w:val="both"/>
      </w:pPr>
      <w:r>
        <w:t xml:space="preserve">Once the evaluation process is complete, the customer will </w:t>
      </w:r>
      <w:r w:rsidR="00ED0183">
        <w:t xml:space="preserve">receive an email notification with either </w:t>
      </w:r>
      <w:r>
        <w:t xml:space="preserve">a rejection or approval. </w:t>
      </w:r>
      <w:r w:rsidR="00ED5D60">
        <w:t>A</w:t>
      </w:r>
      <w:r w:rsidR="001676A1">
        <w:t xml:space="preserve">n official license permit will also be attached </w:t>
      </w:r>
      <w:r w:rsidR="002753B8">
        <w:t>for approved applications.</w:t>
      </w:r>
    </w:p>
    <w:p w14:paraId="4BC18DFE" w14:textId="5B7116D3" w:rsidR="002753B8" w:rsidRDefault="002753B8" w:rsidP="006C05D7">
      <w:pPr>
        <w:spacing w:after="0" w:line="240" w:lineRule="auto"/>
        <w:jc w:val="both"/>
      </w:pPr>
    </w:p>
    <w:p w14:paraId="1C85766B" w14:textId="274C7AE1" w:rsidR="002753B8" w:rsidRPr="002753B8" w:rsidRDefault="002753B8" w:rsidP="006C05D7">
      <w:pPr>
        <w:spacing w:after="0" w:line="240" w:lineRule="auto"/>
        <w:jc w:val="both"/>
        <w:rPr>
          <w:b/>
          <w:bCs/>
        </w:rPr>
      </w:pPr>
      <w:r w:rsidRPr="002753B8">
        <w:rPr>
          <w:b/>
          <w:bCs/>
        </w:rPr>
        <w:t>Installation</w:t>
      </w:r>
    </w:p>
    <w:p w14:paraId="3C12DCD6" w14:textId="037125CA" w:rsidR="002753B8" w:rsidRDefault="007E0D44" w:rsidP="006C05D7">
      <w:pPr>
        <w:spacing w:after="0" w:line="240" w:lineRule="auto"/>
        <w:jc w:val="both"/>
      </w:pPr>
      <w:r>
        <w:t xml:space="preserve">Permit Management System </w:t>
      </w:r>
      <w:r w:rsidRPr="007E0D44">
        <w:t xml:space="preserve">is built on the </w:t>
      </w:r>
      <w:hyperlink r:id="rId4" w:history="1">
        <w:r w:rsidRPr="007E0D44">
          <w:rPr>
            <w:rStyle w:val="Hyperlink"/>
          </w:rPr>
          <w:t>Frappe Framework</w:t>
        </w:r>
      </w:hyperlink>
      <w:r>
        <w:t>, a</w:t>
      </w:r>
      <w:r w:rsidR="00927E35">
        <w:t xml:space="preserve"> full-stack, </w:t>
      </w:r>
      <w:r>
        <w:t>open source</w:t>
      </w:r>
      <w:r w:rsidR="00927E35">
        <w:t xml:space="preserve">, web development framework written in Python &amp; JavaScript. </w:t>
      </w:r>
      <w:r w:rsidR="00131B37">
        <w:t xml:space="preserve">The </w:t>
      </w:r>
      <w:r w:rsidR="00494B2C">
        <w:t xml:space="preserve">framework is generic and can be used to build database driven apps. </w:t>
      </w:r>
      <w:proofErr w:type="spellStart"/>
      <w:r w:rsidR="00131B37">
        <w:t>MariDB</w:t>
      </w:r>
      <w:proofErr w:type="spellEnd"/>
      <w:r w:rsidR="00131B37">
        <w:t xml:space="preserve"> </w:t>
      </w:r>
      <w:r w:rsidR="00494B2C">
        <w:t xml:space="preserve">is the default </w:t>
      </w:r>
      <w:r w:rsidR="00131B37">
        <w:t>database</w:t>
      </w:r>
      <w:r w:rsidR="00F55AAB">
        <w:t xml:space="preserve"> for the framework</w:t>
      </w:r>
      <w:r w:rsidR="00131B37">
        <w:t>.</w:t>
      </w:r>
    </w:p>
    <w:p w14:paraId="14276E8A" w14:textId="47C86D30" w:rsidR="0048571B" w:rsidRDefault="0048571B" w:rsidP="006C05D7">
      <w:pPr>
        <w:spacing w:after="0" w:line="240" w:lineRule="auto"/>
        <w:jc w:val="both"/>
      </w:pPr>
    </w:p>
    <w:p w14:paraId="32D531EA" w14:textId="04133D03" w:rsidR="002753B8" w:rsidRDefault="0048571B" w:rsidP="006C05D7">
      <w:pPr>
        <w:spacing w:after="0" w:line="240" w:lineRule="auto"/>
        <w:jc w:val="both"/>
      </w:pPr>
      <w:r>
        <w:t xml:space="preserve">To install Permit Management System, you will have to install </w:t>
      </w:r>
      <w:hyperlink r:id="rId5" w:history="1">
        <w:r w:rsidRPr="0048571B">
          <w:rPr>
            <w:rStyle w:val="Hyperlink"/>
          </w:rPr>
          <w:t>Frappe-Bench</w:t>
        </w:r>
      </w:hyperlink>
      <w:r>
        <w:t xml:space="preserve">, a </w:t>
      </w:r>
      <w:r w:rsidRPr="0048571B">
        <w:t>command-line, packa</w:t>
      </w:r>
      <w:r>
        <w:t xml:space="preserve">ge </w:t>
      </w:r>
      <w:r w:rsidRPr="0048571B">
        <w:t xml:space="preserve">and site manager for </w:t>
      </w:r>
      <w:r>
        <w:t xml:space="preserve">the </w:t>
      </w:r>
      <w:r w:rsidRPr="0048571B">
        <w:t>Frappe Framework. For more details, read the Bench README.</w:t>
      </w:r>
    </w:p>
    <w:p w14:paraId="6485BEFE" w14:textId="79FCF6A1" w:rsidR="0048571B" w:rsidRDefault="0048571B" w:rsidP="006C05D7">
      <w:pPr>
        <w:spacing w:after="0" w:line="240" w:lineRule="auto"/>
        <w:jc w:val="both"/>
      </w:pPr>
    </w:p>
    <w:p w14:paraId="788E6EF4" w14:textId="57E864E8" w:rsidR="0048571B" w:rsidRDefault="009035C8" w:rsidP="006C05D7">
      <w:pPr>
        <w:spacing w:after="0" w:line="240" w:lineRule="auto"/>
        <w:jc w:val="both"/>
      </w:pPr>
      <w:r w:rsidRPr="009035C8">
        <w:t>After install</w:t>
      </w:r>
      <w:r w:rsidR="00494B2C">
        <w:t>ing</w:t>
      </w:r>
      <w:r w:rsidRPr="009035C8">
        <w:t xml:space="preserve"> Frappe Bench,</w:t>
      </w:r>
      <w:r>
        <w:t xml:space="preserve"> you will have to initialise a </w:t>
      </w:r>
      <w:r w:rsidR="006B2230">
        <w:t>bench directory with the Frappe Framework using the following command:</w:t>
      </w:r>
    </w:p>
    <w:p w14:paraId="6D5B87E5" w14:textId="6B795413" w:rsidR="006B2230" w:rsidRDefault="006B2230" w:rsidP="006C05D7">
      <w:pPr>
        <w:spacing w:after="0" w:line="240" w:lineRule="auto"/>
        <w:jc w:val="both"/>
      </w:pPr>
    </w:p>
    <w:p w14:paraId="289B4EB8" w14:textId="0DC31505" w:rsidR="006B2230" w:rsidRDefault="006B2230" w:rsidP="00C540E6">
      <w:pPr>
        <w:spacing w:after="0" w:line="240" w:lineRule="auto"/>
        <w:ind w:firstLine="720"/>
        <w:jc w:val="both"/>
      </w:pPr>
      <w:r>
        <w:t xml:space="preserve">bench </w:t>
      </w:r>
      <w:proofErr w:type="spellStart"/>
      <w:r>
        <w:t>init</w:t>
      </w:r>
      <w:proofErr w:type="spellEnd"/>
      <w:r>
        <w:t xml:space="preserve"> permit</w:t>
      </w:r>
      <w:r w:rsidR="00C540E6">
        <w:t>s</w:t>
      </w:r>
    </w:p>
    <w:p w14:paraId="35970596" w14:textId="7DBE2900" w:rsidR="006B2230" w:rsidRDefault="006B2230" w:rsidP="006C05D7">
      <w:pPr>
        <w:spacing w:after="0" w:line="240" w:lineRule="auto"/>
        <w:jc w:val="both"/>
      </w:pPr>
    </w:p>
    <w:p w14:paraId="0337D938" w14:textId="1A26C601" w:rsidR="006B2230" w:rsidRDefault="00C540E6" w:rsidP="006C05D7">
      <w:pPr>
        <w:spacing w:after="0" w:line="240" w:lineRule="auto"/>
        <w:jc w:val="both"/>
      </w:pPr>
      <w:r w:rsidRPr="00C540E6">
        <w:t xml:space="preserve">Next, change the directory to </w:t>
      </w:r>
      <w:r w:rsidRPr="00C540E6">
        <w:rPr>
          <w:color w:val="FF0000"/>
        </w:rPr>
        <w:t>permits</w:t>
      </w:r>
      <w:r w:rsidRPr="00C540E6">
        <w:t xml:space="preserve"> and </w:t>
      </w:r>
      <w:r>
        <w:t xml:space="preserve">download the Permit Management System app </w:t>
      </w:r>
      <w:r w:rsidRPr="00C540E6">
        <w:t>with the following command:</w:t>
      </w:r>
    </w:p>
    <w:p w14:paraId="2A2205BB" w14:textId="5766E08E" w:rsidR="00ED5D60" w:rsidRDefault="00ED5D60" w:rsidP="006C05D7">
      <w:pPr>
        <w:spacing w:after="0" w:line="240" w:lineRule="auto"/>
        <w:jc w:val="both"/>
      </w:pPr>
    </w:p>
    <w:p w14:paraId="20C1992E" w14:textId="5EC60852" w:rsidR="00C540E6" w:rsidRDefault="00C540E6" w:rsidP="006C05D7">
      <w:pPr>
        <w:spacing w:after="0" w:line="240" w:lineRule="auto"/>
        <w:jc w:val="both"/>
      </w:pPr>
      <w:r>
        <w:tab/>
        <w:t xml:space="preserve">cd </w:t>
      </w:r>
      <w:r w:rsidR="00F86B8C">
        <w:t>permits</w:t>
      </w:r>
    </w:p>
    <w:p w14:paraId="6E3A1704" w14:textId="07EB6AD2" w:rsidR="00F86B8C" w:rsidRDefault="00F86B8C" w:rsidP="006C05D7">
      <w:pPr>
        <w:spacing w:after="0" w:line="240" w:lineRule="auto"/>
        <w:jc w:val="both"/>
      </w:pPr>
      <w:r>
        <w:tab/>
      </w:r>
    </w:p>
    <w:p w14:paraId="6D6D9C4E" w14:textId="012AC44E" w:rsidR="00F86B8C" w:rsidRDefault="00F86B8C" w:rsidP="006C05D7">
      <w:pPr>
        <w:spacing w:after="0" w:line="240" w:lineRule="auto"/>
        <w:jc w:val="both"/>
      </w:pPr>
      <w:r>
        <w:tab/>
        <w:t xml:space="preserve">bench get-app </w:t>
      </w:r>
      <w:proofErr w:type="spellStart"/>
      <w:r>
        <w:t>p</w:t>
      </w:r>
      <w:r w:rsidR="00CE3607">
        <w:t>ermit</w:t>
      </w:r>
      <w:r>
        <w:t>_management_system</w:t>
      </w:r>
      <w:proofErr w:type="spellEnd"/>
      <w:r>
        <w:t xml:space="preserve"> </w:t>
      </w:r>
      <w:r w:rsidRPr="00F86B8C">
        <w:rPr>
          <w:highlight w:val="yellow"/>
        </w:rPr>
        <w:t xml:space="preserve">{{ </w:t>
      </w:r>
      <w:proofErr w:type="spellStart"/>
      <w:r w:rsidRPr="00F86B8C">
        <w:rPr>
          <w:highlight w:val="yellow"/>
        </w:rPr>
        <w:t>source_link</w:t>
      </w:r>
      <w:proofErr w:type="spellEnd"/>
      <w:r w:rsidRPr="00F86B8C">
        <w:rPr>
          <w:highlight w:val="yellow"/>
        </w:rPr>
        <w:t xml:space="preserve"> }}</w:t>
      </w:r>
    </w:p>
    <w:p w14:paraId="766ABA46" w14:textId="2A22BEB2" w:rsidR="00ED5D60" w:rsidRDefault="00ED5D60" w:rsidP="006C05D7">
      <w:pPr>
        <w:spacing w:after="0" w:line="240" w:lineRule="auto"/>
        <w:jc w:val="both"/>
      </w:pPr>
    </w:p>
    <w:p w14:paraId="11FA7461" w14:textId="521D5F91" w:rsidR="00F86B8C" w:rsidRDefault="00A07872" w:rsidP="006C05D7">
      <w:pPr>
        <w:spacing w:after="0" w:line="240" w:lineRule="auto"/>
        <w:jc w:val="both"/>
      </w:pPr>
      <w:r>
        <w:t>C</w:t>
      </w:r>
      <w:r w:rsidR="00F86B8C">
        <w:t>reate a new site to install the app by running the command:</w:t>
      </w:r>
    </w:p>
    <w:p w14:paraId="0D0C0A04" w14:textId="21E8F467" w:rsidR="00F86B8C" w:rsidRDefault="00F86B8C" w:rsidP="006C05D7">
      <w:pPr>
        <w:spacing w:after="0" w:line="240" w:lineRule="auto"/>
        <w:jc w:val="both"/>
      </w:pPr>
    </w:p>
    <w:p w14:paraId="00F4D713" w14:textId="39BE1C98" w:rsidR="00F86B8C" w:rsidRDefault="00F86B8C" w:rsidP="006C05D7">
      <w:pPr>
        <w:spacing w:after="0" w:line="240" w:lineRule="auto"/>
        <w:jc w:val="both"/>
      </w:pPr>
      <w:r>
        <w:tab/>
        <w:t xml:space="preserve">bench </w:t>
      </w:r>
      <w:proofErr w:type="gramStart"/>
      <w:r>
        <w:t>new-site</w:t>
      </w:r>
      <w:proofErr w:type="gramEnd"/>
      <w:r>
        <w:t xml:space="preserve"> permits.</w:t>
      </w:r>
      <w:r w:rsidRPr="00F86B8C">
        <w:rPr>
          <w:color w:val="FF0000"/>
        </w:rPr>
        <w:t>example.com</w:t>
      </w:r>
    </w:p>
    <w:p w14:paraId="4D5BCA0F" w14:textId="77777777" w:rsidR="00F86B8C" w:rsidRDefault="00F86B8C" w:rsidP="006C05D7">
      <w:pPr>
        <w:spacing w:after="0" w:line="240" w:lineRule="auto"/>
        <w:jc w:val="both"/>
      </w:pPr>
    </w:p>
    <w:p w14:paraId="11F5EA5E" w14:textId="42C1E44D" w:rsidR="00F86B8C" w:rsidRDefault="00CE3607" w:rsidP="006C05D7">
      <w:pPr>
        <w:spacing w:after="0" w:line="240" w:lineRule="auto"/>
        <w:jc w:val="both"/>
      </w:pPr>
      <w:r w:rsidRPr="00CE3607">
        <w:t xml:space="preserve">This will create a new folder in your </w:t>
      </w:r>
      <w:r w:rsidRPr="00CE3607">
        <w:rPr>
          <w:color w:val="FF0000"/>
          <w:highlight w:val="lightGray"/>
        </w:rPr>
        <w:t>/sites</w:t>
      </w:r>
      <w:r w:rsidRPr="00CE3607">
        <w:rPr>
          <w:color w:val="FF0000"/>
        </w:rPr>
        <w:t xml:space="preserve"> </w:t>
      </w:r>
      <w:r w:rsidRPr="00CE3607">
        <w:t>directory and create a new database for this site.</w:t>
      </w:r>
    </w:p>
    <w:p w14:paraId="4D6EC02C" w14:textId="18F09A44" w:rsidR="00F86B8C" w:rsidRDefault="00F86B8C" w:rsidP="006C05D7">
      <w:pPr>
        <w:spacing w:after="0" w:line="240" w:lineRule="auto"/>
        <w:jc w:val="both"/>
      </w:pPr>
    </w:p>
    <w:p w14:paraId="615AD1D5" w14:textId="6C386A6A" w:rsidR="00CE3607" w:rsidRDefault="00CE3607" w:rsidP="006C05D7">
      <w:pPr>
        <w:spacing w:after="0" w:line="240" w:lineRule="auto"/>
        <w:jc w:val="both"/>
      </w:pPr>
      <w:r w:rsidRPr="00CE3607">
        <w:t xml:space="preserve">Next, install </w:t>
      </w:r>
      <w:r>
        <w:t xml:space="preserve">the Permit Management System app </w:t>
      </w:r>
      <w:r w:rsidRPr="00CE3607">
        <w:t>in this site</w:t>
      </w:r>
      <w:r>
        <w:t xml:space="preserve"> by running the command:</w:t>
      </w:r>
    </w:p>
    <w:p w14:paraId="23FC47DC" w14:textId="205D8862" w:rsidR="00F86B8C" w:rsidRDefault="00F86B8C" w:rsidP="006C05D7">
      <w:pPr>
        <w:spacing w:after="0" w:line="240" w:lineRule="auto"/>
        <w:jc w:val="both"/>
      </w:pPr>
    </w:p>
    <w:p w14:paraId="3F45D9B0" w14:textId="428B5F47" w:rsidR="00F86B8C" w:rsidRDefault="00CE3607" w:rsidP="006C05D7">
      <w:pPr>
        <w:spacing w:after="0" w:line="240" w:lineRule="auto"/>
        <w:jc w:val="both"/>
      </w:pPr>
      <w:r>
        <w:tab/>
        <w:t>bench --site permits.</w:t>
      </w:r>
      <w:r w:rsidRPr="00CE3607">
        <w:rPr>
          <w:color w:val="FF0000"/>
        </w:rPr>
        <w:t xml:space="preserve">example.com </w:t>
      </w:r>
      <w:r>
        <w:t xml:space="preserve">install-app </w:t>
      </w:r>
      <w:proofErr w:type="spellStart"/>
      <w:r>
        <w:t>permit_management_system</w:t>
      </w:r>
      <w:proofErr w:type="spellEnd"/>
    </w:p>
    <w:p w14:paraId="50EDEE08" w14:textId="77D2F431" w:rsidR="00CE3607" w:rsidRDefault="00CE3607" w:rsidP="006C05D7">
      <w:pPr>
        <w:spacing w:after="0" w:line="240" w:lineRule="auto"/>
        <w:jc w:val="both"/>
      </w:pPr>
    </w:p>
    <w:p w14:paraId="54BC1ADD" w14:textId="75EA45E5" w:rsidR="00F84574" w:rsidRDefault="00F84574" w:rsidP="006C05D7">
      <w:pPr>
        <w:spacing w:after="0" w:line="240" w:lineRule="auto"/>
        <w:jc w:val="both"/>
      </w:pPr>
      <w:r>
        <w:t>To run the app locally, you must start the bench service with the command:</w:t>
      </w:r>
    </w:p>
    <w:p w14:paraId="2BD28169" w14:textId="21A3E3F2" w:rsidR="00F84574" w:rsidRDefault="00F84574" w:rsidP="006C05D7">
      <w:pPr>
        <w:spacing w:after="0" w:line="240" w:lineRule="auto"/>
        <w:jc w:val="both"/>
      </w:pPr>
      <w:r>
        <w:lastRenderedPageBreak/>
        <w:tab/>
        <w:t>bench start</w:t>
      </w:r>
    </w:p>
    <w:p w14:paraId="7FD4CD2D" w14:textId="276C7656" w:rsidR="00CE3607" w:rsidRDefault="00CE3607" w:rsidP="006C05D7">
      <w:pPr>
        <w:spacing w:after="0" w:line="240" w:lineRule="auto"/>
        <w:jc w:val="both"/>
      </w:pPr>
    </w:p>
    <w:p w14:paraId="6A74A92A" w14:textId="7DFB81C6" w:rsidR="007B6807" w:rsidRDefault="00F84574" w:rsidP="006C05D7">
      <w:pPr>
        <w:spacing w:after="0" w:line="240" w:lineRule="auto"/>
        <w:jc w:val="both"/>
      </w:pPr>
      <w:r w:rsidRPr="00F84574">
        <w:t xml:space="preserve">At this point, </w:t>
      </w:r>
      <w:r w:rsidR="007B6807">
        <w:t xml:space="preserve">the </w:t>
      </w:r>
      <w:r>
        <w:t>Permit Management System</w:t>
      </w:r>
      <w:r w:rsidRPr="00F84574">
        <w:t xml:space="preserve"> </w:t>
      </w:r>
      <w:r w:rsidR="007B6807">
        <w:t xml:space="preserve">app </w:t>
      </w:r>
      <w:r w:rsidRPr="00F84574">
        <w:t>is installed and listening on port 8000.</w:t>
      </w:r>
      <w:r w:rsidR="007B6807">
        <w:t xml:space="preserve"> You can now f</w:t>
      </w:r>
      <w:r w:rsidR="007B6807" w:rsidRPr="007B6807">
        <w:t>ire up your browser and go to http://localhost:8000 and you should see the login screen</w:t>
      </w:r>
      <w:r w:rsidR="007B6807">
        <w:t xml:space="preserve">. </w:t>
      </w:r>
      <w:r w:rsidR="007B6807" w:rsidRPr="007B6807">
        <w:t xml:space="preserve">Login as </w:t>
      </w:r>
      <w:r w:rsidR="007B6807" w:rsidRPr="00B1354E">
        <w:rPr>
          <w:b/>
          <w:bCs/>
        </w:rPr>
        <w:t>Administrator</w:t>
      </w:r>
      <w:r w:rsidR="007B6807" w:rsidRPr="007B6807">
        <w:t xml:space="preserve"> and </w:t>
      </w:r>
      <w:r w:rsidR="007B6807">
        <w:t>use</w:t>
      </w:r>
      <w:r w:rsidR="007B6807" w:rsidRPr="007B6807">
        <w:t xml:space="preserve"> the password you set at the time of </w:t>
      </w:r>
      <w:r w:rsidR="007B6807">
        <w:t xml:space="preserve">creating </w:t>
      </w:r>
      <w:r w:rsidR="00B1354E">
        <w:t xml:space="preserve">the </w:t>
      </w:r>
      <w:r w:rsidR="007B6807" w:rsidRPr="007B6807">
        <w:t>site</w:t>
      </w:r>
      <w:r w:rsidR="00B1354E">
        <w:t xml:space="preserve"> (permits.</w:t>
      </w:r>
      <w:r w:rsidR="00B1354E" w:rsidRPr="00F86B8C">
        <w:rPr>
          <w:color w:val="FF0000"/>
        </w:rPr>
        <w:t>example.com</w:t>
      </w:r>
      <w:r w:rsidR="00B1354E">
        <w:t>).</w:t>
      </w:r>
    </w:p>
    <w:p w14:paraId="7FA63B18" w14:textId="2735F232" w:rsidR="00B46A36" w:rsidRDefault="00B46A36" w:rsidP="006C05D7">
      <w:pPr>
        <w:spacing w:after="0" w:line="240" w:lineRule="auto"/>
        <w:jc w:val="both"/>
      </w:pPr>
    </w:p>
    <w:p w14:paraId="5B991FFC" w14:textId="1C6CECC0" w:rsidR="00B46A36" w:rsidRDefault="00B46A36" w:rsidP="006C05D7">
      <w:pPr>
        <w:spacing w:after="0" w:line="240" w:lineRule="auto"/>
        <w:jc w:val="both"/>
      </w:pPr>
    </w:p>
    <w:p w14:paraId="19C3524D" w14:textId="75391190" w:rsidR="00B46A36" w:rsidRDefault="00B46A36" w:rsidP="006C05D7">
      <w:pPr>
        <w:spacing w:after="0" w:line="240" w:lineRule="auto"/>
        <w:jc w:val="both"/>
      </w:pPr>
    </w:p>
    <w:p w14:paraId="73266416" w14:textId="4F453122" w:rsidR="00B46A36" w:rsidRDefault="00B46A36" w:rsidP="006C05D7">
      <w:pPr>
        <w:spacing w:after="0" w:line="240" w:lineRule="auto"/>
        <w:jc w:val="both"/>
      </w:pPr>
    </w:p>
    <w:p w14:paraId="2C7AD48C" w14:textId="77777777" w:rsidR="00B1354E" w:rsidRDefault="00B1354E" w:rsidP="006C05D7">
      <w:pPr>
        <w:spacing w:after="0" w:line="240" w:lineRule="auto"/>
        <w:jc w:val="both"/>
      </w:pPr>
    </w:p>
    <w:sectPr w:rsidR="00B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36"/>
    <w:rsid w:val="000174C2"/>
    <w:rsid w:val="00084498"/>
    <w:rsid w:val="00131B37"/>
    <w:rsid w:val="001676A1"/>
    <w:rsid w:val="001F3AB2"/>
    <w:rsid w:val="002753B8"/>
    <w:rsid w:val="00342CFC"/>
    <w:rsid w:val="003C59E1"/>
    <w:rsid w:val="003D13E7"/>
    <w:rsid w:val="0048571B"/>
    <w:rsid w:val="00494B2C"/>
    <w:rsid w:val="006B2230"/>
    <w:rsid w:val="006C05D7"/>
    <w:rsid w:val="00703ABA"/>
    <w:rsid w:val="00750446"/>
    <w:rsid w:val="007B6807"/>
    <w:rsid w:val="007E0D44"/>
    <w:rsid w:val="00860C7B"/>
    <w:rsid w:val="008835B8"/>
    <w:rsid w:val="009035C8"/>
    <w:rsid w:val="00906645"/>
    <w:rsid w:val="00927E35"/>
    <w:rsid w:val="0097491A"/>
    <w:rsid w:val="00A07872"/>
    <w:rsid w:val="00B1354E"/>
    <w:rsid w:val="00B22A43"/>
    <w:rsid w:val="00B46A36"/>
    <w:rsid w:val="00C540E6"/>
    <w:rsid w:val="00C84F50"/>
    <w:rsid w:val="00CE3607"/>
    <w:rsid w:val="00DB503F"/>
    <w:rsid w:val="00ED0183"/>
    <w:rsid w:val="00ED5D60"/>
    <w:rsid w:val="00F13623"/>
    <w:rsid w:val="00F55AAB"/>
    <w:rsid w:val="00F84574"/>
    <w:rsid w:val="00F86B8C"/>
    <w:rsid w:val="00FC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B6F4"/>
  <w15:chartTrackingRefBased/>
  <w15:docId w15:val="{B2CE61AB-CA15-4F85-95CB-521416C0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appe/bench" TargetMode="External"/><Relationship Id="rId4" Type="http://schemas.openxmlformats.org/officeDocument/2006/relationships/hyperlink" Target="https://frapp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Mompoloki Pule</dc:creator>
  <cp:keywords/>
  <dc:description/>
  <cp:lastModifiedBy>Mompoloki Pule</cp:lastModifiedBy>
  <cp:revision>4</cp:revision>
  <dcterms:created xsi:type="dcterms:W3CDTF">2022-02-01T12:50:00Z</dcterms:created>
  <dcterms:modified xsi:type="dcterms:W3CDTF">2022-02-02T07:17:00Z</dcterms:modified>
</cp:coreProperties>
</file>