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D7CD5" w14:textId="77777777" w:rsidR="00C63698" w:rsidRDefault="00C63698" w:rsidP="00C63698">
      <w:pPr>
        <w:pStyle w:val="Title"/>
      </w:pPr>
      <w:r w:rsidRPr="00C63698">
        <w:t>Project Report: Towards Data Heterogeneity and Case Refinement</w:t>
      </w:r>
    </w:p>
    <w:p w14:paraId="696E412E" w14:textId="7FC070C7" w:rsidR="00C63698" w:rsidRDefault="00C63698" w:rsidP="00C63698">
      <w:pPr>
        <w:pStyle w:val="Subtitle"/>
      </w:pPr>
      <w:r>
        <w:t>Jordan Unfred</w:t>
      </w:r>
    </w:p>
    <w:p w14:paraId="43FADFAE" w14:textId="323CA18E" w:rsidR="00C63698" w:rsidRPr="00C63698" w:rsidRDefault="00C63698" w:rsidP="00C63698">
      <w:pPr>
        <w:pStyle w:val="Subtitle"/>
      </w:pPr>
      <w:r>
        <w:t>BIDSS Assignment 04</w:t>
      </w:r>
    </w:p>
    <w:p w14:paraId="3616FEBE" w14:textId="55C6D9DD" w:rsidR="00C63698" w:rsidRPr="00C63698" w:rsidRDefault="00C63698" w:rsidP="00C63698">
      <w:pPr>
        <w:pStyle w:val="Heading1"/>
      </w:pPr>
      <w:r w:rsidRPr="00C63698">
        <w:t>1. Introduction</w:t>
      </w:r>
    </w:p>
    <w:p w14:paraId="2B3788D4" w14:textId="77777777"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The purpose of this project is to develop a comprehensive Business Intelligence and Decision Support System (BIDSS) for a fictional retail company operating a chain of supermarkets. In this report, we will address specific challenges faced by the company through data-driven solutions and insights. The focus of this report will be on utilizing cloud and weather-related datasets to analyze the impact of weather on retail sales, customer behavior, inventory management, and store performance. We will outline the proposed BIDSS components and techniques to handle data heterogeneity for enhanced decision-making.</w:t>
      </w:r>
    </w:p>
    <w:p w14:paraId="0C8903A3" w14:textId="77777777" w:rsidR="00C63698" w:rsidRPr="00C63698" w:rsidRDefault="00C63698" w:rsidP="00C63698">
      <w:pPr>
        <w:rPr>
          <w:rFonts w:ascii="Times New Roman" w:hAnsi="Times New Roman" w:cs="Times New Roman"/>
          <w:sz w:val="24"/>
          <w:szCs w:val="24"/>
        </w:rPr>
      </w:pPr>
    </w:p>
    <w:p w14:paraId="7F5D36CA" w14:textId="77777777" w:rsidR="00C63698" w:rsidRPr="00C63698" w:rsidRDefault="00C63698" w:rsidP="00C63698">
      <w:pPr>
        <w:pStyle w:val="Heading1"/>
      </w:pPr>
      <w:r w:rsidRPr="00C63698">
        <w:t>2. Statement of Issues and Questions to be Addressed</w:t>
      </w:r>
    </w:p>
    <w:p w14:paraId="360BD487" w14:textId="77777777" w:rsidR="00C63698" w:rsidRPr="00C63698" w:rsidRDefault="00C63698" w:rsidP="00C63698">
      <w:pPr>
        <w:rPr>
          <w:rFonts w:ascii="Times New Roman" w:hAnsi="Times New Roman" w:cs="Times New Roman"/>
          <w:sz w:val="24"/>
          <w:szCs w:val="24"/>
        </w:rPr>
      </w:pPr>
    </w:p>
    <w:p w14:paraId="31D6975E" w14:textId="48A0E4CD" w:rsidR="00C63698" w:rsidRPr="00C63698" w:rsidRDefault="00C63698" w:rsidP="00C63698">
      <w:pPr>
        <w:pStyle w:val="Heading2"/>
      </w:pPr>
      <w:r w:rsidRPr="00C63698">
        <w:t>2.1 Cloud and Weather Impact on Retail Sales</w:t>
      </w:r>
    </w:p>
    <w:p w14:paraId="28AFBD24" w14:textId="0A400BC4"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Weather has a significant influence on consumer behavior, especially in the retail sector. To better understand the relationship between weather and retail sales, we aim to address the following questions:</w:t>
      </w:r>
    </w:p>
    <w:p w14:paraId="78F7C932" w14:textId="77777777" w:rsidR="00C63698" w:rsidRPr="00C63698" w:rsidRDefault="00C63698" w:rsidP="00C63698">
      <w:pPr>
        <w:rPr>
          <w:rFonts w:ascii="Times New Roman" w:hAnsi="Times New Roman" w:cs="Times New Roman"/>
          <w:sz w:val="24"/>
          <w:szCs w:val="24"/>
        </w:rPr>
      </w:pPr>
      <w:r w:rsidRPr="00C63698">
        <w:rPr>
          <w:rFonts w:ascii="Times New Roman" w:hAnsi="Times New Roman" w:cs="Times New Roman"/>
          <w:sz w:val="24"/>
          <w:szCs w:val="24"/>
        </w:rPr>
        <w:t>- How does weather affect consumer behavior and purchasing decisions?</w:t>
      </w:r>
    </w:p>
    <w:p w14:paraId="54EE6911" w14:textId="77777777" w:rsidR="00C63698" w:rsidRPr="00C63698" w:rsidRDefault="00C63698" w:rsidP="00C63698">
      <w:pPr>
        <w:rPr>
          <w:rFonts w:ascii="Times New Roman" w:hAnsi="Times New Roman" w:cs="Times New Roman"/>
          <w:sz w:val="24"/>
          <w:szCs w:val="24"/>
        </w:rPr>
      </w:pPr>
      <w:r w:rsidRPr="00C63698">
        <w:rPr>
          <w:rFonts w:ascii="Times New Roman" w:hAnsi="Times New Roman" w:cs="Times New Roman"/>
          <w:sz w:val="24"/>
          <w:szCs w:val="24"/>
        </w:rPr>
        <w:t>- Is there a correlation between cloud cover and retail store foot traffic and sales?</w:t>
      </w:r>
    </w:p>
    <w:p w14:paraId="59418C36" w14:textId="77777777" w:rsidR="00C63698" w:rsidRPr="00C63698" w:rsidRDefault="00C63698" w:rsidP="00C63698">
      <w:pPr>
        <w:rPr>
          <w:rFonts w:ascii="Times New Roman" w:hAnsi="Times New Roman" w:cs="Times New Roman"/>
          <w:sz w:val="24"/>
          <w:szCs w:val="24"/>
        </w:rPr>
      </w:pPr>
      <w:r w:rsidRPr="00C63698">
        <w:rPr>
          <w:rFonts w:ascii="Times New Roman" w:hAnsi="Times New Roman" w:cs="Times New Roman"/>
          <w:sz w:val="24"/>
          <w:szCs w:val="24"/>
        </w:rPr>
        <w:t>- Can weather forecasts be leveraged to optimize inventory levels and stock management?</w:t>
      </w:r>
    </w:p>
    <w:p w14:paraId="42ACE80E" w14:textId="77777777" w:rsidR="00C63698" w:rsidRPr="00C63698" w:rsidRDefault="00C63698" w:rsidP="00C63698">
      <w:pPr>
        <w:rPr>
          <w:rFonts w:ascii="Times New Roman" w:hAnsi="Times New Roman" w:cs="Times New Roman"/>
          <w:sz w:val="24"/>
          <w:szCs w:val="24"/>
        </w:rPr>
      </w:pPr>
    </w:p>
    <w:p w14:paraId="422115EC" w14:textId="5F766D6E" w:rsidR="00C63698" w:rsidRPr="00C63698" w:rsidRDefault="00C63698" w:rsidP="00C63698">
      <w:pPr>
        <w:pStyle w:val="Heading2"/>
      </w:pPr>
      <w:r w:rsidRPr="00C63698">
        <w:t>2.2 Customer Segmentation and Targeted Marketing with Weather Factors</w:t>
      </w:r>
    </w:p>
    <w:p w14:paraId="283CC636" w14:textId="56102529"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Understanding customer preferences based on weather conditions can lead to more effective marketing strategies. This section aims to explore the following questions:</w:t>
      </w:r>
    </w:p>
    <w:p w14:paraId="3E8CDE1C" w14:textId="77777777" w:rsidR="00C63698" w:rsidRPr="00C63698" w:rsidRDefault="00C63698" w:rsidP="00C63698">
      <w:pPr>
        <w:rPr>
          <w:rFonts w:ascii="Times New Roman" w:hAnsi="Times New Roman" w:cs="Times New Roman"/>
          <w:sz w:val="24"/>
          <w:szCs w:val="24"/>
        </w:rPr>
      </w:pPr>
      <w:r w:rsidRPr="00C63698">
        <w:rPr>
          <w:rFonts w:ascii="Times New Roman" w:hAnsi="Times New Roman" w:cs="Times New Roman"/>
          <w:sz w:val="24"/>
          <w:szCs w:val="24"/>
        </w:rPr>
        <w:t>- How can we segment customers based on their response to weather conditions?</w:t>
      </w:r>
    </w:p>
    <w:p w14:paraId="3D319F81" w14:textId="77777777" w:rsidR="00C63698" w:rsidRPr="00C63698" w:rsidRDefault="00C63698" w:rsidP="00C63698">
      <w:pPr>
        <w:rPr>
          <w:rFonts w:ascii="Times New Roman" w:hAnsi="Times New Roman" w:cs="Times New Roman"/>
          <w:sz w:val="24"/>
          <w:szCs w:val="24"/>
        </w:rPr>
      </w:pPr>
      <w:r w:rsidRPr="00C63698">
        <w:rPr>
          <w:rFonts w:ascii="Times New Roman" w:hAnsi="Times New Roman" w:cs="Times New Roman"/>
          <w:sz w:val="24"/>
          <w:szCs w:val="24"/>
        </w:rPr>
        <w:t>- What targeted marketing campaigns can be designed using weather data to influence customer behavior?</w:t>
      </w:r>
    </w:p>
    <w:p w14:paraId="33C0EEB5" w14:textId="77777777" w:rsidR="00C63698" w:rsidRPr="00C63698" w:rsidRDefault="00C63698" w:rsidP="00C63698">
      <w:pPr>
        <w:rPr>
          <w:rFonts w:ascii="Times New Roman" w:hAnsi="Times New Roman" w:cs="Times New Roman"/>
          <w:sz w:val="24"/>
          <w:szCs w:val="24"/>
        </w:rPr>
      </w:pPr>
    </w:p>
    <w:p w14:paraId="090FAB94" w14:textId="7AC43F8C" w:rsidR="00C63698" w:rsidRPr="00C63698" w:rsidRDefault="00C63698" w:rsidP="00C63698">
      <w:pPr>
        <w:pStyle w:val="Heading2"/>
      </w:pPr>
      <w:r w:rsidRPr="00C63698">
        <w:lastRenderedPageBreak/>
        <w:t>2.3 Weather-based Sales and Revenue Forecasting</w:t>
      </w:r>
    </w:p>
    <w:p w14:paraId="697767E4" w14:textId="446E7042"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Accurate sales and revenue forecasting are crucial for resource planning. To develop weather-based sales forecasts, we aim to address the following questions:</w:t>
      </w:r>
    </w:p>
    <w:p w14:paraId="24D97464" w14:textId="77777777" w:rsidR="00C63698" w:rsidRPr="00C63698" w:rsidRDefault="00C63698" w:rsidP="00C63698">
      <w:pPr>
        <w:rPr>
          <w:rFonts w:ascii="Times New Roman" w:hAnsi="Times New Roman" w:cs="Times New Roman"/>
          <w:sz w:val="24"/>
          <w:szCs w:val="24"/>
        </w:rPr>
      </w:pPr>
      <w:r w:rsidRPr="00C63698">
        <w:rPr>
          <w:rFonts w:ascii="Times New Roman" w:hAnsi="Times New Roman" w:cs="Times New Roman"/>
          <w:sz w:val="24"/>
          <w:szCs w:val="24"/>
        </w:rPr>
        <w:t>- How can historical weather data be used to predict future sales and revenue?</w:t>
      </w:r>
    </w:p>
    <w:p w14:paraId="4552DCA5" w14:textId="77777777" w:rsidR="00C63698" w:rsidRPr="00C63698" w:rsidRDefault="00C63698" w:rsidP="00C63698">
      <w:pPr>
        <w:rPr>
          <w:rFonts w:ascii="Times New Roman" w:hAnsi="Times New Roman" w:cs="Times New Roman"/>
          <w:sz w:val="24"/>
          <w:szCs w:val="24"/>
        </w:rPr>
      </w:pPr>
      <w:r w:rsidRPr="00C63698">
        <w:rPr>
          <w:rFonts w:ascii="Times New Roman" w:hAnsi="Times New Roman" w:cs="Times New Roman"/>
          <w:sz w:val="24"/>
          <w:szCs w:val="24"/>
        </w:rPr>
        <w:t xml:space="preserve">- What </w:t>
      </w:r>
      <w:proofErr w:type="gramStart"/>
      <w:r w:rsidRPr="00C63698">
        <w:rPr>
          <w:rFonts w:ascii="Times New Roman" w:hAnsi="Times New Roman" w:cs="Times New Roman"/>
          <w:sz w:val="24"/>
          <w:szCs w:val="24"/>
        </w:rPr>
        <w:t>are</w:t>
      </w:r>
      <w:proofErr w:type="gramEnd"/>
      <w:r w:rsidRPr="00C63698">
        <w:rPr>
          <w:rFonts w:ascii="Times New Roman" w:hAnsi="Times New Roman" w:cs="Times New Roman"/>
          <w:sz w:val="24"/>
          <w:szCs w:val="24"/>
        </w:rPr>
        <w:t xml:space="preserve"> the most suitable time-series forecasting techniques to incorporate weather variables into sales predictions?</w:t>
      </w:r>
    </w:p>
    <w:p w14:paraId="16E78840" w14:textId="77777777" w:rsidR="00C63698" w:rsidRPr="00C63698" w:rsidRDefault="00C63698" w:rsidP="00C63698">
      <w:pPr>
        <w:rPr>
          <w:rFonts w:ascii="Times New Roman" w:hAnsi="Times New Roman" w:cs="Times New Roman"/>
          <w:sz w:val="24"/>
          <w:szCs w:val="24"/>
        </w:rPr>
      </w:pPr>
    </w:p>
    <w:p w14:paraId="263B468D" w14:textId="64B11707" w:rsidR="00C63698" w:rsidRPr="00C63698" w:rsidRDefault="00C63698" w:rsidP="00C63698">
      <w:pPr>
        <w:pStyle w:val="Heading2"/>
      </w:pPr>
      <w:r w:rsidRPr="00C63698">
        <w:t>2.4 Store Performance Analysis with Weather Variables</w:t>
      </w:r>
    </w:p>
    <w:p w14:paraId="01BC29AE" w14:textId="5BD57010"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Weather fluctuations can impact the performance of individual stores. In this section, we will analyze the impact of weather on store performance metrics and answer the following questions:</w:t>
      </w:r>
    </w:p>
    <w:p w14:paraId="2A97A997" w14:textId="77777777" w:rsidR="00C63698" w:rsidRPr="00C63698" w:rsidRDefault="00C63698" w:rsidP="00C63698">
      <w:pPr>
        <w:rPr>
          <w:rFonts w:ascii="Times New Roman" w:hAnsi="Times New Roman" w:cs="Times New Roman"/>
          <w:sz w:val="24"/>
          <w:szCs w:val="24"/>
        </w:rPr>
      </w:pPr>
      <w:r w:rsidRPr="00C63698">
        <w:rPr>
          <w:rFonts w:ascii="Times New Roman" w:hAnsi="Times New Roman" w:cs="Times New Roman"/>
          <w:sz w:val="24"/>
          <w:szCs w:val="24"/>
        </w:rPr>
        <w:t>- How does weather affect various store performance metrics, such as revenue and foot traffic?</w:t>
      </w:r>
    </w:p>
    <w:p w14:paraId="1751D43C" w14:textId="77777777" w:rsidR="00C63698" w:rsidRPr="00C63698" w:rsidRDefault="00C63698" w:rsidP="00C63698">
      <w:pPr>
        <w:rPr>
          <w:rFonts w:ascii="Times New Roman" w:hAnsi="Times New Roman" w:cs="Times New Roman"/>
          <w:sz w:val="24"/>
          <w:szCs w:val="24"/>
        </w:rPr>
      </w:pPr>
      <w:r w:rsidRPr="00C63698">
        <w:rPr>
          <w:rFonts w:ascii="Times New Roman" w:hAnsi="Times New Roman" w:cs="Times New Roman"/>
          <w:sz w:val="24"/>
          <w:szCs w:val="24"/>
        </w:rPr>
        <w:t>- Can we identify stores that are particularly sensitive to weather variations and propose improvement strategies?</w:t>
      </w:r>
    </w:p>
    <w:p w14:paraId="3947CC20" w14:textId="77777777" w:rsidR="00C63698" w:rsidRPr="00C63698" w:rsidRDefault="00C63698" w:rsidP="00C63698">
      <w:pPr>
        <w:rPr>
          <w:rFonts w:ascii="Times New Roman" w:hAnsi="Times New Roman" w:cs="Times New Roman"/>
          <w:sz w:val="24"/>
          <w:szCs w:val="24"/>
        </w:rPr>
      </w:pPr>
    </w:p>
    <w:p w14:paraId="3F14B77D" w14:textId="78CD65B8" w:rsidR="00C63698" w:rsidRPr="00C63698" w:rsidRDefault="00C63698" w:rsidP="00C63698">
      <w:pPr>
        <w:pStyle w:val="Heading2"/>
      </w:pPr>
      <w:r w:rsidRPr="00C63698">
        <w:t>2.5 Weather Data for Supplier Management</w:t>
      </w:r>
    </w:p>
    <w:p w14:paraId="7F2F0E63" w14:textId="2638F8B8"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Weather conditions can influence the supply chain and supplier performance. We will explore how weather data can be utilized to enhance supplier management and ensure efficiency in the following:</w:t>
      </w:r>
    </w:p>
    <w:p w14:paraId="4B47E546" w14:textId="77777777" w:rsidR="00C63698" w:rsidRPr="00C63698" w:rsidRDefault="00C63698" w:rsidP="00C63698">
      <w:pPr>
        <w:rPr>
          <w:rFonts w:ascii="Times New Roman" w:hAnsi="Times New Roman" w:cs="Times New Roman"/>
          <w:sz w:val="24"/>
          <w:szCs w:val="24"/>
        </w:rPr>
      </w:pPr>
      <w:r w:rsidRPr="00C63698">
        <w:rPr>
          <w:rFonts w:ascii="Times New Roman" w:hAnsi="Times New Roman" w:cs="Times New Roman"/>
          <w:sz w:val="24"/>
          <w:szCs w:val="24"/>
        </w:rPr>
        <w:t>- How does weather affect the supply chain, and how can we incorporate this data into supplier evaluation and decision-making?</w:t>
      </w:r>
    </w:p>
    <w:p w14:paraId="20338B45" w14:textId="77777777" w:rsidR="00C63698" w:rsidRPr="00C63698" w:rsidRDefault="00C63698" w:rsidP="00C63698">
      <w:pPr>
        <w:rPr>
          <w:rFonts w:ascii="Times New Roman" w:hAnsi="Times New Roman" w:cs="Times New Roman"/>
          <w:sz w:val="24"/>
          <w:szCs w:val="24"/>
        </w:rPr>
      </w:pPr>
      <w:r w:rsidRPr="00C63698">
        <w:rPr>
          <w:rFonts w:ascii="Times New Roman" w:hAnsi="Times New Roman" w:cs="Times New Roman"/>
          <w:sz w:val="24"/>
          <w:szCs w:val="24"/>
        </w:rPr>
        <w:t>- What aspects of the supply chain require human consideration and reflection to improve resilience against weather-related disruptions?</w:t>
      </w:r>
    </w:p>
    <w:p w14:paraId="74728B90" w14:textId="77777777" w:rsidR="00C63698" w:rsidRPr="00C63698" w:rsidRDefault="00C63698" w:rsidP="00C63698">
      <w:pPr>
        <w:rPr>
          <w:rFonts w:ascii="Times New Roman" w:hAnsi="Times New Roman" w:cs="Times New Roman"/>
          <w:sz w:val="24"/>
          <w:szCs w:val="24"/>
        </w:rPr>
      </w:pPr>
    </w:p>
    <w:p w14:paraId="696107AD" w14:textId="77777777" w:rsidR="00C63698" w:rsidRPr="00C63698" w:rsidRDefault="00C63698" w:rsidP="00C63698">
      <w:pPr>
        <w:pStyle w:val="Heading1"/>
      </w:pPr>
      <w:r w:rsidRPr="00C63698">
        <w:t>3. Data Acquisition and Preprocessing</w:t>
      </w:r>
    </w:p>
    <w:p w14:paraId="4A705522" w14:textId="77777777" w:rsidR="00C63698" w:rsidRPr="00C63698" w:rsidRDefault="00C63698" w:rsidP="00C63698">
      <w:pPr>
        <w:rPr>
          <w:rFonts w:ascii="Times New Roman" w:hAnsi="Times New Roman" w:cs="Times New Roman"/>
          <w:sz w:val="24"/>
          <w:szCs w:val="24"/>
        </w:rPr>
      </w:pPr>
    </w:p>
    <w:p w14:paraId="527ED8A9" w14:textId="77777777" w:rsidR="00C63698" w:rsidRPr="00C63698" w:rsidRDefault="00C63698" w:rsidP="00C63698">
      <w:pPr>
        <w:pStyle w:val="Heading2"/>
      </w:pPr>
      <w:r w:rsidRPr="00C63698">
        <w:t>3.1 Weather Data from External Sources</w:t>
      </w:r>
    </w:p>
    <w:p w14:paraId="35F6BD5E" w14:textId="77777777"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To address the above questions, we obtained relevant weather datasets from external sources, including the National Oceanic and Atmospheric Administration (NOAA) and weather APIs. The weather data was loaded and preprocessed using Pandas to prepare it for analysis.</w:t>
      </w:r>
    </w:p>
    <w:p w14:paraId="55CB825C" w14:textId="77777777" w:rsidR="00C63698" w:rsidRPr="00C63698" w:rsidRDefault="00C63698" w:rsidP="00C63698">
      <w:pPr>
        <w:rPr>
          <w:rFonts w:ascii="Times New Roman" w:hAnsi="Times New Roman" w:cs="Times New Roman"/>
          <w:sz w:val="24"/>
          <w:szCs w:val="24"/>
        </w:rPr>
      </w:pPr>
    </w:p>
    <w:p w14:paraId="0154898B" w14:textId="31820972" w:rsidR="00C63698" w:rsidRPr="00C63698" w:rsidRDefault="00C63698" w:rsidP="00C63698">
      <w:pPr>
        <w:pStyle w:val="Heading2"/>
      </w:pPr>
      <w:r w:rsidRPr="00C63698">
        <w:lastRenderedPageBreak/>
        <w:t>3.2 Internal Retail Sales Data</w:t>
      </w:r>
    </w:p>
    <w:p w14:paraId="232D4362" w14:textId="77777777"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In addition to external weather data, we integrated the company's internal sales data, including sales records, inventory data, customer information, and store performance metrics, into the BIDSS for a comprehensive analysis.</w:t>
      </w:r>
    </w:p>
    <w:p w14:paraId="1A7ECEB0" w14:textId="77777777" w:rsidR="00C63698" w:rsidRPr="00C63698" w:rsidRDefault="00C63698" w:rsidP="00C63698">
      <w:pPr>
        <w:rPr>
          <w:rFonts w:ascii="Times New Roman" w:hAnsi="Times New Roman" w:cs="Times New Roman"/>
          <w:sz w:val="24"/>
          <w:szCs w:val="24"/>
        </w:rPr>
      </w:pPr>
    </w:p>
    <w:p w14:paraId="0DCBEAE1" w14:textId="77777777" w:rsidR="00C63698" w:rsidRPr="00C63698" w:rsidRDefault="00C63698" w:rsidP="00C63698">
      <w:pPr>
        <w:pStyle w:val="Heading1"/>
      </w:pPr>
      <w:r w:rsidRPr="00C63698">
        <w:t>4. Exploratory Data Analysis</w:t>
      </w:r>
    </w:p>
    <w:p w14:paraId="62FE66A8" w14:textId="77777777" w:rsidR="00C63698" w:rsidRPr="00C63698" w:rsidRDefault="00C63698" w:rsidP="00C63698">
      <w:pPr>
        <w:rPr>
          <w:rFonts w:ascii="Times New Roman" w:hAnsi="Times New Roman" w:cs="Times New Roman"/>
          <w:sz w:val="24"/>
          <w:szCs w:val="24"/>
        </w:rPr>
      </w:pPr>
    </w:p>
    <w:p w14:paraId="4431B6A9" w14:textId="2770E807" w:rsidR="00C63698" w:rsidRPr="00C63698" w:rsidRDefault="00C63698" w:rsidP="00C63698">
      <w:pPr>
        <w:pStyle w:val="Heading2"/>
      </w:pPr>
      <w:r w:rsidRPr="00C63698">
        <w:t>4.1 Weather Data Exploration</w:t>
      </w:r>
    </w:p>
    <w:p w14:paraId="42395BDE" w14:textId="77777777"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We conducted exploratory data analysis on the weather data to identify patterns, trends, and correlations between weather variables and retail sales. Visualization techniques were applied using Pandas and Matplotlib to gain insights into the impact of weather on the business.</w:t>
      </w:r>
    </w:p>
    <w:p w14:paraId="2D8631C3" w14:textId="77777777" w:rsidR="00C63698" w:rsidRPr="00C63698" w:rsidRDefault="00C63698" w:rsidP="00C63698">
      <w:pPr>
        <w:rPr>
          <w:rFonts w:ascii="Times New Roman" w:hAnsi="Times New Roman" w:cs="Times New Roman"/>
          <w:sz w:val="24"/>
          <w:szCs w:val="24"/>
        </w:rPr>
      </w:pPr>
    </w:p>
    <w:p w14:paraId="12B420CA" w14:textId="05479D79" w:rsidR="00C63698" w:rsidRPr="00C63698" w:rsidRDefault="00C63698" w:rsidP="00C63698">
      <w:pPr>
        <w:pStyle w:val="Heading2"/>
      </w:pPr>
      <w:r w:rsidRPr="00C63698">
        <w:t>4.2 Customer Segmentation based on Weather Preferences</w:t>
      </w:r>
    </w:p>
    <w:p w14:paraId="235AA29A" w14:textId="77777777"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Using customer transaction data and weather variables, we performed customer segmentation to understand their behavior in different weather conditions. Clustering algorithms were implemented to group customers based on their responses to weather.</w:t>
      </w:r>
    </w:p>
    <w:p w14:paraId="671CB0C7" w14:textId="77777777" w:rsidR="00C63698" w:rsidRPr="00C63698" w:rsidRDefault="00C63698" w:rsidP="00C63698">
      <w:pPr>
        <w:rPr>
          <w:rFonts w:ascii="Times New Roman" w:hAnsi="Times New Roman" w:cs="Times New Roman"/>
          <w:sz w:val="24"/>
          <w:szCs w:val="24"/>
        </w:rPr>
      </w:pPr>
    </w:p>
    <w:p w14:paraId="4872D242" w14:textId="6F74EA38" w:rsidR="00C63698" w:rsidRPr="00C63698" w:rsidRDefault="00C63698" w:rsidP="00C63698">
      <w:pPr>
        <w:pStyle w:val="Heading2"/>
      </w:pPr>
      <w:r w:rsidRPr="00C63698">
        <w:t>4.3 Weather-based Sales Forecasting</w:t>
      </w:r>
    </w:p>
    <w:p w14:paraId="77F8FC46" w14:textId="77777777"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Time-series analysis was conducted on historical sales and weather data to develop forecasting models that consider weather influences. The accuracy of the forecasts was evaluated using appropriate metrics to assess the reliability of weather-influenced sales predictions.</w:t>
      </w:r>
    </w:p>
    <w:p w14:paraId="25F30284" w14:textId="77777777" w:rsidR="00C63698" w:rsidRPr="00C63698" w:rsidRDefault="00C63698" w:rsidP="00C63698">
      <w:pPr>
        <w:rPr>
          <w:rFonts w:ascii="Times New Roman" w:hAnsi="Times New Roman" w:cs="Times New Roman"/>
          <w:sz w:val="24"/>
          <w:szCs w:val="24"/>
        </w:rPr>
      </w:pPr>
    </w:p>
    <w:p w14:paraId="7D806B74" w14:textId="734A5263" w:rsidR="00C63698" w:rsidRPr="00C63698" w:rsidRDefault="00C63698" w:rsidP="00C63698">
      <w:pPr>
        <w:pStyle w:val="Heading2"/>
      </w:pPr>
      <w:r w:rsidRPr="00C63698">
        <w:t>4.4 Store Performance Analysis with Weather Variables</w:t>
      </w:r>
    </w:p>
    <w:p w14:paraId="42A738A7" w14:textId="77777777"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Store-level data, including revenue, foot traffic, and customer feedback, was analyzed in conjunction with weather data to identify factors influencing store performance. Visualizations were used to present the findings effectively.</w:t>
      </w:r>
    </w:p>
    <w:p w14:paraId="24352DB8" w14:textId="77777777" w:rsidR="00C63698" w:rsidRPr="00C63698" w:rsidRDefault="00C63698" w:rsidP="00C63698">
      <w:pPr>
        <w:rPr>
          <w:rFonts w:ascii="Times New Roman" w:hAnsi="Times New Roman" w:cs="Times New Roman"/>
          <w:sz w:val="24"/>
          <w:szCs w:val="24"/>
        </w:rPr>
      </w:pPr>
    </w:p>
    <w:p w14:paraId="2727B786" w14:textId="77777777" w:rsidR="00C63698" w:rsidRPr="00C63698" w:rsidRDefault="00C63698" w:rsidP="00C63698">
      <w:pPr>
        <w:pStyle w:val="Heading1"/>
      </w:pPr>
      <w:r w:rsidRPr="00C63698">
        <w:t>5. BIDSS Development</w:t>
      </w:r>
    </w:p>
    <w:p w14:paraId="39B854B0" w14:textId="77777777" w:rsidR="00C63698" w:rsidRPr="00C63698" w:rsidRDefault="00C63698" w:rsidP="00C63698">
      <w:pPr>
        <w:rPr>
          <w:rFonts w:ascii="Times New Roman" w:hAnsi="Times New Roman" w:cs="Times New Roman"/>
          <w:sz w:val="24"/>
          <w:szCs w:val="24"/>
        </w:rPr>
      </w:pPr>
    </w:p>
    <w:p w14:paraId="604A99B2" w14:textId="4FA7B26D" w:rsidR="00C63698" w:rsidRPr="00C63698" w:rsidRDefault="00C63698" w:rsidP="00C63698">
      <w:pPr>
        <w:pStyle w:val="Heading2"/>
      </w:pPr>
      <w:r w:rsidRPr="00C63698">
        <w:t>5.1 Weather Impact on Retail Sales Component</w:t>
      </w:r>
    </w:p>
    <w:p w14:paraId="28F71AE8" w14:textId="77777777"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Based on the EDA, the weather impact on retail sales was integrated into the BIDSS. The component provides insights into the relationship between weather and sales trends, enabling the company to make informed decisions based on weather conditions.</w:t>
      </w:r>
    </w:p>
    <w:p w14:paraId="2ACFF692" w14:textId="77777777" w:rsidR="00C63698" w:rsidRPr="00C63698" w:rsidRDefault="00C63698" w:rsidP="00C63698">
      <w:pPr>
        <w:rPr>
          <w:rFonts w:ascii="Times New Roman" w:hAnsi="Times New Roman" w:cs="Times New Roman"/>
          <w:sz w:val="24"/>
          <w:szCs w:val="24"/>
        </w:rPr>
      </w:pPr>
    </w:p>
    <w:p w14:paraId="4D6E0B7F" w14:textId="7A3B4A8B" w:rsidR="00C63698" w:rsidRPr="00C63698" w:rsidRDefault="00C63698" w:rsidP="00C63698">
      <w:pPr>
        <w:pStyle w:val="Heading2"/>
      </w:pPr>
      <w:r w:rsidRPr="00C63698">
        <w:lastRenderedPageBreak/>
        <w:t>5.2 Customer Segmentation Component</w:t>
      </w:r>
    </w:p>
    <w:p w14:paraId="11BBEF11" w14:textId="77777777"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The BIDSS incorporates a customer segmentation component based on weather preferences to tailor marketing strategies according to different customer segments' weather responses.</w:t>
      </w:r>
    </w:p>
    <w:p w14:paraId="71CF102D" w14:textId="77777777" w:rsidR="00C63698" w:rsidRPr="00C63698" w:rsidRDefault="00C63698" w:rsidP="00C63698">
      <w:pPr>
        <w:rPr>
          <w:rFonts w:ascii="Times New Roman" w:hAnsi="Times New Roman" w:cs="Times New Roman"/>
          <w:sz w:val="24"/>
          <w:szCs w:val="24"/>
        </w:rPr>
      </w:pPr>
    </w:p>
    <w:p w14:paraId="08B4D6AF" w14:textId="11580EC5" w:rsidR="00C63698" w:rsidRPr="00C63698" w:rsidRDefault="00C63698" w:rsidP="00C63698">
      <w:pPr>
        <w:pStyle w:val="Heading2"/>
      </w:pPr>
      <w:r w:rsidRPr="00C63698">
        <w:t>5.3 Weather-based Sales Forecasting Component</w:t>
      </w:r>
    </w:p>
    <w:p w14:paraId="1C9C9A0B" w14:textId="77777777"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This component within the BIDSS enables the company to predict sales based on weather conditions, providing essential forecasting insights for resource planning and inventory management.</w:t>
      </w:r>
    </w:p>
    <w:p w14:paraId="3ECE60C0" w14:textId="77777777" w:rsidR="00C63698" w:rsidRPr="00C63698" w:rsidRDefault="00C63698" w:rsidP="00C63698">
      <w:pPr>
        <w:rPr>
          <w:rFonts w:ascii="Times New Roman" w:hAnsi="Times New Roman" w:cs="Times New Roman"/>
          <w:sz w:val="24"/>
          <w:szCs w:val="24"/>
        </w:rPr>
      </w:pPr>
    </w:p>
    <w:p w14:paraId="75EA9CD3" w14:textId="72AA7BB0" w:rsidR="00C63698" w:rsidRPr="00C63698" w:rsidRDefault="00C63698" w:rsidP="00C63698">
      <w:pPr>
        <w:pStyle w:val="Heading2"/>
      </w:pPr>
      <w:r w:rsidRPr="00C63698">
        <w:t>5.4 Store Performance Analysis Component</w:t>
      </w:r>
    </w:p>
    <w:p w14:paraId="448F368D" w14:textId="77777777"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The BIDSS includes a store performance dashboard with weather insights, allowing the company to identify stores sensitive to weather fluctuations and take appropriate actions to improve performance.</w:t>
      </w:r>
    </w:p>
    <w:p w14:paraId="452C8847" w14:textId="77777777" w:rsidR="00C63698" w:rsidRPr="00C63698" w:rsidRDefault="00C63698" w:rsidP="00C63698">
      <w:pPr>
        <w:rPr>
          <w:rFonts w:ascii="Times New Roman" w:hAnsi="Times New Roman" w:cs="Times New Roman"/>
          <w:sz w:val="24"/>
          <w:szCs w:val="24"/>
        </w:rPr>
      </w:pPr>
    </w:p>
    <w:p w14:paraId="182CE2EE" w14:textId="00AD7E6E" w:rsidR="00C63698" w:rsidRPr="00C63698" w:rsidRDefault="00C63698" w:rsidP="00C63698">
      <w:pPr>
        <w:pStyle w:val="Heading2"/>
      </w:pPr>
      <w:r w:rsidRPr="00C63698">
        <w:t>5.5 Weather-informed Supplier Management Component</w:t>
      </w:r>
    </w:p>
    <w:p w14:paraId="0D0A8B7F" w14:textId="77777777"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The BIDSS integrates weather data into supplier evaluation and supply chain management to enhance efficiency and resilience against weather-related disruptions.</w:t>
      </w:r>
    </w:p>
    <w:p w14:paraId="6896421A" w14:textId="77777777" w:rsidR="00C63698" w:rsidRPr="00C63698" w:rsidRDefault="00C63698" w:rsidP="00C63698">
      <w:pPr>
        <w:rPr>
          <w:rFonts w:ascii="Times New Roman" w:hAnsi="Times New Roman" w:cs="Times New Roman"/>
          <w:sz w:val="24"/>
          <w:szCs w:val="24"/>
        </w:rPr>
      </w:pPr>
    </w:p>
    <w:p w14:paraId="3CB2D836" w14:textId="05253D4E" w:rsidR="00C63698" w:rsidRPr="00C63698" w:rsidRDefault="00C63698" w:rsidP="00C63698">
      <w:pPr>
        <w:pStyle w:val="Heading1"/>
      </w:pPr>
      <w:r w:rsidRPr="00C63698">
        <w:t>6. Conclusion</w:t>
      </w:r>
    </w:p>
    <w:p w14:paraId="341D5CF2" w14:textId="77777777"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In conclusion, this project successfully developed a BIDSS for a fictional retail company, leveraging cloud and weather-related datasets to address specific challenges. The proposed BIDSS components enable the company to optimize inventory, enhance marketing strategies, and improve overall store performance through data-driven decision-making. The integration of weather data into supplier management enhances supply chain efficiency and resilience against weather-related disruptions.</w:t>
      </w:r>
    </w:p>
    <w:p w14:paraId="658374C5" w14:textId="77777777" w:rsidR="00C63698" w:rsidRPr="00C63698" w:rsidRDefault="00C63698" w:rsidP="00C63698">
      <w:pPr>
        <w:rPr>
          <w:rFonts w:ascii="Times New Roman" w:hAnsi="Times New Roman" w:cs="Times New Roman"/>
          <w:sz w:val="24"/>
          <w:szCs w:val="24"/>
        </w:rPr>
      </w:pPr>
    </w:p>
    <w:p w14:paraId="15CA6107" w14:textId="5D50F072" w:rsidR="00C63698" w:rsidRPr="00C63698" w:rsidRDefault="00C63698" w:rsidP="00C63698">
      <w:pPr>
        <w:pStyle w:val="Heading1"/>
      </w:pPr>
      <w:r w:rsidRPr="00C63698">
        <w:t>7. Recommendations and Future Work</w:t>
      </w:r>
    </w:p>
    <w:p w14:paraId="0FF8FBAC" w14:textId="77777777" w:rsidR="00C63698" w:rsidRPr="00C63698" w:rsidRDefault="00C63698" w:rsidP="00C63698">
      <w:pPr>
        <w:ind w:firstLine="720"/>
        <w:rPr>
          <w:rFonts w:ascii="Times New Roman" w:hAnsi="Times New Roman" w:cs="Times New Roman"/>
          <w:sz w:val="24"/>
          <w:szCs w:val="24"/>
        </w:rPr>
      </w:pPr>
      <w:r w:rsidRPr="00C63698">
        <w:rPr>
          <w:rFonts w:ascii="Times New Roman" w:hAnsi="Times New Roman" w:cs="Times New Roman"/>
          <w:sz w:val="24"/>
          <w:szCs w:val="24"/>
        </w:rPr>
        <w:t>Based on the findings of this project, we recommend that the company invests in real-time weather data integration to enable dynamic adjustments to inventory and marketing strategies. Additionally, future work could involve incorporating machine learning techniques for more accurate sales forecasts and expanding the BIDSS to encompass other external factors that may influence retail performance.</w:t>
      </w:r>
    </w:p>
    <w:p w14:paraId="5DDBBCD1" w14:textId="77777777" w:rsidR="00C63698" w:rsidRPr="00C63698" w:rsidRDefault="00C63698" w:rsidP="00C63698">
      <w:pPr>
        <w:rPr>
          <w:rFonts w:ascii="Times New Roman" w:hAnsi="Times New Roman" w:cs="Times New Roman"/>
          <w:sz w:val="24"/>
          <w:szCs w:val="24"/>
        </w:rPr>
      </w:pPr>
    </w:p>
    <w:p w14:paraId="51E774C4" w14:textId="77777777" w:rsidR="00C63698" w:rsidRPr="00C63698" w:rsidRDefault="00C63698" w:rsidP="00C63698">
      <w:pPr>
        <w:pStyle w:val="Heading1"/>
      </w:pPr>
      <w:r w:rsidRPr="00C63698">
        <w:lastRenderedPageBreak/>
        <w:t>8. References</w:t>
      </w:r>
    </w:p>
    <w:p w14:paraId="3777710D" w14:textId="77777777" w:rsidR="00C63698" w:rsidRPr="00C63698" w:rsidRDefault="00C63698" w:rsidP="00C63698">
      <w:pPr>
        <w:rPr>
          <w:rFonts w:ascii="Times New Roman" w:hAnsi="Times New Roman" w:cs="Times New Roman"/>
          <w:sz w:val="24"/>
          <w:szCs w:val="24"/>
        </w:rPr>
      </w:pPr>
    </w:p>
    <w:p w14:paraId="40021747" w14:textId="403F17BC" w:rsidR="00327A95" w:rsidRDefault="00C63698">
      <w:pPr>
        <w:rPr>
          <w:rFonts w:ascii="Times New Roman" w:hAnsi="Times New Roman" w:cs="Times New Roman"/>
          <w:sz w:val="24"/>
          <w:szCs w:val="24"/>
        </w:rPr>
      </w:pPr>
      <w:hyperlink r:id="rId4" w:history="1">
        <w:r w:rsidRPr="00EF3C06">
          <w:rPr>
            <w:rStyle w:val="Hyperlink"/>
            <w:rFonts w:ascii="Times New Roman" w:hAnsi="Times New Roman" w:cs="Times New Roman"/>
            <w:sz w:val="24"/>
            <w:szCs w:val="24"/>
          </w:rPr>
          <w:t>https://catalog.data.gov/dataset/u-s-daily-climate-normals-1981-20101</w:t>
        </w:r>
      </w:hyperlink>
    </w:p>
    <w:p w14:paraId="25D8EC57" w14:textId="460EDB05" w:rsidR="00C63698" w:rsidRDefault="00C63698">
      <w:pPr>
        <w:rPr>
          <w:rFonts w:ascii="Times New Roman" w:hAnsi="Times New Roman" w:cs="Times New Roman"/>
          <w:sz w:val="24"/>
          <w:szCs w:val="24"/>
        </w:rPr>
      </w:pPr>
      <w:hyperlink r:id="rId5" w:history="1">
        <w:r w:rsidRPr="00EF3C06">
          <w:rPr>
            <w:rStyle w:val="Hyperlink"/>
            <w:rFonts w:ascii="Times New Roman" w:hAnsi="Times New Roman" w:cs="Times New Roman"/>
            <w:sz w:val="24"/>
            <w:szCs w:val="24"/>
          </w:rPr>
          <w:t>https://catalog.data.gov/dataset/ncdc-storm-events-database2</w:t>
        </w:r>
      </w:hyperlink>
    </w:p>
    <w:p w14:paraId="6AA334CF" w14:textId="77777777" w:rsidR="00C63698" w:rsidRPr="00C63698" w:rsidRDefault="00C63698">
      <w:pPr>
        <w:rPr>
          <w:rFonts w:ascii="Times New Roman" w:hAnsi="Times New Roman" w:cs="Times New Roman"/>
          <w:sz w:val="24"/>
          <w:szCs w:val="24"/>
        </w:rPr>
      </w:pPr>
    </w:p>
    <w:sectPr w:rsidR="00C63698" w:rsidRPr="00C6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98"/>
    <w:rsid w:val="002E2BD9"/>
    <w:rsid w:val="00743D83"/>
    <w:rsid w:val="00892F4A"/>
    <w:rsid w:val="00AF3B34"/>
    <w:rsid w:val="00C63698"/>
    <w:rsid w:val="00CA346A"/>
    <w:rsid w:val="00D058C1"/>
    <w:rsid w:val="00E60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CA84"/>
  <w15:chartTrackingRefBased/>
  <w15:docId w15:val="{1170FA10-F81F-4EA5-B24F-3FCB7A76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6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6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369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636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6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3698"/>
    <w:rPr>
      <w:rFonts w:eastAsiaTheme="minorEastAsia"/>
      <w:color w:val="5A5A5A" w:themeColor="text1" w:themeTint="A5"/>
      <w:spacing w:val="15"/>
    </w:rPr>
  </w:style>
  <w:style w:type="character" w:styleId="Hyperlink">
    <w:name w:val="Hyperlink"/>
    <w:basedOn w:val="DefaultParagraphFont"/>
    <w:uiPriority w:val="99"/>
    <w:unhideWhenUsed/>
    <w:rsid w:val="00C63698"/>
    <w:rPr>
      <w:color w:val="0563C1" w:themeColor="hyperlink"/>
      <w:u w:val="single"/>
    </w:rPr>
  </w:style>
  <w:style w:type="character" w:styleId="UnresolvedMention">
    <w:name w:val="Unresolved Mention"/>
    <w:basedOn w:val="DefaultParagraphFont"/>
    <w:uiPriority w:val="99"/>
    <w:semiHidden/>
    <w:unhideWhenUsed/>
    <w:rsid w:val="00C63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talog.data.gov/dataset/ncdc-storm-events-database2" TargetMode="External"/><Relationship Id="rId4" Type="http://schemas.openxmlformats.org/officeDocument/2006/relationships/hyperlink" Target="https://catalog.data.gov/dataset/u-s-daily-climate-normals-1981-2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Unfred</dc:creator>
  <cp:keywords/>
  <dc:description/>
  <cp:lastModifiedBy>Jordan Unfred</cp:lastModifiedBy>
  <cp:revision>1</cp:revision>
  <dcterms:created xsi:type="dcterms:W3CDTF">2023-07-30T04:52:00Z</dcterms:created>
  <dcterms:modified xsi:type="dcterms:W3CDTF">2023-07-30T05:03:00Z</dcterms:modified>
</cp:coreProperties>
</file>