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B6D41" w14:textId="77777777" w:rsidR="00A9215D" w:rsidRDefault="00D35FC8" w:rsidP="00DE0C78">
      <w:pPr>
        <w:pStyle w:val="Title"/>
      </w:pPr>
      <w:sdt>
        <w:sdtPr>
          <w:alias w:val="Title"/>
          <w:tag w:val=""/>
          <w:id w:val="1631285992"/>
          <w:placeholder>
            <w:docPart w:val="2F8A6910951842AAAA6B0C31C18611EF"/>
          </w:placeholder>
          <w:dataBinding w:prefixMappings="xmlns:ns0='http://purl.org/dc/elements/1.1/' xmlns:ns1='http://schemas.openxmlformats.org/package/2006/metadata/core-properties' " w:xpath="/ns1:coreProperties[1]/ns0:title[1]" w:storeItemID="{6C3C8BC8-F283-45AE-878A-BAB7291924A1}"/>
          <w:text/>
        </w:sdtPr>
        <w:sdtContent>
          <w:r w:rsidR="00110F63">
            <w:t>VxRail Ansible Collection</w:t>
          </w:r>
        </w:sdtContent>
      </w:sdt>
    </w:p>
    <w:p w14:paraId="0ECB0DD7" w14:textId="4D6E4E8D" w:rsidR="009422EB" w:rsidRDefault="009422EB" w:rsidP="009422EB"/>
    <w:p w14:paraId="1EDE9F90" w14:textId="77777777" w:rsidR="009422EB" w:rsidRDefault="009422EB" w:rsidP="009422EB"/>
    <w:p w14:paraId="5D9C2277" w14:textId="77777777" w:rsidR="009422EB" w:rsidRDefault="009422EB" w:rsidP="009422EB"/>
    <w:p w14:paraId="49E31030" w14:textId="77777777" w:rsidR="009422EB" w:rsidRDefault="009422EB" w:rsidP="009422EB"/>
    <w:p w14:paraId="26F0DCED" w14:textId="77777777" w:rsidR="009422EB" w:rsidRDefault="009422EB" w:rsidP="009656E0">
      <w:pPr>
        <w:pStyle w:val="AbstractTitle"/>
      </w:pPr>
    </w:p>
    <w:p w14:paraId="015841A0" w14:textId="77777777" w:rsidR="00800ECE" w:rsidRPr="009656E0" w:rsidRDefault="00BA6D06" w:rsidP="009656E0">
      <w:pPr>
        <w:pStyle w:val="AbstractTitle"/>
      </w:pPr>
      <w:r w:rsidRPr="009656E0">
        <w:t>Abstract</w:t>
      </w:r>
    </w:p>
    <w:sdt>
      <w:sdtPr>
        <w:alias w:val="Subject"/>
        <w:tag w:val=""/>
        <w:id w:val="-142199779"/>
        <w:placeholder>
          <w:docPart w:val="8940EEACF971413E9AB0CC68E994621C"/>
        </w:placeholder>
        <w:dataBinding w:prefixMappings="xmlns:ns0='http://purl.org/dc/elements/1.1/' xmlns:ns1='http://schemas.openxmlformats.org/package/2006/metadata/core-properties' " w:xpath="/ns1:coreProperties[1]/ns0:subject[1]" w:storeItemID="{6C3C8BC8-F283-45AE-878A-BAB7291924A1}"/>
        <w:text/>
      </w:sdtPr>
      <w:sdtContent>
        <w:p w14:paraId="31DA3C37" w14:textId="77777777" w:rsidR="00BA6D06" w:rsidRPr="009656E0" w:rsidRDefault="00110F63" w:rsidP="00B8436E">
          <w:pPr>
            <w:pStyle w:val="AbstractBody"/>
          </w:pPr>
          <w:r>
            <w:t>This document provides details on the configuration and modules within the VxRail Ansible Collection.</w:t>
          </w:r>
        </w:p>
      </w:sdtContent>
    </w:sdt>
    <w:sdt>
      <w:sdtPr>
        <w:alias w:val="Release Date"/>
        <w:tag w:val="Release Date"/>
        <w:id w:val="1263570548"/>
        <w:placeholder>
          <w:docPart w:val="5764B28DB66643FAA07841E297F7D6B5"/>
        </w:placeholder>
        <w:date w:fullDate="2020-08-01T00:00:00Z">
          <w:dateFormat w:val="MMMM yyyy"/>
          <w:lid w:val="en-US"/>
          <w:storeMappedDataAs w:val="dateTime"/>
          <w:calendar w:val="gregorian"/>
        </w:date>
      </w:sdtPr>
      <w:sdtContent>
        <w:p w14:paraId="1C44E074" w14:textId="77777777" w:rsidR="00880F8E" w:rsidRDefault="00110F63" w:rsidP="00B8436E">
          <w:pPr>
            <w:pStyle w:val="AbstractBody"/>
          </w:pPr>
          <w:r>
            <w:t>August 2020</w:t>
          </w:r>
        </w:p>
      </w:sdtContent>
    </w:sdt>
    <w:p w14:paraId="19637249" w14:textId="77777777" w:rsidR="00817693" w:rsidRPr="00817693" w:rsidRDefault="00817693" w:rsidP="00DE06C5"/>
    <w:p w14:paraId="172415D4" w14:textId="77777777" w:rsidR="00FD6C04" w:rsidRDefault="00FD6C04" w:rsidP="00DE0C78">
      <w:pPr>
        <w:sectPr w:rsidR="00FD6C04" w:rsidSect="00C51E21">
          <w:headerReference w:type="even" r:id="rId11"/>
          <w:headerReference w:type="default" r:id="rId12"/>
          <w:footerReference w:type="even" r:id="rId13"/>
          <w:footerReference w:type="default" r:id="rId14"/>
          <w:headerReference w:type="first" r:id="rId15"/>
          <w:footerReference w:type="first" r:id="rId16"/>
          <w:type w:val="continuous"/>
          <w:pgSz w:w="12240" w:h="15840" w:code="1"/>
          <w:pgMar w:top="1728" w:right="720" w:bottom="1080" w:left="720" w:header="446" w:footer="648" w:gutter="0"/>
          <w:cols w:space="720"/>
          <w:docGrid w:linePitch="360"/>
        </w:sectPr>
      </w:pPr>
    </w:p>
    <w:p w14:paraId="5E6623CB" w14:textId="77777777" w:rsidR="00A94755" w:rsidRPr="003C071C" w:rsidRDefault="00A94755" w:rsidP="00DE06C5">
      <w:pPr>
        <w:pStyle w:val="Heading"/>
      </w:pPr>
      <w:bookmarkStart w:id="0" w:name="_Toc46931781"/>
      <w:r w:rsidRPr="003C071C">
        <w:lastRenderedPageBreak/>
        <w:t>Revisions</w:t>
      </w:r>
      <w:bookmarkEnd w:id="0"/>
    </w:p>
    <w:tbl>
      <w:tblPr>
        <w:tblStyle w:val="DellEMC"/>
        <w:tblW w:w="0" w:type="auto"/>
        <w:tblLook w:val="04A0" w:firstRow="1" w:lastRow="0" w:firstColumn="1" w:lastColumn="0" w:noHBand="0" w:noVBand="1"/>
      </w:tblPr>
      <w:tblGrid>
        <w:gridCol w:w="1885"/>
        <w:gridCol w:w="7825"/>
      </w:tblGrid>
      <w:tr w:rsidR="008710B4" w:rsidRPr="003C071C" w14:paraId="626BCF01" w14:textId="77777777" w:rsidTr="008710B4">
        <w:trPr>
          <w:cnfStyle w:val="100000000000" w:firstRow="1" w:lastRow="0" w:firstColumn="0" w:lastColumn="0" w:oddVBand="0" w:evenVBand="0" w:oddHBand="0" w:evenHBand="0" w:firstRowFirstColumn="0" w:firstRowLastColumn="0" w:lastRowFirstColumn="0" w:lastRowLastColumn="0"/>
          <w:trHeight w:val="24"/>
        </w:trPr>
        <w:tc>
          <w:tcPr>
            <w:tcW w:w="1885" w:type="dxa"/>
          </w:tcPr>
          <w:p w14:paraId="0F7806AB" w14:textId="77777777" w:rsidR="008710B4" w:rsidRPr="003C071C" w:rsidRDefault="008710B4" w:rsidP="00DE0C78">
            <w:pPr>
              <w:pStyle w:val="TableCell"/>
            </w:pPr>
            <w:r w:rsidRPr="003C071C">
              <w:t>Date</w:t>
            </w:r>
          </w:p>
        </w:tc>
        <w:tc>
          <w:tcPr>
            <w:tcW w:w="7825" w:type="dxa"/>
          </w:tcPr>
          <w:p w14:paraId="0AA476BC" w14:textId="77777777" w:rsidR="008710B4" w:rsidRPr="003C071C" w:rsidRDefault="008710B4" w:rsidP="00DE0C78">
            <w:pPr>
              <w:pStyle w:val="TableCell"/>
            </w:pPr>
            <w:r w:rsidRPr="003C071C">
              <w:t>Description</w:t>
            </w:r>
          </w:p>
        </w:tc>
      </w:tr>
      <w:tr w:rsidR="008710B4" w:rsidRPr="003C071C" w14:paraId="174CAF1B" w14:textId="77777777" w:rsidTr="00C57BF4">
        <w:trPr>
          <w:trHeight w:val="288"/>
        </w:trPr>
        <w:tc>
          <w:tcPr>
            <w:tcW w:w="1885" w:type="dxa"/>
          </w:tcPr>
          <w:p w14:paraId="5CF148DB" w14:textId="127C0C1C" w:rsidR="008710B4" w:rsidRPr="003C071C" w:rsidRDefault="007E594C" w:rsidP="00DC3B9B">
            <w:pPr>
              <w:pStyle w:val="TableCell"/>
            </w:pPr>
            <w:r>
              <w:t xml:space="preserve">August </w:t>
            </w:r>
            <w:r w:rsidR="00B924CB">
              <w:t>2020</w:t>
            </w:r>
          </w:p>
        </w:tc>
        <w:tc>
          <w:tcPr>
            <w:tcW w:w="7825" w:type="dxa"/>
          </w:tcPr>
          <w:p w14:paraId="2F84DE30" w14:textId="40673A04" w:rsidR="008710B4" w:rsidRPr="003C071C" w:rsidRDefault="003763AB" w:rsidP="00DC3B9B">
            <w:pPr>
              <w:pStyle w:val="TableCell"/>
            </w:pPr>
            <w:r>
              <w:t>Draft</w:t>
            </w:r>
            <w:r w:rsidR="007E594C">
              <w:t xml:space="preserve"> – Jeff Purcell</w:t>
            </w:r>
          </w:p>
        </w:tc>
      </w:tr>
    </w:tbl>
    <w:p w14:paraId="73E66636" w14:textId="77777777" w:rsidR="00A94755" w:rsidRPr="003C071C" w:rsidRDefault="00A94755" w:rsidP="00DE06C5"/>
    <w:p w14:paraId="68EC29CA" w14:textId="77777777" w:rsidR="00B8436E" w:rsidRDefault="00B8436E" w:rsidP="00B8436E">
      <w:pPr>
        <w:pStyle w:val="Heading"/>
      </w:pPr>
      <w:bookmarkStart w:id="1" w:name="_Toc46931782"/>
      <w:r>
        <w:t>About this guide</w:t>
      </w:r>
      <w:bookmarkEnd w:id="1"/>
    </w:p>
    <w:p w14:paraId="470C141B" w14:textId="755514D4" w:rsidR="00A94755" w:rsidRDefault="00EA7EBE" w:rsidP="00133443">
      <w:r>
        <w:t xml:space="preserve">This document provides </w:t>
      </w:r>
      <w:r w:rsidR="00133443">
        <w:t xml:space="preserve">details on the installation and consumption of the VxRail Ansible Collection of </w:t>
      </w:r>
      <w:r w:rsidR="003763AB">
        <w:t>P</w:t>
      </w:r>
      <w:r w:rsidR="00133443">
        <w:t>ython modules. These modules are provides as working samples of tasks that can be performed on a VxRail Cluster environment leveraging the VxRail REST API.</w:t>
      </w:r>
    </w:p>
    <w:p w14:paraId="356C34F6" w14:textId="77777777" w:rsidR="00EC51A7" w:rsidRDefault="00EC51A7" w:rsidP="00DF59D7"/>
    <w:p w14:paraId="1338A374" w14:textId="77777777" w:rsidR="00A94755" w:rsidRDefault="00A94755" w:rsidP="00DF59D7"/>
    <w:p w14:paraId="7EE343B2" w14:textId="77777777" w:rsidR="00A94755" w:rsidRDefault="00A94755" w:rsidP="00DF59D7"/>
    <w:p w14:paraId="6FA90A75" w14:textId="77777777" w:rsidR="00A94755" w:rsidRDefault="00A94755" w:rsidP="00DF59D7"/>
    <w:p w14:paraId="43032204" w14:textId="77777777" w:rsidR="00A94755" w:rsidRDefault="00A94755" w:rsidP="00DF59D7"/>
    <w:p w14:paraId="6A3CC280" w14:textId="77777777" w:rsidR="00A94755" w:rsidRDefault="00A94755" w:rsidP="00DF59D7"/>
    <w:p w14:paraId="37FE9A8B" w14:textId="77777777" w:rsidR="003E5949" w:rsidRDefault="003E5949" w:rsidP="00DF59D7"/>
    <w:p w14:paraId="3D7B8B81" w14:textId="77777777" w:rsidR="003E5949" w:rsidRDefault="003E5949" w:rsidP="00DF59D7"/>
    <w:p w14:paraId="47A3B8DE" w14:textId="77777777" w:rsidR="003E5949" w:rsidRDefault="003E5949" w:rsidP="00DF59D7"/>
    <w:p w14:paraId="6EF7F0CA" w14:textId="77777777" w:rsidR="00DC3B9B" w:rsidRDefault="00DC3B9B" w:rsidP="00DF59D7"/>
    <w:p w14:paraId="38DD74E9" w14:textId="77777777" w:rsidR="00DC3B9B" w:rsidRDefault="00DC3B9B" w:rsidP="00DF59D7"/>
    <w:p w14:paraId="22DAEE7B" w14:textId="77777777" w:rsidR="00A94755" w:rsidRDefault="00A94755" w:rsidP="00DF59D7"/>
    <w:p w14:paraId="43FBA45F" w14:textId="77777777" w:rsidR="00EC51A7" w:rsidRDefault="00EC51A7" w:rsidP="00DF59D7"/>
    <w:p w14:paraId="27DDB97D" w14:textId="77777777" w:rsidR="00EC51A7" w:rsidRDefault="00EC51A7" w:rsidP="00DF59D7"/>
    <w:p w14:paraId="0021B63F" w14:textId="77777777" w:rsidR="00EC51A7" w:rsidRDefault="00EC51A7" w:rsidP="00DF59D7"/>
    <w:p w14:paraId="28594D74" w14:textId="77777777" w:rsidR="00527216" w:rsidRDefault="00527216" w:rsidP="00DE06C5">
      <w:pPr>
        <w:pStyle w:val="disclaimer"/>
      </w:pPr>
      <w:bookmarkStart w:id="2" w:name="_Hlk2001500"/>
    </w:p>
    <w:p w14:paraId="04FD2852" w14:textId="77777777" w:rsidR="00A94755" w:rsidRDefault="00A94755" w:rsidP="00DE06C5">
      <w:pPr>
        <w:pStyle w:val="disclaimer"/>
      </w:pPr>
      <w:r>
        <w:t>The information in this publication is provided “as is.” Dell Inc. makes no representations or warranties of any kind with respect to the information in this publication, and specifically disclaims implied warranties of merchantability or fitness for a particular purpose.</w:t>
      </w:r>
    </w:p>
    <w:p w14:paraId="7F009718" w14:textId="77777777" w:rsidR="00A94755" w:rsidRDefault="00A94755" w:rsidP="00DE06C5">
      <w:pPr>
        <w:pStyle w:val="disclaimer"/>
      </w:pPr>
    </w:p>
    <w:p w14:paraId="54B17498" w14:textId="77777777" w:rsidR="00A94755" w:rsidRDefault="00A94755" w:rsidP="00DE06C5">
      <w:pPr>
        <w:pStyle w:val="disclaimer"/>
      </w:pPr>
      <w:r>
        <w:t>Use, copying, and distribution of any software described in this publication requires an applicable software license.</w:t>
      </w:r>
    </w:p>
    <w:p w14:paraId="36D2D53E" w14:textId="77777777" w:rsidR="00A94755" w:rsidRDefault="00A94755" w:rsidP="00DE06C5">
      <w:pPr>
        <w:pStyle w:val="disclaimer"/>
      </w:pPr>
    </w:p>
    <w:p w14:paraId="514B8630" w14:textId="39CA417E" w:rsidR="00A94755" w:rsidRDefault="00DC3B9B" w:rsidP="00DE06C5">
      <w:pPr>
        <w:pStyle w:val="disclaimer"/>
      </w:pPr>
      <w:r>
        <w:t xml:space="preserve">Copyright </w:t>
      </w:r>
      <w:r w:rsidR="00A94755">
        <w:t>©</w:t>
      </w:r>
      <w:r w:rsidR="00EE5DFA">
        <w:t xml:space="preserve"> 2019 </w:t>
      </w:r>
      <w:r w:rsidR="00A94755">
        <w:t xml:space="preserve">Dell Inc. or its subsidiaries. All Rights Reserved. Dell, EMC, </w:t>
      </w:r>
      <w:r w:rsidR="007B6970">
        <w:t xml:space="preserve">Dell EMC </w:t>
      </w:r>
      <w:r w:rsidR="00A94755">
        <w:t xml:space="preserve">and other trademarks are trademarks of Dell Inc. or its subsidiaries. Other trademarks may be </w:t>
      </w:r>
      <w:r w:rsidR="007B6970">
        <w:t>trademarks</w:t>
      </w:r>
      <w:r w:rsidR="00A94755">
        <w:t xml:space="preserve"> of their respective owners.</w:t>
      </w:r>
      <w:r w:rsidR="00401CA5">
        <w:t xml:space="preserve"> [</w:t>
      </w:r>
      <w:r w:rsidR="00FD639B">
        <w:rPr>
          <w:noProof/>
        </w:rPr>
        <w:fldChar w:fldCharType="begin"/>
      </w:r>
      <w:r w:rsidR="00FD639B">
        <w:rPr>
          <w:noProof/>
        </w:rPr>
        <w:instrText xml:space="preserve"> DATE   \* MERGEFORMAT </w:instrText>
      </w:r>
      <w:r w:rsidR="00FD639B">
        <w:rPr>
          <w:noProof/>
        </w:rPr>
        <w:fldChar w:fldCharType="separate"/>
      </w:r>
      <w:r w:rsidR="00D35FC8">
        <w:rPr>
          <w:noProof/>
        </w:rPr>
        <w:t>3/3/2021</w:t>
      </w:r>
      <w:r w:rsidR="00FD639B">
        <w:rPr>
          <w:noProof/>
        </w:rPr>
        <w:fldChar w:fldCharType="end"/>
      </w:r>
      <w:r w:rsidR="00401CA5">
        <w:rPr>
          <w:noProof/>
        </w:rPr>
        <w:t xml:space="preserve">] </w:t>
      </w:r>
      <w:r w:rsidR="00401CA5">
        <w:t>[</w:t>
      </w:r>
      <w:sdt>
        <w:sdtPr>
          <w:alias w:val="Category"/>
          <w:tag w:val=""/>
          <w:id w:val="1823925419"/>
          <w:placeholder>
            <w:docPart w:val="7C7D4CEF519A4E5891698EECDAC9E90A"/>
          </w:placeholder>
          <w:dataBinding w:prefixMappings="xmlns:ns0='http://purl.org/dc/elements/1.1/' xmlns:ns1='http://schemas.openxmlformats.org/package/2006/metadata/core-properties' " w:xpath="/ns1:coreProperties[1]/ns1:category[1]" w:storeItemID="{6C3C8BC8-F283-45AE-878A-BAB7291924A1}"/>
          <w:text/>
        </w:sdtPr>
        <w:sdtContent>
          <w:r w:rsidR="00110F63">
            <w:t>Document Type</w:t>
          </w:r>
        </w:sdtContent>
      </w:sdt>
      <w:r w:rsidR="00401CA5">
        <w:t>]</w:t>
      </w:r>
      <w:r w:rsidR="004B7FB2">
        <w:t xml:space="preserve"> [</w:t>
      </w:r>
      <w:sdt>
        <w:sdtPr>
          <w:alias w:val="Manager"/>
          <w:tag w:val=""/>
          <w:id w:val="1776130309"/>
          <w:placeholder>
            <w:docPart w:val="CD9E6CBB83E947B688B91A0EC92973F4"/>
          </w:placeholder>
          <w:showingPlcHdr/>
          <w:dataBinding w:prefixMappings="xmlns:ns0='http://schemas.openxmlformats.org/officeDocument/2006/extended-properties' " w:xpath="/ns0:Properties[1]/ns0:Manager[1]" w:storeItemID="{6668398D-A668-4E3E-A5EB-62B293D839F1}"/>
          <w:text/>
        </w:sdtPr>
        <w:sdtContent>
          <w:r w:rsidR="00EC51A7" w:rsidRPr="00C15E4A">
            <w:rPr>
              <w:rStyle w:val="PlaceholderText"/>
            </w:rPr>
            <w:t>[Manager]</w:t>
          </w:r>
        </w:sdtContent>
      </w:sdt>
      <w:r w:rsidR="004B7FB2">
        <w:t>]</w:t>
      </w:r>
    </w:p>
    <w:bookmarkEnd w:id="2"/>
    <w:p w14:paraId="5967B108" w14:textId="77777777" w:rsidR="00FD6C04" w:rsidRDefault="00FD6C04" w:rsidP="00DE0C78">
      <w:r>
        <w:lastRenderedPageBreak/>
        <w:br w:type="page"/>
      </w:r>
    </w:p>
    <w:p w14:paraId="79FF78B0" w14:textId="77777777" w:rsidR="00A94755" w:rsidRPr="003C071C" w:rsidRDefault="00FA31BB" w:rsidP="00FD6C04">
      <w:pPr>
        <w:pStyle w:val="Heading"/>
      </w:pPr>
      <w:bookmarkStart w:id="3" w:name="_Toc46931783"/>
      <w:r>
        <w:lastRenderedPageBreak/>
        <w:t xml:space="preserve">Table of </w:t>
      </w:r>
      <w:r w:rsidRPr="00DF59D7">
        <w:t>c</w:t>
      </w:r>
      <w:r w:rsidR="00A94755" w:rsidRPr="00DF59D7">
        <w:t>ontents</w:t>
      </w:r>
      <w:bookmarkEnd w:id="3"/>
    </w:p>
    <w:p w14:paraId="58C5F0A5" w14:textId="31151BBE" w:rsidR="00F47BCA" w:rsidRDefault="00A94755">
      <w:pPr>
        <w:pStyle w:val="TOC1"/>
        <w:rPr>
          <w:rFonts w:asciiTheme="minorHAnsi" w:eastAsiaTheme="minorEastAsia" w:hAnsiTheme="minorHAnsi"/>
          <w:color w:val="auto"/>
          <w:sz w:val="22"/>
          <w:szCs w:val="22"/>
        </w:rPr>
      </w:pPr>
      <w:r w:rsidRPr="003C071C">
        <w:rPr>
          <w:b/>
          <w:noProof w:val="0"/>
          <w:lang w:eastAsia="ja-JP"/>
        </w:rPr>
        <w:fldChar w:fldCharType="begin"/>
      </w:r>
      <w:r w:rsidRPr="003C071C">
        <w:rPr>
          <w:noProof w:val="0"/>
          <w:lang w:eastAsia="ja-JP"/>
        </w:rPr>
        <w:instrText xml:space="preserve"> TOC \o "1-3" \h \z \t "Heading,1" </w:instrText>
      </w:r>
      <w:r w:rsidRPr="003C071C">
        <w:rPr>
          <w:b/>
          <w:noProof w:val="0"/>
          <w:lang w:eastAsia="ja-JP"/>
        </w:rPr>
        <w:fldChar w:fldCharType="separate"/>
      </w:r>
      <w:hyperlink w:anchor="_Toc46931781" w:history="1">
        <w:r w:rsidR="00F47BCA" w:rsidRPr="005667BA">
          <w:rPr>
            <w:rStyle w:val="Hyperlink"/>
          </w:rPr>
          <w:t>Revisions</w:t>
        </w:r>
        <w:r w:rsidR="00F47BCA">
          <w:rPr>
            <w:webHidden/>
          </w:rPr>
          <w:tab/>
        </w:r>
        <w:r w:rsidR="00F47BCA">
          <w:rPr>
            <w:webHidden/>
          </w:rPr>
          <w:fldChar w:fldCharType="begin"/>
        </w:r>
        <w:r w:rsidR="00F47BCA">
          <w:rPr>
            <w:webHidden/>
          </w:rPr>
          <w:instrText xml:space="preserve"> PAGEREF _Toc46931781 \h </w:instrText>
        </w:r>
        <w:r w:rsidR="00F47BCA">
          <w:rPr>
            <w:webHidden/>
          </w:rPr>
        </w:r>
        <w:r w:rsidR="00F47BCA">
          <w:rPr>
            <w:webHidden/>
          </w:rPr>
          <w:fldChar w:fldCharType="separate"/>
        </w:r>
        <w:r w:rsidR="005C7480">
          <w:rPr>
            <w:webHidden/>
          </w:rPr>
          <w:t>2</w:t>
        </w:r>
        <w:r w:rsidR="00F47BCA">
          <w:rPr>
            <w:webHidden/>
          </w:rPr>
          <w:fldChar w:fldCharType="end"/>
        </w:r>
      </w:hyperlink>
    </w:p>
    <w:p w14:paraId="3CADDBC2" w14:textId="5C236C62" w:rsidR="00F47BCA" w:rsidRDefault="00D35FC8">
      <w:pPr>
        <w:pStyle w:val="TOC1"/>
        <w:rPr>
          <w:rFonts w:asciiTheme="minorHAnsi" w:eastAsiaTheme="minorEastAsia" w:hAnsiTheme="minorHAnsi"/>
          <w:color w:val="auto"/>
          <w:sz w:val="22"/>
          <w:szCs w:val="22"/>
        </w:rPr>
      </w:pPr>
      <w:hyperlink w:anchor="_Toc46931782" w:history="1">
        <w:r w:rsidR="00F47BCA" w:rsidRPr="005667BA">
          <w:rPr>
            <w:rStyle w:val="Hyperlink"/>
          </w:rPr>
          <w:t>About this guide</w:t>
        </w:r>
        <w:r w:rsidR="00F47BCA">
          <w:rPr>
            <w:webHidden/>
          </w:rPr>
          <w:tab/>
        </w:r>
        <w:r w:rsidR="00F47BCA">
          <w:rPr>
            <w:webHidden/>
          </w:rPr>
          <w:fldChar w:fldCharType="begin"/>
        </w:r>
        <w:r w:rsidR="00F47BCA">
          <w:rPr>
            <w:webHidden/>
          </w:rPr>
          <w:instrText xml:space="preserve"> PAGEREF _Toc46931782 \h </w:instrText>
        </w:r>
        <w:r w:rsidR="00F47BCA">
          <w:rPr>
            <w:webHidden/>
          </w:rPr>
        </w:r>
        <w:r w:rsidR="00F47BCA">
          <w:rPr>
            <w:webHidden/>
          </w:rPr>
          <w:fldChar w:fldCharType="separate"/>
        </w:r>
        <w:r w:rsidR="005C7480">
          <w:rPr>
            <w:webHidden/>
          </w:rPr>
          <w:t>2</w:t>
        </w:r>
        <w:r w:rsidR="00F47BCA">
          <w:rPr>
            <w:webHidden/>
          </w:rPr>
          <w:fldChar w:fldCharType="end"/>
        </w:r>
      </w:hyperlink>
    </w:p>
    <w:p w14:paraId="74D477F1" w14:textId="1D876BA6" w:rsidR="00F47BCA" w:rsidRDefault="00D35FC8">
      <w:pPr>
        <w:pStyle w:val="TOC1"/>
        <w:rPr>
          <w:rFonts w:asciiTheme="minorHAnsi" w:eastAsiaTheme="minorEastAsia" w:hAnsiTheme="minorHAnsi"/>
          <w:color w:val="auto"/>
          <w:sz w:val="22"/>
          <w:szCs w:val="22"/>
        </w:rPr>
      </w:pPr>
      <w:hyperlink w:anchor="_Toc46931783" w:history="1">
        <w:r w:rsidR="00F47BCA" w:rsidRPr="005667BA">
          <w:rPr>
            <w:rStyle w:val="Hyperlink"/>
          </w:rPr>
          <w:t>Table of contents</w:t>
        </w:r>
        <w:r w:rsidR="00F47BCA">
          <w:rPr>
            <w:webHidden/>
          </w:rPr>
          <w:tab/>
        </w:r>
        <w:r w:rsidR="00F47BCA">
          <w:rPr>
            <w:webHidden/>
          </w:rPr>
          <w:fldChar w:fldCharType="begin"/>
        </w:r>
        <w:r w:rsidR="00F47BCA">
          <w:rPr>
            <w:webHidden/>
          </w:rPr>
          <w:instrText xml:space="preserve"> PAGEREF _Toc46931783 \h </w:instrText>
        </w:r>
        <w:r w:rsidR="00F47BCA">
          <w:rPr>
            <w:webHidden/>
          </w:rPr>
        </w:r>
        <w:r w:rsidR="00F47BCA">
          <w:rPr>
            <w:webHidden/>
          </w:rPr>
          <w:fldChar w:fldCharType="separate"/>
        </w:r>
        <w:r w:rsidR="005C7480">
          <w:rPr>
            <w:webHidden/>
          </w:rPr>
          <w:t>4</w:t>
        </w:r>
        <w:r w:rsidR="00F47BCA">
          <w:rPr>
            <w:webHidden/>
          </w:rPr>
          <w:fldChar w:fldCharType="end"/>
        </w:r>
      </w:hyperlink>
    </w:p>
    <w:p w14:paraId="160A49EC" w14:textId="099C1857" w:rsidR="00F47BCA" w:rsidRDefault="00D35FC8">
      <w:pPr>
        <w:pStyle w:val="TOC1"/>
        <w:rPr>
          <w:rFonts w:asciiTheme="minorHAnsi" w:eastAsiaTheme="minorEastAsia" w:hAnsiTheme="minorHAnsi"/>
          <w:color w:val="auto"/>
          <w:sz w:val="22"/>
          <w:szCs w:val="22"/>
        </w:rPr>
      </w:pPr>
      <w:hyperlink w:anchor="_Toc46931784" w:history="1">
        <w:r w:rsidR="00F47BCA" w:rsidRPr="005667BA">
          <w:rPr>
            <w:rStyle w:val="Hyperlink"/>
          </w:rPr>
          <w:t>Introduction</w:t>
        </w:r>
        <w:r w:rsidR="00F47BCA">
          <w:rPr>
            <w:webHidden/>
          </w:rPr>
          <w:tab/>
        </w:r>
        <w:r w:rsidR="00F47BCA">
          <w:rPr>
            <w:webHidden/>
          </w:rPr>
          <w:fldChar w:fldCharType="begin"/>
        </w:r>
        <w:r w:rsidR="00F47BCA">
          <w:rPr>
            <w:webHidden/>
          </w:rPr>
          <w:instrText xml:space="preserve"> PAGEREF _Toc46931784 \h </w:instrText>
        </w:r>
        <w:r w:rsidR="00F47BCA">
          <w:rPr>
            <w:webHidden/>
          </w:rPr>
        </w:r>
        <w:r w:rsidR="00F47BCA">
          <w:rPr>
            <w:webHidden/>
          </w:rPr>
          <w:fldChar w:fldCharType="separate"/>
        </w:r>
        <w:r w:rsidR="005C7480">
          <w:rPr>
            <w:webHidden/>
          </w:rPr>
          <w:t>5</w:t>
        </w:r>
        <w:r w:rsidR="00F47BCA">
          <w:rPr>
            <w:webHidden/>
          </w:rPr>
          <w:fldChar w:fldCharType="end"/>
        </w:r>
      </w:hyperlink>
    </w:p>
    <w:p w14:paraId="23C28F78" w14:textId="7895E317" w:rsidR="00F47BCA" w:rsidRDefault="00D35FC8">
      <w:pPr>
        <w:pStyle w:val="TOC1"/>
        <w:rPr>
          <w:rFonts w:asciiTheme="minorHAnsi" w:eastAsiaTheme="minorEastAsia" w:hAnsiTheme="minorHAnsi"/>
          <w:color w:val="auto"/>
          <w:sz w:val="22"/>
          <w:szCs w:val="22"/>
        </w:rPr>
      </w:pPr>
      <w:hyperlink w:anchor="_Toc46931785" w:history="1">
        <w:r w:rsidR="00F47BCA" w:rsidRPr="005667BA">
          <w:rPr>
            <w:rStyle w:val="Hyperlink"/>
          </w:rPr>
          <w:t>VxRail Collection Overview</w:t>
        </w:r>
        <w:r w:rsidR="00F47BCA">
          <w:rPr>
            <w:webHidden/>
          </w:rPr>
          <w:tab/>
        </w:r>
        <w:r w:rsidR="00F47BCA">
          <w:rPr>
            <w:webHidden/>
          </w:rPr>
          <w:fldChar w:fldCharType="begin"/>
        </w:r>
        <w:r w:rsidR="00F47BCA">
          <w:rPr>
            <w:webHidden/>
          </w:rPr>
          <w:instrText xml:space="preserve"> PAGEREF _Toc46931785 \h </w:instrText>
        </w:r>
        <w:r w:rsidR="00F47BCA">
          <w:rPr>
            <w:webHidden/>
          </w:rPr>
        </w:r>
        <w:r w:rsidR="00F47BCA">
          <w:rPr>
            <w:webHidden/>
          </w:rPr>
          <w:fldChar w:fldCharType="separate"/>
        </w:r>
        <w:r w:rsidR="005C7480">
          <w:rPr>
            <w:webHidden/>
          </w:rPr>
          <w:t>6</w:t>
        </w:r>
        <w:r w:rsidR="00F47BCA">
          <w:rPr>
            <w:webHidden/>
          </w:rPr>
          <w:fldChar w:fldCharType="end"/>
        </w:r>
      </w:hyperlink>
    </w:p>
    <w:p w14:paraId="7A06B2ED" w14:textId="10B04E58" w:rsidR="00F47BCA" w:rsidRDefault="00D35FC8">
      <w:pPr>
        <w:pStyle w:val="TOC2"/>
        <w:rPr>
          <w:rFonts w:asciiTheme="minorHAnsi" w:eastAsiaTheme="minorEastAsia" w:hAnsiTheme="minorHAnsi"/>
          <w:sz w:val="22"/>
          <w:szCs w:val="22"/>
        </w:rPr>
      </w:pPr>
      <w:hyperlink w:anchor="_Toc46931786" w:history="1">
        <w:r w:rsidR="00F47BCA" w:rsidRPr="005667BA">
          <w:rPr>
            <w:rStyle w:val="Hyperlink"/>
          </w:rPr>
          <w:t>Collection Structure</w:t>
        </w:r>
        <w:r w:rsidR="00F47BCA">
          <w:rPr>
            <w:webHidden/>
          </w:rPr>
          <w:tab/>
        </w:r>
        <w:r w:rsidR="00F47BCA">
          <w:rPr>
            <w:webHidden/>
          </w:rPr>
          <w:fldChar w:fldCharType="begin"/>
        </w:r>
        <w:r w:rsidR="00F47BCA">
          <w:rPr>
            <w:webHidden/>
          </w:rPr>
          <w:instrText xml:space="preserve"> PAGEREF _Toc46931786 \h </w:instrText>
        </w:r>
        <w:r w:rsidR="00F47BCA">
          <w:rPr>
            <w:webHidden/>
          </w:rPr>
        </w:r>
        <w:r w:rsidR="00F47BCA">
          <w:rPr>
            <w:webHidden/>
          </w:rPr>
          <w:fldChar w:fldCharType="separate"/>
        </w:r>
        <w:r w:rsidR="005C7480">
          <w:rPr>
            <w:webHidden/>
          </w:rPr>
          <w:t>6</w:t>
        </w:r>
        <w:r w:rsidR="00F47BCA">
          <w:rPr>
            <w:webHidden/>
          </w:rPr>
          <w:fldChar w:fldCharType="end"/>
        </w:r>
      </w:hyperlink>
    </w:p>
    <w:p w14:paraId="6E0B211C" w14:textId="3FD90BFE" w:rsidR="00F47BCA" w:rsidRDefault="00D35FC8">
      <w:pPr>
        <w:pStyle w:val="TOC2"/>
        <w:rPr>
          <w:rFonts w:asciiTheme="minorHAnsi" w:eastAsiaTheme="minorEastAsia" w:hAnsiTheme="minorHAnsi"/>
          <w:sz w:val="22"/>
          <w:szCs w:val="22"/>
        </w:rPr>
      </w:pPr>
      <w:hyperlink w:anchor="_Toc46931787" w:history="1">
        <w:r w:rsidR="00F47BCA" w:rsidRPr="005667BA">
          <w:rPr>
            <w:rStyle w:val="Hyperlink"/>
          </w:rPr>
          <w:t>Modules</w:t>
        </w:r>
        <w:r w:rsidR="00F47BCA">
          <w:rPr>
            <w:webHidden/>
          </w:rPr>
          <w:tab/>
        </w:r>
        <w:r w:rsidR="00F47BCA">
          <w:rPr>
            <w:webHidden/>
          </w:rPr>
          <w:fldChar w:fldCharType="begin"/>
        </w:r>
        <w:r w:rsidR="00F47BCA">
          <w:rPr>
            <w:webHidden/>
          </w:rPr>
          <w:instrText xml:space="preserve"> PAGEREF _Toc46931787 \h </w:instrText>
        </w:r>
        <w:r w:rsidR="00F47BCA">
          <w:rPr>
            <w:webHidden/>
          </w:rPr>
        </w:r>
        <w:r w:rsidR="00F47BCA">
          <w:rPr>
            <w:webHidden/>
          </w:rPr>
          <w:fldChar w:fldCharType="separate"/>
        </w:r>
        <w:r w:rsidR="005C7480">
          <w:rPr>
            <w:webHidden/>
          </w:rPr>
          <w:t>6</w:t>
        </w:r>
        <w:r w:rsidR="00F47BCA">
          <w:rPr>
            <w:webHidden/>
          </w:rPr>
          <w:fldChar w:fldCharType="end"/>
        </w:r>
      </w:hyperlink>
    </w:p>
    <w:p w14:paraId="3C02287B" w14:textId="1FFCE1E4" w:rsidR="00F47BCA" w:rsidRDefault="00D35FC8">
      <w:pPr>
        <w:pStyle w:val="TOC2"/>
        <w:rPr>
          <w:rFonts w:asciiTheme="minorHAnsi" w:eastAsiaTheme="minorEastAsia" w:hAnsiTheme="minorHAnsi"/>
          <w:sz w:val="22"/>
          <w:szCs w:val="22"/>
        </w:rPr>
      </w:pPr>
      <w:hyperlink w:anchor="_Toc46931788" w:history="1">
        <w:r w:rsidR="00F47BCA" w:rsidRPr="005667BA">
          <w:rPr>
            <w:rStyle w:val="Hyperlink"/>
          </w:rPr>
          <w:t>Roles</w:t>
        </w:r>
        <w:r w:rsidR="00F47BCA">
          <w:rPr>
            <w:webHidden/>
          </w:rPr>
          <w:tab/>
        </w:r>
        <w:r w:rsidR="00F47BCA">
          <w:rPr>
            <w:webHidden/>
          </w:rPr>
          <w:fldChar w:fldCharType="begin"/>
        </w:r>
        <w:r w:rsidR="00F47BCA">
          <w:rPr>
            <w:webHidden/>
          </w:rPr>
          <w:instrText xml:space="preserve"> PAGEREF _Toc46931788 \h </w:instrText>
        </w:r>
        <w:r w:rsidR="00F47BCA">
          <w:rPr>
            <w:webHidden/>
          </w:rPr>
        </w:r>
        <w:r w:rsidR="00F47BCA">
          <w:rPr>
            <w:webHidden/>
          </w:rPr>
          <w:fldChar w:fldCharType="separate"/>
        </w:r>
        <w:r w:rsidR="005C7480">
          <w:rPr>
            <w:webHidden/>
          </w:rPr>
          <w:t>8</w:t>
        </w:r>
        <w:r w:rsidR="00F47BCA">
          <w:rPr>
            <w:webHidden/>
          </w:rPr>
          <w:fldChar w:fldCharType="end"/>
        </w:r>
      </w:hyperlink>
    </w:p>
    <w:p w14:paraId="39D7D385" w14:textId="1E4CB60E" w:rsidR="00F47BCA" w:rsidRDefault="00D35FC8">
      <w:pPr>
        <w:pStyle w:val="TOC2"/>
        <w:rPr>
          <w:rFonts w:asciiTheme="minorHAnsi" w:eastAsiaTheme="minorEastAsia" w:hAnsiTheme="minorHAnsi"/>
          <w:sz w:val="22"/>
          <w:szCs w:val="22"/>
        </w:rPr>
      </w:pPr>
      <w:hyperlink w:anchor="_Toc46931789" w:history="1">
        <w:r w:rsidR="00F47BCA" w:rsidRPr="005667BA">
          <w:rPr>
            <w:rStyle w:val="Hyperlink"/>
          </w:rPr>
          <w:t>Playbooks</w:t>
        </w:r>
        <w:r w:rsidR="00F47BCA">
          <w:rPr>
            <w:webHidden/>
          </w:rPr>
          <w:tab/>
        </w:r>
        <w:r w:rsidR="00F47BCA">
          <w:rPr>
            <w:webHidden/>
          </w:rPr>
          <w:fldChar w:fldCharType="begin"/>
        </w:r>
        <w:r w:rsidR="00F47BCA">
          <w:rPr>
            <w:webHidden/>
          </w:rPr>
          <w:instrText xml:space="preserve"> PAGEREF _Toc46931789 \h </w:instrText>
        </w:r>
        <w:r w:rsidR="00F47BCA">
          <w:rPr>
            <w:webHidden/>
          </w:rPr>
        </w:r>
        <w:r w:rsidR="00F47BCA">
          <w:rPr>
            <w:webHidden/>
          </w:rPr>
          <w:fldChar w:fldCharType="separate"/>
        </w:r>
        <w:r w:rsidR="005C7480">
          <w:rPr>
            <w:webHidden/>
          </w:rPr>
          <w:t>9</w:t>
        </w:r>
        <w:r w:rsidR="00F47BCA">
          <w:rPr>
            <w:webHidden/>
          </w:rPr>
          <w:fldChar w:fldCharType="end"/>
        </w:r>
      </w:hyperlink>
    </w:p>
    <w:p w14:paraId="27DA712E" w14:textId="5968FC37" w:rsidR="00F47BCA" w:rsidRDefault="00D35FC8">
      <w:pPr>
        <w:pStyle w:val="TOC1"/>
        <w:rPr>
          <w:rFonts w:asciiTheme="minorHAnsi" w:eastAsiaTheme="minorEastAsia" w:hAnsiTheme="minorHAnsi"/>
          <w:color w:val="auto"/>
          <w:sz w:val="22"/>
          <w:szCs w:val="22"/>
        </w:rPr>
      </w:pPr>
      <w:hyperlink w:anchor="_Toc46931790" w:history="1">
        <w:r w:rsidR="00F47BCA" w:rsidRPr="005667BA">
          <w:rPr>
            <w:rStyle w:val="Hyperlink"/>
          </w:rPr>
          <w:t>VxRail Collection Installation</w:t>
        </w:r>
        <w:r w:rsidR="00F47BCA">
          <w:rPr>
            <w:webHidden/>
          </w:rPr>
          <w:tab/>
        </w:r>
        <w:r w:rsidR="00F47BCA">
          <w:rPr>
            <w:webHidden/>
          </w:rPr>
          <w:fldChar w:fldCharType="begin"/>
        </w:r>
        <w:r w:rsidR="00F47BCA">
          <w:rPr>
            <w:webHidden/>
          </w:rPr>
          <w:instrText xml:space="preserve"> PAGEREF _Toc46931790 \h </w:instrText>
        </w:r>
        <w:r w:rsidR="00F47BCA">
          <w:rPr>
            <w:webHidden/>
          </w:rPr>
        </w:r>
        <w:r w:rsidR="00F47BCA">
          <w:rPr>
            <w:webHidden/>
          </w:rPr>
          <w:fldChar w:fldCharType="separate"/>
        </w:r>
        <w:r w:rsidR="005C7480">
          <w:rPr>
            <w:webHidden/>
          </w:rPr>
          <w:t>11</w:t>
        </w:r>
        <w:r w:rsidR="00F47BCA">
          <w:rPr>
            <w:webHidden/>
          </w:rPr>
          <w:fldChar w:fldCharType="end"/>
        </w:r>
      </w:hyperlink>
    </w:p>
    <w:p w14:paraId="0234BFB7" w14:textId="4DF5B2BC" w:rsidR="00F47BCA" w:rsidRDefault="00D35FC8">
      <w:pPr>
        <w:pStyle w:val="TOC3"/>
        <w:rPr>
          <w:rFonts w:asciiTheme="minorHAnsi" w:eastAsiaTheme="minorEastAsia" w:hAnsiTheme="minorHAnsi"/>
          <w:sz w:val="22"/>
          <w:szCs w:val="22"/>
        </w:rPr>
      </w:pPr>
      <w:hyperlink w:anchor="_Toc46931791" w:history="1">
        <w:r w:rsidR="00F47BCA" w:rsidRPr="005667BA">
          <w:rPr>
            <w:rStyle w:val="Hyperlink"/>
          </w:rPr>
          <w:t>1.</w:t>
        </w:r>
        <w:r w:rsidR="00F47BCA">
          <w:rPr>
            <w:rFonts w:asciiTheme="minorHAnsi" w:eastAsiaTheme="minorEastAsia" w:hAnsiTheme="minorHAnsi"/>
            <w:sz w:val="22"/>
            <w:szCs w:val="22"/>
          </w:rPr>
          <w:tab/>
        </w:r>
        <w:r w:rsidR="00F47BCA" w:rsidRPr="005667BA">
          <w:rPr>
            <w:rStyle w:val="Hyperlink"/>
          </w:rPr>
          <w:t>Prepare the environment by</w:t>
        </w:r>
        <w:r w:rsidR="00F47BCA">
          <w:rPr>
            <w:webHidden/>
          </w:rPr>
          <w:tab/>
        </w:r>
        <w:r w:rsidR="00F47BCA">
          <w:rPr>
            <w:webHidden/>
          </w:rPr>
          <w:fldChar w:fldCharType="begin"/>
        </w:r>
        <w:r w:rsidR="00F47BCA">
          <w:rPr>
            <w:webHidden/>
          </w:rPr>
          <w:instrText xml:space="preserve"> PAGEREF _Toc46931791 \h </w:instrText>
        </w:r>
        <w:r w:rsidR="00F47BCA">
          <w:rPr>
            <w:webHidden/>
          </w:rPr>
        </w:r>
        <w:r w:rsidR="00F47BCA">
          <w:rPr>
            <w:webHidden/>
          </w:rPr>
          <w:fldChar w:fldCharType="separate"/>
        </w:r>
        <w:r w:rsidR="005C7480">
          <w:rPr>
            <w:webHidden/>
          </w:rPr>
          <w:t>11</w:t>
        </w:r>
        <w:r w:rsidR="00F47BCA">
          <w:rPr>
            <w:webHidden/>
          </w:rPr>
          <w:fldChar w:fldCharType="end"/>
        </w:r>
      </w:hyperlink>
    </w:p>
    <w:p w14:paraId="3CAB8654" w14:textId="792CF501" w:rsidR="00F47BCA" w:rsidRDefault="00D35FC8">
      <w:pPr>
        <w:pStyle w:val="TOC3"/>
        <w:rPr>
          <w:rFonts w:asciiTheme="minorHAnsi" w:eastAsiaTheme="minorEastAsia" w:hAnsiTheme="minorHAnsi"/>
          <w:sz w:val="22"/>
          <w:szCs w:val="22"/>
        </w:rPr>
      </w:pPr>
      <w:hyperlink w:anchor="_Toc46931792" w:history="1">
        <w:r w:rsidR="00F47BCA" w:rsidRPr="005667BA">
          <w:rPr>
            <w:rStyle w:val="Hyperlink"/>
          </w:rPr>
          <w:t>2.</w:t>
        </w:r>
        <w:r w:rsidR="00F47BCA">
          <w:rPr>
            <w:rFonts w:asciiTheme="minorHAnsi" w:eastAsiaTheme="minorEastAsia" w:hAnsiTheme="minorHAnsi"/>
            <w:sz w:val="22"/>
            <w:szCs w:val="22"/>
          </w:rPr>
          <w:tab/>
        </w:r>
        <w:r w:rsidR="00F47BCA" w:rsidRPr="005667BA">
          <w:rPr>
            <w:rStyle w:val="Hyperlink"/>
          </w:rPr>
          <w:t>Configure the Ansible environment</w:t>
        </w:r>
        <w:r w:rsidR="00F47BCA">
          <w:rPr>
            <w:webHidden/>
          </w:rPr>
          <w:tab/>
        </w:r>
        <w:r w:rsidR="00F47BCA">
          <w:rPr>
            <w:webHidden/>
          </w:rPr>
          <w:fldChar w:fldCharType="begin"/>
        </w:r>
        <w:r w:rsidR="00F47BCA">
          <w:rPr>
            <w:webHidden/>
          </w:rPr>
          <w:instrText xml:space="preserve"> PAGEREF _Toc46931792 \h </w:instrText>
        </w:r>
        <w:r w:rsidR="00F47BCA">
          <w:rPr>
            <w:webHidden/>
          </w:rPr>
        </w:r>
        <w:r w:rsidR="00F47BCA">
          <w:rPr>
            <w:webHidden/>
          </w:rPr>
          <w:fldChar w:fldCharType="separate"/>
        </w:r>
        <w:r w:rsidR="005C7480">
          <w:rPr>
            <w:webHidden/>
          </w:rPr>
          <w:t>11</w:t>
        </w:r>
        <w:r w:rsidR="00F47BCA">
          <w:rPr>
            <w:webHidden/>
          </w:rPr>
          <w:fldChar w:fldCharType="end"/>
        </w:r>
      </w:hyperlink>
    </w:p>
    <w:p w14:paraId="1B4D1CDC" w14:textId="000E9635" w:rsidR="00F47BCA" w:rsidRDefault="00D35FC8">
      <w:pPr>
        <w:pStyle w:val="TOC1"/>
        <w:rPr>
          <w:rFonts w:asciiTheme="minorHAnsi" w:eastAsiaTheme="minorEastAsia" w:hAnsiTheme="minorHAnsi"/>
          <w:color w:val="auto"/>
          <w:sz w:val="22"/>
          <w:szCs w:val="22"/>
        </w:rPr>
      </w:pPr>
      <w:hyperlink w:anchor="_Toc46931793" w:history="1">
        <w:r w:rsidR="00F47BCA" w:rsidRPr="005667BA">
          <w:rPr>
            <w:rStyle w:val="Hyperlink"/>
          </w:rPr>
          <w:t>VxRail Ansible Modules</w:t>
        </w:r>
        <w:r w:rsidR="00F47BCA">
          <w:rPr>
            <w:webHidden/>
          </w:rPr>
          <w:tab/>
        </w:r>
        <w:r w:rsidR="00F47BCA">
          <w:rPr>
            <w:webHidden/>
          </w:rPr>
          <w:fldChar w:fldCharType="begin"/>
        </w:r>
        <w:r w:rsidR="00F47BCA">
          <w:rPr>
            <w:webHidden/>
          </w:rPr>
          <w:instrText xml:space="preserve"> PAGEREF _Toc46931793 \h </w:instrText>
        </w:r>
        <w:r w:rsidR="00F47BCA">
          <w:rPr>
            <w:webHidden/>
          </w:rPr>
        </w:r>
        <w:r w:rsidR="00F47BCA">
          <w:rPr>
            <w:webHidden/>
          </w:rPr>
          <w:fldChar w:fldCharType="separate"/>
        </w:r>
        <w:r w:rsidR="005C7480">
          <w:rPr>
            <w:webHidden/>
          </w:rPr>
          <w:t>13</w:t>
        </w:r>
        <w:r w:rsidR="00F47BCA">
          <w:rPr>
            <w:webHidden/>
          </w:rPr>
          <w:fldChar w:fldCharType="end"/>
        </w:r>
      </w:hyperlink>
    </w:p>
    <w:p w14:paraId="7858F451" w14:textId="3AAE2311" w:rsidR="00F47BCA" w:rsidRDefault="00D35FC8">
      <w:pPr>
        <w:pStyle w:val="TOC2"/>
        <w:rPr>
          <w:rFonts w:asciiTheme="minorHAnsi" w:eastAsiaTheme="minorEastAsia" w:hAnsiTheme="minorHAnsi"/>
          <w:sz w:val="22"/>
          <w:szCs w:val="22"/>
        </w:rPr>
      </w:pPr>
      <w:hyperlink w:anchor="_Toc46931794" w:history="1">
        <w:r w:rsidR="00F47BCA" w:rsidRPr="005667BA">
          <w:rPr>
            <w:rStyle w:val="Hyperlink"/>
          </w:rPr>
          <w:t>add-vxnode</w:t>
        </w:r>
        <w:r w:rsidR="00F47BCA">
          <w:rPr>
            <w:webHidden/>
          </w:rPr>
          <w:tab/>
        </w:r>
        <w:r w:rsidR="00F47BCA">
          <w:rPr>
            <w:webHidden/>
          </w:rPr>
          <w:fldChar w:fldCharType="begin"/>
        </w:r>
        <w:r w:rsidR="00F47BCA">
          <w:rPr>
            <w:webHidden/>
          </w:rPr>
          <w:instrText xml:space="preserve"> PAGEREF _Toc46931794 \h </w:instrText>
        </w:r>
        <w:r w:rsidR="00F47BCA">
          <w:rPr>
            <w:webHidden/>
          </w:rPr>
        </w:r>
        <w:r w:rsidR="00F47BCA">
          <w:rPr>
            <w:webHidden/>
          </w:rPr>
          <w:fldChar w:fldCharType="separate"/>
        </w:r>
        <w:r w:rsidR="005C7480">
          <w:rPr>
            <w:webHidden/>
          </w:rPr>
          <w:t>15</w:t>
        </w:r>
        <w:r w:rsidR="00F47BCA">
          <w:rPr>
            <w:webHidden/>
          </w:rPr>
          <w:fldChar w:fldCharType="end"/>
        </w:r>
      </w:hyperlink>
    </w:p>
    <w:p w14:paraId="07A1C3CF" w14:textId="7776DE57" w:rsidR="00F47BCA" w:rsidRDefault="00D35FC8">
      <w:pPr>
        <w:pStyle w:val="TOC2"/>
        <w:rPr>
          <w:rFonts w:asciiTheme="minorHAnsi" w:eastAsiaTheme="minorEastAsia" w:hAnsiTheme="minorHAnsi"/>
          <w:sz w:val="22"/>
          <w:szCs w:val="22"/>
        </w:rPr>
      </w:pPr>
      <w:hyperlink w:anchor="_Toc46931795" w:history="1">
        <w:r w:rsidR="00F47BCA" w:rsidRPr="005667BA">
          <w:rPr>
            <w:rStyle w:val="Hyperlink"/>
          </w:rPr>
          <w:t>vx-freenode</w:t>
        </w:r>
        <w:r w:rsidR="00F47BCA">
          <w:rPr>
            <w:webHidden/>
          </w:rPr>
          <w:tab/>
        </w:r>
        <w:r w:rsidR="00F47BCA">
          <w:rPr>
            <w:webHidden/>
          </w:rPr>
          <w:fldChar w:fldCharType="begin"/>
        </w:r>
        <w:r w:rsidR="00F47BCA">
          <w:rPr>
            <w:webHidden/>
          </w:rPr>
          <w:instrText xml:space="preserve"> PAGEREF _Toc46931795 \h </w:instrText>
        </w:r>
        <w:r w:rsidR="00F47BCA">
          <w:rPr>
            <w:webHidden/>
          </w:rPr>
        </w:r>
        <w:r w:rsidR="00F47BCA">
          <w:rPr>
            <w:webHidden/>
          </w:rPr>
          <w:fldChar w:fldCharType="separate"/>
        </w:r>
        <w:r w:rsidR="005C7480">
          <w:rPr>
            <w:webHidden/>
          </w:rPr>
          <w:t>19</w:t>
        </w:r>
        <w:r w:rsidR="00F47BCA">
          <w:rPr>
            <w:webHidden/>
          </w:rPr>
          <w:fldChar w:fldCharType="end"/>
        </w:r>
      </w:hyperlink>
    </w:p>
    <w:p w14:paraId="63E1A3C1" w14:textId="7E2C2CCE" w:rsidR="00F47BCA" w:rsidRDefault="00D35FC8">
      <w:pPr>
        <w:pStyle w:val="TOC2"/>
        <w:rPr>
          <w:rFonts w:asciiTheme="minorHAnsi" w:eastAsiaTheme="minorEastAsia" w:hAnsiTheme="minorHAnsi"/>
          <w:sz w:val="22"/>
          <w:szCs w:val="22"/>
        </w:rPr>
      </w:pPr>
      <w:hyperlink w:anchor="_Toc46931796" w:history="1">
        <w:r w:rsidR="00F47BCA" w:rsidRPr="005667BA">
          <w:rPr>
            <w:rStyle w:val="Hyperlink"/>
          </w:rPr>
          <w:t>Remove Host (vx-rmnode)</w:t>
        </w:r>
        <w:r w:rsidR="00F47BCA">
          <w:rPr>
            <w:webHidden/>
          </w:rPr>
          <w:tab/>
        </w:r>
        <w:r w:rsidR="00F47BCA">
          <w:rPr>
            <w:webHidden/>
          </w:rPr>
          <w:fldChar w:fldCharType="begin"/>
        </w:r>
        <w:r w:rsidR="00F47BCA">
          <w:rPr>
            <w:webHidden/>
          </w:rPr>
          <w:instrText xml:space="preserve"> PAGEREF _Toc46931796 \h </w:instrText>
        </w:r>
        <w:r w:rsidR="00F47BCA">
          <w:rPr>
            <w:webHidden/>
          </w:rPr>
        </w:r>
        <w:r w:rsidR="00F47BCA">
          <w:rPr>
            <w:webHidden/>
          </w:rPr>
          <w:fldChar w:fldCharType="separate"/>
        </w:r>
        <w:r w:rsidR="005C7480">
          <w:rPr>
            <w:webHidden/>
          </w:rPr>
          <w:t>19</w:t>
        </w:r>
        <w:r w:rsidR="00F47BCA">
          <w:rPr>
            <w:webHidden/>
          </w:rPr>
          <w:fldChar w:fldCharType="end"/>
        </w:r>
      </w:hyperlink>
    </w:p>
    <w:p w14:paraId="62540EDC" w14:textId="7FAFF007" w:rsidR="00F47BCA" w:rsidRDefault="00D35FC8">
      <w:pPr>
        <w:pStyle w:val="TOC2"/>
        <w:rPr>
          <w:rFonts w:asciiTheme="minorHAnsi" w:eastAsiaTheme="minorEastAsia" w:hAnsiTheme="minorHAnsi"/>
          <w:sz w:val="22"/>
          <w:szCs w:val="22"/>
        </w:rPr>
      </w:pPr>
      <w:hyperlink w:anchor="_Toc46931797" w:history="1">
        <w:r w:rsidR="00F47BCA" w:rsidRPr="005667BA">
          <w:rPr>
            <w:rStyle w:val="Hyperlink"/>
          </w:rPr>
          <w:t>vx-vcmode</w:t>
        </w:r>
        <w:r w:rsidR="00F47BCA">
          <w:rPr>
            <w:webHidden/>
          </w:rPr>
          <w:tab/>
        </w:r>
        <w:r w:rsidR="00F47BCA">
          <w:rPr>
            <w:webHidden/>
          </w:rPr>
          <w:fldChar w:fldCharType="begin"/>
        </w:r>
        <w:r w:rsidR="00F47BCA">
          <w:rPr>
            <w:webHidden/>
          </w:rPr>
          <w:instrText xml:space="preserve"> PAGEREF _Toc46931797 \h </w:instrText>
        </w:r>
        <w:r w:rsidR="00F47BCA">
          <w:rPr>
            <w:webHidden/>
          </w:rPr>
        </w:r>
        <w:r w:rsidR="00F47BCA">
          <w:rPr>
            <w:webHidden/>
          </w:rPr>
          <w:fldChar w:fldCharType="separate"/>
        </w:r>
        <w:r w:rsidR="005C7480">
          <w:rPr>
            <w:webHidden/>
          </w:rPr>
          <w:t>21</w:t>
        </w:r>
        <w:r w:rsidR="00F47BCA">
          <w:rPr>
            <w:webHidden/>
          </w:rPr>
          <w:fldChar w:fldCharType="end"/>
        </w:r>
      </w:hyperlink>
    </w:p>
    <w:p w14:paraId="4DCAEF67" w14:textId="38B5D046" w:rsidR="00F47BCA" w:rsidRDefault="00D35FC8">
      <w:pPr>
        <w:pStyle w:val="TOC2"/>
        <w:rPr>
          <w:rFonts w:asciiTheme="minorHAnsi" w:eastAsiaTheme="minorEastAsia" w:hAnsiTheme="minorHAnsi"/>
          <w:sz w:val="22"/>
          <w:szCs w:val="22"/>
        </w:rPr>
      </w:pPr>
      <w:hyperlink w:anchor="_Toc46931798" w:history="1">
        <w:r w:rsidR="00F47BCA" w:rsidRPr="005667BA">
          <w:rPr>
            <w:rStyle w:val="Hyperlink"/>
          </w:rPr>
          <w:t>vx-diskinfo</w:t>
        </w:r>
        <w:r w:rsidR="00F47BCA">
          <w:rPr>
            <w:webHidden/>
          </w:rPr>
          <w:tab/>
        </w:r>
        <w:r w:rsidR="00F47BCA">
          <w:rPr>
            <w:webHidden/>
          </w:rPr>
          <w:fldChar w:fldCharType="begin"/>
        </w:r>
        <w:r w:rsidR="00F47BCA">
          <w:rPr>
            <w:webHidden/>
          </w:rPr>
          <w:instrText xml:space="preserve"> PAGEREF _Toc46931798 \h </w:instrText>
        </w:r>
        <w:r w:rsidR="00F47BCA">
          <w:rPr>
            <w:webHidden/>
          </w:rPr>
        </w:r>
        <w:r w:rsidR="00F47BCA">
          <w:rPr>
            <w:webHidden/>
          </w:rPr>
          <w:fldChar w:fldCharType="separate"/>
        </w:r>
        <w:r w:rsidR="005C7480">
          <w:rPr>
            <w:webHidden/>
          </w:rPr>
          <w:t>23</w:t>
        </w:r>
        <w:r w:rsidR="00F47BCA">
          <w:rPr>
            <w:webHidden/>
          </w:rPr>
          <w:fldChar w:fldCharType="end"/>
        </w:r>
      </w:hyperlink>
    </w:p>
    <w:p w14:paraId="7D4F2851" w14:textId="5B30AF36" w:rsidR="00F47BCA" w:rsidRDefault="00D35FC8">
      <w:pPr>
        <w:pStyle w:val="TOC2"/>
        <w:rPr>
          <w:rFonts w:asciiTheme="minorHAnsi" w:eastAsiaTheme="minorEastAsia" w:hAnsiTheme="minorHAnsi"/>
          <w:sz w:val="22"/>
          <w:szCs w:val="22"/>
        </w:rPr>
      </w:pPr>
      <w:hyperlink w:anchor="_Toc46931799" w:history="1">
        <w:r w:rsidR="00F47BCA" w:rsidRPr="005667BA">
          <w:rPr>
            <w:rStyle w:val="Hyperlink"/>
          </w:rPr>
          <w:t>VxRail LCM (vx-lcm)</w:t>
        </w:r>
        <w:r w:rsidR="00F47BCA">
          <w:rPr>
            <w:webHidden/>
          </w:rPr>
          <w:tab/>
        </w:r>
        <w:r w:rsidR="00F47BCA">
          <w:rPr>
            <w:webHidden/>
          </w:rPr>
          <w:fldChar w:fldCharType="begin"/>
        </w:r>
        <w:r w:rsidR="00F47BCA">
          <w:rPr>
            <w:webHidden/>
          </w:rPr>
          <w:instrText xml:space="preserve"> PAGEREF _Toc46931799 \h </w:instrText>
        </w:r>
        <w:r w:rsidR="00F47BCA">
          <w:rPr>
            <w:webHidden/>
          </w:rPr>
        </w:r>
        <w:r w:rsidR="00F47BCA">
          <w:rPr>
            <w:webHidden/>
          </w:rPr>
          <w:fldChar w:fldCharType="separate"/>
        </w:r>
        <w:r w:rsidR="005C7480">
          <w:rPr>
            <w:webHidden/>
          </w:rPr>
          <w:t>26</w:t>
        </w:r>
        <w:r w:rsidR="00F47BCA">
          <w:rPr>
            <w:webHidden/>
          </w:rPr>
          <w:fldChar w:fldCharType="end"/>
        </w:r>
      </w:hyperlink>
    </w:p>
    <w:p w14:paraId="60CAACD3" w14:textId="2A3C9F0C" w:rsidR="00F47BCA" w:rsidRDefault="00D35FC8">
      <w:pPr>
        <w:pStyle w:val="TOC2"/>
        <w:rPr>
          <w:rFonts w:asciiTheme="minorHAnsi" w:eastAsiaTheme="minorEastAsia" w:hAnsiTheme="minorHAnsi"/>
          <w:sz w:val="22"/>
          <w:szCs w:val="22"/>
        </w:rPr>
      </w:pPr>
      <w:hyperlink w:anchor="_Toc46931800" w:history="1">
        <w:r w:rsidR="00F47BCA" w:rsidRPr="005667BA">
          <w:rPr>
            <w:rStyle w:val="Hyperlink"/>
          </w:rPr>
          <w:t>Cluster Health System Status (vx-health)</w:t>
        </w:r>
        <w:r w:rsidR="00F47BCA">
          <w:rPr>
            <w:webHidden/>
          </w:rPr>
          <w:tab/>
        </w:r>
        <w:r w:rsidR="00F47BCA">
          <w:rPr>
            <w:webHidden/>
          </w:rPr>
          <w:fldChar w:fldCharType="begin"/>
        </w:r>
        <w:r w:rsidR="00F47BCA">
          <w:rPr>
            <w:webHidden/>
          </w:rPr>
          <w:instrText xml:space="preserve"> PAGEREF _Toc46931800 \h </w:instrText>
        </w:r>
        <w:r w:rsidR="00F47BCA">
          <w:rPr>
            <w:webHidden/>
          </w:rPr>
        </w:r>
        <w:r w:rsidR="00F47BCA">
          <w:rPr>
            <w:webHidden/>
          </w:rPr>
          <w:fldChar w:fldCharType="separate"/>
        </w:r>
        <w:r w:rsidR="005C7480">
          <w:rPr>
            <w:webHidden/>
          </w:rPr>
          <w:t>30</w:t>
        </w:r>
        <w:r w:rsidR="00F47BCA">
          <w:rPr>
            <w:webHidden/>
          </w:rPr>
          <w:fldChar w:fldCharType="end"/>
        </w:r>
      </w:hyperlink>
    </w:p>
    <w:p w14:paraId="5A550F2A" w14:textId="1E972552" w:rsidR="00F47BCA" w:rsidRDefault="00D35FC8">
      <w:pPr>
        <w:pStyle w:val="TOC2"/>
        <w:rPr>
          <w:rFonts w:asciiTheme="minorHAnsi" w:eastAsiaTheme="minorEastAsia" w:hAnsiTheme="minorHAnsi"/>
          <w:sz w:val="22"/>
          <w:szCs w:val="22"/>
        </w:rPr>
      </w:pPr>
      <w:hyperlink w:anchor="_Toc46931801" w:history="1">
        <w:r w:rsidR="00F47BCA" w:rsidRPr="005667BA">
          <w:rPr>
            <w:rStyle w:val="Hyperlink"/>
          </w:rPr>
          <w:t>Cluster Hosts</w:t>
        </w:r>
        <w:r w:rsidR="00F47BCA">
          <w:rPr>
            <w:webHidden/>
          </w:rPr>
          <w:tab/>
        </w:r>
        <w:r w:rsidR="00F47BCA">
          <w:rPr>
            <w:webHidden/>
          </w:rPr>
          <w:fldChar w:fldCharType="begin"/>
        </w:r>
        <w:r w:rsidR="00F47BCA">
          <w:rPr>
            <w:webHidden/>
          </w:rPr>
          <w:instrText xml:space="preserve"> PAGEREF _Toc46931801 \h </w:instrText>
        </w:r>
        <w:r w:rsidR="00F47BCA">
          <w:rPr>
            <w:webHidden/>
          </w:rPr>
        </w:r>
        <w:r w:rsidR="00F47BCA">
          <w:rPr>
            <w:webHidden/>
          </w:rPr>
          <w:fldChar w:fldCharType="separate"/>
        </w:r>
        <w:r w:rsidR="005C7480">
          <w:rPr>
            <w:b/>
            <w:bCs/>
            <w:webHidden/>
          </w:rPr>
          <w:t>Error! Bookmark not defined.</w:t>
        </w:r>
        <w:r w:rsidR="00F47BCA">
          <w:rPr>
            <w:webHidden/>
          </w:rPr>
          <w:fldChar w:fldCharType="end"/>
        </w:r>
      </w:hyperlink>
    </w:p>
    <w:p w14:paraId="0C33A969" w14:textId="621A1151" w:rsidR="00F47BCA" w:rsidRDefault="00D35FC8">
      <w:pPr>
        <w:pStyle w:val="TOC2"/>
        <w:rPr>
          <w:rFonts w:asciiTheme="minorHAnsi" w:eastAsiaTheme="minorEastAsia" w:hAnsiTheme="minorHAnsi"/>
          <w:sz w:val="22"/>
          <w:szCs w:val="22"/>
        </w:rPr>
      </w:pPr>
      <w:hyperlink w:anchor="_Toc46931802" w:history="1">
        <w:r w:rsidR="00F47BCA" w:rsidRPr="005667BA">
          <w:rPr>
            <w:rStyle w:val="Hyperlink"/>
          </w:rPr>
          <w:t>Cluster Shutdown</w:t>
        </w:r>
        <w:r w:rsidR="00F47BCA">
          <w:rPr>
            <w:webHidden/>
          </w:rPr>
          <w:tab/>
        </w:r>
        <w:r w:rsidR="00F47BCA">
          <w:rPr>
            <w:webHidden/>
          </w:rPr>
          <w:fldChar w:fldCharType="begin"/>
        </w:r>
        <w:r w:rsidR="00F47BCA">
          <w:rPr>
            <w:webHidden/>
          </w:rPr>
          <w:instrText xml:space="preserve"> PAGEREF _Toc46931802 \h </w:instrText>
        </w:r>
        <w:r w:rsidR="00F47BCA">
          <w:rPr>
            <w:webHidden/>
          </w:rPr>
        </w:r>
        <w:r w:rsidR="00F47BCA">
          <w:rPr>
            <w:webHidden/>
          </w:rPr>
          <w:fldChar w:fldCharType="separate"/>
        </w:r>
        <w:r w:rsidR="005C7480">
          <w:rPr>
            <w:webHidden/>
          </w:rPr>
          <w:t>31</w:t>
        </w:r>
        <w:r w:rsidR="00F47BCA">
          <w:rPr>
            <w:webHidden/>
          </w:rPr>
          <w:fldChar w:fldCharType="end"/>
        </w:r>
      </w:hyperlink>
    </w:p>
    <w:p w14:paraId="34F6CAE1" w14:textId="1FE2202A" w:rsidR="00F47BCA" w:rsidRDefault="00D35FC8">
      <w:pPr>
        <w:pStyle w:val="TOC2"/>
        <w:rPr>
          <w:rFonts w:asciiTheme="minorHAnsi" w:eastAsiaTheme="minorEastAsia" w:hAnsiTheme="minorHAnsi"/>
          <w:sz w:val="22"/>
          <w:szCs w:val="22"/>
        </w:rPr>
      </w:pPr>
      <w:hyperlink w:anchor="_Toc46931803" w:history="1">
        <w:r w:rsidR="00F47BCA" w:rsidRPr="005667BA">
          <w:rPr>
            <w:rStyle w:val="Hyperlink"/>
          </w:rPr>
          <w:t>Log Collection (vx-getlogs)</w:t>
        </w:r>
        <w:r w:rsidR="00F47BCA">
          <w:rPr>
            <w:webHidden/>
          </w:rPr>
          <w:tab/>
        </w:r>
        <w:r w:rsidR="00F47BCA">
          <w:rPr>
            <w:webHidden/>
          </w:rPr>
          <w:fldChar w:fldCharType="begin"/>
        </w:r>
        <w:r w:rsidR="00F47BCA">
          <w:rPr>
            <w:webHidden/>
          </w:rPr>
          <w:instrText xml:space="preserve"> PAGEREF _Toc46931803 \h </w:instrText>
        </w:r>
        <w:r w:rsidR="00F47BCA">
          <w:rPr>
            <w:webHidden/>
          </w:rPr>
        </w:r>
        <w:r w:rsidR="00F47BCA">
          <w:rPr>
            <w:webHidden/>
          </w:rPr>
          <w:fldChar w:fldCharType="separate"/>
        </w:r>
        <w:r w:rsidR="005C7480">
          <w:rPr>
            <w:webHidden/>
          </w:rPr>
          <w:t>33</w:t>
        </w:r>
        <w:r w:rsidR="00F47BCA">
          <w:rPr>
            <w:webHidden/>
          </w:rPr>
          <w:fldChar w:fldCharType="end"/>
        </w:r>
      </w:hyperlink>
    </w:p>
    <w:p w14:paraId="7AD1FA3E" w14:textId="7CE933C2" w:rsidR="00F47BCA" w:rsidRDefault="00D35FC8">
      <w:pPr>
        <w:pStyle w:val="TOC2"/>
        <w:rPr>
          <w:rFonts w:asciiTheme="minorHAnsi" w:eastAsiaTheme="minorEastAsia" w:hAnsiTheme="minorHAnsi"/>
          <w:sz w:val="22"/>
          <w:szCs w:val="22"/>
        </w:rPr>
      </w:pPr>
      <w:hyperlink w:anchor="_Toc46931804" w:history="1">
        <w:r w:rsidR="00F47BCA" w:rsidRPr="005667BA">
          <w:rPr>
            <w:rStyle w:val="Hyperlink"/>
          </w:rPr>
          <w:t>Support Logs</w:t>
        </w:r>
        <w:r w:rsidR="00F47BCA">
          <w:rPr>
            <w:webHidden/>
          </w:rPr>
          <w:tab/>
        </w:r>
        <w:r w:rsidR="00F47BCA">
          <w:rPr>
            <w:webHidden/>
          </w:rPr>
          <w:fldChar w:fldCharType="begin"/>
        </w:r>
        <w:r w:rsidR="00F47BCA">
          <w:rPr>
            <w:webHidden/>
          </w:rPr>
          <w:instrText xml:space="preserve"> PAGEREF _Toc46931804 \h </w:instrText>
        </w:r>
        <w:r w:rsidR="00F47BCA">
          <w:rPr>
            <w:webHidden/>
          </w:rPr>
        </w:r>
        <w:r w:rsidR="00F47BCA">
          <w:rPr>
            <w:webHidden/>
          </w:rPr>
          <w:fldChar w:fldCharType="separate"/>
        </w:r>
        <w:r w:rsidR="005C7480">
          <w:rPr>
            <w:b/>
            <w:bCs/>
            <w:webHidden/>
          </w:rPr>
          <w:t>Error! Bookmark not defined.</w:t>
        </w:r>
        <w:r w:rsidR="00F47BCA">
          <w:rPr>
            <w:webHidden/>
          </w:rPr>
          <w:fldChar w:fldCharType="end"/>
        </w:r>
      </w:hyperlink>
    </w:p>
    <w:p w14:paraId="647A1AED" w14:textId="77777777" w:rsidR="00FD6C04" w:rsidRDefault="00A94755" w:rsidP="00F47BCA">
      <w:pPr>
        <w:ind w:left="0"/>
      </w:pPr>
      <w:r w:rsidRPr="003C071C">
        <w:rPr>
          <w:lang w:eastAsia="ja-JP"/>
        </w:rPr>
        <w:fldChar w:fldCharType="end"/>
      </w:r>
      <w:bookmarkStart w:id="4" w:name="_Ref255984298"/>
      <w:bookmarkStart w:id="5" w:name="_Ref255984315"/>
      <w:bookmarkStart w:id="6" w:name="_Ref255984328"/>
    </w:p>
    <w:p w14:paraId="3B67E06C" w14:textId="77777777" w:rsidR="0006762A" w:rsidRDefault="0006762A" w:rsidP="00DE06C5">
      <w:pPr>
        <w:sectPr w:rsidR="0006762A" w:rsidSect="00FD6C04">
          <w:headerReference w:type="default" r:id="rId17"/>
          <w:footerReference w:type="default" r:id="rId18"/>
          <w:pgSz w:w="12240" w:h="15840" w:code="1"/>
          <w:pgMar w:top="1080" w:right="720" w:bottom="1584" w:left="720" w:header="432" w:footer="648" w:gutter="0"/>
          <w:cols w:space="720"/>
          <w:docGrid w:linePitch="360"/>
        </w:sectPr>
      </w:pPr>
    </w:p>
    <w:p w14:paraId="1B195F69" w14:textId="77777777" w:rsidR="00CE30AE" w:rsidRDefault="00E82D6D" w:rsidP="00CE30AE">
      <w:pPr>
        <w:pStyle w:val="Heading1"/>
      </w:pPr>
      <w:bookmarkStart w:id="7" w:name="_Toc46931784"/>
      <w:r>
        <w:lastRenderedPageBreak/>
        <w:t>Introduction</w:t>
      </w:r>
      <w:bookmarkEnd w:id="7"/>
    </w:p>
    <w:p w14:paraId="376E0042" w14:textId="77777777" w:rsidR="00133443" w:rsidRPr="00133443" w:rsidRDefault="00133443" w:rsidP="00133443"/>
    <w:p w14:paraId="120CB7E6" w14:textId="77777777" w:rsidR="00B67070" w:rsidRDefault="00133443" w:rsidP="00133443">
      <w:pPr>
        <w:ind w:left="0"/>
      </w:pPr>
      <w:r>
        <w:t>The VxRail Cluster provides a number of APIs which are exposed through a REST interface. These APIs include methods that can be accessed with a REST client to perform basic get requests to query the environment for system state and component properties, as well as POST and PATCH methods which we allow for updates or modification to the environment.</w:t>
      </w:r>
    </w:p>
    <w:p w14:paraId="0CF7B6D1" w14:textId="77777777" w:rsidR="00133443" w:rsidRDefault="00133443" w:rsidP="00133443">
      <w:pPr>
        <w:ind w:left="0"/>
      </w:pPr>
      <w:r>
        <w:t xml:space="preserve">The VxRail API can be accessed via a standard REST client by connecting to the VxRail manager at the fully qualified domain name (FQDN), or IP address followed by the REST path to the API, for example </w:t>
      </w:r>
      <w:hyperlink r:id="rId19" w:history="1">
        <w:r w:rsidRPr="009D385C">
          <w:rPr>
            <w:rStyle w:val="Hyperlink"/>
          </w:rPr>
          <w:t>https://mgt-vxm.lab2.local/rest/vxm/v1/requests</w:t>
        </w:r>
      </w:hyperlink>
      <w:r>
        <w:t xml:space="preserve"> which provides a get method to review all of the task requests that have been initiated on this cluster.</w:t>
      </w:r>
    </w:p>
    <w:p w14:paraId="162D359D" w14:textId="77777777" w:rsidR="00133443" w:rsidRDefault="00133443" w:rsidP="00133443">
      <w:pPr>
        <w:ind w:left="0"/>
      </w:pPr>
      <w:r>
        <w:t xml:space="preserve">There is an API document which is provided at the following URL </w:t>
      </w:r>
      <w:proofErr w:type="spellStart"/>
      <w:r>
        <w:t>whjch</w:t>
      </w:r>
      <w:proofErr w:type="spellEnd"/>
      <w:r>
        <w:t xml:space="preserve"> breaks down each API and provides samples of how those APIs</w:t>
      </w:r>
      <w:r w:rsidR="00E82D6D">
        <w:t xml:space="preserve"> can be exercised. If you are simply curios about the API set and how to get your hands dirty with the APIs, that is a good place to start. </w:t>
      </w:r>
    </w:p>
    <w:p w14:paraId="5F6E78A9" w14:textId="77777777" w:rsidR="00E82D6D" w:rsidRDefault="00E82D6D" w:rsidP="00133443">
      <w:pPr>
        <w:ind w:left="0"/>
      </w:pPr>
      <w:r>
        <w:t>This document intends to build upon the APIs capabilities and establish workflows which combine APIs, check for system state, produce log files, and work towards repeatable outcomes, while abstracting some of the minute details that are required for each http request method.</w:t>
      </w:r>
    </w:p>
    <w:p w14:paraId="2C17E72D" w14:textId="77777777" w:rsidR="00E82D6D" w:rsidRDefault="00E82D6D" w:rsidP="00E82D6D">
      <w:pPr>
        <w:pStyle w:val="Heading1"/>
      </w:pPr>
      <w:bookmarkStart w:id="8" w:name="_Toc46931785"/>
      <w:r>
        <w:lastRenderedPageBreak/>
        <w:t>VxRail Collection Overview</w:t>
      </w:r>
      <w:bookmarkEnd w:id="8"/>
    </w:p>
    <w:p w14:paraId="2C0C85E3" w14:textId="77777777" w:rsidR="00133443" w:rsidRDefault="00133443" w:rsidP="00133443">
      <w:pPr>
        <w:ind w:left="0"/>
      </w:pPr>
    </w:p>
    <w:p w14:paraId="77791573" w14:textId="77777777" w:rsidR="003363BB" w:rsidRDefault="003363BB" w:rsidP="004313B4">
      <w:pPr>
        <w:pStyle w:val="Heading2"/>
      </w:pPr>
      <w:bookmarkStart w:id="9" w:name="_Toc46931786"/>
      <w:r>
        <w:t xml:space="preserve">Collection </w:t>
      </w:r>
      <w:r w:rsidR="00794F24">
        <w:t>Structure</w:t>
      </w:r>
      <w:bookmarkEnd w:id="9"/>
    </w:p>
    <w:p w14:paraId="7B38E19F" w14:textId="77777777" w:rsidR="00794F24" w:rsidRDefault="00794F24" w:rsidP="00133443">
      <w:pPr>
        <w:ind w:left="0"/>
      </w:pPr>
      <w:r>
        <w:t xml:space="preserve">An Ansible collection provides a consistent structure for creating and distributing the scripts and code to automate an infrastructure. In the VxRail environment. Illustrated in figure 1, the primary components are plugins or modules where you will find the python modules that are used to interact with the VxRail Clusters, roles which define variables and tasks, and playbooks which control the flow and execution of individual plays. </w:t>
      </w:r>
    </w:p>
    <w:p w14:paraId="503492E9" w14:textId="77777777" w:rsidR="00E82D6D" w:rsidRDefault="00794F24" w:rsidP="00133443">
      <w:pPr>
        <w:ind w:left="0"/>
      </w:pPr>
      <w:r>
        <w:t xml:space="preserve">Additional items in the directory are the </w:t>
      </w:r>
      <w:proofErr w:type="spellStart"/>
      <w:r>
        <w:t>galaxy.yml</w:t>
      </w:r>
      <w:proofErr w:type="spellEnd"/>
      <w:r>
        <w:t xml:space="preserve"> which contains the meta data for the collection, README.me and docs which contains optional documentation for the collection. As we will see in the plugins section, each python module contains </w:t>
      </w:r>
      <w:proofErr w:type="spellStart"/>
      <w:r>
        <w:t>self documented</w:t>
      </w:r>
      <w:proofErr w:type="spellEnd"/>
      <w:r>
        <w:t xml:space="preserve"> text which can be used to get details about the module along with sample usage.  </w:t>
      </w:r>
    </w:p>
    <w:p w14:paraId="0BF4E21E" w14:textId="77777777" w:rsidR="00E82D6D" w:rsidRDefault="00E82D6D" w:rsidP="00133443">
      <w:pPr>
        <w:ind w:left="0"/>
      </w:pPr>
    </w:p>
    <w:p w14:paraId="4C935AD6" w14:textId="77777777" w:rsidR="003363BB" w:rsidRDefault="003363BB" w:rsidP="003363BB">
      <w:pPr>
        <w:ind w:left="0"/>
        <w:jc w:val="center"/>
      </w:pPr>
      <w:r>
        <w:rPr>
          <w:noProof/>
        </w:rPr>
        <w:drawing>
          <wp:inline distT="0" distB="0" distL="0" distR="0" wp14:anchorId="29FB6253" wp14:editId="2BF7CAAB">
            <wp:extent cx="2819400"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733550"/>
                    </a:xfrm>
                    <a:prstGeom prst="rect">
                      <a:avLst/>
                    </a:prstGeom>
                    <a:noFill/>
                    <a:ln>
                      <a:noFill/>
                    </a:ln>
                  </pic:spPr>
                </pic:pic>
              </a:graphicData>
            </a:graphic>
          </wp:inline>
        </w:drawing>
      </w:r>
    </w:p>
    <w:p w14:paraId="4C109796" w14:textId="77777777" w:rsidR="003363BB" w:rsidRDefault="003363BB" w:rsidP="004313B4">
      <w:pPr>
        <w:pStyle w:val="Heading2"/>
      </w:pPr>
      <w:bookmarkStart w:id="10" w:name="_Toc46931787"/>
      <w:r>
        <w:t>Modules</w:t>
      </w:r>
      <w:bookmarkEnd w:id="10"/>
    </w:p>
    <w:p w14:paraId="33943926" w14:textId="77777777" w:rsidR="003363BB" w:rsidRDefault="003363BB" w:rsidP="003363BB">
      <w:pPr>
        <w:ind w:left="0"/>
      </w:pPr>
      <w:r>
        <w:t xml:space="preserve">The VxRail Ansible collection is, as the name suggests, a collection of ansible modules which can be used to provide infrastructure as code within a VxRail environment. </w:t>
      </w:r>
    </w:p>
    <w:p w14:paraId="5861309C" w14:textId="77777777" w:rsidR="00431546" w:rsidRDefault="003363BB" w:rsidP="003363BB">
      <w:pPr>
        <w:ind w:left="0"/>
      </w:pPr>
      <w:r>
        <w:t xml:space="preserve">There are presently sixteen modules which support a number of built in playbooks for task automation and data collection and management of a VxRail Cluster. </w:t>
      </w:r>
      <w:r w:rsidR="00431546">
        <w:t xml:space="preserve">Modules are written in python3 </w:t>
      </w:r>
    </w:p>
    <w:p w14:paraId="2392A74B" w14:textId="77777777" w:rsidR="003363BB" w:rsidRDefault="00431546" w:rsidP="00133443">
      <w:pPr>
        <w:ind w:left="0"/>
      </w:pPr>
      <w:r>
        <w:rPr>
          <w:noProof/>
        </w:rPr>
        <w:lastRenderedPageBreak/>
        <w:drawing>
          <wp:inline distT="0" distB="0" distL="0" distR="0" wp14:anchorId="5C26C4A8" wp14:editId="56534642">
            <wp:extent cx="6858000" cy="781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7810500"/>
                    </a:xfrm>
                    <a:prstGeom prst="rect">
                      <a:avLst/>
                    </a:prstGeom>
                    <a:noFill/>
                    <a:ln>
                      <a:noFill/>
                    </a:ln>
                  </pic:spPr>
                </pic:pic>
              </a:graphicData>
            </a:graphic>
          </wp:inline>
        </w:drawing>
      </w:r>
    </w:p>
    <w:p w14:paraId="4C289AD3" w14:textId="77777777" w:rsidR="00E82D6D" w:rsidRDefault="00E82D6D" w:rsidP="003363BB">
      <w:pPr>
        <w:ind w:left="0"/>
        <w:jc w:val="center"/>
      </w:pPr>
    </w:p>
    <w:p w14:paraId="4CC85B6E" w14:textId="77777777" w:rsidR="00E82D6D" w:rsidRDefault="00E82D6D" w:rsidP="00133443">
      <w:pPr>
        <w:ind w:left="0"/>
      </w:pPr>
    </w:p>
    <w:p w14:paraId="3D686F71" w14:textId="77777777" w:rsidR="00F47BCA" w:rsidRDefault="00734EBC" w:rsidP="00F47BCA">
      <w:pPr>
        <w:ind w:left="0"/>
      </w:pPr>
      <w:r>
        <w:rPr>
          <w:noProof/>
        </w:rPr>
        <w:drawing>
          <wp:inline distT="0" distB="0" distL="0" distR="0" wp14:anchorId="53BB3B06" wp14:editId="50D44858">
            <wp:extent cx="6858000" cy="613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6134100"/>
                    </a:xfrm>
                    <a:prstGeom prst="rect">
                      <a:avLst/>
                    </a:prstGeom>
                    <a:noFill/>
                    <a:ln>
                      <a:noFill/>
                    </a:ln>
                  </pic:spPr>
                </pic:pic>
              </a:graphicData>
            </a:graphic>
          </wp:inline>
        </w:drawing>
      </w:r>
    </w:p>
    <w:p w14:paraId="6A880BC7" w14:textId="77777777" w:rsidR="00F47BCA" w:rsidRDefault="00F47BCA" w:rsidP="00F47BCA">
      <w:pPr>
        <w:ind w:left="0"/>
      </w:pPr>
    </w:p>
    <w:p w14:paraId="0038C74F" w14:textId="77777777" w:rsidR="00A71640" w:rsidRDefault="00A71640" w:rsidP="004313B4">
      <w:pPr>
        <w:pStyle w:val="Heading2"/>
      </w:pPr>
      <w:bookmarkStart w:id="11" w:name="_Toc46931788"/>
      <w:r>
        <w:t>Roles</w:t>
      </w:r>
      <w:bookmarkEnd w:id="11"/>
    </w:p>
    <w:p w14:paraId="1D42D866" w14:textId="77777777" w:rsidR="00A71640" w:rsidRDefault="00A71640" w:rsidP="00A71640">
      <w:r>
        <w:t>An ansible role is a container for defining a particular task or function. It is defined within a directory structure that contains additional sub directories for objects such as variables, tasks, or files.</w:t>
      </w:r>
    </w:p>
    <w:p w14:paraId="28748B76" w14:textId="77777777" w:rsidR="00A71640" w:rsidRDefault="00A71640" w:rsidP="00A71640">
      <w:r>
        <w:t>The tasks defined for each role are defined within the &lt;role&gt;/tasks/</w:t>
      </w:r>
      <w:proofErr w:type="spellStart"/>
      <w:r>
        <w:t>main.yml</w:t>
      </w:r>
      <w:proofErr w:type="spellEnd"/>
      <w:r>
        <w:t xml:space="preserve"> file. </w:t>
      </w:r>
    </w:p>
    <w:p w14:paraId="1A16FDE5" w14:textId="77777777" w:rsidR="00A71640" w:rsidRPr="00A71640" w:rsidRDefault="00A71640" w:rsidP="00A71640">
      <w:r>
        <w:t xml:space="preserve">The benefit of roles is that they behave similar to functions in programming language. That is, you define all of the properties of the function (or task) within the role, and you call the role from the playbook. This approach </w:t>
      </w:r>
      <w:r>
        <w:lastRenderedPageBreak/>
        <w:t xml:space="preserve">allows for cleaner playbook definition and flow while isolating the development, testing and enhancements of the role. Figure 3 illustrates the roles that exist in this version of the VxRail Collection. </w:t>
      </w:r>
    </w:p>
    <w:p w14:paraId="7F16ED5D" w14:textId="77777777" w:rsidR="00A71640" w:rsidRPr="00A71640" w:rsidRDefault="00A71640" w:rsidP="00A71640">
      <w:r>
        <w:rPr>
          <w:noProof/>
        </w:rPr>
        <w:drawing>
          <wp:inline distT="0" distB="0" distL="0" distR="0" wp14:anchorId="7AE838C6" wp14:editId="39D6F7D8">
            <wp:extent cx="461010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14:paraId="2D9D0B50" w14:textId="77777777" w:rsidR="003363BB" w:rsidRDefault="003363BB" w:rsidP="004313B4">
      <w:pPr>
        <w:pStyle w:val="Heading2"/>
      </w:pPr>
      <w:bookmarkStart w:id="12" w:name="_Toc46931789"/>
      <w:r>
        <w:t>Playbooks</w:t>
      </w:r>
      <w:bookmarkEnd w:id="12"/>
    </w:p>
    <w:p w14:paraId="7CC7BFB8" w14:textId="77777777" w:rsidR="00DB0B95" w:rsidRDefault="00A71640" w:rsidP="00DB0B95">
      <w:r>
        <w:t xml:space="preserve">Playbooks are the execution object for the collection. When attempting to perform a task against the VxRail Cluster, we first define it within a playbook and then use the ansible-playbook command to access the plays within that playbook. </w:t>
      </w:r>
      <w:r w:rsidR="00DB0B95">
        <w:t xml:space="preserve">A playbook may contain one or more plays. A playbook for system health, for example, may be a simple playbook with a play to call the </w:t>
      </w:r>
      <w:proofErr w:type="spellStart"/>
      <w:r w:rsidR="00DB0B95">
        <w:t>vx</w:t>
      </w:r>
      <w:proofErr w:type="spellEnd"/>
      <w:r w:rsidR="00DB0B95">
        <w:t xml:space="preserve">-health role and return the state of the </w:t>
      </w:r>
      <w:proofErr w:type="spellStart"/>
      <w:r w:rsidR="00DB0B95">
        <w:t>vxrail</w:t>
      </w:r>
      <w:proofErr w:type="spellEnd"/>
      <w:r w:rsidR="00DB0B95">
        <w:t xml:space="preserve"> cluster defined within to the play, while </w:t>
      </w:r>
      <w:proofErr w:type="spellStart"/>
      <w:r w:rsidR="00DB0B95">
        <w:t>vx</w:t>
      </w:r>
      <w:proofErr w:type="spellEnd"/>
      <w:r w:rsidR="00DB0B95">
        <w:t xml:space="preserve">-lcm includes a number of plays to upload the image file, prepare the cluster, confirm the system state, initiate the lcm process, and monitor the execution. </w:t>
      </w:r>
    </w:p>
    <w:p w14:paraId="1612F6E0" w14:textId="77777777" w:rsidR="00DB0B95" w:rsidRDefault="00DB0B95" w:rsidP="00DB0B95">
      <w:r>
        <w:t xml:space="preserve">The playbooks are intended to be flexible and provide a method to construct the type of workflows you need to perform your intended operation. </w:t>
      </w:r>
    </w:p>
    <w:p w14:paraId="70959AC1" w14:textId="77777777" w:rsidR="00B67070" w:rsidRPr="00B67070" w:rsidRDefault="003363BB" w:rsidP="00B67070">
      <w:r>
        <w:lastRenderedPageBreak/>
        <w:t xml:space="preserve">Some modules are basic calls to the VxRail system that can be performed through a custom module, or directly within an ansible playbook. </w:t>
      </w:r>
      <w:r w:rsidR="00A71640">
        <w:rPr>
          <w:noProof/>
        </w:rPr>
        <w:drawing>
          <wp:inline distT="0" distB="0" distL="0" distR="0" wp14:anchorId="06EEF350" wp14:editId="17F8EF60">
            <wp:extent cx="5229225" cy="4600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4600575"/>
                    </a:xfrm>
                    <a:prstGeom prst="rect">
                      <a:avLst/>
                    </a:prstGeom>
                    <a:noFill/>
                    <a:ln>
                      <a:noFill/>
                    </a:ln>
                  </pic:spPr>
                </pic:pic>
              </a:graphicData>
            </a:graphic>
          </wp:inline>
        </w:drawing>
      </w:r>
    </w:p>
    <w:p w14:paraId="365EE4D6" w14:textId="77777777" w:rsidR="00B924CB" w:rsidRDefault="00B924CB" w:rsidP="00B924CB">
      <w:pPr>
        <w:pStyle w:val="Heading1"/>
      </w:pPr>
      <w:bookmarkStart w:id="13" w:name="_Toc46931790"/>
      <w:r>
        <w:lastRenderedPageBreak/>
        <w:t>VxRail Collection Installation</w:t>
      </w:r>
      <w:bookmarkEnd w:id="13"/>
    </w:p>
    <w:p w14:paraId="717DAFFE" w14:textId="77777777" w:rsidR="00CE30AE" w:rsidRDefault="00CE30AE" w:rsidP="00DB0B95">
      <w:pPr>
        <w:ind w:left="0"/>
      </w:pPr>
    </w:p>
    <w:p w14:paraId="7DD5A3B2" w14:textId="77777777" w:rsidR="004A088E" w:rsidRDefault="004A088E" w:rsidP="00DB0B95">
      <w:pPr>
        <w:ind w:left="0"/>
      </w:pPr>
      <w:r>
        <w:t xml:space="preserve">The VxRail Collection requires a Linux environment with the following components installed. The environment used to develop the modules was CentOS version 7. </w:t>
      </w:r>
    </w:p>
    <w:p w14:paraId="07F5F0C2" w14:textId="77777777" w:rsidR="004A088E" w:rsidRDefault="004A088E" w:rsidP="004A088E">
      <w:pPr>
        <w:pStyle w:val="ListParagraph"/>
        <w:numPr>
          <w:ilvl w:val="0"/>
          <w:numId w:val="18"/>
        </w:numPr>
      </w:pPr>
      <w:r>
        <w:t>Python3</w:t>
      </w:r>
    </w:p>
    <w:p w14:paraId="0121F728" w14:textId="77777777" w:rsidR="004A088E" w:rsidRDefault="004A088E" w:rsidP="004A088E">
      <w:pPr>
        <w:pStyle w:val="ListParagraph"/>
        <w:numPr>
          <w:ilvl w:val="0"/>
          <w:numId w:val="18"/>
        </w:numPr>
      </w:pPr>
      <w:r>
        <w:t>Ansible 2.9 or later</w:t>
      </w:r>
    </w:p>
    <w:p w14:paraId="0F13613F" w14:textId="77777777" w:rsidR="004A088E" w:rsidRDefault="004A088E" w:rsidP="004A088E">
      <w:pPr>
        <w:pStyle w:val="ListParagraph"/>
        <w:numPr>
          <w:ilvl w:val="0"/>
          <w:numId w:val="18"/>
        </w:numPr>
      </w:pPr>
      <w:proofErr w:type="spellStart"/>
      <w:r>
        <w:t>Chardet</w:t>
      </w:r>
      <w:proofErr w:type="spellEnd"/>
    </w:p>
    <w:p w14:paraId="75866BB3" w14:textId="77777777" w:rsidR="004A088E" w:rsidRDefault="004A088E" w:rsidP="004A088E">
      <w:pPr>
        <w:pStyle w:val="ListParagraph"/>
        <w:numPr>
          <w:ilvl w:val="0"/>
          <w:numId w:val="18"/>
        </w:numPr>
      </w:pPr>
      <w:r>
        <w:t>Requests</w:t>
      </w:r>
    </w:p>
    <w:p w14:paraId="40DEB81D" w14:textId="77777777" w:rsidR="004A088E" w:rsidRDefault="004A088E" w:rsidP="004A088E">
      <w:pPr>
        <w:pStyle w:val="ListParagraph"/>
        <w:numPr>
          <w:ilvl w:val="0"/>
          <w:numId w:val="18"/>
        </w:numPr>
      </w:pPr>
      <w:r>
        <w:t>Urllib3</w:t>
      </w:r>
    </w:p>
    <w:p w14:paraId="3B49F8FE" w14:textId="77777777" w:rsidR="00EF68B8" w:rsidRDefault="009600AB" w:rsidP="004A088E">
      <w:pPr>
        <w:pStyle w:val="ListParagraph"/>
        <w:numPr>
          <w:ilvl w:val="0"/>
          <w:numId w:val="18"/>
        </w:numPr>
      </w:pPr>
      <w:r>
        <w:t>P</w:t>
      </w:r>
      <w:r w:rsidR="00EF68B8">
        <w:t>ip</w:t>
      </w:r>
      <w:r>
        <w:t>3</w:t>
      </w:r>
    </w:p>
    <w:p w14:paraId="1FE1F48D" w14:textId="77777777" w:rsidR="004A088E" w:rsidRDefault="004A088E" w:rsidP="004A088E">
      <w:pPr>
        <w:pStyle w:val="ListParagraph"/>
        <w:ind w:left="1080"/>
      </w:pPr>
    </w:p>
    <w:p w14:paraId="3A6F9B9E" w14:textId="77777777" w:rsidR="004A088E" w:rsidRDefault="004A088E" w:rsidP="000D1F0A">
      <w:pPr>
        <w:pStyle w:val="Heading3"/>
      </w:pPr>
      <w:bookmarkStart w:id="14" w:name="_Toc46931791"/>
      <w:r>
        <w:t>Prepare the environment by</w:t>
      </w:r>
      <w:bookmarkEnd w:id="14"/>
    </w:p>
    <w:p w14:paraId="66B1C06E" w14:textId="77777777" w:rsidR="00771348" w:rsidRDefault="004A088E" w:rsidP="00EF68B8">
      <w:pPr>
        <w:pStyle w:val="ListParagraph"/>
        <w:numPr>
          <w:ilvl w:val="0"/>
          <w:numId w:val="21"/>
        </w:numPr>
      </w:pPr>
      <w:r>
        <w:t xml:space="preserve">Deploy the </w:t>
      </w:r>
      <w:r w:rsidR="00EF68B8">
        <w:t>Linux operating environment for Ansible.</w:t>
      </w:r>
    </w:p>
    <w:p w14:paraId="4C303977" w14:textId="77777777" w:rsidR="00EF68B8" w:rsidRDefault="00EF68B8" w:rsidP="00EF68B8">
      <w:pPr>
        <w:pStyle w:val="ListParagraph"/>
        <w:numPr>
          <w:ilvl w:val="1"/>
          <w:numId w:val="21"/>
        </w:numPr>
      </w:pPr>
      <w:r>
        <w:t>Allocate at least 100 GB of local storage.</w:t>
      </w:r>
    </w:p>
    <w:p w14:paraId="71196D95" w14:textId="77777777" w:rsidR="00771348" w:rsidRDefault="00771348" w:rsidP="00EF68B8">
      <w:pPr>
        <w:pStyle w:val="ListParagraph"/>
        <w:numPr>
          <w:ilvl w:val="0"/>
          <w:numId w:val="21"/>
        </w:numPr>
      </w:pPr>
      <w:r>
        <w:t xml:space="preserve">Configure system properties, hosts files, networking, </w:t>
      </w:r>
      <w:proofErr w:type="spellStart"/>
      <w:r>
        <w:t>dns</w:t>
      </w:r>
      <w:proofErr w:type="spellEnd"/>
      <w:r>
        <w:t>, etc.</w:t>
      </w:r>
    </w:p>
    <w:p w14:paraId="778DE7C9" w14:textId="5C25A12C" w:rsidR="00EF68B8" w:rsidRDefault="00EF68B8" w:rsidP="00EF68B8">
      <w:pPr>
        <w:pStyle w:val="ListParagraph"/>
        <w:numPr>
          <w:ilvl w:val="0"/>
          <w:numId w:val="21"/>
        </w:numPr>
      </w:pPr>
      <w:r>
        <w:t>Perform a system update to upgrade the environment</w:t>
      </w:r>
    </w:p>
    <w:p w14:paraId="2AA4EA1B" w14:textId="5E4FEDCE" w:rsidR="00110F63" w:rsidRDefault="00110F63" w:rsidP="00110F63">
      <w:pPr>
        <w:pStyle w:val="ListParagraph"/>
        <w:numPr>
          <w:ilvl w:val="1"/>
          <w:numId w:val="21"/>
        </w:numPr>
      </w:pPr>
      <w:r>
        <w:t>Centos 7</w:t>
      </w:r>
    </w:p>
    <w:p w14:paraId="3B62CF81" w14:textId="682B5583" w:rsidR="00110F63" w:rsidRDefault="00110F63" w:rsidP="00110F63">
      <w:pPr>
        <w:pStyle w:val="ListParagraph"/>
        <w:numPr>
          <w:ilvl w:val="2"/>
          <w:numId w:val="21"/>
        </w:numPr>
      </w:pPr>
      <w:proofErr w:type="spellStart"/>
      <w:r>
        <w:t>sudo</w:t>
      </w:r>
      <w:proofErr w:type="spellEnd"/>
      <w:r>
        <w:t xml:space="preserve"> yum update</w:t>
      </w:r>
    </w:p>
    <w:p w14:paraId="617C60A0" w14:textId="124BFD78" w:rsidR="00110F63" w:rsidRDefault="00110F63" w:rsidP="00110F63">
      <w:pPr>
        <w:pStyle w:val="ListParagraph"/>
        <w:numPr>
          <w:ilvl w:val="2"/>
          <w:numId w:val="21"/>
        </w:numPr>
      </w:pPr>
      <w:proofErr w:type="spellStart"/>
      <w:r>
        <w:t>sudo</w:t>
      </w:r>
      <w:proofErr w:type="spellEnd"/>
      <w:r>
        <w:t xml:space="preserve"> yum install </w:t>
      </w:r>
      <w:proofErr w:type="spellStart"/>
      <w:r>
        <w:t>epel</w:t>
      </w:r>
      <w:proofErr w:type="spellEnd"/>
      <w:r>
        <w:t>-release</w:t>
      </w:r>
    </w:p>
    <w:p w14:paraId="07FAF41C" w14:textId="348CEE74" w:rsidR="00110F63" w:rsidRDefault="00110F63" w:rsidP="00110F63">
      <w:pPr>
        <w:pStyle w:val="ListParagraph"/>
        <w:numPr>
          <w:ilvl w:val="2"/>
          <w:numId w:val="21"/>
        </w:numPr>
      </w:pPr>
      <w:proofErr w:type="spellStart"/>
      <w:r>
        <w:t>sudo</w:t>
      </w:r>
      <w:proofErr w:type="spellEnd"/>
      <w:r>
        <w:t xml:space="preserve"> yum --install ansible</w:t>
      </w:r>
    </w:p>
    <w:p w14:paraId="69EA38B8" w14:textId="77777777" w:rsidR="00110F63" w:rsidRDefault="00110F63" w:rsidP="00110F63">
      <w:pPr>
        <w:pStyle w:val="ListParagraph"/>
        <w:numPr>
          <w:ilvl w:val="2"/>
          <w:numId w:val="21"/>
        </w:numPr>
      </w:pPr>
      <w:r>
        <w:t>PIP</w:t>
      </w:r>
    </w:p>
    <w:p w14:paraId="57C2A0B9" w14:textId="7ED82B18" w:rsidR="00110F63" w:rsidRDefault="00110F63" w:rsidP="00110F63">
      <w:pPr>
        <w:pStyle w:val="ListParagraph"/>
        <w:numPr>
          <w:ilvl w:val="3"/>
          <w:numId w:val="21"/>
        </w:numPr>
      </w:pPr>
      <w:r>
        <w:t>pip install requests</w:t>
      </w:r>
    </w:p>
    <w:p w14:paraId="45FA3EF7" w14:textId="38FA8E39" w:rsidR="00110F63" w:rsidRDefault="00110F63" w:rsidP="00110F63">
      <w:pPr>
        <w:pStyle w:val="ListParagraph"/>
        <w:numPr>
          <w:ilvl w:val="3"/>
          <w:numId w:val="21"/>
        </w:numPr>
      </w:pPr>
      <w:r>
        <w:t xml:space="preserve">pip install </w:t>
      </w:r>
      <w:proofErr w:type="spellStart"/>
      <w:r>
        <w:t>chardet</w:t>
      </w:r>
      <w:proofErr w:type="spellEnd"/>
    </w:p>
    <w:p w14:paraId="55123CA5" w14:textId="77777777" w:rsidR="00110F63" w:rsidRDefault="00110F63" w:rsidP="00110F63">
      <w:pPr>
        <w:pStyle w:val="ListParagraph"/>
        <w:ind w:left="2160"/>
      </w:pPr>
    </w:p>
    <w:p w14:paraId="2A7782AE" w14:textId="44FCDA94" w:rsidR="00110F63" w:rsidRDefault="00110F63" w:rsidP="00110F63">
      <w:pPr>
        <w:pStyle w:val="ListParagraph"/>
        <w:numPr>
          <w:ilvl w:val="1"/>
          <w:numId w:val="21"/>
        </w:numPr>
      </w:pPr>
      <w:r>
        <w:t>Centos 8</w:t>
      </w:r>
    </w:p>
    <w:p w14:paraId="1A01F133" w14:textId="77777777" w:rsidR="00EF68B8" w:rsidRDefault="00EF68B8" w:rsidP="00110F63">
      <w:pPr>
        <w:pStyle w:val="ListParagraph"/>
        <w:numPr>
          <w:ilvl w:val="2"/>
          <w:numId w:val="21"/>
        </w:numPr>
      </w:pPr>
      <w:proofErr w:type="spellStart"/>
      <w:r>
        <w:t>dnf</w:t>
      </w:r>
      <w:proofErr w:type="spellEnd"/>
      <w:r>
        <w:t xml:space="preserve"> upgrade</w:t>
      </w:r>
    </w:p>
    <w:p w14:paraId="20A66105" w14:textId="243997B3" w:rsidR="009600AB" w:rsidRDefault="009600AB" w:rsidP="00110F63">
      <w:pPr>
        <w:pStyle w:val="ListParagraph"/>
        <w:numPr>
          <w:ilvl w:val="2"/>
          <w:numId w:val="21"/>
        </w:numPr>
      </w:pPr>
      <w:proofErr w:type="spellStart"/>
      <w:r>
        <w:t>dnf</w:t>
      </w:r>
      <w:proofErr w:type="spellEnd"/>
      <w:r>
        <w:t xml:space="preserve"> install python3-pip</w:t>
      </w:r>
    </w:p>
    <w:p w14:paraId="507D79B4" w14:textId="54706B24" w:rsidR="00110F63" w:rsidRDefault="00110F63" w:rsidP="00110F63">
      <w:pPr>
        <w:pStyle w:val="ListParagraph"/>
        <w:numPr>
          <w:ilvl w:val="2"/>
          <w:numId w:val="21"/>
        </w:numPr>
      </w:pPr>
      <w:r>
        <w:t>pip install ansible</w:t>
      </w:r>
    </w:p>
    <w:p w14:paraId="29E4BCE2" w14:textId="77777777" w:rsidR="009600AB" w:rsidRDefault="009600AB" w:rsidP="000D1F0A">
      <w:pPr>
        <w:pStyle w:val="Heading3"/>
      </w:pPr>
      <w:bookmarkStart w:id="15" w:name="_Toc46931792"/>
      <w:r>
        <w:t>Configure the Ansible environment</w:t>
      </w:r>
      <w:bookmarkEnd w:id="15"/>
    </w:p>
    <w:p w14:paraId="472EE931" w14:textId="77777777" w:rsidR="009600AB" w:rsidRDefault="009600AB" w:rsidP="009600AB">
      <w:pPr>
        <w:pStyle w:val="ListParagraph"/>
        <w:numPr>
          <w:ilvl w:val="0"/>
          <w:numId w:val="21"/>
        </w:numPr>
      </w:pPr>
      <w:r>
        <w:t>Edit the /etc/ansible/hosts file</w:t>
      </w:r>
    </w:p>
    <w:p w14:paraId="6DB4D464" w14:textId="3F2421A4" w:rsidR="00377792" w:rsidRDefault="009600AB" w:rsidP="00377792">
      <w:pPr>
        <w:pStyle w:val="ListParagraph"/>
        <w:numPr>
          <w:ilvl w:val="1"/>
          <w:numId w:val="21"/>
        </w:numPr>
      </w:pPr>
      <w:r>
        <w:t>Add a</w:t>
      </w:r>
      <w:r w:rsidR="00110F63">
        <w:t xml:space="preserve"> </w:t>
      </w:r>
      <w:r w:rsidR="00377792">
        <w:t xml:space="preserve">group called </w:t>
      </w:r>
      <w:proofErr w:type="spellStart"/>
      <w:r w:rsidR="00377792">
        <w:t>vxrail</w:t>
      </w:r>
      <w:proofErr w:type="spellEnd"/>
      <w:r w:rsidR="00377792">
        <w:t xml:space="preserve"> including brackets [</w:t>
      </w:r>
      <w:proofErr w:type="spellStart"/>
      <w:r w:rsidR="00377792">
        <w:t>vxrail</w:t>
      </w:r>
      <w:proofErr w:type="spellEnd"/>
      <w:r w:rsidR="00377792">
        <w:t>]</w:t>
      </w:r>
    </w:p>
    <w:p w14:paraId="4D44E721" w14:textId="77777777" w:rsidR="00377792" w:rsidRDefault="00377792" w:rsidP="00377792">
      <w:pPr>
        <w:pStyle w:val="ListParagraph"/>
        <w:numPr>
          <w:ilvl w:val="1"/>
          <w:numId w:val="21"/>
        </w:numPr>
      </w:pPr>
      <w:r>
        <w:t>Add host entries for all VxRail Manager hosts using the following example</w:t>
      </w:r>
    </w:p>
    <w:p w14:paraId="6763BEEB" w14:textId="77777777" w:rsidR="00377792" w:rsidRDefault="00377792" w:rsidP="00377792">
      <w:pPr>
        <w:pStyle w:val="ListParagraph"/>
        <w:ind w:left="1440"/>
      </w:pPr>
      <w:r>
        <w:t xml:space="preserve">vxr1 </w:t>
      </w:r>
      <w:proofErr w:type="spellStart"/>
      <w:r>
        <w:t>ansible_host</w:t>
      </w:r>
      <w:proofErr w:type="spellEnd"/>
      <w:r>
        <w:t xml:space="preserve">=172.16.0.10 </w:t>
      </w:r>
      <w:proofErr w:type="spellStart"/>
      <w:r>
        <w:t>ansible_connection</w:t>
      </w:r>
      <w:proofErr w:type="spellEnd"/>
      <w:r>
        <w:t>=</w:t>
      </w:r>
      <w:proofErr w:type="spellStart"/>
      <w:r>
        <w:t>ssh</w:t>
      </w:r>
      <w:proofErr w:type="spellEnd"/>
      <w:r>
        <w:t xml:space="preserve"> </w:t>
      </w:r>
      <w:proofErr w:type="spellStart"/>
      <w:r>
        <w:t>ansible_user</w:t>
      </w:r>
      <w:proofErr w:type="spellEnd"/>
      <w:r>
        <w:t xml:space="preserve">=mystic </w:t>
      </w:r>
      <w:proofErr w:type="spellStart"/>
      <w:r>
        <w:t>ansible_ssh_pass</w:t>
      </w:r>
      <w:proofErr w:type="spellEnd"/>
      <w:r>
        <w:t>=Emc-1234!</w:t>
      </w:r>
    </w:p>
    <w:p w14:paraId="78A026B8" w14:textId="77777777" w:rsidR="009600AB" w:rsidRDefault="009600AB" w:rsidP="009600AB">
      <w:pPr>
        <w:pStyle w:val="ListParagraph"/>
        <w:numPr>
          <w:ilvl w:val="0"/>
          <w:numId w:val="21"/>
        </w:numPr>
      </w:pPr>
      <w:r>
        <w:t>Edit the local /etc/hosts file and /etc/</w:t>
      </w:r>
      <w:proofErr w:type="spellStart"/>
      <w:r>
        <w:t>resov.conf</w:t>
      </w:r>
      <w:proofErr w:type="spellEnd"/>
      <w:r>
        <w:t xml:space="preserve"> to ensure the </w:t>
      </w:r>
      <w:proofErr w:type="spellStart"/>
      <w:r>
        <w:t>vxrail</w:t>
      </w:r>
      <w:proofErr w:type="spellEnd"/>
      <w:r>
        <w:t xml:space="preserve"> manager hosts systems IPs and hosts names can be resolved via DNS and/or the hosts file.</w:t>
      </w:r>
    </w:p>
    <w:p w14:paraId="32FA4985" w14:textId="77777777" w:rsidR="009600AB" w:rsidRDefault="009600AB" w:rsidP="009600AB">
      <w:pPr>
        <w:pStyle w:val="ListParagraph"/>
        <w:numPr>
          <w:ilvl w:val="0"/>
          <w:numId w:val="21"/>
        </w:numPr>
      </w:pPr>
      <w:r>
        <w:t>Test connectivity to each host</w:t>
      </w:r>
    </w:p>
    <w:p w14:paraId="46E343B7" w14:textId="77777777" w:rsidR="009600AB" w:rsidRDefault="009600AB" w:rsidP="009600AB">
      <w:pPr>
        <w:pStyle w:val="ListParagraph"/>
        <w:numPr>
          <w:ilvl w:val="1"/>
          <w:numId w:val="21"/>
        </w:numPr>
      </w:pPr>
      <w:r>
        <w:t xml:space="preserve">Issue the ansible -m ping command with the </w:t>
      </w:r>
      <w:proofErr w:type="spellStart"/>
      <w:r>
        <w:t>vxrail</w:t>
      </w:r>
      <w:proofErr w:type="spellEnd"/>
      <w:r>
        <w:t xml:space="preserve"> group name to ping all hosts</w:t>
      </w:r>
      <w:r w:rsidR="00314622">
        <w:t>.</w:t>
      </w:r>
    </w:p>
    <w:p w14:paraId="17A99980" w14:textId="77777777" w:rsidR="00EF68B8" w:rsidRPr="009600AB" w:rsidRDefault="009600AB" w:rsidP="009600AB">
      <w:pPr>
        <w:pStyle w:val="ListParagraph"/>
        <w:numPr>
          <w:ilvl w:val="1"/>
          <w:numId w:val="21"/>
        </w:numPr>
      </w:pPr>
      <w:r>
        <w:t xml:space="preserve">Issue the </w:t>
      </w:r>
      <w:proofErr w:type="spellStart"/>
      <w:r>
        <w:t>anible</w:t>
      </w:r>
      <w:proofErr w:type="spellEnd"/>
      <w:r>
        <w:t xml:space="preserve"> -m ping &lt;host&gt; for isolated host testing.</w:t>
      </w:r>
    </w:p>
    <w:p w14:paraId="60728B0E" w14:textId="77777777" w:rsidR="00E62064" w:rsidRPr="00314622" w:rsidRDefault="009600AB" w:rsidP="00314622">
      <w:pPr>
        <w:pStyle w:val="ListParagraph"/>
        <w:numPr>
          <w:ilvl w:val="0"/>
          <w:numId w:val="21"/>
        </w:numPr>
      </w:pPr>
      <w:r>
        <w:t>Edit the /etc/</w:t>
      </w:r>
      <w:proofErr w:type="spellStart"/>
      <w:r>
        <w:t>ansible.cfg</w:t>
      </w:r>
      <w:proofErr w:type="spellEnd"/>
      <w:r>
        <w:t xml:space="preserve"> file to set site specific properties for the environment </w:t>
      </w:r>
    </w:p>
    <w:p w14:paraId="254D83D6" w14:textId="77777777" w:rsidR="00377792" w:rsidRPr="00314622" w:rsidRDefault="00E62064" w:rsidP="00CB166E">
      <w:pPr>
        <w:pStyle w:val="ListParagraph"/>
        <w:numPr>
          <w:ilvl w:val="0"/>
          <w:numId w:val="21"/>
        </w:numPr>
      </w:pPr>
      <w:r>
        <w:t xml:space="preserve">Create a </w:t>
      </w:r>
      <w:r w:rsidR="00377792">
        <w:t>/etc/ansible/</w:t>
      </w:r>
      <w:proofErr w:type="spellStart"/>
      <w:r>
        <w:t>group_vars</w:t>
      </w:r>
      <w:proofErr w:type="spellEnd"/>
      <w:r>
        <w:t xml:space="preserve"> directory</w:t>
      </w:r>
    </w:p>
    <w:p w14:paraId="29C763DD" w14:textId="77777777" w:rsidR="00377792" w:rsidRPr="00314622" w:rsidRDefault="00377792" w:rsidP="00CB166E">
      <w:pPr>
        <w:pStyle w:val="ListParagraph"/>
        <w:numPr>
          <w:ilvl w:val="0"/>
          <w:numId w:val="21"/>
        </w:numPr>
      </w:pPr>
      <w:r>
        <w:t>Create a file called /etc/ansible/</w:t>
      </w:r>
      <w:proofErr w:type="spellStart"/>
      <w:r>
        <w:t>group_vars</w:t>
      </w:r>
      <w:proofErr w:type="spellEnd"/>
      <w:r>
        <w:t>/</w:t>
      </w:r>
      <w:proofErr w:type="spellStart"/>
      <w:r w:rsidR="00E62064">
        <w:t>all.yml</w:t>
      </w:r>
      <w:proofErr w:type="spellEnd"/>
      <w:r w:rsidR="00E62064">
        <w:t xml:space="preserve"> file. </w:t>
      </w:r>
    </w:p>
    <w:p w14:paraId="614ED4D3" w14:textId="77777777" w:rsidR="00377792" w:rsidRPr="00314622" w:rsidRDefault="00377792" w:rsidP="00377792">
      <w:pPr>
        <w:pStyle w:val="ListParagraph"/>
        <w:numPr>
          <w:ilvl w:val="1"/>
          <w:numId w:val="21"/>
        </w:numPr>
      </w:pPr>
      <w:r>
        <w:t xml:space="preserve">Create entries similar to the following within the </w:t>
      </w:r>
      <w:proofErr w:type="spellStart"/>
      <w:r>
        <w:t>all.yml</w:t>
      </w:r>
      <w:proofErr w:type="spellEnd"/>
      <w:r>
        <w:t xml:space="preserve"> file </w:t>
      </w:r>
    </w:p>
    <w:p w14:paraId="48152A5F" w14:textId="1AA0ACF1" w:rsidR="00EF68B8" w:rsidRDefault="007C6688" w:rsidP="00E62064">
      <w:pPr>
        <w:ind w:left="0"/>
        <w:rPr>
          <w:rFonts w:eastAsiaTheme="majorEastAsia"/>
          <w:color w:val="0076CE"/>
          <w:sz w:val="36"/>
          <w:szCs w:val="36"/>
        </w:rPr>
      </w:pPr>
      <w:r>
        <w:rPr>
          <w:rFonts w:eastAsiaTheme="majorEastAsia"/>
          <w:noProof/>
          <w:color w:val="0076CE"/>
          <w:sz w:val="36"/>
          <w:szCs w:val="36"/>
        </w:rPr>
        <w:lastRenderedPageBreak/>
        <w:drawing>
          <wp:inline distT="0" distB="0" distL="0" distR="0" wp14:anchorId="647B15F9" wp14:editId="1220F9EC">
            <wp:extent cx="5419090" cy="2788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090" cy="2788285"/>
                    </a:xfrm>
                    <a:prstGeom prst="rect">
                      <a:avLst/>
                    </a:prstGeom>
                    <a:noFill/>
                    <a:ln>
                      <a:noFill/>
                    </a:ln>
                  </pic:spPr>
                </pic:pic>
              </a:graphicData>
            </a:graphic>
          </wp:inline>
        </w:drawing>
      </w:r>
    </w:p>
    <w:p w14:paraId="21174B28" w14:textId="3C17572C" w:rsidR="006F004D" w:rsidRPr="006F004D" w:rsidRDefault="006F004D" w:rsidP="006F004D">
      <w:pPr>
        <w:pStyle w:val="ListParagraph"/>
        <w:numPr>
          <w:ilvl w:val="0"/>
          <w:numId w:val="21"/>
        </w:numPr>
      </w:pPr>
      <w:r w:rsidRPr="006F004D">
        <w:t xml:space="preserve">Create a </w:t>
      </w:r>
      <w:proofErr w:type="spellStart"/>
      <w:r w:rsidRPr="006F004D">
        <w:t>host_vars</w:t>
      </w:r>
      <w:proofErr w:type="spellEnd"/>
      <w:r w:rsidRPr="006F004D">
        <w:t xml:space="preserve"> file for each </w:t>
      </w:r>
      <w:proofErr w:type="spellStart"/>
      <w:r w:rsidRPr="006F004D">
        <w:t>vxrail</w:t>
      </w:r>
      <w:proofErr w:type="spellEnd"/>
      <w:r w:rsidRPr="006F004D">
        <w:t xml:space="preserve"> manager cluster you wish to manage. </w:t>
      </w:r>
    </w:p>
    <w:p w14:paraId="667816DD" w14:textId="7B24B031" w:rsidR="006F004D" w:rsidRDefault="006F004D" w:rsidP="006F004D">
      <w:pPr>
        <w:pStyle w:val="ListParagraph"/>
        <w:numPr>
          <w:ilvl w:val="1"/>
          <w:numId w:val="21"/>
        </w:numPr>
      </w:pPr>
      <w:r w:rsidRPr="006F004D">
        <w:t xml:space="preserve">The </w:t>
      </w:r>
      <w:proofErr w:type="spellStart"/>
      <w:r w:rsidRPr="006F004D">
        <w:t>host_vars</w:t>
      </w:r>
      <w:proofErr w:type="spellEnd"/>
      <w:r w:rsidRPr="006F004D">
        <w:t xml:space="preserve"> file provides cluster specific properties that are accessed by the playbooks</w:t>
      </w:r>
    </w:p>
    <w:p w14:paraId="49883EF0" w14:textId="2BFD416F" w:rsidR="006F004D" w:rsidRPr="006F004D" w:rsidRDefault="006F004D" w:rsidP="006F004D">
      <w:pPr>
        <w:ind w:left="360"/>
      </w:pPr>
      <w:r>
        <w:rPr>
          <w:noProof/>
        </w:rPr>
        <w:drawing>
          <wp:inline distT="0" distB="0" distL="0" distR="0" wp14:anchorId="61CA8406" wp14:editId="5C0E4F18">
            <wp:extent cx="6855460" cy="26365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5460" cy="2636520"/>
                    </a:xfrm>
                    <a:prstGeom prst="rect">
                      <a:avLst/>
                    </a:prstGeom>
                    <a:noFill/>
                    <a:ln>
                      <a:noFill/>
                    </a:ln>
                  </pic:spPr>
                </pic:pic>
              </a:graphicData>
            </a:graphic>
          </wp:inline>
        </w:drawing>
      </w:r>
    </w:p>
    <w:p w14:paraId="411AAA21" w14:textId="77777777" w:rsidR="00BA4A40" w:rsidRDefault="00BA4A40" w:rsidP="0004116B">
      <w:pPr>
        <w:pStyle w:val="Heading3"/>
      </w:pPr>
      <w:r>
        <w:t xml:space="preserve">Obtain the collection from </w:t>
      </w:r>
      <w:proofErr w:type="spellStart"/>
      <w:r>
        <w:t>github</w:t>
      </w:r>
      <w:proofErr w:type="spellEnd"/>
      <w:r>
        <w:t xml:space="preserve">. </w:t>
      </w:r>
    </w:p>
    <w:p w14:paraId="14B6EE8A" w14:textId="77777777" w:rsidR="00BA4A40" w:rsidRDefault="00BA4A40" w:rsidP="00E14333">
      <w:pPr>
        <w:pStyle w:val="ListParagraph"/>
        <w:numPr>
          <w:ilvl w:val="0"/>
          <w:numId w:val="21"/>
        </w:numPr>
      </w:pPr>
      <w:r>
        <w:t>Login into the ansible-control VM</w:t>
      </w:r>
    </w:p>
    <w:p w14:paraId="3980B941" w14:textId="77777777" w:rsidR="00BA4A40" w:rsidRDefault="00BA4A40" w:rsidP="00E14333">
      <w:pPr>
        <w:pStyle w:val="ListParagraph"/>
        <w:numPr>
          <w:ilvl w:val="0"/>
          <w:numId w:val="21"/>
        </w:numPr>
      </w:pPr>
      <w:r>
        <w:t>Change directory to /etc</w:t>
      </w:r>
    </w:p>
    <w:p w14:paraId="22EF7A91" w14:textId="52BE0EC6" w:rsidR="0004116B" w:rsidRDefault="007C3B16" w:rsidP="00E14333">
      <w:pPr>
        <w:pStyle w:val="ListParagraph"/>
        <w:numPr>
          <w:ilvl w:val="0"/>
          <w:numId w:val="21"/>
        </w:numPr>
      </w:pPr>
      <w:r>
        <w:t xml:space="preserve">Run git clone </w:t>
      </w:r>
      <w:r w:rsidR="00DE1821">
        <w:t>to copy the collection to the local file system</w:t>
      </w:r>
    </w:p>
    <w:p w14:paraId="604993AD" w14:textId="6DF9CFB6" w:rsidR="00DE1821" w:rsidRDefault="00DE1821" w:rsidP="00E14333">
      <w:pPr>
        <w:pStyle w:val="ListParagraph"/>
        <w:numPr>
          <w:ilvl w:val="1"/>
          <w:numId w:val="21"/>
        </w:numPr>
        <w:rPr>
          <w:sz w:val="22"/>
          <w:szCs w:val="22"/>
        </w:rPr>
      </w:pPr>
      <w:r w:rsidRPr="00C70EE4">
        <w:rPr>
          <w:sz w:val="22"/>
          <w:szCs w:val="22"/>
        </w:rPr>
        <w:t xml:space="preserve">git clone </w:t>
      </w:r>
      <w:hyperlink r:id="rId27" w:history="1">
        <w:r w:rsidR="00C70EE4" w:rsidRPr="00517417">
          <w:rPr>
            <w:rStyle w:val="Hyperlink"/>
            <w:sz w:val="22"/>
            <w:szCs w:val="22"/>
          </w:rPr>
          <w:t>https://github.com/jpurcell3/ansible.git</w:t>
        </w:r>
      </w:hyperlink>
    </w:p>
    <w:p w14:paraId="14E24083" w14:textId="1C66A55E" w:rsidR="00737422" w:rsidRDefault="00737422" w:rsidP="00737422">
      <w:pPr>
        <w:ind w:left="0"/>
        <w:rPr>
          <w:sz w:val="22"/>
          <w:szCs w:val="22"/>
        </w:rPr>
      </w:pPr>
    </w:p>
    <w:p w14:paraId="28E2CD82" w14:textId="3CDB5AD8" w:rsidR="00737422" w:rsidRDefault="00737422" w:rsidP="00E14333">
      <w:pPr>
        <w:pStyle w:val="Heading3"/>
        <w:rPr>
          <w:sz w:val="22"/>
          <w:szCs w:val="22"/>
        </w:rPr>
      </w:pPr>
      <w:r>
        <w:rPr>
          <w:sz w:val="22"/>
          <w:szCs w:val="22"/>
        </w:rPr>
        <w:t>Use the ansible galaxy command to install the collection</w:t>
      </w:r>
    </w:p>
    <w:p w14:paraId="4638EFC7" w14:textId="4A395C5F" w:rsidR="00737422" w:rsidRDefault="00737422" w:rsidP="007E2CF0">
      <w:pPr>
        <w:pStyle w:val="ListParagraph"/>
        <w:numPr>
          <w:ilvl w:val="0"/>
          <w:numId w:val="21"/>
        </w:numPr>
        <w:rPr>
          <w:sz w:val="22"/>
          <w:szCs w:val="22"/>
        </w:rPr>
      </w:pPr>
      <w:r>
        <w:rPr>
          <w:sz w:val="22"/>
          <w:szCs w:val="22"/>
        </w:rPr>
        <w:t>Ansible-gala</w:t>
      </w:r>
      <w:r w:rsidR="00B14C2C">
        <w:rPr>
          <w:sz w:val="22"/>
          <w:szCs w:val="22"/>
        </w:rPr>
        <w:t xml:space="preserve">xy collection install </w:t>
      </w:r>
      <w:r w:rsidR="00672D05" w:rsidRPr="00672D05">
        <w:rPr>
          <w:sz w:val="22"/>
          <w:szCs w:val="22"/>
        </w:rPr>
        <w:t>dellemc-vxrail-1.0.0.tar.gz</w:t>
      </w:r>
    </w:p>
    <w:p w14:paraId="1F6A905A" w14:textId="77777777" w:rsidR="007E2CF0" w:rsidRDefault="00E21116" w:rsidP="007E2CF0">
      <w:pPr>
        <w:pStyle w:val="ListParagraph"/>
        <w:numPr>
          <w:ilvl w:val="0"/>
          <w:numId w:val="21"/>
        </w:numPr>
        <w:rPr>
          <w:sz w:val="22"/>
          <w:szCs w:val="22"/>
        </w:rPr>
      </w:pPr>
      <w:r>
        <w:rPr>
          <w:sz w:val="22"/>
          <w:szCs w:val="22"/>
        </w:rPr>
        <w:t>The default install location when logged in as the root account is:</w:t>
      </w:r>
    </w:p>
    <w:p w14:paraId="33A01AF6" w14:textId="3D131071" w:rsidR="00E21116" w:rsidRPr="007E2CF0" w:rsidRDefault="00E21116" w:rsidP="007E2CF0">
      <w:pPr>
        <w:pStyle w:val="ListParagraph"/>
        <w:rPr>
          <w:sz w:val="22"/>
          <w:szCs w:val="22"/>
        </w:rPr>
      </w:pPr>
      <w:r w:rsidRPr="007E2CF0">
        <w:rPr>
          <w:sz w:val="22"/>
          <w:szCs w:val="22"/>
        </w:rPr>
        <w:lastRenderedPageBreak/>
        <w:t>/root/.ansible/collections/</w:t>
      </w:r>
      <w:proofErr w:type="spellStart"/>
      <w:r w:rsidRPr="007E2CF0">
        <w:rPr>
          <w:sz w:val="22"/>
          <w:szCs w:val="22"/>
        </w:rPr>
        <w:t>ansible_collections</w:t>
      </w:r>
      <w:proofErr w:type="spellEnd"/>
      <w:r w:rsidRPr="007E2CF0">
        <w:rPr>
          <w:sz w:val="22"/>
          <w:szCs w:val="22"/>
        </w:rPr>
        <w:t>/</w:t>
      </w:r>
      <w:proofErr w:type="spellStart"/>
      <w:r w:rsidRPr="007E2CF0">
        <w:rPr>
          <w:sz w:val="22"/>
          <w:szCs w:val="22"/>
        </w:rPr>
        <w:t>dellemc</w:t>
      </w:r>
      <w:proofErr w:type="spellEnd"/>
      <w:r w:rsidRPr="007E2CF0">
        <w:rPr>
          <w:sz w:val="22"/>
          <w:szCs w:val="22"/>
        </w:rPr>
        <w:t>/</w:t>
      </w:r>
      <w:proofErr w:type="spellStart"/>
      <w:r w:rsidRPr="007E2CF0">
        <w:rPr>
          <w:sz w:val="22"/>
          <w:szCs w:val="22"/>
        </w:rPr>
        <w:t>vxrail</w:t>
      </w:r>
      <w:proofErr w:type="spellEnd"/>
      <w:r w:rsidRPr="007E2CF0">
        <w:rPr>
          <w:sz w:val="22"/>
          <w:szCs w:val="22"/>
        </w:rPr>
        <w:t>/'</w:t>
      </w:r>
    </w:p>
    <w:p w14:paraId="1C2718CF" w14:textId="2B1352A3" w:rsidR="0004116B" w:rsidRPr="00B27317" w:rsidRDefault="00501C66" w:rsidP="005743CE">
      <w:pPr>
        <w:pStyle w:val="Heading3"/>
      </w:pPr>
      <w:r w:rsidRPr="00B27317">
        <w:t xml:space="preserve">It </w:t>
      </w:r>
      <w:r w:rsidR="005743CE" w:rsidRPr="00B27317">
        <w:t xml:space="preserve">may be </w:t>
      </w:r>
      <w:r w:rsidRPr="00B27317">
        <w:t xml:space="preserve">helpful to </w:t>
      </w:r>
      <w:r w:rsidR="00B55940">
        <w:t xml:space="preserve">add the following </w:t>
      </w:r>
      <w:r w:rsidR="008239E2" w:rsidRPr="00B27317">
        <w:t>.</w:t>
      </w:r>
      <w:proofErr w:type="spellStart"/>
      <w:r w:rsidR="008239E2" w:rsidRPr="00B27317">
        <w:t>bash_profile</w:t>
      </w:r>
      <w:proofErr w:type="spellEnd"/>
      <w:r w:rsidR="008239E2" w:rsidRPr="00B27317">
        <w:t xml:space="preserve"> </w:t>
      </w:r>
      <w:r w:rsidRPr="00B27317">
        <w:t>aliase</w:t>
      </w:r>
      <w:r w:rsidR="00B55940">
        <w:t>s</w:t>
      </w:r>
      <w:r w:rsidRPr="00B27317">
        <w:t xml:space="preserve"> to limit typing </w:t>
      </w:r>
    </w:p>
    <w:p w14:paraId="57029ED6" w14:textId="1F56031F" w:rsidR="005743CE" w:rsidRPr="00B55940" w:rsidRDefault="005743CE" w:rsidP="00B55940">
      <w:pPr>
        <w:pStyle w:val="ListParagraph"/>
        <w:numPr>
          <w:ilvl w:val="0"/>
          <w:numId w:val="38"/>
        </w:numPr>
        <w:rPr>
          <w:sz w:val="22"/>
          <w:szCs w:val="22"/>
        </w:rPr>
      </w:pPr>
      <w:r w:rsidRPr="00B55940">
        <w:rPr>
          <w:sz w:val="22"/>
          <w:szCs w:val="22"/>
        </w:rPr>
        <w:t xml:space="preserve">alias </w:t>
      </w:r>
      <w:proofErr w:type="spellStart"/>
      <w:r w:rsidRPr="00B55940">
        <w:rPr>
          <w:sz w:val="22"/>
          <w:szCs w:val="22"/>
        </w:rPr>
        <w:t>cdp</w:t>
      </w:r>
      <w:proofErr w:type="spellEnd"/>
      <w:r w:rsidRPr="00B55940">
        <w:rPr>
          <w:sz w:val="22"/>
          <w:szCs w:val="22"/>
        </w:rPr>
        <w:t>='cd  /root/.ansible/collections/ansible_collections/dellemc/vxrail/playbooks'</w:t>
      </w:r>
    </w:p>
    <w:p w14:paraId="2794A750" w14:textId="77777777" w:rsidR="00B55940" w:rsidRPr="00B55940" w:rsidRDefault="00B55940" w:rsidP="00B55940">
      <w:pPr>
        <w:pStyle w:val="ListParagraph"/>
        <w:numPr>
          <w:ilvl w:val="0"/>
          <w:numId w:val="38"/>
        </w:numPr>
        <w:rPr>
          <w:sz w:val="22"/>
          <w:szCs w:val="22"/>
        </w:rPr>
      </w:pPr>
      <w:r w:rsidRPr="00B55940">
        <w:rPr>
          <w:sz w:val="22"/>
          <w:szCs w:val="22"/>
        </w:rPr>
        <w:t xml:space="preserve">alias </w:t>
      </w:r>
      <w:proofErr w:type="spellStart"/>
      <w:r w:rsidRPr="00B55940">
        <w:rPr>
          <w:sz w:val="22"/>
          <w:szCs w:val="22"/>
        </w:rPr>
        <w:t>cdm</w:t>
      </w:r>
      <w:proofErr w:type="spellEnd"/>
      <w:r w:rsidRPr="00B55940">
        <w:rPr>
          <w:sz w:val="22"/>
          <w:szCs w:val="22"/>
        </w:rPr>
        <w:t>='cd /root/.ansible/collections/ansible_collections/dellemc/vxrail/plugins/modules'</w:t>
      </w:r>
    </w:p>
    <w:p w14:paraId="41C26FD0" w14:textId="0CE37744" w:rsidR="00B55940" w:rsidRPr="00B55940" w:rsidRDefault="00B55940" w:rsidP="00B55940">
      <w:pPr>
        <w:pStyle w:val="ListParagraph"/>
        <w:numPr>
          <w:ilvl w:val="0"/>
          <w:numId w:val="38"/>
        </w:numPr>
        <w:rPr>
          <w:sz w:val="22"/>
          <w:szCs w:val="22"/>
        </w:rPr>
      </w:pPr>
      <w:r w:rsidRPr="00B55940">
        <w:rPr>
          <w:sz w:val="22"/>
          <w:szCs w:val="22"/>
        </w:rPr>
        <w:t xml:space="preserve">alias </w:t>
      </w:r>
      <w:proofErr w:type="spellStart"/>
      <w:r w:rsidRPr="00B55940">
        <w:rPr>
          <w:sz w:val="22"/>
          <w:szCs w:val="22"/>
        </w:rPr>
        <w:t>cdr</w:t>
      </w:r>
      <w:proofErr w:type="spellEnd"/>
      <w:r w:rsidRPr="00B55940">
        <w:rPr>
          <w:sz w:val="22"/>
          <w:szCs w:val="22"/>
        </w:rPr>
        <w:t>='cd /root/.ansible/collections/ansible_collections/dellemc/vxrail/roles</w:t>
      </w:r>
    </w:p>
    <w:p w14:paraId="3FF45962" w14:textId="33E86672" w:rsidR="000C2161" w:rsidRPr="00B27317" w:rsidRDefault="0084790F" w:rsidP="000C2161">
      <w:pPr>
        <w:pStyle w:val="Heading3"/>
      </w:pPr>
      <w:r>
        <w:t>To ensure reliability of the collection, c</w:t>
      </w:r>
      <w:r w:rsidR="000C2161">
        <w:t xml:space="preserve">onfigure the SSH keys and validate connectivity before </w:t>
      </w:r>
      <w:r w:rsidR="004C2F9B">
        <w:t>proceeding to the modules and playbook tasks.</w:t>
      </w:r>
    </w:p>
    <w:p w14:paraId="6E0313D1" w14:textId="77777777" w:rsidR="00B27317" w:rsidRPr="00E62064" w:rsidRDefault="00B27317" w:rsidP="008239E2">
      <w:pPr>
        <w:ind w:left="720"/>
        <w:rPr>
          <w:rFonts w:eastAsiaTheme="majorEastAsia"/>
          <w:color w:val="0076CE"/>
          <w:sz w:val="36"/>
          <w:szCs w:val="36"/>
        </w:rPr>
      </w:pPr>
    </w:p>
    <w:p w14:paraId="12011E5F" w14:textId="77777777" w:rsidR="00BF503D" w:rsidRDefault="00BF503D">
      <w:pPr>
        <w:ind w:left="0"/>
        <w:rPr>
          <w:rFonts w:eastAsiaTheme="majorEastAsia"/>
          <w:color w:val="0076CE"/>
          <w:sz w:val="36"/>
          <w:szCs w:val="36"/>
        </w:rPr>
      </w:pPr>
      <w:bookmarkStart w:id="16" w:name="_Toc46931793"/>
      <w:r>
        <w:br w:type="page"/>
      </w:r>
    </w:p>
    <w:p w14:paraId="25982991" w14:textId="77777777" w:rsidR="00BF503D" w:rsidRDefault="00BF503D" w:rsidP="00B61E52">
      <w:pPr>
        <w:pStyle w:val="Heading1"/>
      </w:pPr>
      <w:r>
        <w:lastRenderedPageBreak/>
        <w:t>Host and Group Variable</w:t>
      </w:r>
    </w:p>
    <w:p w14:paraId="359F4BBB" w14:textId="7397A69F" w:rsidR="00F001EA" w:rsidRDefault="00BF503D">
      <w:pPr>
        <w:ind w:left="0"/>
      </w:pPr>
      <w:r>
        <w:t xml:space="preserve">Ansible </w:t>
      </w:r>
      <w:r w:rsidR="00F001EA">
        <w:t>provides a</w:t>
      </w:r>
      <w:r w:rsidR="00B55940">
        <w:t xml:space="preserve"> </w:t>
      </w:r>
      <w:r w:rsidR="00F001EA">
        <w:t xml:space="preserve">method to </w:t>
      </w:r>
      <w:r w:rsidR="00B55940">
        <w:t xml:space="preserve">define playbooks using variable substitution. The variables defined within the playbooks can be set in a number of way including files, command line, or another play within the playbook. This feature enhances the usability of playbook across a number of endpoints and workflows. In this collection we make extensive use of variables so that we can use the same playbook across any VxRail Cluster, or all of them in some cases. </w:t>
      </w:r>
      <w:r w:rsidR="00F001EA">
        <w:t xml:space="preserve"> </w:t>
      </w:r>
    </w:p>
    <w:p w14:paraId="3C9B8005" w14:textId="448A9759" w:rsidR="00F001EA" w:rsidRDefault="00F001EA">
      <w:pPr>
        <w:ind w:left="0"/>
      </w:pPr>
      <w:r>
        <w:t>Variable are passed via command line using the -e ‘param=value’ option or stored in a file using the following format:</w:t>
      </w:r>
    </w:p>
    <w:p w14:paraId="13DD1956" w14:textId="7E8C60D0" w:rsidR="00F001EA" w:rsidRDefault="00F001EA">
      <w:pPr>
        <w:ind w:left="0"/>
      </w:pPr>
      <w:r>
        <w:t>Param1: value</w:t>
      </w:r>
    </w:p>
    <w:p w14:paraId="6A6B1162" w14:textId="418B6BF3" w:rsidR="00F001EA" w:rsidRDefault="00F001EA">
      <w:pPr>
        <w:ind w:left="0"/>
      </w:pPr>
      <w:r>
        <w:t>Param2: value</w:t>
      </w:r>
    </w:p>
    <w:p w14:paraId="1CB93075" w14:textId="7C20F24D" w:rsidR="00F001EA" w:rsidRDefault="00F001EA">
      <w:pPr>
        <w:ind w:left="0"/>
      </w:pPr>
      <w:r>
        <w:t xml:space="preserve">Etc. </w:t>
      </w:r>
    </w:p>
    <w:p w14:paraId="16FC76F3" w14:textId="5934CFEF" w:rsidR="00F001EA" w:rsidRDefault="00F001EA">
      <w:pPr>
        <w:ind w:left="0"/>
      </w:pPr>
      <w:r>
        <w:t>We can access the variables within playbooks using jinja2 style formatting so that for example</w:t>
      </w:r>
    </w:p>
    <w:p w14:paraId="5A19F0EB" w14:textId="574F5E56" w:rsidR="00F001EA" w:rsidRDefault="00F001EA">
      <w:pPr>
        <w:ind w:left="0"/>
      </w:pPr>
      <w:r>
        <w:t xml:space="preserve">Host: “{{ vxm7 }}” </w:t>
      </w:r>
    </w:p>
    <w:p w14:paraId="1AE2F72A" w14:textId="5C644244" w:rsidR="00F001EA" w:rsidRDefault="00F001EA">
      <w:pPr>
        <w:ind w:left="0"/>
      </w:pPr>
      <w:r>
        <w:t>Maps to a host name vxm7</w:t>
      </w:r>
    </w:p>
    <w:p w14:paraId="42914B29" w14:textId="77777777" w:rsidR="00F001EA" w:rsidRDefault="00F001EA">
      <w:pPr>
        <w:ind w:left="0"/>
      </w:pPr>
    </w:p>
    <w:p w14:paraId="7E559665" w14:textId="77777777" w:rsidR="00BF503D" w:rsidRDefault="00BF503D">
      <w:pPr>
        <w:ind w:left="0"/>
      </w:pPr>
      <w:r>
        <w:t xml:space="preserve">The files allow for simplified configuration and passing of parameters within playbooks. The format of each file is in </w:t>
      </w:r>
    </w:p>
    <w:p w14:paraId="4ED4B60B" w14:textId="477EF9E0" w:rsidR="00BF503D" w:rsidRDefault="00BF503D">
      <w:pPr>
        <w:ind w:left="0"/>
      </w:pPr>
      <w:r>
        <w:t xml:space="preserve">key: value </w:t>
      </w:r>
    </w:p>
    <w:p w14:paraId="0190A13C" w14:textId="4B032118" w:rsidR="0046534A" w:rsidRDefault="0046534A">
      <w:pPr>
        <w:ind w:left="0"/>
      </w:pPr>
      <w:r>
        <w:t xml:space="preserve">The parameter values can be referenced from within the </w:t>
      </w:r>
      <w:r w:rsidR="00BF503D">
        <w:t xml:space="preserve">playbook by </w:t>
      </w:r>
      <w:r>
        <w:t xml:space="preserve">either creating one of the default </w:t>
      </w:r>
      <w:proofErr w:type="spellStart"/>
      <w:r>
        <w:t>vaiables</w:t>
      </w:r>
      <w:proofErr w:type="spellEnd"/>
      <w:r>
        <w:t xml:space="preserve"> files and referencing it within the playbook, or explicitly importing the parameter file. </w:t>
      </w:r>
    </w:p>
    <w:p w14:paraId="720C20E8" w14:textId="77777777" w:rsidR="0046534A" w:rsidRDefault="0046534A">
      <w:pPr>
        <w:ind w:left="0"/>
      </w:pPr>
      <w:r>
        <w:t xml:space="preserve">Once we have established the proper file reference, we can reference a variable </w:t>
      </w:r>
      <w:r w:rsidR="00BF503D">
        <w:t>using jinja2 formatting i.e. “{{ key }}” will re</w:t>
      </w:r>
      <w:r>
        <w:t xml:space="preserve">solve the value assigned to it in the respective </w:t>
      </w:r>
      <w:proofErr w:type="spellStart"/>
      <w:r>
        <w:t>vaiables</w:t>
      </w:r>
      <w:proofErr w:type="spellEnd"/>
      <w:r>
        <w:t xml:space="preserve"> file. </w:t>
      </w:r>
    </w:p>
    <w:p w14:paraId="5154257F" w14:textId="77777777" w:rsidR="0046534A" w:rsidRDefault="0046534A">
      <w:pPr>
        <w:ind w:left="0"/>
      </w:pPr>
      <w:r>
        <w:t xml:space="preserve">Note; it is important to understand the order of precedence to ensure your variable contains the value you expect. </w:t>
      </w:r>
    </w:p>
    <w:p w14:paraId="05FF9BA9" w14:textId="77777777" w:rsidR="0046534A" w:rsidRDefault="0046534A">
      <w:pPr>
        <w:ind w:left="0"/>
      </w:pPr>
      <w:r>
        <w:t>There are two examples of variable inheritance that are used with the VxRail Modules and playbooks</w:t>
      </w:r>
      <w:r w:rsidR="00BF503D">
        <w:t>.</w:t>
      </w:r>
    </w:p>
    <w:p w14:paraId="40864399" w14:textId="1F0A9391" w:rsidR="0046534A" w:rsidRDefault="0046534A">
      <w:pPr>
        <w:ind w:left="0"/>
      </w:pPr>
      <w:proofErr w:type="spellStart"/>
      <w:r>
        <w:t>host_vars</w:t>
      </w:r>
      <w:proofErr w:type="spellEnd"/>
      <w:r w:rsidR="00BF503D">
        <w:t xml:space="preserve"> </w:t>
      </w:r>
      <w:r>
        <w:t xml:space="preserve">which contains cluster specific variables and </w:t>
      </w:r>
      <w:proofErr w:type="spellStart"/>
      <w:r>
        <w:t>group_vars</w:t>
      </w:r>
      <w:proofErr w:type="spellEnd"/>
      <w:r>
        <w:t xml:space="preserve"> which contain global parameters that are relevant to all clusters in the environment. </w:t>
      </w:r>
    </w:p>
    <w:p w14:paraId="73CBD839" w14:textId="7879BD49" w:rsidR="00D06BF2" w:rsidRDefault="00D06BF2">
      <w:pPr>
        <w:ind w:left="0"/>
      </w:pPr>
      <w:proofErr w:type="spellStart"/>
      <w:r>
        <w:t>Host_vars</w:t>
      </w:r>
      <w:proofErr w:type="spellEnd"/>
    </w:p>
    <w:p w14:paraId="1F758554" w14:textId="6C168D02" w:rsidR="0046534A" w:rsidRDefault="0046534A">
      <w:pPr>
        <w:ind w:left="0"/>
      </w:pPr>
      <w:r>
        <w:t>The default location for these files is in /etc/ansible/</w:t>
      </w:r>
      <w:proofErr w:type="spellStart"/>
      <w:r>
        <w:t>host_vars</w:t>
      </w:r>
      <w:proofErr w:type="spellEnd"/>
      <w:r>
        <w:t xml:space="preserve"> and /etc/ansible/</w:t>
      </w:r>
      <w:proofErr w:type="spellStart"/>
      <w:r>
        <w:t>group_vars</w:t>
      </w:r>
      <w:proofErr w:type="spellEnd"/>
    </w:p>
    <w:p w14:paraId="371450E7" w14:textId="6179A34F" w:rsidR="0046534A" w:rsidRDefault="0046534A">
      <w:pPr>
        <w:ind w:left="0"/>
      </w:pPr>
      <w:r>
        <w:t xml:space="preserve">A multi-cluster environment will likely contain many individual </w:t>
      </w:r>
      <w:proofErr w:type="spellStart"/>
      <w:r>
        <w:t>host_vars</w:t>
      </w:r>
      <w:proofErr w:type="spellEnd"/>
      <w:r>
        <w:t xml:space="preserve"> </w:t>
      </w:r>
      <w:proofErr w:type="spellStart"/>
      <w:r>
        <w:t>vraible</w:t>
      </w:r>
      <w:proofErr w:type="spellEnd"/>
      <w:r>
        <w:t xml:space="preserve"> files  the sample environment may contain </w:t>
      </w:r>
    </w:p>
    <w:p w14:paraId="5794312E" w14:textId="0738AD0E" w:rsidR="00D06BF2" w:rsidRDefault="00D06BF2">
      <w:pPr>
        <w:ind w:left="0"/>
      </w:pPr>
      <w:r>
        <w:t xml:space="preserve">In the screen shot below each </w:t>
      </w:r>
      <w:proofErr w:type="spellStart"/>
      <w:r>
        <w:t>vxm</w:t>
      </w:r>
      <w:proofErr w:type="spellEnd"/>
      <w:r>
        <w:t xml:space="preserve">* file represents a different VxRail Cluster which may have slightly different configuration properties based upon the existing configuration, entitlements, etc.  </w:t>
      </w:r>
    </w:p>
    <w:p w14:paraId="391130CE" w14:textId="2453936E" w:rsidR="00BF503D" w:rsidRDefault="0046534A">
      <w:pPr>
        <w:ind w:left="0"/>
      </w:pPr>
      <w:r>
        <w:rPr>
          <w:noProof/>
        </w:rPr>
        <w:lastRenderedPageBreak/>
        <w:drawing>
          <wp:inline distT="0" distB="0" distL="0" distR="0" wp14:anchorId="18B2E2DF" wp14:editId="756A9CD1">
            <wp:extent cx="6299172" cy="28860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2250" cy="2892067"/>
                    </a:xfrm>
                    <a:prstGeom prst="rect">
                      <a:avLst/>
                    </a:prstGeom>
                    <a:noFill/>
                    <a:ln>
                      <a:noFill/>
                    </a:ln>
                  </pic:spPr>
                </pic:pic>
              </a:graphicData>
            </a:graphic>
          </wp:inline>
        </w:drawing>
      </w:r>
    </w:p>
    <w:p w14:paraId="354BB648" w14:textId="349CC166" w:rsidR="00D06BF2" w:rsidRDefault="00D06BF2">
      <w:pPr>
        <w:ind w:left="0"/>
      </w:pPr>
    </w:p>
    <w:p w14:paraId="7CB42657" w14:textId="3AB9EEF6" w:rsidR="00D06BF2" w:rsidRDefault="00D06BF2">
      <w:pPr>
        <w:ind w:left="0"/>
      </w:pPr>
      <w:r>
        <w:t>The /etc/ansible/</w:t>
      </w:r>
      <w:proofErr w:type="spellStart"/>
      <w:r>
        <w:t>group_vars</w:t>
      </w:r>
      <w:proofErr w:type="spellEnd"/>
      <w:r>
        <w:t>/</w:t>
      </w:r>
      <w:proofErr w:type="spellStart"/>
      <w:r>
        <w:t>all.yml</w:t>
      </w:r>
      <w:proofErr w:type="spellEnd"/>
      <w:r>
        <w:t xml:space="preserve"> </w:t>
      </w:r>
      <w:r w:rsidR="006F004D">
        <w:t>file is used to d</w:t>
      </w:r>
      <w:r>
        <w:t xml:space="preserve">efine global parameters that </w:t>
      </w:r>
      <w:r w:rsidR="006F004D">
        <w:t xml:space="preserve">are available to </w:t>
      </w:r>
      <w:r>
        <w:t xml:space="preserve">all </w:t>
      </w:r>
      <w:r w:rsidR="006F004D">
        <w:t xml:space="preserve">playbooks. So the parameters in the </w:t>
      </w:r>
      <w:proofErr w:type="spellStart"/>
      <w:r w:rsidR="006F004D">
        <w:t>all.yml</w:t>
      </w:r>
      <w:proofErr w:type="spellEnd"/>
      <w:r w:rsidR="006F004D">
        <w:t xml:space="preserve"> file become the default values for those properties. There is an order of precedence for properties, and the values contained within the </w:t>
      </w:r>
      <w:proofErr w:type="spellStart"/>
      <w:r w:rsidR="006F004D">
        <w:t>all.yml</w:t>
      </w:r>
      <w:proofErr w:type="spellEnd"/>
      <w:r w:rsidR="006F004D">
        <w:t xml:space="preserve"> file can be overwritten by a </w:t>
      </w:r>
      <w:proofErr w:type="spellStart"/>
      <w:r w:rsidR="006F004D">
        <w:t>host_vars</w:t>
      </w:r>
      <w:proofErr w:type="spellEnd"/>
      <w:r w:rsidR="006F004D">
        <w:t xml:space="preserve"> property or at the command line. </w:t>
      </w:r>
    </w:p>
    <w:p w14:paraId="6B743AF9" w14:textId="6371AA57" w:rsidR="006F004D" w:rsidRPr="00BF503D" w:rsidRDefault="006F004D">
      <w:pPr>
        <w:ind w:left="0"/>
      </w:pPr>
      <w:bookmarkStart w:id="17" w:name="_GoBack"/>
      <w:bookmarkEnd w:id="17"/>
    </w:p>
    <w:p w14:paraId="6F0750B5" w14:textId="4FF6EC51" w:rsidR="00EF68B8" w:rsidRDefault="007B0F8C" w:rsidP="00B67070">
      <w:pPr>
        <w:pStyle w:val="Heading1"/>
      </w:pPr>
      <w:r>
        <w:lastRenderedPageBreak/>
        <w:t xml:space="preserve">VxRail Ansible </w:t>
      </w:r>
      <w:r w:rsidR="00EF68B8">
        <w:t>Modules</w:t>
      </w:r>
      <w:bookmarkEnd w:id="16"/>
    </w:p>
    <w:p w14:paraId="06B01390" w14:textId="77777777" w:rsidR="00C520AD" w:rsidRDefault="00C520AD">
      <w:pPr>
        <w:ind w:left="0"/>
      </w:pPr>
      <w:bookmarkStart w:id="18" w:name="_Toc46931794"/>
    </w:p>
    <w:p w14:paraId="2BEB2CB1" w14:textId="77777777" w:rsidR="00F43188" w:rsidRDefault="00C520AD" w:rsidP="00C520AD">
      <w:pPr>
        <w:pStyle w:val="Heading2"/>
      </w:pPr>
      <w:r>
        <w:t>Configuration</w:t>
      </w:r>
    </w:p>
    <w:p w14:paraId="51EEA373" w14:textId="4022E456" w:rsidR="00822A17" w:rsidRDefault="00822A17" w:rsidP="00D725BF">
      <w:pPr>
        <w:pStyle w:val="Heading2"/>
      </w:pPr>
      <w:r>
        <w:t xml:space="preserve">Module: </w:t>
      </w:r>
      <w:proofErr w:type="spellStart"/>
      <w:r>
        <w:t>vx-</w:t>
      </w:r>
      <w:r w:rsidR="00D35FC8">
        <w:t>ssh</w:t>
      </w:r>
      <w:proofErr w:type="spellEnd"/>
    </w:p>
    <w:p w14:paraId="65406ABB" w14:textId="69C6B364" w:rsidR="00822A17" w:rsidRPr="00822A17" w:rsidRDefault="00822A17" w:rsidP="00D725BF">
      <w:pPr>
        <w:pStyle w:val="Heading2"/>
        <w:rPr>
          <w:rFonts w:eastAsia="PMingLiU" w:cstheme="minorBidi"/>
          <w:bCs w:val="0"/>
          <w:color w:val="auto"/>
          <w:sz w:val="20"/>
          <w:szCs w:val="20"/>
        </w:rPr>
      </w:pPr>
      <w:r w:rsidRPr="00822A17">
        <w:rPr>
          <w:rFonts w:eastAsia="PMingLiU" w:cstheme="minorBidi"/>
          <w:bCs w:val="0"/>
          <w:color w:val="auto"/>
          <w:sz w:val="20"/>
          <w:szCs w:val="20"/>
        </w:rPr>
        <w:t>Description: Add VxRail Manager public keys to Ansible Control Node</w:t>
      </w:r>
    </w:p>
    <w:p w14:paraId="3E09D68A" w14:textId="6850667E" w:rsidR="009A19C0" w:rsidRDefault="009A19C0" w:rsidP="009A19C0">
      <w:pPr>
        <w:ind w:left="0"/>
      </w:pPr>
      <w:r>
        <w:t xml:space="preserve">This playbook </w:t>
      </w:r>
      <w:r w:rsidR="00822A17">
        <w:t xml:space="preserve">performs an </w:t>
      </w:r>
      <w:proofErr w:type="spellStart"/>
      <w:r w:rsidR="00170E4F">
        <w:t>ssh-keyscan</w:t>
      </w:r>
      <w:proofErr w:type="spellEnd"/>
      <w:r w:rsidR="00170E4F">
        <w:t xml:space="preserve"> </w:t>
      </w:r>
      <w:r w:rsidR="00822A17">
        <w:t xml:space="preserve">of hosts defined within the </w:t>
      </w:r>
      <w:r w:rsidR="00A8579C">
        <w:t>/</w:t>
      </w:r>
      <w:r>
        <w:t>etc/ansible</w:t>
      </w:r>
      <w:r w:rsidR="00A8579C">
        <w:t xml:space="preserve">/hosts </w:t>
      </w:r>
      <w:r w:rsidR="00822A17">
        <w:t>file. It returns and updates the $HOME/.</w:t>
      </w:r>
      <w:proofErr w:type="spellStart"/>
      <w:r w:rsidR="00822A17">
        <w:t>ssh</w:t>
      </w:r>
      <w:proofErr w:type="spellEnd"/>
      <w:r w:rsidR="00822A17">
        <w:t>/</w:t>
      </w:r>
      <w:proofErr w:type="spellStart"/>
      <w:r w:rsidR="00822A17">
        <w:t>known_hosts</w:t>
      </w:r>
      <w:proofErr w:type="spellEnd"/>
      <w:r w:rsidR="00822A17">
        <w:t xml:space="preserve"> file with the </w:t>
      </w:r>
      <w:r w:rsidR="00AE6B60">
        <w:t>public key</w:t>
      </w:r>
      <w:r w:rsidR="00F57CA4">
        <w:t xml:space="preserve">s </w:t>
      </w:r>
      <w:r w:rsidR="00822A17">
        <w:t xml:space="preserve">of each host in order </w:t>
      </w:r>
      <w:r w:rsidR="00F57CA4">
        <w:t>to provide a reliable communication interface between ansible and the VxRail Manager host</w:t>
      </w:r>
      <w:r>
        <w:t xml:space="preserve">. </w:t>
      </w:r>
    </w:p>
    <w:p w14:paraId="1A782FF2" w14:textId="77777777" w:rsidR="009A19C0" w:rsidRDefault="00393F36" w:rsidP="009A19C0">
      <w:pPr>
        <w:ind w:left="0"/>
      </w:pPr>
      <w:r>
        <w:t>Dependencies:</w:t>
      </w:r>
    </w:p>
    <w:p w14:paraId="0FD41927" w14:textId="079A99EE" w:rsidR="00120EA0" w:rsidRDefault="00432413" w:rsidP="00432413">
      <w:pPr>
        <w:pStyle w:val="ListParagraph"/>
        <w:numPr>
          <w:ilvl w:val="0"/>
          <w:numId w:val="18"/>
        </w:numPr>
      </w:pPr>
      <w:r>
        <w:t xml:space="preserve">/etc/ansible/hosts is populated will </w:t>
      </w:r>
      <w:proofErr w:type="spellStart"/>
      <w:r>
        <w:t>vxrail</w:t>
      </w:r>
      <w:proofErr w:type="spellEnd"/>
      <w:r>
        <w:t xml:space="preserve"> manager hosts</w:t>
      </w:r>
      <w:r w:rsidR="00BE0756">
        <w:t xml:space="preserve"> and IP addresses.</w:t>
      </w:r>
    </w:p>
    <w:p w14:paraId="56D5B686" w14:textId="77777777" w:rsidR="00432413" w:rsidRDefault="00432413" w:rsidP="00432413">
      <w:pPr>
        <w:pStyle w:val="ListParagraph"/>
        <w:numPr>
          <w:ilvl w:val="0"/>
          <w:numId w:val="18"/>
        </w:numPr>
      </w:pPr>
      <w:r>
        <w:t>VxRail Manager hosts have been configured and are network accessible</w:t>
      </w:r>
    </w:p>
    <w:p w14:paraId="5FC805D9" w14:textId="77777777" w:rsidR="00432413" w:rsidRDefault="00432413" w:rsidP="00432413">
      <w:pPr>
        <w:pStyle w:val="ListParagraph"/>
        <w:numPr>
          <w:ilvl w:val="0"/>
          <w:numId w:val="18"/>
        </w:numPr>
      </w:pPr>
      <w:r>
        <w:t>DNS has been configured with forward and reverse lookup entries for the VxRail Manager servers.</w:t>
      </w:r>
    </w:p>
    <w:p w14:paraId="54E4C208" w14:textId="7A1A7363" w:rsidR="00432413" w:rsidRDefault="00432413" w:rsidP="00BE0756">
      <w:pPr>
        <w:pStyle w:val="ListParagraph"/>
        <w:numPr>
          <w:ilvl w:val="0"/>
          <w:numId w:val="18"/>
        </w:numPr>
      </w:pPr>
      <w:r>
        <w:t xml:space="preserve">Ansible Control VM </w:t>
      </w:r>
      <w:r w:rsidR="00822A17">
        <w:t>DNS is configured to resolve hosts with lookup and dig commands.</w:t>
      </w:r>
    </w:p>
    <w:p w14:paraId="31FE8CE4" w14:textId="40902FF2" w:rsidR="007C6688" w:rsidRDefault="007C6688" w:rsidP="009A19C0">
      <w:pPr>
        <w:ind w:left="0"/>
      </w:pPr>
      <w:r>
        <w:rPr>
          <w:noProof/>
        </w:rPr>
        <w:drawing>
          <wp:inline distT="0" distB="0" distL="0" distR="0" wp14:anchorId="79E4F71B" wp14:editId="75C2785B">
            <wp:extent cx="6855460" cy="3225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5460" cy="3225800"/>
                    </a:xfrm>
                    <a:prstGeom prst="rect">
                      <a:avLst/>
                    </a:prstGeom>
                    <a:noFill/>
                    <a:ln>
                      <a:noFill/>
                    </a:ln>
                  </pic:spPr>
                </pic:pic>
              </a:graphicData>
            </a:graphic>
          </wp:inline>
        </w:drawing>
      </w:r>
    </w:p>
    <w:p w14:paraId="0A8D87C2" w14:textId="7A448711" w:rsidR="00BE0756" w:rsidRDefault="00BE0756" w:rsidP="009A19C0">
      <w:pPr>
        <w:ind w:left="0"/>
      </w:pPr>
      <w:r>
        <w:t>Execution:</w:t>
      </w:r>
    </w:p>
    <w:p w14:paraId="14EEE379" w14:textId="44762997" w:rsidR="00BE0756" w:rsidRDefault="00BE0756" w:rsidP="009A19C0">
      <w:pPr>
        <w:ind w:left="0"/>
      </w:pPr>
      <w:r>
        <w:tab/>
        <w:t xml:space="preserve">ansible-playbook </w:t>
      </w:r>
      <w:proofErr w:type="spellStart"/>
      <w:r>
        <w:t>vx-</w:t>
      </w:r>
      <w:r w:rsidR="00D35FC8">
        <w:t>ssh</w:t>
      </w:r>
      <w:r>
        <w:t>.yml</w:t>
      </w:r>
      <w:proofErr w:type="spellEnd"/>
    </w:p>
    <w:p w14:paraId="38F1E388" w14:textId="77777777" w:rsidR="00BE0756" w:rsidRDefault="00BE0756" w:rsidP="009A19C0">
      <w:pPr>
        <w:ind w:left="0"/>
      </w:pPr>
      <w:r>
        <w:t xml:space="preserve">Validation: Upon successful execution, issue the following command to validate communication to each host. </w:t>
      </w:r>
    </w:p>
    <w:p w14:paraId="302156FD" w14:textId="313FF985" w:rsidR="00BE0756" w:rsidRPr="009A19C0" w:rsidRDefault="00BE0756" w:rsidP="00BE0756">
      <w:pPr>
        <w:ind w:left="0" w:firstLine="720"/>
      </w:pPr>
      <w:r>
        <w:t>ansible -m ping &lt;</w:t>
      </w:r>
      <w:proofErr w:type="spellStart"/>
      <w:r>
        <w:t>vxrail</w:t>
      </w:r>
      <w:proofErr w:type="spellEnd"/>
      <w:r>
        <w:t xml:space="preserve"> manager group&gt; i.e</w:t>
      </w:r>
      <w:r w:rsidR="00822A17">
        <w:t>.</w:t>
      </w:r>
      <w:r>
        <w:t xml:space="preserve"> </w:t>
      </w:r>
      <w:proofErr w:type="spellStart"/>
      <w:r>
        <w:t>vxrail</w:t>
      </w:r>
      <w:proofErr w:type="spellEnd"/>
    </w:p>
    <w:p w14:paraId="0E99F577" w14:textId="066CBBB0" w:rsidR="00393F36" w:rsidRDefault="00393F36" w:rsidP="00D725BF">
      <w:pPr>
        <w:pStyle w:val="Heading2"/>
      </w:pPr>
    </w:p>
    <w:p w14:paraId="2EDEA922" w14:textId="765A83C8" w:rsidR="00704772" w:rsidRDefault="00704772" w:rsidP="00704772">
      <w:pPr>
        <w:pStyle w:val="Heading2"/>
      </w:pPr>
      <w:r>
        <w:t>Enable SSH for root account (</w:t>
      </w:r>
      <w:proofErr w:type="spellStart"/>
      <w:r>
        <w:t>vx-ssh</w:t>
      </w:r>
      <w:r w:rsidR="00D35FC8">
        <w:t>d</w:t>
      </w:r>
      <w:proofErr w:type="spellEnd"/>
      <w:r>
        <w:t>)</w:t>
      </w:r>
    </w:p>
    <w:p w14:paraId="2F0B5B17" w14:textId="77777777" w:rsidR="00704772" w:rsidRDefault="00704772" w:rsidP="00704772">
      <w:pPr>
        <w:ind w:left="0"/>
      </w:pPr>
      <w:r>
        <w:t xml:space="preserve">In certain cases, it may be desirable to establish a console session to the VxRail Manager console. The common client protocol used for accessing the console is SSH, however the default configuration disallows the root account. </w:t>
      </w:r>
    </w:p>
    <w:p w14:paraId="61B23DBF" w14:textId="77777777" w:rsidR="00704772" w:rsidRDefault="00704772" w:rsidP="00704772">
      <w:pPr>
        <w:ind w:left="0"/>
      </w:pPr>
      <w:r>
        <w:t xml:space="preserve">The following module allows for the modification to the SSH policy in order to support a remote SSH connection using the root account. This action can be reversed after the task requiring root access has been completed. </w:t>
      </w:r>
    </w:p>
    <w:p w14:paraId="0DF7B1AA" w14:textId="77777777" w:rsidR="00704772" w:rsidRDefault="00704772" w:rsidP="00704772">
      <w:pPr>
        <w:ind w:left="0"/>
      </w:pPr>
      <w:r>
        <w:t xml:space="preserve">Note: This task requires the root password, so there is inherent protection in that requirement and there is no intent to augment existing security configuration. </w:t>
      </w:r>
    </w:p>
    <w:p w14:paraId="72678219" w14:textId="097E7DCE" w:rsidR="00704772" w:rsidRDefault="00704772" w:rsidP="00704772">
      <w:pPr>
        <w:ind w:left="0"/>
      </w:pPr>
      <w:r>
        <w:t xml:space="preserve">The </w:t>
      </w:r>
      <w:proofErr w:type="spellStart"/>
      <w:r>
        <w:t>vx-ssh</w:t>
      </w:r>
      <w:r w:rsidR="00D35FC8">
        <w:t>d</w:t>
      </w:r>
      <w:proofErr w:type="spellEnd"/>
      <w:r>
        <w:t xml:space="preserve"> role includes a modified version of the /etc/</w:t>
      </w:r>
      <w:proofErr w:type="spellStart"/>
      <w:r>
        <w:t>ssh</w:t>
      </w:r>
      <w:proofErr w:type="spellEnd"/>
      <w:r>
        <w:t>/</w:t>
      </w:r>
      <w:proofErr w:type="spellStart"/>
      <w:r>
        <w:t>sshd</w:t>
      </w:r>
      <w:proofErr w:type="spellEnd"/>
      <w:r>
        <w:t xml:space="preserve"> config file. That file is copied to the target system using the elevated (become) privileged role within the playbook. Once the file has been copied, the </w:t>
      </w:r>
      <w:proofErr w:type="spellStart"/>
      <w:r>
        <w:t>sshd</w:t>
      </w:r>
      <w:proofErr w:type="spellEnd"/>
      <w:r>
        <w:t xml:space="preserve"> service on the target system is restarted and the SSH service will allow for root access to the system. </w:t>
      </w:r>
    </w:p>
    <w:p w14:paraId="07F6F3E5" w14:textId="54ACFBE9" w:rsidR="00704772" w:rsidRDefault="00704772" w:rsidP="00704772">
      <w:pPr>
        <w:ind w:left="0"/>
      </w:pPr>
      <w:r>
        <w:t xml:space="preserve">Usage: ansible-playbook </w:t>
      </w:r>
      <w:proofErr w:type="spellStart"/>
      <w:r>
        <w:t>vx-ssh</w:t>
      </w:r>
      <w:r w:rsidR="00D35FC8">
        <w:t>d</w:t>
      </w:r>
      <w:r>
        <w:t>.yml</w:t>
      </w:r>
      <w:proofErr w:type="spellEnd"/>
      <w:r>
        <w:t xml:space="preserve"> -e ‘</w:t>
      </w:r>
      <w:proofErr w:type="spellStart"/>
      <w:r>
        <w:t>vxm</w:t>
      </w:r>
      <w:proofErr w:type="spellEnd"/>
      <w:r>
        <w:t>=vxr1’ -K</w:t>
      </w:r>
    </w:p>
    <w:p w14:paraId="27F74094" w14:textId="77777777" w:rsidR="00704772" w:rsidRDefault="00704772" w:rsidP="00704772">
      <w:pPr>
        <w:ind w:left="0"/>
      </w:pPr>
      <w:r w:rsidRPr="00D35FC8">
        <w:rPr>
          <w:b/>
          <w:bCs/>
        </w:rPr>
        <w:t>Note:</w:t>
      </w:r>
      <w:r>
        <w:t xml:space="preserve"> -K denotes the become user role defined in the playbook. In this case the become user is root. </w:t>
      </w:r>
    </w:p>
    <w:p w14:paraId="537543EF" w14:textId="77777777" w:rsidR="00704772" w:rsidRPr="00D725BF" w:rsidRDefault="00704772" w:rsidP="00704772">
      <w:pPr>
        <w:ind w:left="0"/>
      </w:pPr>
      <w:r>
        <w:t xml:space="preserve"> Upon successful completion you should be able to </w:t>
      </w:r>
      <w:proofErr w:type="spellStart"/>
      <w:r>
        <w:t>ssh</w:t>
      </w:r>
      <w:proofErr w:type="spellEnd"/>
      <w:r>
        <w:t xml:space="preserve"> to the target VxRail VM using the root account and password.</w:t>
      </w:r>
    </w:p>
    <w:p w14:paraId="380BCD80" w14:textId="0CA3B499" w:rsidR="00D725BF" w:rsidRDefault="00D725BF">
      <w:pPr>
        <w:ind w:left="0"/>
      </w:pPr>
      <w:r>
        <w:br w:type="page"/>
      </w:r>
    </w:p>
    <w:p w14:paraId="570AAE55" w14:textId="77777777" w:rsidR="00822A17" w:rsidRDefault="00822A17" w:rsidP="00822A17">
      <w:pPr>
        <w:pStyle w:val="Heading3"/>
        <w:numPr>
          <w:ilvl w:val="0"/>
          <w:numId w:val="0"/>
        </w:numPr>
        <w:ind w:left="360" w:hanging="360"/>
      </w:pPr>
      <w:r>
        <w:lastRenderedPageBreak/>
        <w:t>Module: (</w:t>
      </w:r>
      <w:proofErr w:type="spellStart"/>
      <w:r>
        <w:t>vx</w:t>
      </w:r>
      <w:proofErr w:type="spellEnd"/>
      <w:r>
        <w:t>-ping)</w:t>
      </w:r>
    </w:p>
    <w:p w14:paraId="4FCEE1FF" w14:textId="77777777" w:rsidR="00822A17" w:rsidRDefault="00822A17" w:rsidP="00822A17">
      <w:pPr>
        <w:ind w:left="0"/>
      </w:pPr>
    </w:p>
    <w:p w14:paraId="4EC0DBC9" w14:textId="01D5162D" w:rsidR="00822A17" w:rsidRDefault="00822A17" w:rsidP="00822A17">
      <w:pPr>
        <w:ind w:left="0"/>
      </w:pPr>
      <w:r w:rsidRPr="0097088B">
        <w:rPr>
          <w:b/>
          <w:bCs/>
          <w:u w:val="single"/>
        </w:rPr>
        <w:t>Description:</w:t>
      </w:r>
      <w:r>
        <w:t xml:space="preserve"> The </w:t>
      </w:r>
      <w:proofErr w:type="spellStart"/>
      <w:r>
        <w:t>vx</w:t>
      </w:r>
      <w:proofErr w:type="spellEnd"/>
      <w:r>
        <w:t xml:space="preserve">-ping module or playbook is a very basic utility to check network </w:t>
      </w:r>
      <w:r w:rsidR="00D35FC8">
        <w:t>accessibility</w:t>
      </w:r>
      <w:r>
        <w:t xml:space="preserve"> between the Ansible Control VM and the VxRail Manager nodes. The intent is to confirm that the SSH key exchange and trust, </w:t>
      </w:r>
      <w:proofErr w:type="spellStart"/>
      <w:r>
        <w:t>known_hosts</w:t>
      </w:r>
      <w:proofErr w:type="spellEnd"/>
      <w:r>
        <w:t xml:space="preserve"> entries, and firewall ports are configured to support ansible communication to the VxRail Manager Host. </w:t>
      </w:r>
    </w:p>
    <w:p w14:paraId="57BC9A4A" w14:textId="77777777" w:rsidR="00822A17" w:rsidRDefault="00822A17" w:rsidP="00822A17">
      <w:pPr>
        <w:pStyle w:val="Code"/>
      </w:pPr>
      <w:r>
        <w:t>- hosts: localhost</w:t>
      </w:r>
    </w:p>
    <w:p w14:paraId="7977F4C7" w14:textId="77777777" w:rsidR="00822A17" w:rsidRDefault="00822A17" w:rsidP="00822A17">
      <w:pPr>
        <w:pStyle w:val="Code"/>
      </w:pPr>
      <w:r>
        <w:t xml:space="preserve">  gather_facts: False</w:t>
      </w:r>
    </w:p>
    <w:p w14:paraId="09F665B7" w14:textId="77777777" w:rsidR="00822A17" w:rsidRDefault="00822A17" w:rsidP="00822A17">
      <w:pPr>
        <w:pStyle w:val="Code"/>
      </w:pPr>
      <w:r>
        <w:t xml:space="preserve">  tasks:</w:t>
      </w:r>
    </w:p>
    <w:p w14:paraId="4CA8D4DA" w14:textId="77777777" w:rsidR="00822A17" w:rsidRDefault="00822A17" w:rsidP="00822A17">
      <w:pPr>
        <w:pStyle w:val="Code"/>
      </w:pPr>
      <w:r>
        <w:t xml:space="preserve">    - name: check if {{vxm}} port 443 is accessible</w:t>
      </w:r>
    </w:p>
    <w:p w14:paraId="03FA91F4" w14:textId="77777777" w:rsidR="00822A17" w:rsidRDefault="00822A17" w:rsidP="00822A17">
      <w:pPr>
        <w:pStyle w:val="Code"/>
      </w:pPr>
      <w:r>
        <w:t xml:space="preserve">      wait_for:</w:t>
      </w:r>
    </w:p>
    <w:p w14:paraId="3EBE008D" w14:textId="77777777" w:rsidR="00822A17" w:rsidRDefault="00822A17" w:rsidP="00822A17">
      <w:pPr>
        <w:pStyle w:val="Code"/>
      </w:pPr>
      <w:r>
        <w:t xml:space="preserve">        host: "{{vxm}}"</w:t>
      </w:r>
    </w:p>
    <w:p w14:paraId="1A2802EF" w14:textId="77777777" w:rsidR="00822A17" w:rsidRDefault="00822A17" w:rsidP="00822A17">
      <w:pPr>
        <w:pStyle w:val="Code"/>
      </w:pPr>
      <w:r>
        <w:t xml:space="preserve">        port: 443</w:t>
      </w:r>
    </w:p>
    <w:p w14:paraId="0C0538E9" w14:textId="77777777" w:rsidR="00822A17" w:rsidRDefault="00822A17" w:rsidP="00822A17">
      <w:pPr>
        <w:pStyle w:val="Code"/>
      </w:pPr>
      <w:r>
        <w:t xml:space="preserve">        state: started</w:t>
      </w:r>
    </w:p>
    <w:p w14:paraId="3F64EAF5" w14:textId="77777777" w:rsidR="00822A17" w:rsidRDefault="00822A17" w:rsidP="00822A17">
      <w:pPr>
        <w:pStyle w:val="Code"/>
      </w:pPr>
      <w:r>
        <w:t xml:space="preserve">        delay: 0</w:t>
      </w:r>
    </w:p>
    <w:p w14:paraId="1D968835" w14:textId="77777777" w:rsidR="00822A17" w:rsidRDefault="00822A17" w:rsidP="00822A17">
      <w:pPr>
        <w:pStyle w:val="Code"/>
      </w:pPr>
      <w:r>
        <w:t xml:space="preserve">        timeout: 1</w:t>
      </w:r>
    </w:p>
    <w:p w14:paraId="32F40C82" w14:textId="77777777" w:rsidR="00822A17" w:rsidRDefault="00822A17" w:rsidP="00822A17">
      <w:pPr>
        <w:pStyle w:val="Code"/>
      </w:pPr>
      <w:r>
        <w:t xml:space="preserve">      register: status</w:t>
      </w:r>
    </w:p>
    <w:p w14:paraId="579093FE" w14:textId="77777777" w:rsidR="00822A17" w:rsidRDefault="00822A17" w:rsidP="00822A17">
      <w:pPr>
        <w:pStyle w:val="Code"/>
      </w:pPr>
    </w:p>
    <w:p w14:paraId="608A5D06" w14:textId="77777777" w:rsidR="00822A17" w:rsidRDefault="00822A17" w:rsidP="00822A17">
      <w:pPr>
        <w:pStyle w:val="Code"/>
      </w:pPr>
      <w:r>
        <w:t xml:space="preserve">    - debug:</w:t>
      </w:r>
    </w:p>
    <w:p w14:paraId="371FA2A5" w14:textId="77777777" w:rsidR="00822A17" w:rsidRDefault="00822A17" w:rsidP="00822A17">
      <w:pPr>
        <w:pStyle w:val="Code"/>
      </w:pPr>
      <w:r>
        <w:t xml:space="preserve">        msg:  "{{status}}"</w:t>
      </w:r>
    </w:p>
    <w:p w14:paraId="53AF6A42" w14:textId="77777777" w:rsidR="00822A17" w:rsidRDefault="00822A17" w:rsidP="00822A17">
      <w:pPr>
        <w:pStyle w:val="Code"/>
      </w:pPr>
      <w:r>
        <w:t xml:space="preserve">      when: status.failed == false</w:t>
      </w:r>
    </w:p>
    <w:p w14:paraId="0B8C4969" w14:textId="77777777" w:rsidR="00822A17" w:rsidRDefault="00822A17" w:rsidP="00822A17">
      <w:pPr>
        <w:spacing w:after="0" w:line="259" w:lineRule="auto"/>
        <w:ind w:left="0"/>
        <w:jc w:val="center"/>
        <w:rPr>
          <w:noProof/>
        </w:rPr>
      </w:pPr>
    </w:p>
    <w:p w14:paraId="1FE8F60C" w14:textId="77777777" w:rsidR="00822A17" w:rsidRPr="008B1271" w:rsidRDefault="00822A17" w:rsidP="00822A17">
      <w:pPr>
        <w:spacing w:after="0" w:line="259" w:lineRule="auto"/>
        <w:ind w:left="0"/>
        <w:jc w:val="center"/>
        <w:rPr>
          <w:rFonts w:ascii="Calibri" w:hAnsi="Calibri"/>
        </w:rPr>
      </w:pPr>
      <w:r>
        <w:rPr>
          <w:noProof/>
        </w:rPr>
        <w:drawing>
          <wp:inline distT="0" distB="0" distL="0" distR="0" wp14:anchorId="4733E6FA" wp14:editId="2D30DCA3">
            <wp:extent cx="5144770" cy="1868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4770" cy="1868805"/>
                    </a:xfrm>
                    <a:prstGeom prst="rect">
                      <a:avLst/>
                    </a:prstGeom>
                    <a:noFill/>
                    <a:ln>
                      <a:noFill/>
                    </a:ln>
                  </pic:spPr>
                </pic:pic>
              </a:graphicData>
            </a:graphic>
          </wp:inline>
        </w:drawing>
      </w:r>
    </w:p>
    <w:p w14:paraId="7F541085" w14:textId="77777777" w:rsidR="00822A17" w:rsidRDefault="00822A17">
      <w:pPr>
        <w:ind w:left="0"/>
        <w:rPr>
          <w:rFonts w:eastAsiaTheme="majorEastAsia" w:cstheme="majorBidi"/>
          <w:bCs/>
          <w:color w:val="0076CE"/>
          <w:sz w:val="32"/>
          <w:szCs w:val="26"/>
        </w:rPr>
      </w:pPr>
    </w:p>
    <w:p w14:paraId="37D77AAC" w14:textId="77777777" w:rsidR="00F43188" w:rsidRDefault="00F43188" w:rsidP="004313B4">
      <w:pPr>
        <w:pStyle w:val="Heading2"/>
      </w:pPr>
      <w:r>
        <w:t>Host Modules</w:t>
      </w:r>
    </w:p>
    <w:p w14:paraId="6089E3C9" w14:textId="77777777" w:rsidR="00480C56" w:rsidRDefault="00480C56" w:rsidP="004313B4">
      <w:pPr>
        <w:pStyle w:val="Heading2"/>
      </w:pPr>
      <w:r>
        <w:t>add-</w:t>
      </w:r>
      <w:proofErr w:type="spellStart"/>
      <w:r>
        <w:t>vxnode</w:t>
      </w:r>
      <w:bookmarkEnd w:id="18"/>
      <w:proofErr w:type="spellEnd"/>
    </w:p>
    <w:p w14:paraId="24F484EA" w14:textId="77777777" w:rsidR="00480C56" w:rsidRDefault="00480C56" w:rsidP="00480C56">
      <w:pPr>
        <w:ind w:left="0"/>
      </w:pPr>
      <w:r w:rsidRPr="0097088B">
        <w:rPr>
          <w:b/>
          <w:bCs/>
          <w:u w:val="single"/>
        </w:rPr>
        <w:t>Description:</w:t>
      </w:r>
      <w:r>
        <w:t xml:space="preserve"> The add-</w:t>
      </w:r>
      <w:proofErr w:type="spellStart"/>
      <w:r>
        <w:t>vxnode</w:t>
      </w:r>
      <w:proofErr w:type="spellEnd"/>
      <w:r>
        <w:t xml:space="preserve"> module performs cluster expansion by adding an unconfigured node to an existing cluster. </w:t>
      </w:r>
    </w:p>
    <w:p w14:paraId="539BD841" w14:textId="77777777" w:rsidR="00480C56" w:rsidRDefault="00480C56" w:rsidP="00480C56">
      <w:pPr>
        <w:ind w:left="0"/>
      </w:pPr>
      <w:r>
        <w:t>Dependencies:</w:t>
      </w:r>
    </w:p>
    <w:p w14:paraId="1CC407E3" w14:textId="77777777" w:rsidR="00480C56" w:rsidRDefault="00480C56" w:rsidP="00480C56">
      <w:pPr>
        <w:ind w:left="0"/>
      </w:pPr>
      <w:r>
        <w:t xml:space="preserve">In order for the node expansion to </w:t>
      </w:r>
      <w:r w:rsidR="00B67D98">
        <w:t>w</w:t>
      </w:r>
      <w:r>
        <w:t xml:space="preserve">ork properly the node must be </w:t>
      </w:r>
    </w:p>
    <w:p w14:paraId="276F53E0" w14:textId="77777777" w:rsidR="00480C56" w:rsidRDefault="00480C56" w:rsidP="004313B4">
      <w:pPr>
        <w:pStyle w:val="ListParagraph"/>
        <w:numPr>
          <w:ilvl w:val="0"/>
          <w:numId w:val="32"/>
        </w:numPr>
      </w:pPr>
      <w:r>
        <w:t xml:space="preserve">In a factory initialized state from manufacturing or reset using one of the re-imaging tools such as RASR, NIM, etc. </w:t>
      </w:r>
    </w:p>
    <w:p w14:paraId="74F18BFE" w14:textId="77777777" w:rsidR="00480C56" w:rsidRDefault="00480C56" w:rsidP="004313B4">
      <w:pPr>
        <w:pStyle w:val="ListParagraph"/>
        <w:numPr>
          <w:ilvl w:val="0"/>
          <w:numId w:val="32"/>
        </w:numPr>
      </w:pPr>
      <w:r>
        <w:t>Forward and reverse DNS entries have been added for the node IP addresses</w:t>
      </w:r>
    </w:p>
    <w:p w14:paraId="71948462" w14:textId="77777777" w:rsidR="00480C56" w:rsidRDefault="00480C56" w:rsidP="004313B4">
      <w:pPr>
        <w:pStyle w:val="ListParagraph"/>
        <w:numPr>
          <w:ilvl w:val="0"/>
          <w:numId w:val="32"/>
        </w:numPr>
      </w:pPr>
      <w:r>
        <w:lastRenderedPageBreak/>
        <w:t xml:space="preserve">IP addresses have been allocated for the management, VSAN, </w:t>
      </w:r>
      <w:proofErr w:type="spellStart"/>
      <w:r>
        <w:t>VMotion</w:t>
      </w:r>
      <w:proofErr w:type="spellEnd"/>
      <w:r>
        <w:t xml:space="preserve"> Networks.</w:t>
      </w:r>
    </w:p>
    <w:p w14:paraId="69A7A035" w14:textId="77777777" w:rsidR="00480C56" w:rsidRDefault="00480C56" w:rsidP="004313B4">
      <w:pPr>
        <w:pStyle w:val="ListParagraph"/>
        <w:numPr>
          <w:ilvl w:val="0"/>
          <w:numId w:val="32"/>
        </w:numPr>
      </w:pPr>
      <w:r>
        <w:t>Physical cabling and switch VLAN configuration have been performed for the uplink interfaces.</w:t>
      </w:r>
    </w:p>
    <w:p w14:paraId="5EB9EDCA" w14:textId="77777777" w:rsidR="00480C56" w:rsidRDefault="00480C56" w:rsidP="00480C56">
      <w:pPr>
        <w:pStyle w:val="ListParagraph"/>
        <w:ind w:left="1080"/>
      </w:pPr>
    </w:p>
    <w:p w14:paraId="1DE444BD" w14:textId="77777777" w:rsidR="00731340" w:rsidRDefault="00480C56" w:rsidP="00480C56">
      <w:pPr>
        <w:pStyle w:val="ListParagraph"/>
        <w:ind w:left="0"/>
      </w:pPr>
      <w:r>
        <w:t xml:space="preserve">The add-node module takes several parameters </w:t>
      </w:r>
      <w:r w:rsidR="00731340">
        <w:t xml:space="preserve">for successful execution. </w:t>
      </w:r>
    </w:p>
    <w:p w14:paraId="592DBEC8" w14:textId="77777777" w:rsidR="00731340" w:rsidRDefault="00731340" w:rsidP="00480C56">
      <w:pPr>
        <w:pStyle w:val="ListParagraph"/>
        <w:ind w:left="0"/>
      </w:pPr>
      <w:r>
        <w:t>These parameters are</w:t>
      </w:r>
    </w:p>
    <w:p w14:paraId="4AFCDA5E" w14:textId="77777777" w:rsidR="00731340" w:rsidRDefault="00731340" w:rsidP="002272BE">
      <w:pPr>
        <w:pStyle w:val="ListParagraph"/>
      </w:pPr>
      <w:proofErr w:type="spellStart"/>
      <w:r>
        <w:t>v</w:t>
      </w:r>
      <w:r w:rsidRPr="00731340">
        <w:t>cadmin</w:t>
      </w:r>
      <w:proofErr w:type="spellEnd"/>
      <w:r>
        <w:t>:</w:t>
      </w:r>
      <w:r>
        <w:tab/>
      </w:r>
      <w:proofErr w:type="spellStart"/>
      <w:r>
        <w:t>vcenter</w:t>
      </w:r>
      <w:proofErr w:type="spellEnd"/>
      <w:r>
        <w:t xml:space="preserve"> administrative account</w:t>
      </w:r>
    </w:p>
    <w:p w14:paraId="61522E93" w14:textId="77777777" w:rsidR="00731340" w:rsidRDefault="00731340" w:rsidP="002272BE">
      <w:pPr>
        <w:pStyle w:val="ListParagraph"/>
      </w:pPr>
      <w:proofErr w:type="spellStart"/>
      <w:r w:rsidRPr="00731340">
        <w:t>vcpasswd</w:t>
      </w:r>
      <w:proofErr w:type="spellEnd"/>
      <w:r>
        <w:t>:</w:t>
      </w:r>
      <w:r>
        <w:tab/>
      </w:r>
      <w:proofErr w:type="spellStart"/>
      <w:r>
        <w:t>vcenter</w:t>
      </w:r>
      <w:proofErr w:type="spellEnd"/>
      <w:r>
        <w:t xml:space="preserve"> administrator password</w:t>
      </w:r>
    </w:p>
    <w:p w14:paraId="28D1A2DB" w14:textId="77777777" w:rsidR="00731340" w:rsidRDefault="00731340" w:rsidP="002272BE">
      <w:pPr>
        <w:pStyle w:val="ListParagraph"/>
      </w:pPr>
      <w:proofErr w:type="spellStart"/>
      <w:r>
        <w:t>i</w:t>
      </w:r>
      <w:r w:rsidRPr="00731340">
        <w:t>p</w:t>
      </w:r>
      <w:proofErr w:type="spellEnd"/>
      <w:r>
        <w:t>:</w:t>
      </w:r>
      <w:r>
        <w:tab/>
      </w:r>
      <w:r>
        <w:tab/>
      </w:r>
      <w:proofErr w:type="spellStart"/>
      <w:r>
        <w:t>vxrail</w:t>
      </w:r>
      <w:proofErr w:type="spellEnd"/>
      <w:r>
        <w:t xml:space="preserve"> manager resolvable FQDN or IP address</w:t>
      </w:r>
    </w:p>
    <w:p w14:paraId="0D618327" w14:textId="77777777" w:rsidR="00731340" w:rsidRDefault="00731340" w:rsidP="002272BE">
      <w:pPr>
        <w:pStyle w:val="ListParagraph"/>
      </w:pPr>
      <w:proofErr w:type="spellStart"/>
      <w:r w:rsidRPr="00731340">
        <w:t>esxhost</w:t>
      </w:r>
      <w:proofErr w:type="spellEnd"/>
      <w:r>
        <w:t>:</w:t>
      </w:r>
      <w:r>
        <w:tab/>
        <w:t>ESX Hostname</w:t>
      </w:r>
    </w:p>
    <w:p w14:paraId="70F12F9B" w14:textId="77777777" w:rsidR="00731340" w:rsidRDefault="00731340" w:rsidP="002272BE">
      <w:pPr>
        <w:pStyle w:val="ListParagraph"/>
      </w:pPr>
      <w:proofErr w:type="spellStart"/>
      <w:r w:rsidRPr="00731340">
        <w:t>vxuser</w:t>
      </w:r>
      <w:proofErr w:type="spellEnd"/>
      <w:r>
        <w:t>:</w:t>
      </w:r>
      <w:r>
        <w:tab/>
      </w:r>
      <w:r>
        <w:tab/>
        <w:t>VxRail Administrative user account</w:t>
      </w:r>
    </w:p>
    <w:p w14:paraId="6FBC2F3D" w14:textId="77777777" w:rsidR="00731340" w:rsidRDefault="00731340" w:rsidP="002272BE">
      <w:pPr>
        <w:pStyle w:val="ListParagraph"/>
      </w:pPr>
      <w:proofErr w:type="spellStart"/>
      <w:r w:rsidRPr="00731340">
        <w:t>vxpasswd</w:t>
      </w:r>
      <w:proofErr w:type="spellEnd"/>
      <w:r>
        <w:t>:</w:t>
      </w:r>
      <w:r>
        <w:tab/>
        <w:t>VxRail Admin account password</w:t>
      </w:r>
    </w:p>
    <w:p w14:paraId="216D2096" w14:textId="77777777" w:rsidR="00731340" w:rsidRDefault="00731340" w:rsidP="002272BE">
      <w:pPr>
        <w:pStyle w:val="ListParagraph"/>
      </w:pPr>
      <w:proofErr w:type="spellStart"/>
      <w:r w:rsidRPr="00731340">
        <w:t>esx_mgt</w:t>
      </w:r>
      <w:proofErr w:type="spellEnd"/>
      <w:r>
        <w:t>:</w:t>
      </w:r>
      <w:r>
        <w:tab/>
        <w:t>VxRail Node Management IP address</w:t>
      </w:r>
    </w:p>
    <w:p w14:paraId="7287E3D8" w14:textId="77777777" w:rsidR="00731340" w:rsidRDefault="00731340" w:rsidP="002272BE">
      <w:pPr>
        <w:pStyle w:val="ListParagraph"/>
      </w:pPr>
      <w:proofErr w:type="spellStart"/>
      <w:r w:rsidRPr="00731340">
        <w:t>esx_vsan</w:t>
      </w:r>
      <w:proofErr w:type="spellEnd"/>
      <w:r>
        <w:tab/>
        <w:t xml:space="preserve">VxRail Node </w:t>
      </w:r>
      <w:proofErr w:type="spellStart"/>
      <w:r>
        <w:t>vSAN</w:t>
      </w:r>
      <w:proofErr w:type="spellEnd"/>
      <w:r>
        <w:t xml:space="preserve"> IP address</w:t>
      </w:r>
    </w:p>
    <w:p w14:paraId="623CCF00" w14:textId="77777777" w:rsidR="00731340" w:rsidRDefault="00731340" w:rsidP="002272BE">
      <w:pPr>
        <w:pStyle w:val="ListParagraph"/>
      </w:pPr>
      <w:proofErr w:type="spellStart"/>
      <w:r w:rsidRPr="00731340">
        <w:t>esx_vmotion</w:t>
      </w:r>
      <w:proofErr w:type="spellEnd"/>
      <w:r>
        <w:tab/>
        <w:t xml:space="preserve">VxRail Node </w:t>
      </w:r>
      <w:proofErr w:type="spellStart"/>
      <w:r>
        <w:t>vMotion</w:t>
      </w:r>
      <w:proofErr w:type="spellEnd"/>
      <w:r>
        <w:t xml:space="preserve"> IP address</w:t>
      </w:r>
    </w:p>
    <w:p w14:paraId="51DE24D1" w14:textId="77777777" w:rsidR="00731340" w:rsidRDefault="00731340" w:rsidP="002272BE">
      <w:pPr>
        <w:pStyle w:val="ListParagraph"/>
      </w:pPr>
      <w:proofErr w:type="spellStart"/>
      <w:r w:rsidRPr="00731340">
        <w:t>root_passwd</w:t>
      </w:r>
      <w:proofErr w:type="spellEnd"/>
      <w:r>
        <w:t>:</w:t>
      </w:r>
      <w:r>
        <w:tab/>
        <w:t>VxRail Node root password</w:t>
      </w:r>
    </w:p>
    <w:p w14:paraId="52373C64" w14:textId="77777777" w:rsidR="00731340" w:rsidRDefault="00731340" w:rsidP="00480C56">
      <w:pPr>
        <w:pStyle w:val="ListParagraph"/>
        <w:ind w:left="0"/>
      </w:pPr>
    </w:p>
    <w:p w14:paraId="2C14B9B2" w14:textId="77777777" w:rsidR="00480C56" w:rsidRDefault="00731340" w:rsidP="00480C56">
      <w:pPr>
        <w:pStyle w:val="ListParagraph"/>
        <w:ind w:left="0"/>
      </w:pPr>
      <w:r>
        <w:t xml:space="preserve">Commonly used parameters can be stored in the </w:t>
      </w:r>
      <w:r w:rsidR="00480C56">
        <w:t>/etc/ansible/</w:t>
      </w:r>
      <w:proofErr w:type="spellStart"/>
      <w:r w:rsidR="00480C56">
        <w:t>group_vars</w:t>
      </w:r>
      <w:proofErr w:type="spellEnd"/>
      <w:r w:rsidR="00480C56">
        <w:t>/</w:t>
      </w:r>
      <w:proofErr w:type="spellStart"/>
      <w:r w:rsidR="00480C56">
        <w:t>all.yml</w:t>
      </w:r>
      <w:proofErr w:type="spellEnd"/>
      <w:r w:rsidR="00480C56">
        <w:t xml:space="preserve"> file</w:t>
      </w:r>
      <w:r>
        <w:t xml:space="preserve"> to minimize the number of command line arguments passed to the module. The </w:t>
      </w:r>
      <w:proofErr w:type="spellStart"/>
      <w:r>
        <w:t>all.yml</w:t>
      </w:r>
      <w:proofErr w:type="spellEnd"/>
      <w:r>
        <w:t xml:space="preserve"> file should be </w:t>
      </w:r>
      <w:r w:rsidR="00B76C39">
        <w:t>encrypted,</w:t>
      </w:r>
      <w:r>
        <w:t xml:space="preserve"> and password protected using the ansible-vault command.</w:t>
      </w:r>
    </w:p>
    <w:p w14:paraId="3224B4B0" w14:textId="77777777" w:rsidR="00731340" w:rsidRDefault="00731340" w:rsidP="00480C56">
      <w:pPr>
        <w:pStyle w:val="ListParagraph"/>
        <w:ind w:left="0"/>
      </w:pPr>
    </w:p>
    <w:p w14:paraId="4534814E" w14:textId="77777777" w:rsidR="00B76C39" w:rsidRDefault="00B76C39" w:rsidP="00480C56">
      <w:pPr>
        <w:pStyle w:val="ListParagraph"/>
        <w:ind w:left="0"/>
      </w:pPr>
      <w:r>
        <w:t xml:space="preserve">As </w:t>
      </w:r>
      <w:r w:rsidR="004313B4">
        <w:t>mentioned,</w:t>
      </w:r>
      <w:r>
        <w:t xml:space="preserve"> it is possible to modify the values within the /etc/ansible/</w:t>
      </w:r>
      <w:proofErr w:type="spellStart"/>
      <w:r>
        <w:t>group_vars</w:t>
      </w:r>
      <w:proofErr w:type="spellEnd"/>
      <w:r>
        <w:t>/</w:t>
      </w:r>
      <w:proofErr w:type="spellStart"/>
      <w:r>
        <w:t>all.yml</w:t>
      </w:r>
      <w:proofErr w:type="spellEnd"/>
      <w:r>
        <w:t xml:space="preserve"> file. That approach allows you to simply run the playbook as follows and the parameters will be passwd from the values stored within the file. </w:t>
      </w:r>
    </w:p>
    <w:p w14:paraId="0A515E1D" w14:textId="77777777" w:rsidR="00B76C39" w:rsidRDefault="00B76C39" w:rsidP="00480C56">
      <w:pPr>
        <w:pStyle w:val="ListParagraph"/>
        <w:ind w:left="0"/>
      </w:pPr>
    </w:p>
    <w:p w14:paraId="6E942AAA" w14:textId="77777777" w:rsidR="00B76C39" w:rsidRDefault="00B76C39" w:rsidP="00480C56">
      <w:pPr>
        <w:pStyle w:val="ListParagraph"/>
        <w:ind w:left="0"/>
      </w:pPr>
      <w:r>
        <w:t xml:space="preserve"># ansible-playbook </w:t>
      </w:r>
      <w:proofErr w:type="spellStart"/>
      <w:r>
        <w:t>vx-addnode.yml</w:t>
      </w:r>
      <w:proofErr w:type="spellEnd"/>
    </w:p>
    <w:p w14:paraId="4535BB70" w14:textId="77777777" w:rsidR="00B76C39" w:rsidRDefault="00B76C39" w:rsidP="00480C56">
      <w:pPr>
        <w:pStyle w:val="ListParagraph"/>
        <w:ind w:left="0"/>
      </w:pPr>
    </w:p>
    <w:p w14:paraId="39647EF2" w14:textId="77777777" w:rsidR="00B76C39" w:rsidRDefault="00B76C39" w:rsidP="00480C56">
      <w:pPr>
        <w:pStyle w:val="ListParagraph"/>
        <w:ind w:left="0"/>
      </w:pPr>
      <w:r>
        <w:t xml:space="preserve">An alternative approach is to override those values using the -e argument and provide or override the values at the command line. </w:t>
      </w:r>
    </w:p>
    <w:p w14:paraId="5F66D9C9" w14:textId="77777777" w:rsidR="00B76C39" w:rsidRDefault="00B76C39" w:rsidP="00B76C39">
      <w:pPr>
        <w:pStyle w:val="ListParagraph"/>
        <w:ind w:left="0"/>
      </w:pPr>
    </w:p>
    <w:p w14:paraId="07BDE5FD" w14:textId="77777777" w:rsidR="00B76C39" w:rsidRDefault="00B76C39" w:rsidP="00B76C39">
      <w:pPr>
        <w:pStyle w:val="ListParagraph"/>
        <w:ind w:left="0"/>
      </w:pPr>
      <w:r>
        <w:t xml:space="preserve"># ansible-playbook </w:t>
      </w:r>
      <w:proofErr w:type="spellStart"/>
      <w:r>
        <w:t>vx-addnode.yml</w:t>
      </w:r>
      <w:proofErr w:type="spellEnd"/>
      <w:r>
        <w:t xml:space="preserve"> -e ‘</w:t>
      </w:r>
      <w:proofErr w:type="spellStart"/>
      <w:r>
        <w:t>vxm</w:t>
      </w:r>
      <w:proofErr w:type="spellEnd"/>
      <w:r>
        <w:t xml:space="preserve">=vxr3 </w:t>
      </w:r>
      <w:proofErr w:type="spellStart"/>
      <w:r>
        <w:t>esxhost</w:t>
      </w:r>
      <w:proofErr w:type="spellEnd"/>
      <w:r>
        <w:t xml:space="preserve">=mgt-esx05.lab5.local </w:t>
      </w:r>
      <w:proofErr w:type="spellStart"/>
      <w:r>
        <w:t>esx_mgt</w:t>
      </w:r>
      <w:proofErr w:type="spellEnd"/>
      <w:r>
        <w:t xml:space="preserve">=172.17.32.15 </w:t>
      </w:r>
      <w:proofErr w:type="spellStart"/>
      <w:r>
        <w:t>esx_vsan</w:t>
      </w:r>
      <w:proofErr w:type="spellEnd"/>
      <w:r>
        <w:t xml:space="preserve">=172.17.33.15 </w:t>
      </w:r>
      <w:proofErr w:type="spellStart"/>
      <w:r>
        <w:t>esx_vmotion</w:t>
      </w:r>
      <w:proofErr w:type="spellEnd"/>
      <w:r>
        <w:t>=172.17.34.15”</w:t>
      </w:r>
    </w:p>
    <w:p w14:paraId="1B2CD8F4" w14:textId="77777777" w:rsidR="004313B4" w:rsidRDefault="004313B4" w:rsidP="00B76C39">
      <w:pPr>
        <w:pStyle w:val="ListParagraph"/>
        <w:ind w:left="0"/>
      </w:pPr>
    </w:p>
    <w:p w14:paraId="228BCB67" w14:textId="77777777" w:rsidR="004313B4" w:rsidRDefault="004313B4" w:rsidP="00B76C39">
      <w:pPr>
        <w:pStyle w:val="ListParagraph"/>
        <w:ind w:left="0"/>
      </w:pPr>
      <w:r>
        <w:t xml:space="preserve">In this example we have changed the hostname, and IP addresses for management, </w:t>
      </w:r>
      <w:proofErr w:type="spellStart"/>
      <w:r>
        <w:t>vSAN</w:t>
      </w:r>
      <w:proofErr w:type="spellEnd"/>
      <w:r>
        <w:t xml:space="preserve">, and </w:t>
      </w:r>
      <w:proofErr w:type="spellStart"/>
      <w:r>
        <w:t>vMotion</w:t>
      </w:r>
      <w:proofErr w:type="spellEnd"/>
      <w:r>
        <w:t>, The remaining properties were read from the default parameters file (</w:t>
      </w:r>
      <w:proofErr w:type="spellStart"/>
      <w:r>
        <w:t>all.yml</w:t>
      </w:r>
      <w:proofErr w:type="spellEnd"/>
      <w:r>
        <w:t>).</w:t>
      </w:r>
    </w:p>
    <w:p w14:paraId="68070230" w14:textId="77777777" w:rsidR="004313B4" w:rsidRDefault="004313B4" w:rsidP="00B76C39">
      <w:pPr>
        <w:ind w:left="0"/>
      </w:pPr>
    </w:p>
    <w:p w14:paraId="6FEBC81F" w14:textId="77777777" w:rsidR="004313B4" w:rsidRDefault="004313B4" w:rsidP="00B76C39">
      <w:pPr>
        <w:ind w:left="0"/>
      </w:pPr>
    </w:p>
    <w:p w14:paraId="4369418D" w14:textId="77777777" w:rsidR="004313B4" w:rsidRDefault="004313B4" w:rsidP="00B76C39">
      <w:pPr>
        <w:ind w:left="0"/>
      </w:pPr>
      <w:r>
        <w:t>The add-</w:t>
      </w:r>
      <w:proofErr w:type="spellStart"/>
      <w:r>
        <w:t>vxnode</w:t>
      </w:r>
      <w:proofErr w:type="spellEnd"/>
      <w:r>
        <w:t xml:space="preserve"> module </w:t>
      </w:r>
      <w:proofErr w:type="spellStart"/>
      <w:r>
        <w:t>peforms</w:t>
      </w:r>
      <w:proofErr w:type="spellEnd"/>
      <w:r>
        <w:t xml:space="preserve"> the following functions:</w:t>
      </w:r>
    </w:p>
    <w:p w14:paraId="38049477" w14:textId="77777777" w:rsidR="004313B4" w:rsidRDefault="004313B4" w:rsidP="004313B4">
      <w:pPr>
        <w:pStyle w:val="ListParagraph"/>
        <w:numPr>
          <w:ilvl w:val="0"/>
          <w:numId w:val="31"/>
        </w:numPr>
      </w:pPr>
      <w:r>
        <w:t>Checks node availability</w:t>
      </w:r>
    </w:p>
    <w:p w14:paraId="22C075B2" w14:textId="77777777" w:rsidR="004313B4" w:rsidRDefault="004313B4" w:rsidP="004313B4">
      <w:pPr>
        <w:pStyle w:val="ListParagraph"/>
        <w:numPr>
          <w:ilvl w:val="0"/>
          <w:numId w:val="31"/>
        </w:numPr>
      </w:pPr>
      <w:r>
        <w:t>Determines compatibility of node with existing  nodes within the cluster.</w:t>
      </w:r>
    </w:p>
    <w:p w14:paraId="4C6FE6AF" w14:textId="77777777" w:rsidR="004313B4" w:rsidRDefault="004313B4" w:rsidP="004313B4">
      <w:pPr>
        <w:pStyle w:val="ListParagraph"/>
        <w:numPr>
          <w:ilvl w:val="0"/>
          <w:numId w:val="31"/>
        </w:numPr>
      </w:pPr>
      <w:r>
        <w:t>Checks for available IP addresses within the network pool and if necessary expands the pool with IP addresses provided</w:t>
      </w:r>
    </w:p>
    <w:p w14:paraId="7BF1AA2D" w14:textId="77777777" w:rsidR="004313B4" w:rsidRDefault="004313B4" w:rsidP="004313B4">
      <w:pPr>
        <w:pStyle w:val="ListParagraph"/>
        <w:numPr>
          <w:ilvl w:val="0"/>
          <w:numId w:val="31"/>
        </w:numPr>
      </w:pPr>
      <w:r>
        <w:t>Performed cluster expansion</w:t>
      </w:r>
    </w:p>
    <w:p w14:paraId="011A820D" w14:textId="77777777" w:rsidR="004313B4" w:rsidRDefault="004313B4" w:rsidP="004313B4">
      <w:pPr>
        <w:pStyle w:val="ListParagraph"/>
        <w:numPr>
          <w:ilvl w:val="0"/>
          <w:numId w:val="31"/>
        </w:numPr>
      </w:pPr>
      <w:r>
        <w:t>Monitors task execution and outputs results to /</w:t>
      </w:r>
      <w:proofErr w:type="spellStart"/>
      <w:r>
        <w:t>tmp</w:t>
      </w:r>
      <w:proofErr w:type="spellEnd"/>
      <w:r>
        <w:t>/vx-addnode.log</w:t>
      </w:r>
    </w:p>
    <w:p w14:paraId="70FBF061" w14:textId="77777777" w:rsidR="00480C56" w:rsidRPr="00480C56" w:rsidRDefault="00480C56" w:rsidP="00480C56"/>
    <w:p w14:paraId="50939FD7" w14:textId="38C2E26C" w:rsidR="00FF3EEC" w:rsidRDefault="001C342D" w:rsidP="00704772">
      <w:pPr>
        <w:pStyle w:val="Heading3"/>
        <w:numPr>
          <w:ilvl w:val="0"/>
          <w:numId w:val="0"/>
        </w:numPr>
        <w:ind w:left="360" w:hanging="360"/>
      </w:pPr>
      <w:bookmarkStart w:id="19" w:name="_Toc46931795"/>
      <w:r>
        <w:lastRenderedPageBreak/>
        <w:t xml:space="preserve">Available </w:t>
      </w:r>
      <w:r w:rsidR="008B38BA">
        <w:t>Node</w:t>
      </w:r>
      <w:r>
        <w:t>s</w:t>
      </w:r>
      <w:r w:rsidR="008B38BA">
        <w:t xml:space="preserve"> (</w:t>
      </w:r>
      <w:proofErr w:type="spellStart"/>
      <w:r w:rsidR="00FF3EEC">
        <w:t>vx</w:t>
      </w:r>
      <w:r w:rsidR="008B38BA">
        <w:t>_</w:t>
      </w:r>
      <w:r w:rsidR="00FF3EEC">
        <w:t>freenode</w:t>
      </w:r>
      <w:bookmarkEnd w:id="19"/>
      <w:proofErr w:type="spellEnd"/>
      <w:r w:rsidR="008B38BA">
        <w:t>)</w:t>
      </w:r>
    </w:p>
    <w:p w14:paraId="4A67CC7A" w14:textId="77777777" w:rsidR="00FF3EEC" w:rsidRDefault="00FF3EEC" w:rsidP="00FF3EEC">
      <w:pPr>
        <w:ind w:left="0"/>
      </w:pPr>
      <w:r w:rsidRPr="0097088B">
        <w:rPr>
          <w:b/>
          <w:bCs/>
          <w:u w:val="single"/>
        </w:rPr>
        <w:t>Description:</w:t>
      </w:r>
      <w:r>
        <w:t xml:space="preserve"> The </w:t>
      </w:r>
      <w:proofErr w:type="spellStart"/>
      <w:r>
        <w:t>vx-freenode</w:t>
      </w:r>
      <w:proofErr w:type="spellEnd"/>
      <w:r>
        <w:t xml:space="preserve"> module is used to query the cluster and determine if there are compatible nodes available for expansion.</w:t>
      </w:r>
    </w:p>
    <w:p w14:paraId="0B1C4834" w14:textId="77777777" w:rsidR="00FF3EEC" w:rsidRDefault="00FF3EEC" w:rsidP="00FF3EEC">
      <w:pPr>
        <w:ind w:left="0"/>
      </w:pPr>
      <w:r>
        <w:t xml:space="preserve">The module returns an unordered list of nodes that can be used for subsequent tasks, most specifically the </w:t>
      </w:r>
      <w:proofErr w:type="spellStart"/>
      <w:r>
        <w:t>vx-adnode</w:t>
      </w:r>
      <w:proofErr w:type="spellEnd"/>
      <w:r>
        <w:t xml:space="preserve"> module.  </w:t>
      </w:r>
    </w:p>
    <w:p w14:paraId="570AAB3C" w14:textId="77777777" w:rsidR="00FF3EEC" w:rsidRPr="001C342D" w:rsidRDefault="00FF3EEC" w:rsidP="00FF3EEC">
      <w:pPr>
        <w:ind w:left="0"/>
        <w:rPr>
          <w:b/>
          <w:bCs/>
        </w:rPr>
      </w:pPr>
      <w:r w:rsidRPr="001C342D">
        <w:rPr>
          <w:b/>
          <w:bCs/>
        </w:rPr>
        <w:t>Dependencies:</w:t>
      </w:r>
    </w:p>
    <w:p w14:paraId="4F580D6A" w14:textId="77777777" w:rsidR="00FF3EEC" w:rsidRDefault="00FF3EEC" w:rsidP="00FF3EEC">
      <w:pPr>
        <w:ind w:left="0"/>
      </w:pPr>
      <w:r>
        <w:t xml:space="preserve">In order for the node expansion to </w:t>
      </w:r>
      <w:r w:rsidR="00B67D98">
        <w:t>w</w:t>
      </w:r>
      <w:r>
        <w:t xml:space="preserve">ork properly the node must be </w:t>
      </w:r>
    </w:p>
    <w:p w14:paraId="00077593" w14:textId="77777777" w:rsidR="00FF3EEC" w:rsidRDefault="00FF3EEC" w:rsidP="00FF3EEC">
      <w:pPr>
        <w:pStyle w:val="ListParagraph"/>
        <w:numPr>
          <w:ilvl w:val="0"/>
          <w:numId w:val="32"/>
        </w:numPr>
      </w:pPr>
      <w:r>
        <w:t xml:space="preserve">In a factory initialized state from manufacturing or reset using one of the re-imaging tools such as RASR, NIM, etc. </w:t>
      </w:r>
    </w:p>
    <w:p w14:paraId="3936489E" w14:textId="77777777" w:rsidR="00FF3EEC" w:rsidRDefault="00FF3EEC" w:rsidP="00FF3EEC">
      <w:pPr>
        <w:pStyle w:val="ListParagraph"/>
        <w:numPr>
          <w:ilvl w:val="0"/>
          <w:numId w:val="32"/>
        </w:numPr>
      </w:pPr>
      <w:r>
        <w:t>Forward and reverse DNS entries have been added for the node IP addresses</w:t>
      </w:r>
    </w:p>
    <w:p w14:paraId="728CA26C" w14:textId="77777777" w:rsidR="00FF3EEC" w:rsidRDefault="00FF3EEC" w:rsidP="00FF3EEC">
      <w:pPr>
        <w:pStyle w:val="ListParagraph"/>
        <w:numPr>
          <w:ilvl w:val="0"/>
          <w:numId w:val="32"/>
        </w:numPr>
      </w:pPr>
      <w:r>
        <w:t xml:space="preserve">IP addresses have been allocated for the management, VSAN, </w:t>
      </w:r>
      <w:proofErr w:type="spellStart"/>
      <w:r>
        <w:t>VMotion</w:t>
      </w:r>
      <w:proofErr w:type="spellEnd"/>
      <w:r>
        <w:t xml:space="preserve"> Networks.</w:t>
      </w:r>
    </w:p>
    <w:p w14:paraId="18400C96" w14:textId="77777777" w:rsidR="00FF3EEC" w:rsidRDefault="00FF3EEC" w:rsidP="00FF3EEC">
      <w:pPr>
        <w:pStyle w:val="ListParagraph"/>
        <w:numPr>
          <w:ilvl w:val="0"/>
          <w:numId w:val="32"/>
        </w:numPr>
      </w:pPr>
      <w:r>
        <w:t>Physical cabling and switch VLAN configuration have been performed for the uplink interfaces.</w:t>
      </w:r>
    </w:p>
    <w:p w14:paraId="6C2F9A00" w14:textId="77777777" w:rsidR="00FF3EEC" w:rsidRDefault="00FF3EEC" w:rsidP="00FF3EEC">
      <w:pPr>
        <w:pStyle w:val="ListParagraph"/>
        <w:ind w:left="1080"/>
      </w:pPr>
    </w:p>
    <w:p w14:paraId="7933E516" w14:textId="77777777" w:rsidR="001C342D" w:rsidRPr="001C342D" w:rsidRDefault="001C342D" w:rsidP="00FF3EEC">
      <w:pPr>
        <w:pStyle w:val="ListParagraph"/>
        <w:ind w:left="0"/>
        <w:rPr>
          <w:b/>
          <w:bCs/>
        </w:rPr>
      </w:pPr>
      <w:r w:rsidRPr="001C342D">
        <w:rPr>
          <w:b/>
          <w:bCs/>
        </w:rPr>
        <w:t>Parameters:</w:t>
      </w:r>
    </w:p>
    <w:p w14:paraId="56E87D32" w14:textId="77777777" w:rsidR="00FF3EEC" w:rsidRDefault="00FF3EEC" w:rsidP="00FF3EEC">
      <w:pPr>
        <w:pStyle w:val="ListParagraph"/>
      </w:pPr>
      <w:proofErr w:type="spellStart"/>
      <w:r>
        <w:t>v</w:t>
      </w:r>
      <w:r w:rsidRPr="00731340">
        <w:t>cadmin</w:t>
      </w:r>
      <w:proofErr w:type="spellEnd"/>
      <w:r>
        <w:t>:</w:t>
      </w:r>
      <w:r>
        <w:tab/>
      </w:r>
      <w:proofErr w:type="spellStart"/>
      <w:r>
        <w:t>vcenter</w:t>
      </w:r>
      <w:proofErr w:type="spellEnd"/>
      <w:r>
        <w:t xml:space="preserve"> administrative account</w:t>
      </w:r>
    </w:p>
    <w:p w14:paraId="3017B8EA" w14:textId="77777777" w:rsidR="00FF3EEC" w:rsidRDefault="00FF3EEC" w:rsidP="00FF3EEC">
      <w:pPr>
        <w:pStyle w:val="ListParagraph"/>
      </w:pPr>
      <w:proofErr w:type="spellStart"/>
      <w:r w:rsidRPr="00731340">
        <w:t>vcpasswd</w:t>
      </w:r>
      <w:proofErr w:type="spellEnd"/>
      <w:r>
        <w:t>:</w:t>
      </w:r>
      <w:r>
        <w:tab/>
      </w:r>
      <w:proofErr w:type="spellStart"/>
      <w:r>
        <w:t>vcenter</w:t>
      </w:r>
      <w:proofErr w:type="spellEnd"/>
      <w:r>
        <w:t xml:space="preserve"> administrator password</w:t>
      </w:r>
    </w:p>
    <w:p w14:paraId="191DA301" w14:textId="77777777" w:rsidR="00FF3EEC" w:rsidRDefault="00FF3EEC" w:rsidP="00FF3EEC">
      <w:pPr>
        <w:pStyle w:val="ListParagraph"/>
      </w:pPr>
      <w:proofErr w:type="spellStart"/>
      <w:r>
        <w:t>i</w:t>
      </w:r>
      <w:r w:rsidRPr="00731340">
        <w:t>p</w:t>
      </w:r>
      <w:proofErr w:type="spellEnd"/>
      <w:r>
        <w:t>:</w:t>
      </w:r>
      <w:r>
        <w:tab/>
      </w:r>
      <w:r>
        <w:tab/>
      </w:r>
      <w:proofErr w:type="spellStart"/>
      <w:r>
        <w:t>vxrail</w:t>
      </w:r>
      <w:proofErr w:type="spellEnd"/>
      <w:r>
        <w:t xml:space="preserve"> manager resolvable FQDN or IP address</w:t>
      </w:r>
    </w:p>
    <w:p w14:paraId="21032778" w14:textId="77777777" w:rsidR="00FF3EEC" w:rsidRDefault="00FF3EEC" w:rsidP="00FF3EEC">
      <w:pPr>
        <w:pStyle w:val="ListParagraph"/>
        <w:ind w:left="0"/>
      </w:pPr>
    </w:p>
    <w:p w14:paraId="110DF2B9" w14:textId="77777777" w:rsidR="00B67D98" w:rsidRDefault="00B67D98" w:rsidP="00FF3EEC">
      <w:pPr>
        <w:pStyle w:val="ListParagraph"/>
        <w:ind w:left="0"/>
      </w:pPr>
    </w:p>
    <w:p w14:paraId="5F256BA9" w14:textId="77777777" w:rsidR="00B67D98" w:rsidRDefault="00B67D98" w:rsidP="00FF3EEC">
      <w:pPr>
        <w:pStyle w:val="ListParagraph"/>
        <w:ind w:left="0"/>
      </w:pPr>
      <w:r>
        <w:t>Execution will require these parameters defined above, unless that have been added to a variables, or global variables (</w:t>
      </w:r>
      <w:proofErr w:type="spellStart"/>
      <w:r>
        <w:t>all.yml</w:t>
      </w:r>
      <w:proofErr w:type="spellEnd"/>
      <w:r>
        <w:t xml:space="preserve">) file, in which case they can be parameterized using jinja2 formatting within the playbook or task. </w:t>
      </w:r>
    </w:p>
    <w:p w14:paraId="39A02509" w14:textId="77777777" w:rsidR="00B67D98" w:rsidRDefault="00B67D98" w:rsidP="00FF3EEC">
      <w:pPr>
        <w:pStyle w:val="ListParagraph"/>
        <w:ind w:left="0"/>
      </w:pPr>
    </w:p>
    <w:p w14:paraId="4FB9A0A9" w14:textId="77777777" w:rsidR="00FF3EEC" w:rsidRDefault="00FF3EEC" w:rsidP="00FF3EEC">
      <w:pPr>
        <w:pStyle w:val="ListParagraph"/>
        <w:ind w:left="0"/>
      </w:pPr>
      <w:r>
        <w:t xml:space="preserve"># ansible-playbook </w:t>
      </w:r>
      <w:proofErr w:type="spellStart"/>
      <w:r>
        <w:t>vx-addnode.yml</w:t>
      </w:r>
      <w:proofErr w:type="spellEnd"/>
    </w:p>
    <w:p w14:paraId="1F555DCC" w14:textId="77777777" w:rsidR="00FF3EEC" w:rsidRDefault="00FF3EEC" w:rsidP="00FF3EEC">
      <w:pPr>
        <w:pStyle w:val="ListParagraph"/>
        <w:ind w:left="0"/>
      </w:pPr>
    </w:p>
    <w:p w14:paraId="28FC0BE4" w14:textId="77777777" w:rsidR="00B67D98" w:rsidRDefault="00B67D98" w:rsidP="00FF3EEC">
      <w:pPr>
        <w:pStyle w:val="ListParagraph"/>
        <w:ind w:left="0"/>
      </w:pPr>
      <w:r>
        <w:t xml:space="preserve">The module returns node objects as seen below. </w:t>
      </w:r>
    </w:p>
    <w:p w14:paraId="6860E6D1" w14:textId="77777777" w:rsidR="00B67D98" w:rsidRDefault="00B67D98" w:rsidP="00FF3EEC">
      <w:pPr>
        <w:pStyle w:val="ListParagraph"/>
        <w:ind w:left="0"/>
      </w:pPr>
      <w:r>
        <w:rPr>
          <w:noProof/>
        </w:rPr>
        <w:drawing>
          <wp:inline distT="0" distB="0" distL="0" distR="0" wp14:anchorId="5AE3FAF6" wp14:editId="771F83E2">
            <wp:extent cx="592455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2409825"/>
                    </a:xfrm>
                    <a:prstGeom prst="rect">
                      <a:avLst/>
                    </a:prstGeom>
                    <a:noFill/>
                    <a:ln>
                      <a:noFill/>
                    </a:ln>
                  </pic:spPr>
                </pic:pic>
              </a:graphicData>
            </a:graphic>
          </wp:inline>
        </w:drawing>
      </w:r>
    </w:p>
    <w:p w14:paraId="6883DA95" w14:textId="77777777" w:rsidR="00B67D98" w:rsidRDefault="00B67D98" w:rsidP="00FF3EEC">
      <w:pPr>
        <w:pStyle w:val="ListParagraph"/>
        <w:ind w:left="0"/>
      </w:pPr>
    </w:p>
    <w:p w14:paraId="3F1C47E0" w14:textId="6B236615" w:rsidR="00B67D98" w:rsidRDefault="00B67D98" w:rsidP="00704772">
      <w:pPr>
        <w:pStyle w:val="Heading3"/>
        <w:numPr>
          <w:ilvl w:val="0"/>
          <w:numId w:val="0"/>
        </w:numPr>
        <w:ind w:left="360" w:hanging="360"/>
      </w:pPr>
      <w:bookmarkStart w:id="20" w:name="_Toc46931796"/>
      <w:r>
        <w:t>Remove Host (</w:t>
      </w:r>
      <w:proofErr w:type="spellStart"/>
      <w:r>
        <w:t>vx-rmnode</w:t>
      </w:r>
      <w:proofErr w:type="spellEnd"/>
      <w:r>
        <w:t>)</w:t>
      </w:r>
      <w:bookmarkEnd w:id="20"/>
    </w:p>
    <w:p w14:paraId="3AFE353E" w14:textId="77777777" w:rsidR="00B67D98" w:rsidRDefault="00B67D98" w:rsidP="00B67D98">
      <w:pPr>
        <w:ind w:left="0"/>
      </w:pPr>
      <w:r>
        <w:t xml:space="preserve">The </w:t>
      </w:r>
      <w:proofErr w:type="spellStart"/>
      <w:r>
        <w:t>vx-rmnode</w:t>
      </w:r>
      <w:proofErr w:type="spellEnd"/>
      <w:r>
        <w:t xml:space="preserve"> will remove an existing node from the VxRail Cluster. Since the node is also a part of an active vCenter cluster the node is first put into maintenance mode, removed from the </w:t>
      </w:r>
      <w:proofErr w:type="spellStart"/>
      <w:r>
        <w:t>vcenter</w:t>
      </w:r>
      <w:proofErr w:type="spellEnd"/>
      <w:r>
        <w:t xml:space="preserve"> cluster, removed from the VxRail Cluster, and powered off. </w:t>
      </w:r>
    </w:p>
    <w:p w14:paraId="454D4F55" w14:textId="77777777" w:rsidR="00B67D98" w:rsidRDefault="00B67D98" w:rsidP="00B67D98">
      <w:pPr>
        <w:ind w:left="0"/>
      </w:pPr>
      <w:r>
        <w:lastRenderedPageBreak/>
        <w:t xml:space="preserve">After completion the IP addresses are released to the IP Pools. The VxRail node will need to be re-imaged in order to reuse it with another cluster. </w:t>
      </w:r>
    </w:p>
    <w:p w14:paraId="41E9587B" w14:textId="77777777" w:rsidR="00B67D98" w:rsidRPr="00937380" w:rsidRDefault="00B67D98" w:rsidP="00B67D98">
      <w:pPr>
        <w:ind w:left="0"/>
        <w:rPr>
          <w:b/>
        </w:rPr>
      </w:pPr>
      <w:r w:rsidRPr="00937380">
        <w:rPr>
          <w:b/>
        </w:rPr>
        <w:t>Dependencies:</w:t>
      </w:r>
    </w:p>
    <w:p w14:paraId="2FF4300A" w14:textId="77777777" w:rsidR="00B67D98" w:rsidRDefault="00B67D98" w:rsidP="00B67D98">
      <w:pPr>
        <w:pStyle w:val="ListParagraph"/>
        <w:numPr>
          <w:ilvl w:val="0"/>
          <w:numId w:val="32"/>
        </w:numPr>
      </w:pPr>
      <w:r>
        <w:t>VxRail Manager must be accessible on the network</w:t>
      </w:r>
    </w:p>
    <w:p w14:paraId="45E3C2CE" w14:textId="77777777" w:rsidR="00B67D98" w:rsidRDefault="00B67D98" w:rsidP="00B67D98">
      <w:pPr>
        <w:pStyle w:val="ListParagraph"/>
        <w:numPr>
          <w:ilvl w:val="0"/>
          <w:numId w:val="32"/>
        </w:numPr>
      </w:pPr>
      <w:r>
        <w:t xml:space="preserve">The Ansible control node must be configured to support </w:t>
      </w:r>
      <w:proofErr w:type="spellStart"/>
      <w:r>
        <w:t>ssh</w:t>
      </w:r>
      <w:proofErr w:type="spellEnd"/>
      <w:r>
        <w:t xml:space="preserve"> commands to the VxRail Manager.</w:t>
      </w:r>
    </w:p>
    <w:p w14:paraId="4DB52423" w14:textId="77777777" w:rsidR="00B67D98" w:rsidRDefault="00B67D98" w:rsidP="00B67D98">
      <w:pPr>
        <w:pStyle w:val="ListParagraph"/>
        <w:numPr>
          <w:ilvl w:val="0"/>
          <w:numId w:val="32"/>
        </w:numPr>
      </w:pPr>
      <w:r>
        <w:t>VxRail Manager in healthy state</w:t>
      </w:r>
    </w:p>
    <w:p w14:paraId="3938419C" w14:textId="77777777" w:rsidR="00B67D98" w:rsidRDefault="00B67D98" w:rsidP="00B67D98">
      <w:pPr>
        <w:pStyle w:val="ListParagraph"/>
        <w:numPr>
          <w:ilvl w:val="0"/>
          <w:numId w:val="32"/>
        </w:numPr>
      </w:pPr>
      <w:r>
        <w:t xml:space="preserve">VxRail Node healthy and powered on. </w:t>
      </w:r>
    </w:p>
    <w:p w14:paraId="3E39D0EB" w14:textId="77777777" w:rsidR="00B67D98" w:rsidRDefault="00B67D98" w:rsidP="00B67D98">
      <w:pPr>
        <w:pStyle w:val="ListParagraph"/>
        <w:ind w:left="0"/>
      </w:pPr>
    </w:p>
    <w:p w14:paraId="4B1099A4" w14:textId="77777777" w:rsidR="00B67D98" w:rsidRPr="00937380" w:rsidRDefault="00B67D98" w:rsidP="00B67D98">
      <w:pPr>
        <w:ind w:left="0"/>
        <w:rPr>
          <w:b/>
        </w:rPr>
      </w:pPr>
      <w:r w:rsidRPr="00937380">
        <w:rPr>
          <w:b/>
        </w:rPr>
        <w:t>Required parameters:</w:t>
      </w:r>
    </w:p>
    <w:p w14:paraId="56E3135A" w14:textId="77777777" w:rsidR="00B67D98" w:rsidRDefault="00B67D98" w:rsidP="00B67D98">
      <w:pPr>
        <w:pStyle w:val="ListParagraph"/>
        <w:numPr>
          <w:ilvl w:val="0"/>
          <w:numId w:val="32"/>
        </w:numPr>
      </w:pPr>
      <w:proofErr w:type="spellStart"/>
      <w:r>
        <w:t>v</w:t>
      </w:r>
      <w:r w:rsidRPr="00731340">
        <w:t>cadmin</w:t>
      </w:r>
      <w:proofErr w:type="spellEnd"/>
      <w:r>
        <w:t>:</w:t>
      </w:r>
      <w:r>
        <w:tab/>
      </w:r>
      <w:r>
        <w:tab/>
      </w:r>
      <w:proofErr w:type="spellStart"/>
      <w:r>
        <w:t>vcenter</w:t>
      </w:r>
      <w:proofErr w:type="spellEnd"/>
      <w:r>
        <w:t xml:space="preserve"> administrative account</w:t>
      </w:r>
    </w:p>
    <w:p w14:paraId="606A3750" w14:textId="77777777" w:rsidR="00B67D98" w:rsidRDefault="00B67D98" w:rsidP="00B67D98">
      <w:pPr>
        <w:pStyle w:val="ListParagraph"/>
        <w:numPr>
          <w:ilvl w:val="0"/>
          <w:numId w:val="32"/>
        </w:numPr>
      </w:pPr>
      <w:proofErr w:type="spellStart"/>
      <w:r w:rsidRPr="00731340">
        <w:t>vcpasswd</w:t>
      </w:r>
      <w:proofErr w:type="spellEnd"/>
      <w:r>
        <w:t>:</w:t>
      </w:r>
      <w:r>
        <w:tab/>
      </w:r>
      <w:r>
        <w:tab/>
      </w:r>
      <w:proofErr w:type="spellStart"/>
      <w:r>
        <w:t>vcenter</w:t>
      </w:r>
      <w:proofErr w:type="spellEnd"/>
      <w:r>
        <w:t xml:space="preserve"> administrator password</w:t>
      </w:r>
    </w:p>
    <w:p w14:paraId="65D8ED2C" w14:textId="77777777" w:rsidR="00B67D98" w:rsidRDefault="00B67D98" w:rsidP="00B67D98">
      <w:pPr>
        <w:pStyle w:val="ListParagraph"/>
        <w:numPr>
          <w:ilvl w:val="0"/>
          <w:numId w:val="32"/>
        </w:numPr>
      </w:pPr>
      <w:proofErr w:type="spellStart"/>
      <w:r>
        <w:t>i</w:t>
      </w:r>
      <w:r w:rsidRPr="00731340">
        <w:t>p</w:t>
      </w:r>
      <w:proofErr w:type="spellEnd"/>
      <w:r>
        <w:t>:</w:t>
      </w:r>
      <w:r>
        <w:tab/>
      </w:r>
      <w:r>
        <w:tab/>
      </w:r>
      <w:r>
        <w:tab/>
        <w:t>VxRail manager resolvable FQDN or IP address</w:t>
      </w:r>
    </w:p>
    <w:p w14:paraId="4E0FAD84" w14:textId="77777777" w:rsidR="00B67D98" w:rsidRDefault="00B67D98" w:rsidP="00B67D98">
      <w:pPr>
        <w:pStyle w:val="ListParagraph"/>
        <w:numPr>
          <w:ilvl w:val="0"/>
          <w:numId w:val="32"/>
        </w:numPr>
      </w:pPr>
      <w:proofErr w:type="spellStart"/>
      <w:r>
        <w:t>esxhost</w:t>
      </w:r>
      <w:proofErr w:type="spellEnd"/>
      <w:r>
        <w:t>:</w:t>
      </w:r>
      <w:r>
        <w:tab/>
      </w:r>
      <w:r>
        <w:tab/>
      </w:r>
      <w:proofErr w:type="spellStart"/>
      <w:r>
        <w:t>esx</w:t>
      </w:r>
      <w:proofErr w:type="spellEnd"/>
      <w:r>
        <w:t xml:space="preserve"> </w:t>
      </w:r>
      <w:proofErr w:type="spellStart"/>
      <w:r>
        <w:t>fqdn</w:t>
      </w:r>
      <w:proofErr w:type="spellEnd"/>
      <w:r>
        <w:t xml:space="preserve"> to be removed</w:t>
      </w:r>
    </w:p>
    <w:p w14:paraId="4A807672" w14:textId="77777777" w:rsidR="00B67D98" w:rsidRDefault="00B67D98" w:rsidP="00B67D98">
      <w:pPr>
        <w:pStyle w:val="ListParagraph"/>
        <w:numPr>
          <w:ilvl w:val="0"/>
          <w:numId w:val="32"/>
        </w:numPr>
      </w:pPr>
      <w:proofErr w:type="spellStart"/>
      <w:r>
        <w:t>vcroot</w:t>
      </w:r>
      <w:proofErr w:type="spellEnd"/>
      <w:r>
        <w:t>:</w:t>
      </w:r>
      <w:r>
        <w:tab/>
      </w:r>
      <w:r>
        <w:tab/>
        <w:t>vCenter root account</w:t>
      </w:r>
    </w:p>
    <w:p w14:paraId="3D4CD6EB" w14:textId="77777777" w:rsidR="00B67D98" w:rsidRDefault="00B67D98" w:rsidP="00B67D98">
      <w:pPr>
        <w:pStyle w:val="ListParagraph"/>
        <w:numPr>
          <w:ilvl w:val="0"/>
          <w:numId w:val="32"/>
        </w:numPr>
      </w:pPr>
      <w:proofErr w:type="spellStart"/>
      <w:r>
        <w:t>vcrootpasswd</w:t>
      </w:r>
      <w:proofErr w:type="spellEnd"/>
      <w:r>
        <w:tab/>
        <w:t>vCenter root password</w:t>
      </w:r>
    </w:p>
    <w:p w14:paraId="47DDD79A" w14:textId="77777777" w:rsidR="00B67D98" w:rsidRPr="00937380" w:rsidRDefault="00B67D98" w:rsidP="00B67D98">
      <w:pPr>
        <w:ind w:left="0"/>
        <w:rPr>
          <w:b/>
        </w:rPr>
      </w:pPr>
      <w:r w:rsidRPr="00937380">
        <w:rPr>
          <w:b/>
        </w:rPr>
        <w:t>Execution:</w:t>
      </w:r>
    </w:p>
    <w:p w14:paraId="24A50DCE" w14:textId="77777777" w:rsidR="00B67D98" w:rsidRDefault="00B67D98" w:rsidP="00B67D98">
      <w:pPr>
        <w:ind w:left="1440"/>
        <w:rPr>
          <w:b/>
          <w:sz w:val="22"/>
          <w:szCs w:val="22"/>
        </w:rPr>
      </w:pPr>
      <w:r w:rsidRPr="00937380">
        <w:t xml:space="preserve">ansible-playbook vx-rmnode.py </w:t>
      </w:r>
    </w:p>
    <w:p w14:paraId="4A498E5D" w14:textId="6CF2237B" w:rsidR="00B67D98" w:rsidRDefault="00B67D98" w:rsidP="00B67D98">
      <w:pPr>
        <w:ind w:left="0"/>
        <w:rPr>
          <w:b/>
          <w:sz w:val="22"/>
          <w:szCs w:val="22"/>
        </w:rPr>
      </w:pPr>
      <w:r w:rsidRPr="00937380">
        <w:rPr>
          <w:b/>
        </w:rPr>
        <w:t xml:space="preserve">Log File: </w:t>
      </w:r>
      <w:r w:rsidRPr="00704772">
        <w:rPr>
          <w:b/>
        </w:rPr>
        <w:t>/</w:t>
      </w:r>
      <w:proofErr w:type="spellStart"/>
      <w:r w:rsidRPr="00937380">
        <w:t>tmp</w:t>
      </w:r>
      <w:proofErr w:type="spellEnd"/>
      <w:r w:rsidRPr="00937380">
        <w:t>/vx-rmnode.log</w:t>
      </w:r>
    </w:p>
    <w:p w14:paraId="02E76D1E" w14:textId="77777777" w:rsidR="00B67D98" w:rsidRDefault="00B67D98">
      <w:pPr>
        <w:ind w:left="0"/>
        <w:rPr>
          <w:rFonts w:eastAsiaTheme="majorEastAsia" w:cstheme="majorBidi"/>
          <w:bCs/>
          <w:color w:val="0076CE"/>
          <w:sz w:val="32"/>
          <w:szCs w:val="26"/>
        </w:rPr>
      </w:pPr>
      <w:r>
        <w:br w:type="page"/>
      </w:r>
    </w:p>
    <w:p w14:paraId="0351B786" w14:textId="501F96D2" w:rsidR="00F43188" w:rsidRDefault="00F43188" w:rsidP="00F43188">
      <w:pPr>
        <w:pStyle w:val="Heading2"/>
      </w:pPr>
      <w:bookmarkStart w:id="21" w:name="_Toc46931797"/>
      <w:r>
        <w:lastRenderedPageBreak/>
        <w:t>C</w:t>
      </w:r>
      <w:r w:rsidR="00704772">
        <w:t xml:space="preserve">onfigured Cluster </w:t>
      </w:r>
      <w:r>
        <w:t>Nodes (</w:t>
      </w:r>
      <w:proofErr w:type="spellStart"/>
      <w:r>
        <w:t>vx_nodes</w:t>
      </w:r>
      <w:proofErr w:type="spellEnd"/>
      <w:r>
        <w:t>)</w:t>
      </w:r>
    </w:p>
    <w:p w14:paraId="70FA35D1" w14:textId="77777777" w:rsidR="00D91581" w:rsidRDefault="00F43188" w:rsidP="00D91581">
      <w:pPr>
        <w:ind w:left="0"/>
      </w:pPr>
      <w:r w:rsidRPr="0097088B">
        <w:rPr>
          <w:b/>
          <w:bCs/>
          <w:u w:val="single"/>
        </w:rPr>
        <w:t>Description:</w:t>
      </w:r>
      <w:r>
        <w:t xml:space="preserve"> The vx_nodes.py </w:t>
      </w:r>
      <w:proofErr w:type="spellStart"/>
      <w:r>
        <w:t>modeuls</w:t>
      </w:r>
      <w:proofErr w:type="spellEnd"/>
      <w:r>
        <w:t xml:space="preserve"> and sample </w:t>
      </w:r>
      <w:proofErr w:type="spellStart"/>
      <w:r>
        <w:t>vx</w:t>
      </w:r>
      <w:proofErr w:type="spellEnd"/>
      <w:r>
        <w:t xml:space="preserve">-nodes playbook are used to provide details about the configured nodes within the cluster. Similar to </w:t>
      </w:r>
      <w:proofErr w:type="spellStart"/>
      <w:r>
        <w:t>vx-freenode</w:t>
      </w:r>
      <w:proofErr w:type="spellEnd"/>
      <w:r>
        <w:t xml:space="preserve"> module, this module makes use of the </w:t>
      </w:r>
      <w:proofErr w:type="spellStart"/>
      <w:r>
        <w:t>vxrail</w:t>
      </w:r>
      <w:proofErr w:type="spellEnd"/>
      <w:r>
        <w:t xml:space="preserve"> /rest/</w:t>
      </w:r>
      <w:proofErr w:type="spellStart"/>
      <w:r>
        <w:t>vxm</w:t>
      </w:r>
      <w:proofErr w:type="spellEnd"/>
      <w:r>
        <w:t xml:space="preserve">/v1/hosts </w:t>
      </w:r>
      <w:proofErr w:type="spellStart"/>
      <w:r>
        <w:t>api</w:t>
      </w:r>
      <w:proofErr w:type="spellEnd"/>
      <w:r>
        <w:t xml:space="preserve"> to return the list of currently configured nodes within the cluster. The module applies a set of filters </w:t>
      </w:r>
      <w:r w:rsidR="00D91581">
        <w:t>which return the node health state, hostname, and Node ID. The intent is to provide a high level view as well as provide details that could be used to capture properties for additional plays.</w:t>
      </w:r>
    </w:p>
    <w:p w14:paraId="49EF9539" w14:textId="77777777" w:rsidR="00F43188" w:rsidRPr="001C342D" w:rsidRDefault="00F43188" w:rsidP="00F43188">
      <w:pPr>
        <w:ind w:left="0"/>
        <w:rPr>
          <w:b/>
          <w:bCs/>
        </w:rPr>
      </w:pPr>
      <w:r w:rsidRPr="001C342D">
        <w:rPr>
          <w:b/>
          <w:bCs/>
        </w:rPr>
        <w:t>Dependencies:</w:t>
      </w:r>
    </w:p>
    <w:p w14:paraId="073C791D" w14:textId="77777777" w:rsidR="00F43188" w:rsidRDefault="00F43188" w:rsidP="00F43188">
      <w:pPr>
        <w:ind w:left="0"/>
      </w:pPr>
      <w:r>
        <w:t xml:space="preserve">In order for the node expansion to work properly the node must be </w:t>
      </w:r>
    </w:p>
    <w:p w14:paraId="35FEF300" w14:textId="77777777" w:rsidR="00F43188" w:rsidRDefault="00F43188" w:rsidP="00F43188">
      <w:pPr>
        <w:pStyle w:val="ListParagraph"/>
        <w:numPr>
          <w:ilvl w:val="0"/>
          <w:numId w:val="32"/>
        </w:numPr>
      </w:pPr>
      <w:r>
        <w:t>VxRail Manager must be accessible on the network</w:t>
      </w:r>
    </w:p>
    <w:p w14:paraId="10BD19F3" w14:textId="77777777" w:rsidR="00F43188" w:rsidRDefault="00F43188" w:rsidP="00F43188">
      <w:pPr>
        <w:pStyle w:val="ListParagraph"/>
        <w:numPr>
          <w:ilvl w:val="0"/>
          <w:numId w:val="32"/>
        </w:numPr>
      </w:pPr>
      <w:r>
        <w:t xml:space="preserve">The Ansible control node must be configured to support </w:t>
      </w:r>
      <w:proofErr w:type="spellStart"/>
      <w:r>
        <w:t>ssh</w:t>
      </w:r>
      <w:proofErr w:type="spellEnd"/>
      <w:r>
        <w:t xml:space="preserve"> commands to the VxRail Manager.</w:t>
      </w:r>
    </w:p>
    <w:p w14:paraId="419935AD" w14:textId="77777777" w:rsidR="00F43188" w:rsidRDefault="00F43188" w:rsidP="00F43188">
      <w:pPr>
        <w:pStyle w:val="ListParagraph"/>
        <w:numPr>
          <w:ilvl w:val="0"/>
          <w:numId w:val="32"/>
        </w:numPr>
      </w:pPr>
      <w:r>
        <w:t>VxRail Manager in healthy state.</w:t>
      </w:r>
    </w:p>
    <w:p w14:paraId="2DAD02BE" w14:textId="77777777" w:rsidR="00F43188" w:rsidRDefault="00F43188" w:rsidP="00F43188">
      <w:pPr>
        <w:pStyle w:val="ListParagraph"/>
        <w:ind w:left="1080"/>
      </w:pPr>
    </w:p>
    <w:p w14:paraId="614F0525" w14:textId="77777777" w:rsidR="00F43188" w:rsidRPr="001C342D" w:rsidRDefault="00F43188" w:rsidP="00F43188">
      <w:pPr>
        <w:pStyle w:val="ListParagraph"/>
        <w:ind w:left="0"/>
        <w:rPr>
          <w:b/>
          <w:bCs/>
        </w:rPr>
      </w:pPr>
      <w:r w:rsidRPr="001C342D">
        <w:rPr>
          <w:b/>
          <w:bCs/>
        </w:rPr>
        <w:t>Parameters:</w:t>
      </w:r>
    </w:p>
    <w:p w14:paraId="2F853947" w14:textId="77777777" w:rsidR="00F43188" w:rsidRDefault="00F43188" w:rsidP="00F43188">
      <w:pPr>
        <w:pStyle w:val="ListParagraph"/>
      </w:pPr>
      <w:proofErr w:type="spellStart"/>
      <w:r>
        <w:t>v</w:t>
      </w:r>
      <w:r w:rsidRPr="00731340">
        <w:t>cadmin</w:t>
      </w:r>
      <w:proofErr w:type="spellEnd"/>
      <w:r>
        <w:t>:</w:t>
      </w:r>
      <w:r>
        <w:tab/>
      </w:r>
      <w:proofErr w:type="spellStart"/>
      <w:r>
        <w:t>vcenter</w:t>
      </w:r>
      <w:proofErr w:type="spellEnd"/>
      <w:r>
        <w:t xml:space="preserve"> administrative account</w:t>
      </w:r>
    </w:p>
    <w:p w14:paraId="24F334A8" w14:textId="77777777" w:rsidR="00F43188" w:rsidRDefault="00F43188" w:rsidP="00F43188">
      <w:pPr>
        <w:pStyle w:val="ListParagraph"/>
      </w:pPr>
      <w:proofErr w:type="spellStart"/>
      <w:r w:rsidRPr="00731340">
        <w:t>vcpasswd</w:t>
      </w:r>
      <w:proofErr w:type="spellEnd"/>
      <w:r>
        <w:t>:</w:t>
      </w:r>
      <w:r>
        <w:tab/>
      </w:r>
      <w:proofErr w:type="spellStart"/>
      <w:r>
        <w:t>vcenter</w:t>
      </w:r>
      <w:proofErr w:type="spellEnd"/>
      <w:r>
        <w:t xml:space="preserve"> administrator password</w:t>
      </w:r>
    </w:p>
    <w:p w14:paraId="2137DF09" w14:textId="77777777" w:rsidR="00F43188" w:rsidRDefault="00F43188" w:rsidP="00F43188">
      <w:pPr>
        <w:pStyle w:val="ListParagraph"/>
      </w:pPr>
      <w:proofErr w:type="spellStart"/>
      <w:r>
        <w:t>i</w:t>
      </w:r>
      <w:r w:rsidRPr="00731340">
        <w:t>p</w:t>
      </w:r>
      <w:proofErr w:type="spellEnd"/>
      <w:r>
        <w:t>:</w:t>
      </w:r>
      <w:r>
        <w:tab/>
      </w:r>
      <w:r>
        <w:tab/>
      </w:r>
      <w:proofErr w:type="spellStart"/>
      <w:r>
        <w:t>vxrail</w:t>
      </w:r>
      <w:proofErr w:type="spellEnd"/>
      <w:r>
        <w:t xml:space="preserve"> manager resolvable FQDN or IP address</w:t>
      </w:r>
    </w:p>
    <w:p w14:paraId="7774131D" w14:textId="77777777" w:rsidR="00F43188" w:rsidRDefault="00F43188" w:rsidP="00F43188">
      <w:pPr>
        <w:pStyle w:val="ListParagraph"/>
        <w:ind w:left="0"/>
      </w:pPr>
    </w:p>
    <w:p w14:paraId="3B0E3E3D" w14:textId="77777777" w:rsidR="00F43188" w:rsidRDefault="00F43188" w:rsidP="00F43188">
      <w:pPr>
        <w:pStyle w:val="ListParagraph"/>
        <w:ind w:left="0"/>
      </w:pPr>
    </w:p>
    <w:p w14:paraId="2C7689FF" w14:textId="77777777" w:rsidR="00F43188" w:rsidRDefault="00F43188" w:rsidP="00F43188">
      <w:pPr>
        <w:pStyle w:val="ListParagraph"/>
        <w:ind w:left="0"/>
      </w:pPr>
      <w:r w:rsidRPr="00D91581">
        <w:rPr>
          <w:b/>
          <w:bCs/>
        </w:rPr>
        <w:t>Execution</w:t>
      </w:r>
      <w:r w:rsidR="00D91581">
        <w:rPr>
          <w:b/>
          <w:bCs/>
        </w:rPr>
        <w:t xml:space="preserve">: </w:t>
      </w:r>
      <w:r w:rsidR="00D91581" w:rsidRPr="00D91581">
        <w:t>This module performs a GET request and returns json output. It</w:t>
      </w:r>
      <w:r w:rsidR="00D91581">
        <w:rPr>
          <w:b/>
          <w:bCs/>
        </w:rPr>
        <w:t xml:space="preserve"> </w:t>
      </w:r>
      <w:r>
        <w:t>will require these parameters defined above, unless th</w:t>
      </w:r>
      <w:r w:rsidR="00D91581">
        <w:t>ey</w:t>
      </w:r>
      <w:r>
        <w:t xml:space="preserve"> have been added to a variables, or global variables (</w:t>
      </w:r>
      <w:proofErr w:type="spellStart"/>
      <w:r>
        <w:t>all.yml</w:t>
      </w:r>
      <w:proofErr w:type="spellEnd"/>
      <w:r>
        <w:t xml:space="preserve">) file. </w:t>
      </w:r>
    </w:p>
    <w:p w14:paraId="5A98BB53" w14:textId="77777777" w:rsidR="00F43188" w:rsidRDefault="00F43188" w:rsidP="00F43188">
      <w:pPr>
        <w:pStyle w:val="ListParagraph"/>
        <w:ind w:left="0"/>
      </w:pPr>
    </w:p>
    <w:p w14:paraId="30574821" w14:textId="77777777" w:rsidR="00F43188" w:rsidRDefault="00F43188" w:rsidP="00D91581">
      <w:pPr>
        <w:pStyle w:val="ListParagraph"/>
        <w:ind w:left="0" w:firstLine="720"/>
      </w:pPr>
      <w:r>
        <w:t xml:space="preserve"># ansible-playbook </w:t>
      </w:r>
      <w:proofErr w:type="spellStart"/>
      <w:r>
        <w:t>vx-nodes.yml</w:t>
      </w:r>
      <w:proofErr w:type="spellEnd"/>
    </w:p>
    <w:p w14:paraId="1F76DFD3" w14:textId="77777777" w:rsidR="00F43188" w:rsidRDefault="00F43188" w:rsidP="00F43188">
      <w:pPr>
        <w:pStyle w:val="ListParagraph"/>
        <w:ind w:left="0"/>
      </w:pPr>
    </w:p>
    <w:p w14:paraId="2E756038" w14:textId="77777777" w:rsidR="00F43188" w:rsidRDefault="00F43188" w:rsidP="00F43188">
      <w:pPr>
        <w:pStyle w:val="ListParagraph"/>
        <w:ind w:left="0"/>
      </w:pPr>
      <w:r>
        <w:t xml:space="preserve">The module returns node objects </w:t>
      </w:r>
      <w:r w:rsidR="00D91581">
        <w:t>with health state, hostname, and node ID.</w:t>
      </w:r>
    </w:p>
    <w:p w14:paraId="67F91185" w14:textId="77777777" w:rsidR="00F43188" w:rsidRDefault="00F43188" w:rsidP="00F43188">
      <w:pPr>
        <w:pStyle w:val="ListParagraph"/>
        <w:ind w:left="0"/>
      </w:pPr>
      <w:r>
        <w:rPr>
          <w:noProof/>
        </w:rPr>
        <w:drawing>
          <wp:inline distT="0" distB="0" distL="0" distR="0" wp14:anchorId="0F13711C" wp14:editId="77E70A52">
            <wp:extent cx="5112385" cy="3180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2385" cy="3180715"/>
                    </a:xfrm>
                    <a:prstGeom prst="rect">
                      <a:avLst/>
                    </a:prstGeom>
                    <a:noFill/>
                    <a:ln>
                      <a:noFill/>
                    </a:ln>
                  </pic:spPr>
                </pic:pic>
              </a:graphicData>
            </a:graphic>
          </wp:inline>
        </w:drawing>
      </w:r>
    </w:p>
    <w:p w14:paraId="5921F89A" w14:textId="77777777" w:rsidR="00F43188" w:rsidRDefault="00F43188">
      <w:pPr>
        <w:ind w:left="0"/>
        <w:rPr>
          <w:rFonts w:eastAsiaTheme="majorEastAsia" w:cstheme="majorBidi"/>
          <w:bCs/>
          <w:color w:val="0076CE"/>
          <w:sz w:val="32"/>
          <w:szCs w:val="26"/>
        </w:rPr>
      </w:pPr>
      <w:r>
        <w:br w:type="page"/>
      </w:r>
    </w:p>
    <w:p w14:paraId="074B0B42" w14:textId="77777777" w:rsidR="004313B4" w:rsidRDefault="000272D2" w:rsidP="004313B4">
      <w:pPr>
        <w:pStyle w:val="Heading2"/>
      </w:pPr>
      <w:r>
        <w:lastRenderedPageBreak/>
        <w:t>vCenter Mode (</w:t>
      </w:r>
      <w:proofErr w:type="spellStart"/>
      <w:r w:rsidR="004313B4">
        <w:t>vx-vcmode</w:t>
      </w:r>
      <w:bookmarkEnd w:id="21"/>
      <w:proofErr w:type="spellEnd"/>
      <w:r>
        <w:t>)</w:t>
      </w:r>
    </w:p>
    <w:p w14:paraId="64FB9840" w14:textId="77777777" w:rsidR="004313B4" w:rsidRDefault="004313B4" w:rsidP="004313B4">
      <w:pPr>
        <w:ind w:left="0"/>
      </w:pPr>
      <w:r w:rsidRPr="0097088B">
        <w:rPr>
          <w:b/>
          <w:bCs/>
          <w:u w:val="single"/>
        </w:rPr>
        <w:t xml:space="preserve">Description: </w:t>
      </w:r>
      <w:proofErr w:type="spellStart"/>
      <w:r>
        <w:t>vx-vxmode</w:t>
      </w:r>
      <w:proofErr w:type="spellEnd"/>
      <w:r>
        <w:t xml:space="preserve"> performs the conversion of a VxRail deployed vCenter instance, to a hosted customer managed  vCenter server. This is also referred to as vCenter externalization in which the vCenter VM remains on the VxRail cluster, but it is no longer managed by VxRail for tasks such as LCM and shutdown.</w:t>
      </w:r>
    </w:p>
    <w:p w14:paraId="230CAEB6" w14:textId="77777777" w:rsidR="004313B4" w:rsidRPr="000272D2" w:rsidRDefault="004313B4" w:rsidP="004313B4">
      <w:pPr>
        <w:ind w:left="0"/>
        <w:rPr>
          <w:b/>
          <w:bCs/>
        </w:rPr>
      </w:pPr>
      <w:r w:rsidRPr="000272D2">
        <w:rPr>
          <w:b/>
          <w:bCs/>
        </w:rPr>
        <w:t>Dependencies:</w:t>
      </w:r>
    </w:p>
    <w:p w14:paraId="38973F54" w14:textId="77777777" w:rsidR="002D6427" w:rsidRDefault="002D6427" w:rsidP="004313B4">
      <w:pPr>
        <w:pStyle w:val="ListParagraph"/>
        <w:numPr>
          <w:ilvl w:val="0"/>
          <w:numId w:val="32"/>
        </w:numPr>
      </w:pPr>
      <w:r>
        <w:t>VxRail Manager must be accessible on the network</w:t>
      </w:r>
    </w:p>
    <w:p w14:paraId="1D6550BC" w14:textId="77777777" w:rsidR="002D6427" w:rsidRDefault="002D6427" w:rsidP="004313B4">
      <w:pPr>
        <w:pStyle w:val="ListParagraph"/>
        <w:numPr>
          <w:ilvl w:val="0"/>
          <w:numId w:val="32"/>
        </w:numPr>
      </w:pPr>
      <w:r>
        <w:t>The VxRail Cluster must be in a healthy state</w:t>
      </w:r>
    </w:p>
    <w:p w14:paraId="52D70042" w14:textId="77777777" w:rsidR="004313B4" w:rsidRDefault="002D6427" w:rsidP="000272D2">
      <w:pPr>
        <w:pStyle w:val="ListParagraph"/>
        <w:numPr>
          <w:ilvl w:val="0"/>
          <w:numId w:val="32"/>
        </w:numPr>
      </w:pPr>
      <w:r>
        <w:t xml:space="preserve">The Ansible control node must be configured to support </w:t>
      </w:r>
      <w:proofErr w:type="spellStart"/>
      <w:r>
        <w:t>ssh</w:t>
      </w:r>
      <w:proofErr w:type="spellEnd"/>
      <w:r>
        <w:t xml:space="preserve"> commands to the VxRail Manager.</w:t>
      </w:r>
    </w:p>
    <w:p w14:paraId="1D31B427" w14:textId="77777777" w:rsidR="000272D2" w:rsidRDefault="000272D2" w:rsidP="000272D2">
      <w:pPr>
        <w:pStyle w:val="ListParagraph"/>
        <w:ind w:left="1080"/>
      </w:pPr>
    </w:p>
    <w:p w14:paraId="16D8FD49" w14:textId="77777777" w:rsidR="004313B4" w:rsidRPr="000272D2" w:rsidRDefault="000272D2" w:rsidP="004313B4">
      <w:pPr>
        <w:pStyle w:val="ListParagraph"/>
        <w:ind w:left="0"/>
        <w:rPr>
          <w:b/>
          <w:bCs/>
        </w:rPr>
      </w:pPr>
      <w:r w:rsidRPr="000272D2">
        <w:rPr>
          <w:b/>
          <w:bCs/>
        </w:rPr>
        <w:t>Parameters:</w:t>
      </w:r>
    </w:p>
    <w:p w14:paraId="1D798714" w14:textId="77777777" w:rsidR="004313B4" w:rsidRDefault="004313B4" w:rsidP="002272BE">
      <w:pPr>
        <w:pStyle w:val="ListParagraph"/>
      </w:pPr>
      <w:proofErr w:type="spellStart"/>
      <w:r>
        <w:t>v</w:t>
      </w:r>
      <w:r w:rsidRPr="00731340">
        <w:t>cadmin</w:t>
      </w:r>
      <w:proofErr w:type="spellEnd"/>
      <w:r>
        <w:t>:</w:t>
      </w:r>
      <w:r>
        <w:tab/>
      </w:r>
      <w:proofErr w:type="spellStart"/>
      <w:r>
        <w:t>vcenter</w:t>
      </w:r>
      <w:proofErr w:type="spellEnd"/>
      <w:r>
        <w:t xml:space="preserve"> administrative account</w:t>
      </w:r>
    </w:p>
    <w:p w14:paraId="5A3FCE86" w14:textId="77777777" w:rsidR="004313B4" w:rsidRDefault="004313B4" w:rsidP="002272BE">
      <w:pPr>
        <w:pStyle w:val="ListParagraph"/>
      </w:pPr>
      <w:proofErr w:type="spellStart"/>
      <w:r w:rsidRPr="00731340">
        <w:t>vcpasswd</w:t>
      </w:r>
      <w:proofErr w:type="spellEnd"/>
      <w:r>
        <w:t>:</w:t>
      </w:r>
      <w:r>
        <w:tab/>
      </w:r>
      <w:proofErr w:type="spellStart"/>
      <w:r>
        <w:t>vcenter</w:t>
      </w:r>
      <w:proofErr w:type="spellEnd"/>
      <w:r>
        <w:t xml:space="preserve"> administrator password</w:t>
      </w:r>
    </w:p>
    <w:p w14:paraId="5CE2D6BA" w14:textId="77777777" w:rsidR="004313B4" w:rsidRDefault="004313B4" w:rsidP="002272BE">
      <w:pPr>
        <w:pStyle w:val="ListParagraph"/>
      </w:pPr>
      <w:proofErr w:type="spellStart"/>
      <w:r>
        <w:t>i</w:t>
      </w:r>
      <w:r w:rsidRPr="00731340">
        <w:t>p</w:t>
      </w:r>
      <w:proofErr w:type="spellEnd"/>
      <w:r>
        <w:t>:</w:t>
      </w:r>
      <w:r>
        <w:tab/>
      </w:r>
      <w:r>
        <w:tab/>
      </w:r>
      <w:proofErr w:type="spellStart"/>
      <w:r>
        <w:t>vxrail</w:t>
      </w:r>
      <w:proofErr w:type="spellEnd"/>
      <w:r>
        <w:t xml:space="preserve"> manager resolvable FQDN or IP address</w:t>
      </w:r>
    </w:p>
    <w:p w14:paraId="05547491" w14:textId="77777777" w:rsidR="004313B4" w:rsidRDefault="004313B4" w:rsidP="004313B4">
      <w:pPr>
        <w:pStyle w:val="ListParagraph"/>
        <w:ind w:left="0"/>
      </w:pPr>
    </w:p>
    <w:p w14:paraId="14088DBC" w14:textId="77777777" w:rsidR="00204F62" w:rsidRDefault="00204F62" w:rsidP="004313B4">
      <w:pPr>
        <w:pStyle w:val="ListParagraph"/>
        <w:ind w:left="0"/>
      </w:pPr>
      <w:r>
        <w:t>The module will perform the VxRail modification to externalize the vCenter server followed by a reboot of VxRail Manager.</w:t>
      </w:r>
    </w:p>
    <w:p w14:paraId="27321B79" w14:textId="77777777" w:rsidR="00204F62" w:rsidRDefault="00204F62" w:rsidP="004313B4">
      <w:pPr>
        <w:pStyle w:val="ListParagraph"/>
        <w:ind w:left="0"/>
      </w:pPr>
    </w:p>
    <w:p w14:paraId="4854B0F2" w14:textId="77777777" w:rsidR="00204F62" w:rsidRDefault="00204F62" w:rsidP="004313B4">
      <w:pPr>
        <w:pStyle w:val="ListParagraph"/>
        <w:ind w:left="0"/>
      </w:pPr>
      <w:r>
        <w:t xml:space="preserve">If the system is already converted, or the cluster is not in a healthy state, a message will be returned indicating that the conversion cannot be completed. </w:t>
      </w:r>
    </w:p>
    <w:p w14:paraId="74151265" w14:textId="77777777" w:rsidR="004313B4" w:rsidRDefault="002D6427" w:rsidP="004313B4">
      <w:pPr>
        <w:ind w:left="0"/>
        <w:rPr>
          <w:rFonts w:eastAsiaTheme="majorEastAsia" w:cstheme="majorBidi"/>
          <w:bCs/>
          <w:color w:val="0076CE"/>
          <w:sz w:val="32"/>
          <w:szCs w:val="26"/>
        </w:rPr>
      </w:pPr>
      <w:r>
        <w:rPr>
          <w:noProof/>
        </w:rPr>
        <w:drawing>
          <wp:inline distT="0" distB="0" distL="0" distR="0" wp14:anchorId="7583F31B" wp14:editId="621254CF">
            <wp:extent cx="685800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62250"/>
                    </a:xfrm>
                    <a:prstGeom prst="rect">
                      <a:avLst/>
                    </a:prstGeom>
                    <a:noFill/>
                    <a:ln>
                      <a:noFill/>
                    </a:ln>
                  </pic:spPr>
                </pic:pic>
              </a:graphicData>
            </a:graphic>
          </wp:inline>
        </w:drawing>
      </w:r>
      <w:r w:rsidR="004313B4">
        <w:br w:type="page"/>
      </w:r>
    </w:p>
    <w:p w14:paraId="676FAEC4" w14:textId="77777777" w:rsidR="002272BE" w:rsidRDefault="000272D2" w:rsidP="002272BE">
      <w:pPr>
        <w:pStyle w:val="Heading2"/>
      </w:pPr>
      <w:bookmarkStart w:id="22" w:name="_Toc46931798"/>
      <w:r>
        <w:lastRenderedPageBreak/>
        <w:t>Disk Information (</w:t>
      </w:r>
      <w:proofErr w:type="spellStart"/>
      <w:r w:rsidR="002272BE">
        <w:t>vx-diskinfo</w:t>
      </w:r>
      <w:bookmarkEnd w:id="22"/>
      <w:proofErr w:type="spellEnd"/>
      <w:r>
        <w:t>)</w:t>
      </w:r>
    </w:p>
    <w:p w14:paraId="42907BA1" w14:textId="77777777" w:rsidR="002272BE" w:rsidRDefault="002272BE" w:rsidP="002272BE">
      <w:pPr>
        <w:ind w:left="0"/>
      </w:pPr>
      <w:r w:rsidRPr="0097088B">
        <w:rPr>
          <w:b/>
          <w:bCs/>
          <w:u w:val="single"/>
        </w:rPr>
        <w:t>Description:</w:t>
      </w:r>
      <w:r>
        <w:t xml:space="preserve"> </w:t>
      </w:r>
      <w:proofErr w:type="spellStart"/>
      <w:r>
        <w:t>vx-diskinfo</w:t>
      </w:r>
      <w:proofErr w:type="spellEnd"/>
      <w:r>
        <w:t xml:space="preserve"> provides a method to enumerate the cluster hosts and return details of all disks in the environment. This module can be used as an inventory or troubleshooting tool to assist in identifying details and location of disks in the cluster.</w:t>
      </w:r>
    </w:p>
    <w:p w14:paraId="3BE3B4F1" w14:textId="77777777" w:rsidR="002272BE" w:rsidRPr="007143DE" w:rsidRDefault="002272BE" w:rsidP="002272BE">
      <w:pPr>
        <w:ind w:left="0"/>
        <w:rPr>
          <w:b/>
          <w:bCs/>
        </w:rPr>
      </w:pPr>
      <w:r w:rsidRPr="007143DE">
        <w:rPr>
          <w:b/>
          <w:bCs/>
        </w:rPr>
        <w:t>Dependencies:</w:t>
      </w:r>
    </w:p>
    <w:p w14:paraId="29A15925" w14:textId="77777777" w:rsidR="002272BE" w:rsidRDefault="002272BE" w:rsidP="002272BE">
      <w:pPr>
        <w:pStyle w:val="ListParagraph"/>
        <w:numPr>
          <w:ilvl w:val="0"/>
          <w:numId w:val="32"/>
        </w:numPr>
      </w:pPr>
      <w:r>
        <w:t>VxRail Manager must be accessible on the network</w:t>
      </w:r>
    </w:p>
    <w:p w14:paraId="2DE5A0E2" w14:textId="1BC85C9A" w:rsidR="002272BE" w:rsidRDefault="002272BE" w:rsidP="002272BE">
      <w:pPr>
        <w:pStyle w:val="ListParagraph"/>
        <w:numPr>
          <w:ilvl w:val="0"/>
          <w:numId w:val="32"/>
        </w:numPr>
      </w:pPr>
      <w:r>
        <w:t xml:space="preserve">The Ansible control node must be configured to support </w:t>
      </w:r>
      <w:proofErr w:type="spellStart"/>
      <w:r>
        <w:t>ssh</w:t>
      </w:r>
      <w:proofErr w:type="spellEnd"/>
      <w:r>
        <w:t xml:space="preserve"> commands to the VxRail Manager.</w:t>
      </w:r>
    </w:p>
    <w:p w14:paraId="5D59B9AB" w14:textId="77777777" w:rsidR="002272BE" w:rsidRDefault="002272BE" w:rsidP="002272BE">
      <w:pPr>
        <w:pStyle w:val="ListParagraph"/>
        <w:ind w:left="1080"/>
      </w:pPr>
    </w:p>
    <w:p w14:paraId="5634BE78" w14:textId="77777777" w:rsidR="002272BE" w:rsidRPr="007143DE" w:rsidRDefault="007143DE" w:rsidP="002272BE">
      <w:pPr>
        <w:pStyle w:val="ListParagraph"/>
        <w:ind w:left="0"/>
        <w:rPr>
          <w:b/>
          <w:bCs/>
        </w:rPr>
      </w:pPr>
      <w:r w:rsidRPr="007143DE">
        <w:rPr>
          <w:b/>
          <w:bCs/>
        </w:rPr>
        <w:t>Parameters:</w:t>
      </w:r>
    </w:p>
    <w:p w14:paraId="407BEA45" w14:textId="77777777" w:rsidR="002272BE" w:rsidRDefault="002272BE" w:rsidP="002272BE">
      <w:pPr>
        <w:pStyle w:val="ListParagraph"/>
      </w:pPr>
      <w:proofErr w:type="spellStart"/>
      <w:r>
        <w:t>v</w:t>
      </w:r>
      <w:r w:rsidRPr="00731340">
        <w:t>cadmin</w:t>
      </w:r>
      <w:proofErr w:type="spellEnd"/>
      <w:r>
        <w:t>:</w:t>
      </w:r>
      <w:r>
        <w:tab/>
      </w:r>
      <w:proofErr w:type="spellStart"/>
      <w:r>
        <w:t>vcenter</w:t>
      </w:r>
      <w:proofErr w:type="spellEnd"/>
      <w:r>
        <w:t xml:space="preserve"> administrative account</w:t>
      </w:r>
    </w:p>
    <w:p w14:paraId="6CD72963" w14:textId="77777777" w:rsidR="002272BE" w:rsidRDefault="002272BE" w:rsidP="002272BE">
      <w:pPr>
        <w:pStyle w:val="ListParagraph"/>
      </w:pPr>
      <w:proofErr w:type="spellStart"/>
      <w:r w:rsidRPr="00731340">
        <w:t>vcpasswd</w:t>
      </w:r>
      <w:proofErr w:type="spellEnd"/>
      <w:r>
        <w:t>:</w:t>
      </w:r>
      <w:r>
        <w:tab/>
      </w:r>
      <w:proofErr w:type="spellStart"/>
      <w:r>
        <w:t>vcenter</w:t>
      </w:r>
      <w:proofErr w:type="spellEnd"/>
      <w:r>
        <w:t xml:space="preserve"> administrator password</w:t>
      </w:r>
    </w:p>
    <w:p w14:paraId="155BB061" w14:textId="77777777" w:rsidR="002272BE" w:rsidRDefault="002272BE" w:rsidP="002272BE">
      <w:pPr>
        <w:pStyle w:val="ListParagraph"/>
      </w:pPr>
      <w:proofErr w:type="spellStart"/>
      <w:r>
        <w:t>i</w:t>
      </w:r>
      <w:r w:rsidRPr="00731340">
        <w:t>p</w:t>
      </w:r>
      <w:proofErr w:type="spellEnd"/>
      <w:r>
        <w:t>:</w:t>
      </w:r>
      <w:r>
        <w:tab/>
      </w:r>
      <w:r>
        <w:tab/>
      </w:r>
      <w:proofErr w:type="spellStart"/>
      <w:r>
        <w:t>vxrail</w:t>
      </w:r>
      <w:proofErr w:type="spellEnd"/>
      <w:r>
        <w:t xml:space="preserve"> manager resolvable FQDN or IP address</w:t>
      </w:r>
    </w:p>
    <w:p w14:paraId="798A44FD" w14:textId="77777777" w:rsidR="0034787A" w:rsidRDefault="0034787A" w:rsidP="002272BE">
      <w:pPr>
        <w:pStyle w:val="ListParagraph"/>
      </w:pPr>
      <w:r>
        <w:t>failed:</w:t>
      </w:r>
      <w:r>
        <w:tab/>
      </w:r>
      <w:r>
        <w:tab/>
        <w:t>optional argument to return disk in unhealthy state</w:t>
      </w:r>
    </w:p>
    <w:p w14:paraId="46FBC848" w14:textId="77777777" w:rsidR="002272BE" w:rsidRPr="00480C56" w:rsidRDefault="002272BE" w:rsidP="002272BE">
      <w:pPr>
        <w:ind w:left="0"/>
      </w:pPr>
      <w:r>
        <w:t xml:space="preserve">Note: There are numerous properties which are returned by the API, in its current </w:t>
      </w:r>
      <w:r w:rsidR="0034787A">
        <w:t xml:space="preserve">form, the </w:t>
      </w:r>
      <w:proofErr w:type="spellStart"/>
      <w:r w:rsidR="0034787A">
        <w:t>vx-diskinfo</w:t>
      </w:r>
      <w:proofErr w:type="spellEnd"/>
      <w:r w:rsidR="0034787A">
        <w:t xml:space="preserve"> provides a subset of the details associated with each disk which are tailored towards disk capacity, identification, and health</w:t>
      </w:r>
    </w:p>
    <w:p w14:paraId="443F549D" w14:textId="77777777" w:rsidR="002272BE" w:rsidRDefault="0034787A" w:rsidP="002272BE">
      <w:pPr>
        <w:ind w:left="0"/>
      </w:pPr>
      <w:r>
        <w:rPr>
          <w:noProof/>
        </w:rPr>
        <w:lastRenderedPageBreak/>
        <w:drawing>
          <wp:inline distT="0" distB="0" distL="0" distR="0" wp14:anchorId="744C68BB" wp14:editId="325ABE7A">
            <wp:extent cx="5305425" cy="6305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6305550"/>
                    </a:xfrm>
                    <a:prstGeom prst="rect">
                      <a:avLst/>
                    </a:prstGeom>
                    <a:noFill/>
                    <a:ln>
                      <a:noFill/>
                    </a:ln>
                  </pic:spPr>
                </pic:pic>
              </a:graphicData>
            </a:graphic>
          </wp:inline>
        </w:drawing>
      </w:r>
      <w:r w:rsidR="002272BE">
        <w:br w:type="page"/>
      </w:r>
    </w:p>
    <w:p w14:paraId="4C9DD870" w14:textId="77777777" w:rsidR="004313B4" w:rsidRPr="001904F2" w:rsidRDefault="0034787A">
      <w:pPr>
        <w:ind w:left="0"/>
      </w:pPr>
      <w:r w:rsidRPr="001904F2">
        <w:lastRenderedPageBreak/>
        <w:t>Specifyin</w:t>
      </w:r>
      <w:r w:rsidR="001904F2">
        <w:t>g</w:t>
      </w:r>
      <w:r w:rsidRPr="001904F2">
        <w:t xml:space="preserve"> the option for failed will return only disks with a status other than </w:t>
      </w:r>
      <w:r w:rsidR="001904F2" w:rsidRPr="001904F2">
        <w:t>ok.</w:t>
      </w:r>
    </w:p>
    <w:p w14:paraId="5E850C83" w14:textId="77777777" w:rsidR="001904F2" w:rsidRDefault="001904F2">
      <w:pPr>
        <w:ind w:left="0"/>
        <w:rPr>
          <w:rFonts w:eastAsiaTheme="majorEastAsia" w:cstheme="majorBidi"/>
          <w:bCs/>
          <w:color w:val="0076CE"/>
          <w:sz w:val="32"/>
          <w:szCs w:val="26"/>
        </w:rPr>
      </w:pPr>
      <w:r>
        <w:rPr>
          <w:rFonts w:eastAsiaTheme="majorEastAsia" w:cstheme="majorBidi"/>
          <w:bCs/>
          <w:noProof/>
          <w:color w:val="0076CE"/>
          <w:sz w:val="32"/>
          <w:szCs w:val="26"/>
        </w:rPr>
        <w:drawing>
          <wp:inline distT="0" distB="0" distL="0" distR="0" wp14:anchorId="5E4A2190" wp14:editId="5CF689F2">
            <wp:extent cx="6858000"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762250"/>
                    </a:xfrm>
                    <a:prstGeom prst="rect">
                      <a:avLst/>
                    </a:prstGeom>
                    <a:noFill/>
                    <a:ln>
                      <a:noFill/>
                    </a:ln>
                  </pic:spPr>
                </pic:pic>
              </a:graphicData>
            </a:graphic>
          </wp:inline>
        </w:drawing>
      </w:r>
    </w:p>
    <w:p w14:paraId="313DF6E6" w14:textId="77777777" w:rsidR="001904F2" w:rsidRDefault="001904F2">
      <w:pPr>
        <w:ind w:left="0"/>
        <w:rPr>
          <w:rFonts w:eastAsiaTheme="majorEastAsia" w:cstheme="majorBidi"/>
          <w:bCs/>
          <w:color w:val="0076CE"/>
          <w:sz w:val="32"/>
          <w:szCs w:val="26"/>
        </w:rPr>
      </w:pPr>
      <w:r>
        <w:br w:type="page"/>
      </w:r>
    </w:p>
    <w:p w14:paraId="3E15FCA9" w14:textId="77777777" w:rsidR="009F5721" w:rsidRDefault="00227735" w:rsidP="004313B4">
      <w:pPr>
        <w:pStyle w:val="Heading2"/>
      </w:pPr>
      <w:bookmarkStart w:id="23" w:name="_Toc46931799"/>
      <w:r>
        <w:lastRenderedPageBreak/>
        <w:t xml:space="preserve">Cluster </w:t>
      </w:r>
      <w:r w:rsidR="009F5721">
        <w:t>Modules</w:t>
      </w:r>
    </w:p>
    <w:p w14:paraId="6BE6B3F2" w14:textId="60AAB933" w:rsidR="004D1F07" w:rsidRDefault="004D1F07" w:rsidP="004313B4">
      <w:pPr>
        <w:pStyle w:val="Heading2"/>
      </w:pPr>
      <w:r>
        <w:t>Initialization</w:t>
      </w:r>
    </w:p>
    <w:p w14:paraId="108FBCD0" w14:textId="72202792" w:rsidR="004D1F07" w:rsidRDefault="004D1F07" w:rsidP="004D1F07">
      <w:pPr>
        <w:ind w:left="0"/>
      </w:pPr>
      <w:r w:rsidRPr="0097088B">
        <w:rPr>
          <w:b/>
          <w:bCs/>
          <w:u w:val="single"/>
        </w:rPr>
        <w:t>Description:</w:t>
      </w:r>
      <w:r>
        <w:t xml:space="preserve"> In VxRail 7.0, </w:t>
      </w:r>
      <w:r w:rsidR="006B5C28">
        <w:t xml:space="preserve">the VxRail Cluster can be initialized through an API call to the VxRail Manager. </w:t>
      </w:r>
    </w:p>
    <w:p w14:paraId="569B10F6" w14:textId="322B6102" w:rsidR="006B5C28" w:rsidRDefault="0013179E" w:rsidP="004D1F07">
      <w:pPr>
        <w:ind w:left="0"/>
      </w:pPr>
      <w:r>
        <w:t xml:space="preserve">This module will </w:t>
      </w:r>
      <w:r w:rsidR="00B835A8">
        <w:t xml:space="preserve">communicate with the VxRail Manager initialization API and include the </w:t>
      </w:r>
      <w:r w:rsidR="00E6463B">
        <w:t xml:space="preserve">configuration json file as the payload for the initialization method. </w:t>
      </w:r>
    </w:p>
    <w:p w14:paraId="453569DC" w14:textId="5E7BC372" w:rsidR="00E6463B" w:rsidRDefault="00E6463B" w:rsidP="004D1F07">
      <w:pPr>
        <w:ind w:left="0"/>
      </w:pPr>
      <w:r>
        <w:t>Dependencies</w:t>
      </w:r>
    </w:p>
    <w:p w14:paraId="4D05E4F9" w14:textId="5F351D4B" w:rsidR="00E6463B" w:rsidRDefault="00E6463B" w:rsidP="00B2136C">
      <w:pPr>
        <w:pStyle w:val="ListParagraph"/>
        <w:numPr>
          <w:ilvl w:val="0"/>
          <w:numId w:val="37"/>
        </w:numPr>
      </w:pPr>
      <w:r>
        <w:t xml:space="preserve">VxRail Cluster </w:t>
      </w:r>
      <w:r w:rsidR="00684B62">
        <w:t xml:space="preserve">nodes have been </w:t>
      </w:r>
      <w:r w:rsidR="007819CA">
        <w:t xml:space="preserve">(re)set to </w:t>
      </w:r>
      <w:r w:rsidR="00684B62">
        <w:t xml:space="preserve">factory </w:t>
      </w:r>
      <w:r w:rsidR="007819CA">
        <w:t>image.</w:t>
      </w:r>
    </w:p>
    <w:p w14:paraId="0B28BF60" w14:textId="4EB9C8A7" w:rsidR="00A52455" w:rsidRDefault="00A52455" w:rsidP="00B2136C">
      <w:pPr>
        <w:pStyle w:val="ListParagraph"/>
        <w:numPr>
          <w:ilvl w:val="0"/>
          <w:numId w:val="37"/>
        </w:numPr>
      </w:pPr>
      <w:r>
        <w:t xml:space="preserve">Network configuration is completed to </w:t>
      </w:r>
      <w:r w:rsidR="0017276F">
        <w:t xml:space="preserve">support </w:t>
      </w:r>
      <w:r w:rsidR="00B2136C">
        <w:t xml:space="preserve">cluster </w:t>
      </w:r>
      <w:proofErr w:type="spellStart"/>
      <w:r w:rsidR="00B2136C">
        <w:t>vDS</w:t>
      </w:r>
      <w:proofErr w:type="spellEnd"/>
      <w:r w:rsidR="00B2136C">
        <w:t xml:space="preserve"> port group configuration (management, </w:t>
      </w:r>
      <w:proofErr w:type="spellStart"/>
      <w:r w:rsidR="00B2136C">
        <w:t>vsan</w:t>
      </w:r>
      <w:proofErr w:type="spellEnd"/>
      <w:r w:rsidR="00B2136C">
        <w:t xml:space="preserve">, </w:t>
      </w:r>
      <w:proofErr w:type="spellStart"/>
      <w:r w:rsidR="00B2136C">
        <w:t>vmotion</w:t>
      </w:r>
      <w:proofErr w:type="spellEnd"/>
      <w:r w:rsidR="00B2136C">
        <w:t>).</w:t>
      </w:r>
    </w:p>
    <w:p w14:paraId="1F12C1D4" w14:textId="2C6A13AA" w:rsidR="00E267E3" w:rsidRDefault="002B122F" w:rsidP="00E267E3">
      <w:pPr>
        <w:pStyle w:val="ListParagraph"/>
        <w:numPr>
          <w:ilvl w:val="0"/>
          <w:numId w:val="37"/>
        </w:numPr>
      </w:pPr>
      <w:r>
        <w:t xml:space="preserve">JSON file is available </w:t>
      </w:r>
      <w:r w:rsidR="00E267E3">
        <w:t>on ansible-control VM.</w:t>
      </w:r>
    </w:p>
    <w:p w14:paraId="7C812F94" w14:textId="224ECF45" w:rsidR="00E267E3" w:rsidRDefault="00642E70" w:rsidP="00E267E3">
      <w:pPr>
        <w:pStyle w:val="ListParagraph"/>
        <w:numPr>
          <w:ilvl w:val="1"/>
          <w:numId w:val="37"/>
        </w:numPr>
      </w:pPr>
      <w:r>
        <w:t>Json file must contain the</w:t>
      </w:r>
      <w:r w:rsidR="006E2652">
        <w:t xml:space="preserve"> VxRail serial number </w:t>
      </w:r>
      <w:r w:rsidR="008B6772">
        <w:t xml:space="preserve">of the nodes within this cluster. </w:t>
      </w:r>
    </w:p>
    <w:p w14:paraId="44724B07" w14:textId="3D25B3F3" w:rsidR="006B2124" w:rsidRDefault="006B2124" w:rsidP="00E267E3">
      <w:pPr>
        <w:pStyle w:val="ListParagraph"/>
        <w:numPr>
          <w:ilvl w:val="1"/>
          <w:numId w:val="37"/>
        </w:numPr>
      </w:pPr>
      <w:r>
        <w:t xml:space="preserve">If that information is not available, it can be obtained from the UI </w:t>
      </w:r>
      <w:proofErr w:type="spellStart"/>
      <w:r w:rsidR="00CB1F9D">
        <w:t>init</w:t>
      </w:r>
      <w:proofErr w:type="spellEnd"/>
      <w:r w:rsidR="00CB1F9D">
        <w:t xml:space="preserve"> wizard. </w:t>
      </w:r>
    </w:p>
    <w:p w14:paraId="59CDDD9E" w14:textId="6F181FFB" w:rsidR="00B2136C" w:rsidRDefault="00577411" w:rsidP="004D1F07">
      <w:pPr>
        <w:ind w:left="0"/>
      </w:pPr>
      <w:r>
        <w:br/>
      </w:r>
      <w:r>
        <w:rPr>
          <w:rFonts w:ascii="Cambria Math" w:hAnsi="Cambria Math" w:cs="Cambria Math"/>
          <w:b/>
          <w:bCs/>
          <w:color w:val="3B4151"/>
        </w:rPr>
        <w:t>​</w:t>
      </w:r>
      <w:r>
        <w:rPr>
          <w:rFonts w:ascii="Cambria Math" w:hAnsi="Cambria Math" w:cs="Cambria Math"/>
          <w:b/>
          <w:bCs/>
          <w:color w:val="3B4151"/>
        </w:rPr>
        <w:tab/>
      </w:r>
      <w:r>
        <w:rPr>
          <w:rFonts w:ascii="Courier New" w:hAnsi="Courier New" w:cs="Courier New"/>
          <w:b/>
          <w:bCs/>
          <w:color w:val="3B4151"/>
        </w:rPr>
        <w:t>/v1</w:t>
      </w:r>
      <w:r>
        <w:rPr>
          <w:rFonts w:ascii="Cambria Math" w:hAnsi="Cambria Math" w:cs="Cambria Math"/>
          <w:b/>
          <w:bCs/>
          <w:color w:val="3B4151"/>
        </w:rPr>
        <w:t>​</w:t>
      </w:r>
      <w:r>
        <w:rPr>
          <w:rFonts w:ascii="Courier New" w:hAnsi="Courier New" w:cs="Courier New"/>
          <w:b/>
          <w:bCs/>
          <w:color w:val="3B4151"/>
        </w:rPr>
        <w:t>/system</w:t>
      </w:r>
      <w:r>
        <w:rPr>
          <w:rFonts w:ascii="Cambria Math" w:hAnsi="Cambria Math" w:cs="Cambria Math"/>
          <w:b/>
          <w:bCs/>
          <w:color w:val="3B4151"/>
        </w:rPr>
        <w:t>​</w:t>
      </w:r>
      <w:r>
        <w:rPr>
          <w:rFonts w:ascii="Courier New" w:hAnsi="Courier New" w:cs="Courier New"/>
          <w:b/>
          <w:bCs/>
          <w:color w:val="3B4151"/>
        </w:rPr>
        <w:t>/initialize</w:t>
      </w:r>
      <w:r>
        <w:rPr>
          <w:rFonts w:ascii="Cambria Math" w:hAnsi="Cambria Math" w:cs="Cambria Math"/>
          <w:b/>
          <w:bCs/>
          <w:color w:val="3B4151"/>
        </w:rPr>
        <w:t>​</w:t>
      </w:r>
      <w:r>
        <w:rPr>
          <w:rFonts w:ascii="Courier New" w:hAnsi="Courier New" w:cs="Courier New"/>
          <w:b/>
          <w:bCs/>
          <w:color w:val="3B4151"/>
        </w:rPr>
        <w:t>/status</w:t>
      </w:r>
    </w:p>
    <w:p w14:paraId="3135B251" w14:textId="071FD979" w:rsidR="00227735" w:rsidRDefault="00227735" w:rsidP="004313B4">
      <w:pPr>
        <w:pStyle w:val="Heading2"/>
      </w:pPr>
      <w:r>
        <w:t>Upgrade</w:t>
      </w:r>
    </w:p>
    <w:p w14:paraId="7406A251" w14:textId="77777777" w:rsidR="00227735" w:rsidRDefault="00227735" w:rsidP="004313B4">
      <w:pPr>
        <w:pStyle w:val="Heading2"/>
        <w:rPr>
          <w:rFonts w:eastAsia="PMingLiU" w:cstheme="minorBidi"/>
          <w:bCs w:val="0"/>
          <w:color w:val="auto"/>
          <w:sz w:val="20"/>
          <w:szCs w:val="20"/>
        </w:rPr>
      </w:pPr>
      <w:r w:rsidRPr="00227735">
        <w:rPr>
          <w:rFonts w:eastAsia="PMingLiU" w:cstheme="minorBidi"/>
          <w:bCs w:val="0"/>
          <w:color w:val="auto"/>
          <w:sz w:val="20"/>
          <w:szCs w:val="20"/>
        </w:rPr>
        <w:t xml:space="preserve">The cluster upgrade process makes use of multiple modules. The first module which is used, will copy the image file to the target VxRail Manager and also prepare the environment to bypass firmware pre-checks. </w:t>
      </w:r>
    </w:p>
    <w:p w14:paraId="3D8DF5E9" w14:textId="77777777" w:rsidR="00227735" w:rsidRDefault="00227735" w:rsidP="00227735">
      <w:pPr>
        <w:ind w:left="0"/>
      </w:pPr>
    </w:p>
    <w:p w14:paraId="0A1FC87C" w14:textId="77777777" w:rsidR="00227735" w:rsidRDefault="00227735" w:rsidP="00227735">
      <w:pPr>
        <w:pStyle w:val="Heading2"/>
      </w:pPr>
      <w:r>
        <w:t>Copy Configuration Files (</w:t>
      </w:r>
      <w:proofErr w:type="spellStart"/>
      <w:r>
        <w:t>vx-copyconfig</w:t>
      </w:r>
      <w:proofErr w:type="spellEnd"/>
      <w:r>
        <w:t>)</w:t>
      </w:r>
    </w:p>
    <w:p w14:paraId="005AF28D" w14:textId="77777777" w:rsidR="00227735" w:rsidRDefault="00227735" w:rsidP="00227735">
      <w:pPr>
        <w:ind w:left="0"/>
      </w:pPr>
      <w:r>
        <w:t xml:space="preserve">Description: The </w:t>
      </w:r>
      <w:r w:rsidR="005C0AE0">
        <w:t xml:space="preserve">Upgrade module relies upon a playbook and role called </w:t>
      </w:r>
      <w:proofErr w:type="spellStart"/>
      <w:r w:rsidR="005C0AE0">
        <w:t>vx-copyconfig.yml</w:t>
      </w:r>
      <w:proofErr w:type="spellEnd"/>
      <w:r w:rsidR="005C0AE0">
        <w:t xml:space="preserve">. That roles </w:t>
      </w:r>
      <w:r>
        <w:t>performs two separate tasks</w:t>
      </w:r>
      <w:r w:rsidR="005C0AE0">
        <w:t xml:space="preserve"> to prepare the VxRail Cluster for upgrade</w:t>
      </w:r>
      <w:r>
        <w:t xml:space="preserve">. </w:t>
      </w:r>
    </w:p>
    <w:p w14:paraId="3C17B2DC" w14:textId="77777777" w:rsidR="00227735" w:rsidRDefault="00227735" w:rsidP="00227735">
      <w:pPr>
        <w:pStyle w:val="ListParagraph"/>
        <w:numPr>
          <w:ilvl w:val="0"/>
          <w:numId w:val="18"/>
        </w:numPr>
      </w:pPr>
      <w:r>
        <w:t xml:space="preserve">It </w:t>
      </w:r>
      <w:proofErr w:type="spellStart"/>
      <w:r>
        <w:t>updatesd</w:t>
      </w:r>
      <w:proofErr w:type="spellEnd"/>
      <w:r>
        <w:t xml:space="preserve"> a modified version of the </w:t>
      </w:r>
      <w:proofErr w:type="spellStart"/>
      <w:r w:rsidRPr="00227735">
        <w:t>lcm_advanced_mode.properties</w:t>
      </w:r>
      <w:proofErr w:type="spellEnd"/>
      <w:r>
        <w:t xml:space="preserve"> file with a parameter that specifies bypass firmware pre-check tasks. </w:t>
      </w:r>
    </w:p>
    <w:p w14:paraId="74357F22" w14:textId="77777777" w:rsidR="00227735" w:rsidRDefault="00227735" w:rsidP="00227735">
      <w:pPr>
        <w:pStyle w:val="ListParagraph"/>
        <w:numPr>
          <w:ilvl w:val="0"/>
          <w:numId w:val="18"/>
        </w:numPr>
      </w:pPr>
      <w:r>
        <w:t>It copies the Upgrade Bundle file from the ansible-control VM to the VxRail Cluster /</w:t>
      </w:r>
      <w:proofErr w:type="spellStart"/>
      <w:r>
        <w:t>tmp</w:t>
      </w:r>
      <w:proofErr w:type="spellEnd"/>
      <w:r>
        <w:t xml:space="preserve"> directory</w:t>
      </w:r>
    </w:p>
    <w:p w14:paraId="435B2214" w14:textId="77777777" w:rsidR="00227735" w:rsidRDefault="00227735" w:rsidP="00227735">
      <w:pPr>
        <w:ind w:left="0"/>
      </w:pPr>
    </w:p>
    <w:p w14:paraId="1A37344E" w14:textId="77777777" w:rsidR="00227735" w:rsidRPr="007143DE" w:rsidRDefault="00227735" w:rsidP="00227735">
      <w:pPr>
        <w:ind w:left="0"/>
        <w:rPr>
          <w:b/>
          <w:bCs/>
        </w:rPr>
      </w:pPr>
      <w:r w:rsidRPr="007143DE">
        <w:rPr>
          <w:b/>
          <w:bCs/>
        </w:rPr>
        <w:t>Dependencies:</w:t>
      </w:r>
    </w:p>
    <w:p w14:paraId="52DE6269" w14:textId="77777777" w:rsidR="00227735" w:rsidRDefault="00227735" w:rsidP="00227735">
      <w:pPr>
        <w:ind w:left="0"/>
      </w:pPr>
      <w:r>
        <w:t xml:space="preserve">The </w:t>
      </w:r>
      <w:proofErr w:type="spellStart"/>
      <w:r>
        <w:t>vx</w:t>
      </w:r>
      <w:proofErr w:type="spellEnd"/>
      <w:r>
        <w:t>-lcm module has the following requirements:</w:t>
      </w:r>
    </w:p>
    <w:p w14:paraId="38723A53" w14:textId="77777777" w:rsidR="00227735" w:rsidRDefault="00227735" w:rsidP="00227735">
      <w:pPr>
        <w:pStyle w:val="ListParagraph"/>
        <w:numPr>
          <w:ilvl w:val="0"/>
          <w:numId w:val="32"/>
        </w:numPr>
      </w:pPr>
      <w:r>
        <w:t xml:space="preserve">Ansible control node must be configured for </w:t>
      </w:r>
      <w:proofErr w:type="spellStart"/>
      <w:r>
        <w:t>ssh</w:t>
      </w:r>
      <w:proofErr w:type="spellEnd"/>
      <w:r>
        <w:t xml:space="preserve"> access to the VxRail Manager server.</w:t>
      </w:r>
    </w:p>
    <w:p w14:paraId="11345660" w14:textId="77777777" w:rsidR="00227735" w:rsidRDefault="00227735" w:rsidP="00227735">
      <w:pPr>
        <w:pStyle w:val="ListParagraph"/>
        <w:numPr>
          <w:ilvl w:val="0"/>
          <w:numId w:val="32"/>
        </w:numPr>
      </w:pPr>
      <w:r>
        <w:t xml:space="preserve">The Bundle file for the upgrade must be uploaded to the Ansible control VM. </w:t>
      </w:r>
    </w:p>
    <w:p w14:paraId="1FE25AA6" w14:textId="77777777" w:rsidR="00227735" w:rsidRDefault="00227735" w:rsidP="00227735">
      <w:pPr>
        <w:pStyle w:val="ListParagraph"/>
        <w:numPr>
          <w:ilvl w:val="1"/>
          <w:numId w:val="32"/>
        </w:numPr>
      </w:pPr>
      <w:r>
        <w:t>The location of the Bundle file is ~roles/files</w:t>
      </w:r>
      <w:r w:rsidR="005C0AE0">
        <w:t>.</w:t>
      </w:r>
    </w:p>
    <w:p w14:paraId="49BC4781" w14:textId="77777777" w:rsidR="005C0AE0" w:rsidRDefault="005C0AE0" w:rsidP="00227735">
      <w:pPr>
        <w:pStyle w:val="ListParagraph"/>
        <w:numPr>
          <w:ilvl w:val="1"/>
          <w:numId w:val="32"/>
        </w:numPr>
      </w:pPr>
      <w:r>
        <w:t xml:space="preserve">To address potential capacity and manageability issues, the files can be staged in a separate file system or NFS mount and linked using a </w:t>
      </w:r>
      <w:proofErr w:type="spellStart"/>
      <w:r>
        <w:t>sym</w:t>
      </w:r>
      <w:proofErr w:type="spellEnd"/>
      <w:r>
        <w:t xml:space="preserve"> link within the role. </w:t>
      </w:r>
    </w:p>
    <w:p w14:paraId="570FF85A" w14:textId="77777777" w:rsidR="005C0AE0" w:rsidRDefault="005C0AE0" w:rsidP="005C0AE0">
      <w:pPr>
        <w:ind w:left="720"/>
      </w:pPr>
      <w:r>
        <w:rPr>
          <w:noProof/>
        </w:rPr>
        <w:lastRenderedPageBreak/>
        <w:drawing>
          <wp:inline distT="0" distB="0" distL="0" distR="0" wp14:anchorId="7916F3AF" wp14:editId="008F7A90">
            <wp:extent cx="5303520" cy="1296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3520" cy="1296035"/>
                    </a:xfrm>
                    <a:prstGeom prst="rect">
                      <a:avLst/>
                    </a:prstGeom>
                    <a:noFill/>
                    <a:ln>
                      <a:noFill/>
                    </a:ln>
                  </pic:spPr>
                </pic:pic>
              </a:graphicData>
            </a:graphic>
          </wp:inline>
        </w:drawing>
      </w:r>
      <w:r>
        <w:t xml:space="preserve"> </w:t>
      </w:r>
    </w:p>
    <w:p w14:paraId="1AB78265" w14:textId="77777777" w:rsidR="00227735" w:rsidRDefault="00227735" w:rsidP="005C0AE0">
      <w:pPr>
        <w:ind w:left="0"/>
        <w:jc w:val="center"/>
      </w:pPr>
    </w:p>
    <w:p w14:paraId="0D120D2C" w14:textId="77777777" w:rsidR="00227735" w:rsidRPr="007143DE" w:rsidRDefault="00227735" w:rsidP="00227735">
      <w:pPr>
        <w:ind w:left="0"/>
        <w:rPr>
          <w:b/>
          <w:bCs/>
        </w:rPr>
      </w:pPr>
      <w:r w:rsidRPr="007143DE">
        <w:rPr>
          <w:b/>
          <w:bCs/>
        </w:rPr>
        <w:t>Parameters:</w:t>
      </w:r>
    </w:p>
    <w:p w14:paraId="08901878" w14:textId="77777777" w:rsidR="00227735" w:rsidRDefault="00227735" w:rsidP="00227735">
      <w:pPr>
        <w:pStyle w:val="ListParagraph"/>
        <w:numPr>
          <w:ilvl w:val="0"/>
          <w:numId w:val="32"/>
        </w:numPr>
      </w:pPr>
      <w:proofErr w:type="spellStart"/>
      <w:r>
        <w:t>v</w:t>
      </w:r>
      <w:r w:rsidRPr="00731340">
        <w:t>cadmin</w:t>
      </w:r>
      <w:proofErr w:type="spellEnd"/>
      <w:r>
        <w:t>:</w:t>
      </w:r>
      <w:r>
        <w:tab/>
      </w:r>
      <w:r>
        <w:tab/>
      </w:r>
      <w:proofErr w:type="spellStart"/>
      <w:r>
        <w:t>vcenter</w:t>
      </w:r>
      <w:proofErr w:type="spellEnd"/>
      <w:r>
        <w:t xml:space="preserve"> administrative account</w:t>
      </w:r>
    </w:p>
    <w:p w14:paraId="1B077203" w14:textId="77777777" w:rsidR="00227735" w:rsidRDefault="00227735" w:rsidP="00227735">
      <w:pPr>
        <w:pStyle w:val="ListParagraph"/>
        <w:numPr>
          <w:ilvl w:val="0"/>
          <w:numId w:val="32"/>
        </w:numPr>
      </w:pPr>
      <w:proofErr w:type="spellStart"/>
      <w:r w:rsidRPr="00731340">
        <w:t>vcpasswd</w:t>
      </w:r>
      <w:proofErr w:type="spellEnd"/>
      <w:r>
        <w:t>:</w:t>
      </w:r>
      <w:r>
        <w:tab/>
      </w:r>
      <w:r>
        <w:tab/>
      </w:r>
      <w:proofErr w:type="spellStart"/>
      <w:r>
        <w:t>vcenter</w:t>
      </w:r>
      <w:proofErr w:type="spellEnd"/>
      <w:r>
        <w:t xml:space="preserve"> administrator password</w:t>
      </w:r>
    </w:p>
    <w:p w14:paraId="07AD9C55" w14:textId="77777777" w:rsidR="00227735" w:rsidRDefault="00227735" w:rsidP="00227735">
      <w:pPr>
        <w:pStyle w:val="ListParagraph"/>
        <w:numPr>
          <w:ilvl w:val="0"/>
          <w:numId w:val="32"/>
        </w:numPr>
      </w:pPr>
      <w:proofErr w:type="spellStart"/>
      <w:r>
        <w:t>i</w:t>
      </w:r>
      <w:r w:rsidRPr="00731340">
        <w:t>p</w:t>
      </w:r>
      <w:proofErr w:type="spellEnd"/>
      <w:r>
        <w:t>:</w:t>
      </w:r>
      <w:r>
        <w:tab/>
      </w:r>
      <w:r>
        <w:tab/>
      </w:r>
      <w:r>
        <w:tab/>
      </w:r>
      <w:proofErr w:type="spellStart"/>
      <w:r>
        <w:t>vxrail</w:t>
      </w:r>
      <w:proofErr w:type="spellEnd"/>
      <w:r>
        <w:t xml:space="preserve"> manager resolvable FQDN or IP address</w:t>
      </w:r>
    </w:p>
    <w:p w14:paraId="2A53280C" w14:textId="77777777" w:rsidR="005C0AE0" w:rsidRDefault="005C0AE0" w:rsidP="005C0AE0">
      <w:pPr>
        <w:ind w:left="0"/>
      </w:pPr>
    </w:p>
    <w:p w14:paraId="53340C8E" w14:textId="77777777" w:rsidR="005C0AE0" w:rsidRDefault="005C0AE0" w:rsidP="005C0AE0">
      <w:pPr>
        <w:ind w:left="0"/>
      </w:pPr>
      <w:r>
        <w:t xml:space="preserve">The </w:t>
      </w:r>
      <w:proofErr w:type="spellStart"/>
      <w:r>
        <w:t>vx-copyconfig</w:t>
      </w:r>
      <w:proofErr w:type="spellEnd"/>
      <w:r>
        <w:t xml:space="preserve"> playbook is listed below and illustrated the files to be copied and the Ansible format required to copy the files to the VxRail Manger host. </w:t>
      </w:r>
    </w:p>
    <w:p w14:paraId="0ED28645" w14:textId="77777777" w:rsidR="00227735" w:rsidRDefault="00227735" w:rsidP="00227735">
      <w:pPr>
        <w:ind w:left="0"/>
      </w:pPr>
    </w:p>
    <w:p w14:paraId="3D75C102" w14:textId="77777777" w:rsidR="005C0AE0" w:rsidRDefault="005C0AE0" w:rsidP="005C0AE0">
      <w:pPr>
        <w:ind w:left="0"/>
        <w:jc w:val="center"/>
      </w:pPr>
      <w:r>
        <w:rPr>
          <w:noProof/>
        </w:rPr>
        <w:drawing>
          <wp:inline distT="0" distB="0" distL="0" distR="0" wp14:anchorId="1B5D8EB4" wp14:editId="6F383F32">
            <wp:extent cx="4611646" cy="15471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3263" cy="1554437"/>
                    </a:xfrm>
                    <a:prstGeom prst="rect">
                      <a:avLst/>
                    </a:prstGeom>
                    <a:noFill/>
                    <a:ln>
                      <a:noFill/>
                    </a:ln>
                  </pic:spPr>
                </pic:pic>
              </a:graphicData>
            </a:graphic>
          </wp:inline>
        </w:drawing>
      </w:r>
    </w:p>
    <w:p w14:paraId="697A4F8D" w14:textId="77777777" w:rsidR="00227735" w:rsidRPr="00227735" w:rsidRDefault="00227735" w:rsidP="00227735">
      <w:pPr>
        <w:ind w:left="0"/>
      </w:pPr>
    </w:p>
    <w:p w14:paraId="144ACEA9" w14:textId="77777777" w:rsidR="00406D7A" w:rsidRDefault="00B67070" w:rsidP="004313B4">
      <w:pPr>
        <w:pStyle w:val="Heading2"/>
      </w:pPr>
      <w:r>
        <w:t xml:space="preserve">VxRail LCM </w:t>
      </w:r>
      <w:r w:rsidR="007B0F8C">
        <w:t>(</w:t>
      </w:r>
      <w:proofErr w:type="spellStart"/>
      <w:r w:rsidR="007B0F8C">
        <w:t>vx</w:t>
      </w:r>
      <w:proofErr w:type="spellEnd"/>
      <w:r w:rsidR="007B0F8C">
        <w:t>-lcm)</w:t>
      </w:r>
      <w:bookmarkEnd w:id="23"/>
    </w:p>
    <w:p w14:paraId="14E6D53B" w14:textId="77777777" w:rsidR="00406D7A" w:rsidRDefault="00406D7A" w:rsidP="00661241">
      <w:pPr>
        <w:ind w:left="0"/>
      </w:pPr>
      <w:r>
        <w:t>Description: The module performs the VxRail lifecycle management upgrade. The LCM process is an orchestration of multiple modules which perform the following tasks:</w:t>
      </w:r>
    </w:p>
    <w:p w14:paraId="768EF5DF" w14:textId="77777777" w:rsidR="00661241" w:rsidRDefault="00661241" w:rsidP="00661241">
      <w:pPr>
        <w:ind w:left="0"/>
      </w:pPr>
    </w:p>
    <w:p w14:paraId="657B6A1D" w14:textId="77777777" w:rsidR="00661241" w:rsidRPr="007143DE" w:rsidRDefault="00661241" w:rsidP="00661241">
      <w:pPr>
        <w:ind w:left="0"/>
        <w:rPr>
          <w:b/>
          <w:bCs/>
        </w:rPr>
      </w:pPr>
      <w:r w:rsidRPr="007143DE">
        <w:rPr>
          <w:b/>
          <w:bCs/>
        </w:rPr>
        <w:t>Dependencies:</w:t>
      </w:r>
    </w:p>
    <w:p w14:paraId="4AA2CF59" w14:textId="77777777" w:rsidR="00661241" w:rsidRDefault="00661241" w:rsidP="00661241">
      <w:pPr>
        <w:ind w:left="0"/>
      </w:pPr>
      <w:r>
        <w:t xml:space="preserve">The </w:t>
      </w:r>
      <w:proofErr w:type="spellStart"/>
      <w:r>
        <w:t>vx</w:t>
      </w:r>
      <w:proofErr w:type="spellEnd"/>
      <w:r>
        <w:t>-lcm module has the following requirements:</w:t>
      </w:r>
    </w:p>
    <w:p w14:paraId="62F969FD" w14:textId="77777777" w:rsidR="00661241" w:rsidRDefault="00661241" w:rsidP="00661241">
      <w:pPr>
        <w:pStyle w:val="ListParagraph"/>
        <w:numPr>
          <w:ilvl w:val="0"/>
          <w:numId w:val="32"/>
        </w:numPr>
      </w:pPr>
      <w:r>
        <w:t xml:space="preserve">Ansible control node must be configured for </w:t>
      </w:r>
      <w:proofErr w:type="spellStart"/>
      <w:r>
        <w:t>ssh</w:t>
      </w:r>
      <w:proofErr w:type="spellEnd"/>
      <w:r>
        <w:t xml:space="preserve"> access to the VxRail Manager server.</w:t>
      </w:r>
    </w:p>
    <w:p w14:paraId="326FEC7F" w14:textId="77777777" w:rsidR="00411483" w:rsidRDefault="00E21142" w:rsidP="00661241">
      <w:pPr>
        <w:pStyle w:val="ListParagraph"/>
        <w:numPr>
          <w:ilvl w:val="0"/>
          <w:numId w:val="32"/>
        </w:numPr>
      </w:pPr>
      <w:proofErr w:type="spellStart"/>
      <w:r>
        <w:t>vx-copyconfig</w:t>
      </w:r>
      <w:proofErr w:type="spellEnd"/>
      <w:r w:rsidR="0031793A">
        <w:t xml:space="preserve"> playbook has been completed </w:t>
      </w:r>
    </w:p>
    <w:p w14:paraId="1563F4E4" w14:textId="0AD09942" w:rsidR="00661241" w:rsidRDefault="0031793A" w:rsidP="00411483">
      <w:pPr>
        <w:pStyle w:val="ListParagraph"/>
        <w:numPr>
          <w:ilvl w:val="1"/>
          <w:numId w:val="32"/>
        </w:numPr>
      </w:pPr>
      <w:r>
        <w:t xml:space="preserve">to modify VxRail </w:t>
      </w:r>
      <w:proofErr w:type="spellStart"/>
      <w:r>
        <w:t>lcm_advancedproperties</w:t>
      </w:r>
      <w:proofErr w:type="spellEnd"/>
      <w:r>
        <w:t xml:space="preserve"> and </w:t>
      </w:r>
      <w:r w:rsidR="00E21142">
        <w:t xml:space="preserve">upload </w:t>
      </w:r>
      <w:r>
        <w:t xml:space="preserve">VxRail Composite Bundle file. </w:t>
      </w:r>
    </w:p>
    <w:p w14:paraId="7474190C" w14:textId="77777777" w:rsidR="00411483" w:rsidRDefault="00411483" w:rsidP="00411483">
      <w:pPr>
        <w:pStyle w:val="ListParagraph"/>
        <w:numPr>
          <w:ilvl w:val="0"/>
          <w:numId w:val="32"/>
        </w:numPr>
      </w:pPr>
      <w:r>
        <w:t xml:space="preserve">Node firmware is being maintained by VxRail and consistent for the current release. </w:t>
      </w:r>
    </w:p>
    <w:p w14:paraId="24F1E4DC" w14:textId="77777777" w:rsidR="00411483" w:rsidRDefault="00411483" w:rsidP="00411483">
      <w:pPr>
        <w:pStyle w:val="ListParagraph"/>
        <w:numPr>
          <w:ilvl w:val="1"/>
          <w:numId w:val="32"/>
        </w:numPr>
      </w:pPr>
      <w:r>
        <w:lastRenderedPageBreak/>
        <w:t xml:space="preserve">LCM is a complex workflow which expects the node firmware to meet the requirements for the existing release. Firmware that does not meet that requirement will cause the upgrade to fail.  </w:t>
      </w:r>
    </w:p>
    <w:p w14:paraId="7F9439A3" w14:textId="77777777" w:rsidR="00411483" w:rsidRDefault="00411483" w:rsidP="00411483">
      <w:pPr>
        <w:pStyle w:val="ListParagraph"/>
        <w:numPr>
          <w:ilvl w:val="0"/>
          <w:numId w:val="32"/>
        </w:numPr>
      </w:pPr>
    </w:p>
    <w:p w14:paraId="36B68A79" w14:textId="77777777" w:rsidR="0031793A" w:rsidRDefault="0031793A" w:rsidP="0031793A">
      <w:pPr>
        <w:pStyle w:val="ListParagraph"/>
        <w:ind w:left="1080"/>
      </w:pPr>
    </w:p>
    <w:p w14:paraId="13EB0DEA" w14:textId="77777777" w:rsidR="007143DE" w:rsidRPr="007143DE" w:rsidRDefault="007143DE" w:rsidP="007143DE">
      <w:pPr>
        <w:ind w:left="0"/>
        <w:rPr>
          <w:b/>
          <w:bCs/>
        </w:rPr>
      </w:pPr>
      <w:r w:rsidRPr="007143DE">
        <w:rPr>
          <w:b/>
          <w:bCs/>
        </w:rPr>
        <w:t>Parameters:</w:t>
      </w:r>
    </w:p>
    <w:p w14:paraId="3B818833" w14:textId="77777777" w:rsidR="00661241" w:rsidRDefault="00661241" w:rsidP="00661241">
      <w:pPr>
        <w:pStyle w:val="ListParagraph"/>
        <w:numPr>
          <w:ilvl w:val="0"/>
          <w:numId w:val="32"/>
        </w:numPr>
      </w:pPr>
      <w:proofErr w:type="spellStart"/>
      <w:r>
        <w:t>v</w:t>
      </w:r>
      <w:r w:rsidRPr="00731340">
        <w:t>cadmin</w:t>
      </w:r>
      <w:proofErr w:type="spellEnd"/>
      <w:r>
        <w:t>:</w:t>
      </w:r>
      <w:r>
        <w:tab/>
      </w:r>
      <w:r>
        <w:tab/>
      </w:r>
      <w:proofErr w:type="spellStart"/>
      <w:r>
        <w:t>vcenter</w:t>
      </w:r>
      <w:proofErr w:type="spellEnd"/>
      <w:r>
        <w:t xml:space="preserve"> administrative account</w:t>
      </w:r>
    </w:p>
    <w:p w14:paraId="7352DD39" w14:textId="77777777" w:rsidR="00661241" w:rsidRDefault="00661241" w:rsidP="00661241">
      <w:pPr>
        <w:pStyle w:val="ListParagraph"/>
        <w:numPr>
          <w:ilvl w:val="0"/>
          <w:numId w:val="32"/>
        </w:numPr>
      </w:pPr>
      <w:proofErr w:type="spellStart"/>
      <w:r w:rsidRPr="00731340">
        <w:t>vcpasswd</w:t>
      </w:r>
      <w:proofErr w:type="spellEnd"/>
      <w:r>
        <w:t>:</w:t>
      </w:r>
      <w:r>
        <w:tab/>
      </w:r>
      <w:r>
        <w:tab/>
      </w:r>
      <w:proofErr w:type="spellStart"/>
      <w:r>
        <w:t>vcenter</w:t>
      </w:r>
      <w:proofErr w:type="spellEnd"/>
      <w:r>
        <w:t xml:space="preserve"> administrator password</w:t>
      </w:r>
    </w:p>
    <w:p w14:paraId="4CFDC599" w14:textId="77777777" w:rsidR="00661241" w:rsidRDefault="00661241" w:rsidP="00661241">
      <w:pPr>
        <w:pStyle w:val="ListParagraph"/>
        <w:numPr>
          <w:ilvl w:val="0"/>
          <w:numId w:val="32"/>
        </w:numPr>
      </w:pPr>
      <w:proofErr w:type="spellStart"/>
      <w:r>
        <w:t>i</w:t>
      </w:r>
      <w:r w:rsidRPr="00731340">
        <w:t>p</w:t>
      </w:r>
      <w:proofErr w:type="spellEnd"/>
      <w:r>
        <w:t>:</w:t>
      </w:r>
      <w:r>
        <w:tab/>
      </w:r>
      <w:r>
        <w:tab/>
      </w:r>
      <w:r>
        <w:tab/>
      </w:r>
      <w:proofErr w:type="spellStart"/>
      <w:r>
        <w:t>vxrail</w:t>
      </w:r>
      <w:proofErr w:type="spellEnd"/>
      <w:r>
        <w:t xml:space="preserve"> manager resolvable FQDN or IP address</w:t>
      </w:r>
    </w:p>
    <w:p w14:paraId="3E925C05" w14:textId="77777777" w:rsidR="00661241" w:rsidRDefault="00661241" w:rsidP="00661241">
      <w:pPr>
        <w:pStyle w:val="ListParagraph"/>
        <w:numPr>
          <w:ilvl w:val="0"/>
          <w:numId w:val="32"/>
        </w:numPr>
      </w:pPr>
      <w:r>
        <w:t>bundle:</w:t>
      </w:r>
      <w:r>
        <w:tab/>
      </w:r>
      <w:r>
        <w:tab/>
        <w:t xml:space="preserve">VxRail Image file uploaded to the files directory within the </w:t>
      </w:r>
      <w:proofErr w:type="spellStart"/>
      <w:r>
        <w:t>vx</w:t>
      </w:r>
      <w:proofErr w:type="spellEnd"/>
      <w:r>
        <w:t xml:space="preserve">-lcm role. </w:t>
      </w:r>
    </w:p>
    <w:p w14:paraId="0FE0F2B4" w14:textId="77777777" w:rsidR="00661241" w:rsidRDefault="00661241" w:rsidP="00661241">
      <w:pPr>
        <w:pStyle w:val="ListParagraph"/>
        <w:numPr>
          <w:ilvl w:val="3"/>
          <w:numId w:val="32"/>
        </w:numPr>
      </w:pPr>
      <w:r>
        <w:t xml:space="preserve">Note this directory can be a symbolic link to a mount point or other directory on the control node. </w:t>
      </w:r>
    </w:p>
    <w:p w14:paraId="43CB906C" w14:textId="77777777" w:rsidR="00661241" w:rsidRDefault="00661241" w:rsidP="00661241">
      <w:pPr>
        <w:pStyle w:val="ListParagraph"/>
        <w:numPr>
          <w:ilvl w:val="0"/>
          <w:numId w:val="32"/>
        </w:numPr>
      </w:pPr>
      <w:proofErr w:type="spellStart"/>
      <w:r>
        <w:t>vcroot</w:t>
      </w:r>
      <w:proofErr w:type="spellEnd"/>
      <w:r>
        <w:t>:</w:t>
      </w:r>
      <w:r>
        <w:tab/>
      </w:r>
      <w:r>
        <w:tab/>
        <w:t>The root account on the vCenter Appliance.</w:t>
      </w:r>
    </w:p>
    <w:p w14:paraId="73705F71" w14:textId="77777777" w:rsidR="00661241" w:rsidRDefault="00661241" w:rsidP="00076B54">
      <w:pPr>
        <w:pStyle w:val="ListParagraph"/>
        <w:numPr>
          <w:ilvl w:val="0"/>
          <w:numId w:val="32"/>
        </w:numPr>
      </w:pPr>
      <w:proofErr w:type="spellStart"/>
      <w:r w:rsidRPr="00731340">
        <w:t>v</w:t>
      </w:r>
      <w:r>
        <w:t>crootp</w:t>
      </w:r>
      <w:r w:rsidRPr="00731340">
        <w:t>asswd</w:t>
      </w:r>
      <w:proofErr w:type="spellEnd"/>
      <w:r>
        <w:t>:</w:t>
      </w:r>
      <w:r>
        <w:tab/>
        <w:t xml:space="preserve">The password for the vCenter root account. </w:t>
      </w:r>
    </w:p>
    <w:p w14:paraId="390A5495" w14:textId="77777777" w:rsidR="00661241" w:rsidRDefault="00661241" w:rsidP="00661241">
      <w:pPr>
        <w:pStyle w:val="ListParagraph"/>
        <w:numPr>
          <w:ilvl w:val="0"/>
          <w:numId w:val="32"/>
        </w:numPr>
      </w:pPr>
      <w:proofErr w:type="spellStart"/>
      <w:r>
        <w:t>psccroot</w:t>
      </w:r>
      <w:proofErr w:type="spellEnd"/>
      <w:r>
        <w:t>:</w:t>
      </w:r>
      <w:r>
        <w:tab/>
      </w:r>
      <w:r>
        <w:tab/>
        <w:t>The root account for the PSC Appliance.</w:t>
      </w:r>
    </w:p>
    <w:p w14:paraId="5C5BAC92" w14:textId="77777777" w:rsidR="00661241" w:rsidRDefault="00661241" w:rsidP="00661241">
      <w:pPr>
        <w:pStyle w:val="ListParagraph"/>
        <w:numPr>
          <w:ilvl w:val="0"/>
          <w:numId w:val="32"/>
        </w:numPr>
      </w:pPr>
      <w:proofErr w:type="spellStart"/>
      <w:r>
        <w:t>pscrootp</w:t>
      </w:r>
      <w:r w:rsidRPr="00731340">
        <w:t>asswd</w:t>
      </w:r>
      <w:proofErr w:type="spellEnd"/>
      <w:r>
        <w:t>:</w:t>
      </w:r>
      <w:r>
        <w:tab/>
        <w:t xml:space="preserve">The password for the PSC root account. </w:t>
      </w:r>
    </w:p>
    <w:p w14:paraId="43F85214" w14:textId="77777777" w:rsidR="00661241" w:rsidRDefault="00661241" w:rsidP="00661241">
      <w:pPr>
        <w:ind w:left="0"/>
      </w:pPr>
    </w:p>
    <w:p w14:paraId="28719877" w14:textId="77777777" w:rsidR="00661241" w:rsidRPr="006569CF" w:rsidRDefault="00661241" w:rsidP="00661241">
      <w:pPr>
        <w:ind w:left="0"/>
        <w:rPr>
          <w:b/>
          <w:bCs/>
        </w:rPr>
      </w:pPr>
      <w:r w:rsidRPr="006569CF">
        <w:rPr>
          <w:b/>
          <w:bCs/>
        </w:rPr>
        <w:t>Workflow Execution:</w:t>
      </w:r>
    </w:p>
    <w:p w14:paraId="28F2E6D9" w14:textId="77777777" w:rsidR="00E21142" w:rsidRDefault="00661241" w:rsidP="0031793A">
      <w:pPr>
        <w:ind w:left="0"/>
      </w:pPr>
      <w:r>
        <w:t xml:space="preserve">The </w:t>
      </w:r>
      <w:proofErr w:type="spellStart"/>
      <w:r>
        <w:t>vx</w:t>
      </w:r>
      <w:proofErr w:type="spellEnd"/>
      <w:r>
        <w:t>-lcm</w:t>
      </w:r>
      <w:r w:rsidR="00E21142">
        <w:t xml:space="preserve"> module performs the following tasks</w:t>
      </w:r>
    </w:p>
    <w:p w14:paraId="098ECF9A" w14:textId="77777777" w:rsidR="00E21142" w:rsidRDefault="00E21142" w:rsidP="00E21142">
      <w:pPr>
        <w:pStyle w:val="ListParagraph"/>
        <w:numPr>
          <w:ilvl w:val="0"/>
          <w:numId w:val="32"/>
        </w:numPr>
      </w:pPr>
      <w:r>
        <w:t>Checks the health status of the cluster</w:t>
      </w:r>
    </w:p>
    <w:p w14:paraId="46BF0656" w14:textId="77777777" w:rsidR="00406D7A" w:rsidRDefault="00E21142" w:rsidP="00E21142">
      <w:pPr>
        <w:pStyle w:val="ListParagraph"/>
        <w:numPr>
          <w:ilvl w:val="0"/>
          <w:numId w:val="32"/>
        </w:numPr>
      </w:pPr>
      <w:r>
        <w:t xml:space="preserve">Uploads the </w:t>
      </w:r>
      <w:r w:rsidR="00406D7A">
        <w:t>Image file VxRail Manager</w:t>
      </w:r>
    </w:p>
    <w:p w14:paraId="2962DE58" w14:textId="77777777" w:rsidR="00E21142" w:rsidRDefault="00E21142" w:rsidP="00E21142">
      <w:pPr>
        <w:pStyle w:val="ListParagraph"/>
        <w:numPr>
          <w:ilvl w:val="0"/>
          <w:numId w:val="32"/>
        </w:numPr>
      </w:pPr>
      <w:r>
        <w:t>Monitors the execution of this task and generates the output to /</w:t>
      </w:r>
      <w:proofErr w:type="spellStart"/>
      <w:r>
        <w:t>tmp</w:t>
      </w:r>
      <w:proofErr w:type="spellEnd"/>
      <w:r>
        <w:t>/vx-lcm.log</w:t>
      </w:r>
    </w:p>
    <w:p w14:paraId="50F8AC49" w14:textId="77777777" w:rsidR="00E21142" w:rsidRDefault="00E21142" w:rsidP="00E21142">
      <w:pPr>
        <w:pStyle w:val="ListParagraph"/>
        <w:numPr>
          <w:ilvl w:val="0"/>
          <w:numId w:val="32"/>
        </w:numPr>
      </w:pPr>
      <w:r>
        <w:t>Initiates the LCM process</w:t>
      </w:r>
    </w:p>
    <w:p w14:paraId="6EF64FF2" w14:textId="77777777" w:rsidR="00E21142" w:rsidRPr="00E21142" w:rsidRDefault="00E21142" w:rsidP="00E21142">
      <w:pPr>
        <w:pStyle w:val="ListParagraph"/>
        <w:numPr>
          <w:ilvl w:val="0"/>
          <w:numId w:val="32"/>
        </w:numPr>
      </w:pPr>
      <w:r>
        <w:t>Monitors the execution of LCM task and outputs the results to the /</w:t>
      </w:r>
      <w:proofErr w:type="spellStart"/>
      <w:r>
        <w:t>tmp</w:t>
      </w:r>
      <w:proofErr w:type="spellEnd"/>
      <w:r>
        <w:t>/vx-lcm.log file.</w:t>
      </w:r>
    </w:p>
    <w:p w14:paraId="7A65F889" w14:textId="77777777" w:rsidR="000D1F0A" w:rsidRDefault="000D1F0A" w:rsidP="000D1F0A">
      <w:pPr>
        <w:ind w:left="0"/>
      </w:pPr>
    </w:p>
    <w:p w14:paraId="34FCA944" w14:textId="77777777" w:rsidR="001A2E3E" w:rsidRDefault="0031793A" w:rsidP="00C02FD3">
      <w:pPr>
        <w:ind w:left="0"/>
      </w:pPr>
      <w:r>
        <w:t>In</w:t>
      </w:r>
      <w:r w:rsidR="00C02FD3">
        <w:t xml:space="preserve"> the event that the upgrade does fail, the errors associated with the failure can be viewed in the /</w:t>
      </w:r>
      <w:proofErr w:type="spellStart"/>
      <w:r w:rsidR="00C02FD3">
        <w:t>tmp</w:t>
      </w:r>
      <w:proofErr w:type="spellEnd"/>
      <w:r w:rsidR="00C02FD3">
        <w:t xml:space="preserve">/vx-lcm.log file. </w:t>
      </w:r>
    </w:p>
    <w:p w14:paraId="5BF6552A" w14:textId="77777777" w:rsidR="00C02FD3" w:rsidRDefault="00C02FD3" w:rsidP="00C02FD3">
      <w:pPr>
        <w:ind w:left="0"/>
      </w:pPr>
      <w:r>
        <w:t>The log file contains the task</w:t>
      </w:r>
      <w:r w:rsidR="0031793A">
        <w:t xml:space="preserve"> ID</w:t>
      </w:r>
      <w:r>
        <w:t xml:space="preserve"> for the upgrade process. </w:t>
      </w:r>
    </w:p>
    <w:p w14:paraId="142E26B2" w14:textId="77777777" w:rsidR="00C02FD3" w:rsidRDefault="0031793A" w:rsidP="00C02FD3">
      <w:pPr>
        <w:ind w:left="0"/>
      </w:pPr>
      <w:r>
        <w:t>The VxRail A</w:t>
      </w:r>
      <w:r w:rsidR="00EA5470">
        <w:t>nsible</w:t>
      </w:r>
      <w:r>
        <w:t xml:space="preserve"> </w:t>
      </w:r>
      <w:r w:rsidR="00EA5470">
        <w:t xml:space="preserve">playbook </w:t>
      </w:r>
      <w:proofErr w:type="spellStart"/>
      <w:r w:rsidR="00EA5470">
        <w:t>vx-requests</w:t>
      </w:r>
      <w:r>
        <w:t>.yml</w:t>
      </w:r>
      <w:proofErr w:type="spellEnd"/>
      <w:r w:rsidR="00EA5470">
        <w:t xml:space="preserve"> will return an ordered list of </w:t>
      </w:r>
      <w:r>
        <w:t xml:space="preserve">all </w:t>
      </w:r>
      <w:r w:rsidR="00EA5470">
        <w:t xml:space="preserve">tasks which have been executed </w:t>
      </w:r>
      <w:r>
        <w:t>on</w:t>
      </w:r>
      <w:r w:rsidR="00EA5470">
        <w:t xml:space="preserve"> the VxRail Cluster. The </w:t>
      </w:r>
      <w:r>
        <w:t xml:space="preserve">LCM task ID can be obtained from the list and provided as input to the </w:t>
      </w:r>
      <w:proofErr w:type="spellStart"/>
      <w:r>
        <w:t>vx</w:t>
      </w:r>
      <w:proofErr w:type="spellEnd"/>
      <w:r>
        <w:t>-req</w:t>
      </w:r>
      <w:r w:rsidR="00557FCD">
        <w:t>-</w:t>
      </w:r>
      <w:proofErr w:type="spellStart"/>
      <w:r>
        <w:t>id.yml</w:t>
      </w:r>
      <w:proofErr w:type="spellEnd"/>
      <w:r>
        <w:t xml:space="preserve"> to get details for the LCM task execution.</w:t>
      </w:r>
      <w:r w:rsidR="00EA5470">
        <w:t xml:space="preserve"> </w:t>
      </w:r>
    </w:p>
    <w:p w14:paraId="498F267F" w14:textId="77777777" w:rsidR="000D3E9E" w:rsidRDefault="000D3E9E" w:rsidP="00C02FD3">
      <w:pPr>
        <w:ind w:left="0"/>
      </w:pPr>
      <w:r>
        <w:rPr>
          <w:noProof/>
        </w:rPr>
        <w:lastRenderedPageBreak/>
        <w:drawing>
          <wp:inline distT="0" distB="0" distL="0" distR="0" wp14:anchorId="5BDD4228" wp14:editId="523FEACC">
            <wp:extent cx="6853555" cy="40576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3555" cy="4057650"/>
                    </a:xfrm>
                    <a:prstGeom prst="rect">
                      <a:avLst/>
                    </a:prstGeom>
                    <a:noFill/>
                    <a:ln>
                      <a:noFill/>
                    </a:ln>
                  </pic:spPr>
                </pic:pic>
              </a:graphicData>
            </a:graphic>
          </wp:inline>
        </w:drawing>
      </w:r>
    </w:p>
    <w:p w14:paraId="13C4B9F2" w14:textId="77777777" w:rsidR="000D3E9E" w:rsidRDefault="000D3E9E" w:rsidP="00C02FD3">
      <w:pPr>
        <w:ind w:left="0"/>
      </w:pPr>
    </w:p>
    <w:p w14:paraId="7D1E2A4A" w14:textId="77777777" w:rsidR="000D3E9E" w:rsidRDefault="000D3E9E" w:rsidP="000D3E9E">
      <w:pPr>
        <w:ind w:left="0"/>
      </w:pPr>
      <w:r>
        <w:t xml:space="preserve">For detailed information on a specific task issue the </w:t>
      </w:r>
      <w:r w:rsidR="00076B54">
        <w:t xml:space="preserve">use the </w:t>
      </w:r>
      <w:proofErr w:type="spellStart"/>
      <w:r w:rsidR="00076B54">
        <w:t>vxrail</w:t>
      </w:r>
      <w:proofErr w:type="spellEnd"/>
      <w:r w:rsidR="00076B54">
        <w:t xml:space="preserve"> playbook for request by id (</w:t>
      </w:r>
      <w:proofErr w:type="spellStart"/>
      <w:r w:rsidR="00076B54">
        <w:t>vx</w:t>
      </w:r>
      <w:proofErr w:type="spellEnd"/>
      <w:r w:rsidR="00076B54">
        <w:t>-req-</w:t>
      </w:r>
      <w:proofErr w:type="spellStart"/>
      <w:r w:rsidR="00076B54">
        <w:t>id.yml</w:t>
      </w:r>
      <w:proofErr w:type="spellEnd"/>
      <w:r w:rsidR="00076B54">
        <w:t>).</w:t>
      </w:r>
    </w:p>
    <w:p w14:paraId="09494DA0" w14:textId="77777777" w:rsidR="000D3E9E" w:rsidRDefault="00076B54" w:rsidP="000D3E9E">
      <w:pPr>
        <w:ind w:left="0"/>
      </w:pPr>
      <w:r>
        <w:t>a</w:t>
      </w:r>
      <w:r w:rsidR="000D3E9E">
        <w:t xml:space="preserve">nsible-playbook </w:t>
      </w:r>
      <w:proofErr w:type="spellStart"/>
      <w:r w:rsidR="000D3E9E">
        <w:t>vx</w:t>
      </w:r>
      <w:proofErr w:type="spellEnd"/>
      <w:r w:rsidR="000D3E9E">
        <w:t>-re</w:t>
      </w:r>
      <w:r>
        <w:t>q-</w:t>
      </w:r>
      <w:proofErr w:type="spellStart"/>
      <w:r>
        <w:t>id.yml</w:t>
      </w:r>
      <w:proofErr w:type="spellEnd"/>
      <w:r w:rsidR="000D3E9E">
        <w:t xml:space="preserve"> -e ‘id=&lt;task id&gt;”</w:t>
      </w:r>
    </w:p>
    <w:p w14:paraId="5C33A699" w14:textId="77777777" w:rsidR="000D3E9E" w:rsidRDefault="00076B54" w:rsidP="00C02FD3">
      <w:pPr>
        <w:ind w:left="0"/>
      </w:pPr>
      <w:r>
        <w:rPr>
          <w:noProof/>
        </w:rPr>
        <w:drawing>
          <wp:inline distT="0" distB="0" distL="0" distR="0" wp14:anchorId="791F6E05" wp14:editId="45CCB4D2">
            <wp:extent cx="6848475" cy="1752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475" cy="1752600"/>
                    </a:xfrm>
                    <a:prstGeom prst="rect">
                      <a:avLst/>
                    </a:prstGeom>
                    <a:noFill/>
                    <a:ln>
                      <a:noFill/>
                    </a:ln>
                  </pic:spPr>
                </pic:pic>
              </a:graphicData>
            </a:graphic>
          </wp:inline>
        </w:drawing>
      </w:r>
    </w:p>
    <w:p w14:paraId="448B339E" w14:textId="77777777" w:rsidR="00076B54" w:rsidRDefault="00076B54">
      <w:pPr>
        <w:ind w:left="0"/>
        <w:rPr>
          <w:rFonts w:eastAsiaTheme="majorEastAsia" w:cstheme="majorBidi"/>
          <w:bCs/>
          <w:color w:val="0076CE"/>
          <w:sz w:val="28"/>
        </w:rPr>
      </w:pPr>
      <w:r>
        <w:br w:type="page"/>
      </w:r>
    </w:p>
    <w:p w14:paraId="2B480DCA" w14:textId="77777777" w:rsidR="00ED0D07" w:rsidRDefault="00B87DF9" w:rsidP="0091401E">
      <w:pPr>
        <w:pStyle w:val="Heading2"/>
      </w:pPr>
      <w:bookmarkStart w:id="24" w:name="_Toc46931800"/>
      <w:bookmarkEnd w:id="4"/>
      <w:bookmarkEnd w:id="5"/>
      <w:bookmarkEnd w:id="6"/>
      <w:r>
        <w:lastRenderedPageBreak/>
        <w:t xml:space="preserve">Cluster Health </w:t>
      </w:r>
      <w:r w:rsidR="00ED0D07">
        <w:t>System Status</w:t>
      </w:r>
      <w:r>
        <w:t xml:space="preserve"> (</w:t>
      </w:r>
      <w:proofErr w:type="spellStart"/>
      <w:r>
        <w:t>vx</w:t>
      </w:r>
      <w:proofErr w:type="spellEnd"/>
      <w:r>
        <w:t>-health)</w:t>
      </w:r>
      <w:bookmarkEnd w:id="24"/>
    </w:p>
    <w:p w14:paraId="0645CC9D" w14:textId="77777777" w:rsidR="0091401E" w:rsidRDefault="0091401E" w:rsidP="004409B4">
      <w:pPr>
        <w:ind w:left="0"/>
      </w:pPr>
    </w:p>
    <w:p w14:paraId="3EC7486D" w14:textId="77777777" w:rsidR="004409B4" w:rsidRDefault="004409B4" w:rsidP="004409B4">
      <w:pPr>
        <w:ind w:left="0"/>
      </w:pPr>
      <w:r>
        <w:t xml:space="preserve">The </w:t>
      </w:r>
      <w:proofErr w:type="spellStart"/>
      <w:r>
        <w:t>vx</w:t>
      </w:r>
      <w:proofErr w:type="spellEnd"/>
      <w:r>
        <w:t>-health module provides a method to validate system connectivity and return the current status of the system. In cases where there is a need to perform such validation, calling the vx_health.py module will provide that confirmation prior performing subsequent plays.</w:t>
      </w:r>
    </w:p>
    <w:p w14:paraId="7E324992" w14:textId="77777777" w:rsidR="00655D08" w:rsidRDefault="004409B4" w:rsidP="004409B4">
      <w:pPr>
        <w:ind w:left="0"/>
      </w:pPr>
      <w:r>
        <w:t xml:space="preserve">The </w:t>
      </w:r>
      <w:proofErr w:type="spellStart"/>
      <w:r>
        <w:t>vx</w:t>
      </w:r>
      <w:proofErr w:type="spellEnd"/>
      <w:r>
        <w:t xml:space="preserve">-health confirms http connectivity </w:t>
      </w:r>
      <w:r w:rsidR="00655D08">
        <w:t>and uses the /rest/</w:t>
      </w:r>
      <w:proofErr w:type="spellStart"/>
      <w:r w:rsidR="00655D08">
        <w:t>vxm</w:t>
      </w:r>
      <w:proofErr w:type="spellEnd"/>
      <w:r w:rsidR="00655D08">
        <w:t xml:space="preserve">/v1/cluster/system-health API to return the current system status. </w:t>
      </w:r>
    </w:p>
    <w:p w14:paraId="6A3D6D48" w14:textId="77777777" w:rsidR="004409B4" w:rsidRPr="00937380" w:rsidRDefault="004409B4" w:rsidP="004409B4">
      <w:pPr>
        <w:ind w:left="0"/>
        <w:rPr>
          <w:b/>
          <w:bCs/>
        </w:rPr>
      </w:pPr>
      <w:r w:rsidRPr="00937380">
        <w:rPr>
          <w:b/>
          <w:bCs/>
        </w:rPr>
        <w:t>Dependencies:</w:t>
      </w:r>
    </w:p>
    <w:p w14:paraId="51965E1D" w14:textId="77777777" w:rsidR="004409B4" w:rsidRDefault="004409B4" w:rsidP="004409B4">
      <w:pPr>
        <w:pStyle w:val="ListParagraph"/>
        <w:numPr>
          <w:ilvl w:val="0"/>
          <w:numId w:val="32"/>
        </w:numPr>
      </w:pPr>
      <w:r>
        <w:t>VxRail Manager must be accessible on the network</w:t>
      </w:r>
    </w:p>
    <w:p w14:paraId="10A55B26" w14:textId="77777777" w:rsidR="004409B4" w:rsidRDefault="004409B4" w:rsidP="004409B4">
      <w:pPr>
        <w:pStyle w:val="ListParagraph"/>
        <w:numPr>
          <w:ilvl w:val="0"/>
          <w:numId w:val="32"/>
        </w:numPr>
      </w:pPr>
      <w:r>
        <w:t xml:space="preserve">The Ansible control node must be configured to support </w:t>
      </w:r>
      <w:proofErr w:type="spellStart"/>
      <w:r>
        <w:t>ssh</w:t>
      </w:r>
      <w:proofErr w:type="spellEnd"/>
      <w:r>
        <w:t xml:space="preserve"> commands to the VxRail Manager.</w:t>
      </w:r>
    </w:p>
    <w:p w14:paraId="32A687C3" w14:textId="77777777" w:rsidR="004409B4" w:rsidRDefault="004409B4" w:rsidP="004409B4">
      <w:pPr>
        <w:pStyle w:val="ListParagraph"/>
        <w:ind w:left="0"/>
      </w:pPr>
    </w:p>
    <w:p w14:paraId="39B31E34" w14:textId="77777777" w:rsidR="004409B4" w:rsidRPr="00937380" w:rsidRDefault="004409B4" w:rsidP="004409B4">
      <w:pPr>
        <w:pStyle w:val="ListParagraph"/>
        <w:ind w:left="0"/>
        <w:rPr>
          <w:b/>
          <w:bCs/>
        </w:rPr>
      </w:pPr>
      <w:r w:rsidRPr="00937380">
        <w:rPr>
          <w:b/>
          <w:bCs/>
        </w:rPr>
        <w:t>Required parameters:</w:t>
      </w:r>
    </w:p>
    <w:p w14:paraId="279A8CFB" w14:textId="77777777" w:rsidR="004409B4" w:rsidRDefault="004409B4" w:rsidP="004409B4">
      <w:pPr>
        <w:pStyle w:val="ListParagraph"/>
        <w:numPr>
          <w:ilvl w:val="0"/>
          <w:numId w:val="32"/>
        </w:numPr>
      </w:pPr>
      <w:proofErr w:type="spellStart"/>
      <w:r>
        <w:t>v</w:t>
      </w:r>
      <w:r w:rsidRPr="00731340">
        <w:t>cadmin</w:t>
      </w:r>
      <w:proofErr w:type="spellEnd"/>
      <w:r>
        <w:t>:</w:t>
      </w:r>
      <w:r>
        <w:tab/>
      </w:r>
      <w:r>
        <w:tab/>
      </w:r>
      <w:proofErr w:type="spellStart"/>
      <w:r>
        <w:t>vcenter</w:t>
      </w:r>
      <w:proofErr w:type="spellEnd"/>
      <w:r>
        <w:t xml:space="preserve"> administrative account</w:t>
      </w:r>
    </w:p>
    <w:p w14:paraId="6F1F35B9" w14:textId="77777777" w:rsidR="004409B4" w:rsidRDefault="004409B4" w:rsidP="004409B4">
      <w:pPr>
        <w:pStyle w:val="ListParagraph"/>
        <w:numPr>
          <w:ilvl w:val="0"/>
          <w:numId w:val="32"/>
        </w:numPr>
      </w:pPr>
      <w:proofErr w:type="spellStart"/>
      <w:r w:rsidRPr="00731340">
        <w:t>vcpasswd</w:t>
      </w:r>
      <w:proofErr w:type="spellEnd"/>
      <w:r>
        <w:t>:</w:t>
      </w:r>
      <w:r>
        <w:tab/>
      </w:r>
      <w:r>
        <w:tab/>
      </w:r>
      <w:proofErr w:type="spellStart"/>
      <w:r>
        <w:t>vcenter</w:t>
      </w:r>
      <w:proofErr w:type="spellEnd"/>
      <w:r>
        <w:t xml:space="preserve"> administrator password</w:t>
      </w:r>
    </w:p>
    <w:p w14:paraId="1B5CF16C" w14:textId="77777777" w:rsidR="004409B4" w:rsidRDefault="004409B4" w:rsidP="004409B4">
      <w:pPr>
        <w:pStyle w:val="ListParagraph"/>
        <w:numPr>
          <w:ilvl w:val="0"/>
          <w:numId w:val="32"/>
        </w:numPr>
      </w:pPr>
      <w:proofErr w:type="spellStart"/>
      <w:r>
        <w:t>i</w:t>
      </w:r>
      <w:r w:rsidRPr="00731340">
        <w:t>p</w:t>
      </w:r>
      <w:proofErr w:type="spellEnd"/>
      <w:r>
        <w:t>:</w:t>
      </w:r>
      <w:r>
        <w:tab/>
      </w:r>
      <w:r>
        <w:tab/>
      </w:r>
      <w:r>
        <w:tab/>
      </w:r>
      <w:r w:rsidR="009B5562">
        <w:t>V</w:t>
      </w:r>
      <w:r>
        <w:t>x</w:t>
      </w:r>
      <w:r w:rsidR="009B5562">
        <w:t>R</w:t>
      </w:r>
      <w:r>
        <w:t>ail manager resolvable FQDN or IP address</w:t>
      </w:r>
    </w:p>
    <w:p w14:paraId="57A66F69" w14:textId="77777777" w:rsidR="004409B4" w:rsidRPr="00937380" w:rsidRDefault="004409B4" w:rsidP="004409B4">
      <w:pPr>
        <w:ind w:left="0"/>
        <w:rPr>
          <w:b/>
          <w:bCs/>
        </w:rPr>
      </w:pPr>
      <w:r w:rsidRPr="00937380">
        <w:rPr>
          <w:b/>
          <w:bCs/>
        </w:rPr>
        <w:t>Execution</w:t>
      </w:r>
      <w:r w:rsidR="00937380">
        <w:rPr>
          <w:b/>
          <w:bCs/>
        </w:rPr>
        <w:t>:</w:t>
      </w:r>
    </w:p>
    <w:p w14:paraId="270CEB4F" w14:textId="77777777" w:rsidR="004409B4" w:rsidRDefault="004409B4" w:rsidP="0091401E">
      <w:pPr>
        <w:ind w:left="720"/>
      </w:pPr>
      <w:r>
        <w:t xml:space="preserve">ansible-playbook </w:t>
      </w:r>
      <w:proofErr w:type="spellStart"/>
      <w:r>
        <w:t>vx-</w:t>
      </w:r>
      <w:r w:rsidR="00655D08">
        <w:t>health</w:t>
      </w:r>
      <w:r>
        <w:t>.yml</w:t>
      </w:r>
      <w:proofErr w:type="spellEnd"/>
      <w:r w:rsidR="00655D08">
        <w:t xml:space="preserve"> (optional -e ‘</w:t>
      </w:r>
      <w:proofErr w:type="spellStart"/>
      <w:r w:rsidR="00655D08">
        <w:t>vxm</w:t>
      </w:r>
      <w:proofErr w:type="spellEnd"/>
      <w:r w:rsidR="00655D08">
        <w:t>=hostname’)</w:t>
      </w:r>
    </w:p>
    <w:p w14:paraId="35ABF936" w14:textId="77777777" w:rsidR="004409B4" w:rsidRDefault="004409B4" w:rsidP="0091401E">
      <w:pPr>
        <w:ind w:left="720"/>
      </w:pPr>
      <w:r>
        <w:t xml:space="preserve">As with other playbooks, it is permissible to use the -e option to </w:t>
      </w:r>
      <w:r w:rsidR="00655D08">
        <w:t>specify</w:t>
      </w:r>
      <w:r>
        <w:t xml:space="preserve"> a different cluster that has been defined within the </w:t>
      </w:r>
      <w:proofErr w:type="spellStart"/>
      <w:r>
        <w:t>ansible.cfg</w:t>
      </w:r>
      <w:proofErr w:type="spellEnd"/>
      <w:r>
        <w:t xml:space="preserve"> hosts file.</w:t>
      </w:r>
    </w:p>
    <w:p w14:paraId="21845959" w14:textId="77777777" w:rsidR="003A4099" w:rsidRDefault="003A4099" w:rsidP="00655D08">
      <w:pPr>
        <w:ind w:left="0"/>
      </w:pPr>
    </w:p>
    <w:p w14:paraId="6D645ECE" w14:textId="77777777" w:rsidR="00655D08" w:rsidRPr="009400F5" w:rsidRDefault="00655D08" w:rsidP="00655D08">
      <w:pPr>
        <w:ind w:left="0"/>
      </w:pPr>
      <w:r w:rsidRPr="00937380">
        <w:rPr>
          <w:b/>
          <w:bCs/>
        </w:rPr>
        <w:t>Log File:</w:t>
      </w:r>
      <w:r>
        <w:t xml:space="preserve"> /</w:t>
      </w:r>
      <w:proofErr w:type="spellStart"/>
      <w:r>
        <w:t>tmp</w:t>
      </w:r>
      <w:proofErr w:type="spellEnd"/>
      <w:r>
        <w:t>/vx-health.log</w:t>
      </w:r>
    </w:p>
    <w:p w14:paraId="3E95FCDF" w14:textId="77777777" w:rsidR="00937380" w:rsidRDefault="00937380" w:rsidP="00DF06BE">
      <w:pPr>
        <w:ind w:left="0"/>
        <w:rPr>
          <w:b/>
          <w:sz w:val="22"/>
          <w:szCs w:val="22"/>
        </w:rPr>
      </w:pPr>
    </w:p>
    <w:p w14:paraId="1B12D08E" w14:textId="77777777" w:rsidR="00937380" w:rsidRDefault="00937380" w:rsidP="00DF06BE">
      <w:pPr>
        <w:ind w:left="0"/>
        <w:rPr>
          <w:b/>
          <w:sz w:val="22"/>
          <w:szCs w:val="22"/>
        </w:rPr>
      </w:pPr>
    </w:p>
    <w:p w14:paraId="3BD78D63" w14:textId="77777777" w:rsidR="0091401E" w:rsidRDefault="0091401E">
      <w:pPr>
        <w:ind w:left="0"/>
        <w:rPr>
          <w:rFonts w:eastAsiaTheme="majorEastAsia" w:cstheme="majorBidi"/>
          <w:bCs/>
          <w:color w:val="0076CE"/>
          <w:sz w:val="32"/>
          <w:szCs w:val="26"/>
        </w:rPr>
      </w:pPr>
      <w:r>
        <w:br w:type="page"/>
      </w:r>
    </w:p>
    <w:p w14:paraId="5757D279" w14:textId="77777777" w:rsidR="00ED0D07" w:rsidRDefault="00ED0D07" w:rsidP="0091401E">
      <w:pPr>
        <w:pStyle w:val="Heading2"/>
      </w:pPr>
      <w:bookmarkStart w:id="25" w:name="_Toc46931802"/>
      <w:r>
        <w:lastRenderedPageBreak/>
        <w:t>Cluster Shutdown</w:t>
      </w:r>
      <w:bookmarkEnd w:id="25"/>
    </w:p>
    <w:p w14:paraId="5F325F0C" w14:textId="77777777" w:rsidR="00B05225" w:rsidRDefault="00B05225" w:rsidP="00B05225"/>
    <w:p w14:paraId="2A752933" w14:textId="77777777" w:rsidR="00487D7E" w:rsidRDefault="00487D7E" w:rsidP="00B05225">
      <w:pPr>
        <w:pStyle w:val="ListParagraph"/>
        <w:numPr>
          <w:ilvl w:val="0"/>
          <w:numId w:val="17"/>
        </w:numPr>
      </w:pPr>
      <w:r>
        <w:t>/rest/</w:t>
      </w:r>
      <w:proofErr w:type="spellStart"/>
      <w:r>
        <w:t>vxm</w:t>
      </w:r>
      <w:proofErr w:type="spellEnd"/>
      <w:r>
        <w:t>/v1/cluster/shutdown</w:t>
      </w:r>
    </w:p>
    <w:p w14:paraId="6BBA5B32" w14:textId="77777777" w:rsidR="00B05225" w:rsidRDefault="00487D7E" w:rsidP="00B05225">
      <w:pPr>
        <w:pStyle w:val="ListParagraph"/>
        <w:numPr>
          <w:ilvl w:val="0"/>
          <w:numId w:val="17"/>
        </w:numPr>
      </w:pPr>
      <w:r>
        <w:t>Shuts down a cluster or performs a shutdown dry run</w:t>
      </w:r>
    </w:p>
    <w:p w14:paraId="67498CEA" w14:textId="77777777" w:rsidR="00B05225" w:rsidRDefault="00B05225" w:rsidP="00B05225">
      <w:pPr>
        <w:pStyle w:val="ListParagraph"/>
        <w:numPr>
          <w:ilvl w:val="0"/>
          <w:numId w:val="17"/>
        </w:numPr>
      </w:pPr>
      <w:r>
        <w:t>Supported Versions &gt;= 4.5.3xx</w:t>
      </w:r>
    </w:p>
    <w:p w14:paraId="0BAFE1AD" w14:textId="77777777" w:rsidR="00487D7E" w:rsidRPr="00487D7E" w:rsidRDefault="00487D7E" w:rsidP="00487D7E"/>
    <w:p w14:paraId="75715634" w14:textId="77777777" w:rsidR="00220D19" w:rsidRPr="00EC51A7" w:rsidRDefault="00544D82" w:rsidP="00220D19">
      <w:pPr>
        <w:rPr>
          <w:b/>
          <w:sz w:val="24"/>
          <w:szCs w:val="24"/>
        </w:rPr>
      </w:pPr>
      <w:r>
        <w:rPr>
          <w:b/>
          <w:sz w:val="24"/>
          <w:szCs w:val="24"/>
        </w:rPr>
        <w:t>Ansible</w:t>
      </w:r>
      <w:r w:rsidR="00220D19" w:rsidRPr="00EC51A7">
        <w:rPr>
          <w:b/>
          <w:sz w:val="24"/>
          <w:szCs w:val="24"/>
        </w:rPr>
        <w:t>:</w:t>
      </w:r>
    </w:p>
    <w:p w14:paraId="1804F71D" w14:textId="77777777" w:rsidR="00270941" w:rsidRDefault="00270941" w:rsidP="00076B54">
      <w:pPr>
        <w:pStyle w:val="Code"/>
      </w:pPr>
      <w:r>
        <w:t>---</w:t>
      </w:r>
    </w:p>
    <w:p w14:paraId="1188CE82" w14:textId="77777777" w:rsidR="00270941" w:rsidRDefault="00270941" w:rsidP="00076B54">
      <w:pPr>
        <w:pStyle w:val="Code"/>
      </w:pPr>
      <w:r>
        <w:t>- name: Shutdown VxRail Cluster Playbook</w:t>
      </w:r>
    </w:p>
    <w:p w14:paraId="486702D4" w14:textId="77777777" w:rsidR="00270941" w:rsidRDefault="00270941" w:rsidP="00076B54">
      <w:pPr>
        <w:pStyle w:val="Code"/>
      </w:pPr>
      <w:r>
        <w:t xml:space="preserve">  hosts: localhost</w:t>
      </w:r>
    </w:p>
    <w:p w14:paraId="32E4624C" w14:textId="77777777" w:rsidR="00270941" w:rsidRDefault="00270941" w:rsidP="00076B54">
      <w:pPr>
        <w:pStyle w:val="Code"/>
      </w:pPr>
      <w:r>
        <w:t xml:space="preserve">  tasks:</w:t>
      </w:r>
    </w:p>
    <w:p w14:paraId="7E9BCAEF" w14:textId="77777777" w:rsidR="00270941" w:rsidRDefault="00270941" w:rsidP="00076B54">
      <w:pPr>
        <w:pStyle w:val="Code"/>
      </w:pPr>
      <w:r>
        <w:t xml:space="preserve">  - name: Shutdown VxRail Cluster</w:t>
      </w:r>
    </w:p>
    <w:p w14:paraId="39C51E0C" w14:textId="77777777" w:rsidR="00270941" w:rsidRDefault="00270941" w:rsidP="00076B54">
      <w:pPr>
        <w:pStyle w:val="Code"/>
      </w:pPr>
      <w:r>
        <w:t xml:space="preserve">    uri:</w:t>
      </w:r>
    </w:p>
    <w:p w14:paraId="5A1E8980" w14:textId="77777777" w:rsidR="00270941" w:rsidRDefault="00270941" w:rsidP="00076B54">
      <w:pPr>
        <w:pStyle w:val="Code"/>
      </w:pPr>
      <w:r>
        <w:t xml:space="preserve">      url: https://172.18.78.37/rest/vxm/v1/cluster/shutdown</w:t>
      </w:r>
    </w:p>
    <w:p w14:paraId="608DD6DA" w14:textId="77777777" w:rsidR="00270941" w:rsidRDefault="00270941" w:rsidP="00076B54">
      <w:pPr>
        <w:pStyle w:val="Code"/>
      </w:pPr>
      <w:r>
        <w:t xml:space="preserve">      user: "administrator@vsphere.local"</w:t>
      </w:r>
    </w:p>
    <w:p w14:paraId="3C7863DA" w14:textId="77777777" w:rsidR="00270941" w:rsidRDefault="00270941" w:rsidP="00076B54">
      <w:pPr>
        <w:pStyle w:val="Code"/>
      </w:pPr>
      <w:r>
        <w:t xml:space="preserve">      password: "Vxr@il123!"</w:t>
      </w:r>
    </w:p>
    <w:p w14:paraId="719B894B" w14:textId="77777777" w:rsidR="00270941" w:rsidRDefault="00270941" w:rsidP="00076B54">
      <w:pPr>
        <w:pStyle w:val="Code"/>
      </w:pPr>
      <w:r>
        <w:t xml:space="preserve">      method: POST</w:t>
      </w:r>
    </w:p>
    <w:p w14:paraId="76EF000C" w14:textId="77777777" w:rsidR="00270941" w:rsidRDefault="00270941" w:rsidP="00076B54">
      <w:pPr>
        <w:pStyle w:val="Code"/>
      </w:pPr>
      <w:r>
        <w:t xml:space="preserve">      force_basic_auth: yes</w:t>
      </w:r>
    </w:p>
    <w:p w14:paraId="49E1CBAA" w14:textId="77777777" w:rsidR="00270941" w:rsidRDefault="00270941" w:rsidP="00076B54">
      <w:pPr>
        <w:pStyle w:val="Code"/>
      </w:pPr>
      <w:r>
        <w:t xml:space="preserve">      status_code: 202</w:t>
      </w:r>
    </w:p>
    <w:p w14:paraId="764F039C" w14:textId="77777777" w:rsidR="00270941" w:rsidRDefault="00270941" w:rsidP="00076B54">
      <w:pPr>
        <w:pStyle w:val="Code"/>
      </w:pPr>
      <w:r>
        <w:t xml:space="preserve">      validate_certs: false</w:t>
      </w:r>
    </w:p>
    <w:p w14:paraId="504A631E" w14:textId="77777777" w:rsidR="00270941" w:rsidRDefault="00270941" w:rsidP="00076B54">
      <w:pPr>
        <w:pStyle w:val="Code"/>
      </w:pPr>
      <w:r>
        <w:t xml:space="preserve">      body_format: json</w:t>
      </w:r>
    </w:p>
    <w:p w14:paraId="50C96205" w14:textId="77777777" w:rsidR="00270941" w:rsidRDefault="00270941" w:rsidP="00076B54">
      <w:pPr>
        <w:pStyle w:val="Code"/>
      </w:pPr>
      <w:r>
        <w:t xml:space="preserve">      body:</w:t>
      </w:r>
    </w:p>
    <w:p w14:paraId="58C237C6" w14:textId="77777777" w:rsidR="00270941" w:rsidRDefault="00270941" w:rsidP="00076B54">
      <w:pPr>
        <w:pStyle w:val="Code"/>
      </w:pPr>
      <w:r>
        <w:t xml:space="preserve">        dryrun: </w:t>
      </w:r>
      <w:r w:rsidR="006D5441">
        <w:t>false</w:t>
      </w:r>
    </w:p>
    <w:p w14:paraId="2DE29E97" w14:textId="77777777" w:rsidR="00270941" w:rsidRDefault="00270941" w:rsidP="00076B54">
      <w:pPr>
        <w:pStyle w:val="Code"/>
      </w:pPr>
      <w:r>
        <w:t xml:space="preserve">    register: data</w:t>
      </w:r>
    </w:p>
    <w:p w14:paraId="69EAE3C4" w14:textId="77777777" w:rsidR="00270941" w:rsidRDefault="00270941" w:rsidP="00076B54">
      <w:pPr>
        <w:pStyle w:val="Code"/>
      </w:pPr>
      <w:r>
        <w:t xml:space="preserve">  - name: Print returned json dictionary</w:t>
      </w:r>
    </w:p>
    <w:p w14:paraId="7330B908" w14:textId="77777777" w:rsidR="00270941" w:rsidRDefault="00270941" w:rsidP="00076B54">
      <w:pPr>
        <w:pStyle w:val="Code"/>
      </w:pPr>
      <w:r>
        <w:t xml:space="preserve">    debug:</w:t>
      </w:r>
    </w:p>
    <w:p w14:paraId="2F375826" w14:textId="77777777" w:rsidR="00544D82" w:rsidRDefault="00270941" w:rsidP="00076B54">
      <w:pPr>
        <w:pStyle w:val="Code"/>
      </w:pPr>
      <w:r>
        <w:t xml:space="preserve">      var: data.json</w:t>
      </w:r>
    </w:p>
    <w:p w14:paraId="48859BE3" w14:textId="77777777" w:rsidR="00ED0D07" w:rsidRPr="00ED0D07" w:rsidRDefault="00ED0D07" w:rsidP="008B1271">
      <w:pPr>
        <w:spacing w:after="0" w:line="259" w:lineRule="auto"/>
        <w:ind w:left="0"/>
        <w:rPr>
          <w:rFonts w:ascii="Calibri" w:hAnsi="Calibri"/>
          <w:sz w:val="36"/>
          <w:szCs w:val="36"/>
        </w:rPr>
      </w:pPr>
    </w:p>
    <w:p w14:paraId="48BA3CE4" w14:textId="77777777" w:rsidR="00270941" w:rsidRDefault="00270941" w:rsidP="00270941">
      <w:r>
        <w:t>Response</w:t>
      </w:r>
    </w:p>
    <w:p w14:paraId="2BBEC01C" w14:textId="77777777" w:rsidR="00270941" w:rsidRDefault="00270941" w:rsidP="00076B54">
      <w:pPr>
        <w:pStyle w:val="Code"/>
      </w:pPr>
      <w:r>
        <w:t>PLAY [Shutdown VxRail Cluster Playbook] ***********************************************************************</w:t>
      </w:r>
    </w:p>
    <w:p w14:paraId="4FDCBE60" w14:textId="77777777" w:rsidR="00270941" w:rsidRDefault="00270941" w:rsidP="00076B54">
      <w:pPr>
        <w:pStyle w:val="Code"/>
      </w:pPr>
    </w:p>
    <w:p w14:paraId="6280384C" w14:textId="77777777" w:rsidR="00270941" w:rsidRDefault="00270941" w:rsidP="00076B54">
      <w:pPr>
        <w:pStyle w:val="Code"/>
      </w:pPr>
      <w:r>
        <w:t>TASK [Gathering Facts] ****************************************************************************************</w:t>
      </w:r>
    </w:p>
    <w:p w14:paraId="6BFCAA20" w14:textId="77777777" w:rsidR="00270941" w:rsidRDefault="00270941" w:rsidP="00076B54">
      <w:pPr>
        <w:pStyle w:val="Code"/>
      </w:pPr>
      <w:r>
        <w:t>ok: [localhost]</w:t>
      </w:r>
    </w:p>
    <w:p w14:paraId="57178AC1" w14:textId="77777777" w:rsidR="00270941" w:rsidRDefault="00270941" w:rsidP="00076B54">
      <w:pPr>
        <w:pStyle w:val="Code"/>
      </w:pPr>
    </w:p>
    <w:p w14:paraId="3D32F524" w14:textId="77777777" w:rsidR="00270941" w:rsidRDefault="00270941" w:rsidP="00076B54">
      <w:pPr>
        <w:pStyle w:val="Code"/>
      </w:pPr>
      <w:r>
        <w:t>TASK [Shutdown VxRail Cluster] ********************************************************************************</w:t>
      </w:r>
    </w:p>
    <w:p w14:paraId="66F3368D" w14:textId="77777777" w:rsidR="00270941" w:rsidRDefault="00270941" w:rsidP="00076B54">
      <w:pPr>
        <w:pStyle w:val="Code"/>
      </w:pPr>
      <w:r>
        <w:t>ok: [localhost]</w:t>
      </w:r>
    </w:p>
    <w:p w14:paraId="1B809C36" w14:textId="77777777" w:rsidR="00270941" w:rsidRDefault="00270941" w:rsidP="00076B54">
      <w:pPr>
        <w:pStyle w:val="Code"/>
      </w:pPr>
    </w:p>
    <w:p w14:paraId="2FF5870E" w14:textId="77777777" w:rsidR="00270941" w:rsidRDefault="00270941" w:rsidP="00076B54">
      <w:pPr>
        <w:pStyle w:val="Code"/>
      </w:pPr>
      <w:r>
        <w:t>TASK [Print returned json dictionary] *************************************************************************</w:t>
      </w:r>
    </w:p>
    <w:p w14:paraId="794AE9D7" w14:textId="77777777" w:rsidR="00270941" w:rsidRDefault="00270941" w:rsidP="00076B54">
      <w:pPr>
        <w:pStyle w:val="Code"/>
      </w:pPr>
      <w:r>
        <w:t>ok: [localhost] =&gt; {</w:t>
      </w:r>
    </w:p>
    <w:p w14:paraId="49F9E16E" w14:textId="77777777" w:rsidR="00270941" w:rsidRDefault="00270941" w:rsidP="00076B54">
      <w:pPr>
        <w:pStyle w:val="Code"/>
      </w:pPr>
      <w:r>
        <w:t xml:space="preserve">    "data.json": {</w:t>
      </w:r>
    </w:p>
    <w:p w14:paraId="124A0A69" w14:textId="77777777" w:rsidR="00270941" w:rsidRDefault="00270941" w:rsidP="00076B54">
      <w:pPr>
        <w:pStyle w:val="Code"/>
      </w:pPr>
      <w:r>
        <w:t xml:space="preserve">        "request_id": "a290515d-b219-4f50-a234-4818541d70da"</w:t>
      </w:r>
    </w:p>
    <w:p w14:paraId="3D7E22A1" w14:textId="77777777" w:rsidR="00270941" w:rsidRDefault="00270941" w:rsidP="00076B54">
      <w:pPr>
        <w:pStyle w:val="Code"/>
      </w:pPr>
      <w:r>
        <w:t xml:space="preserve">    }</w:t>
      </w:r>
    </w:p>
    <w:p w14:paraId="2B035514" w14:textId="77777777" w:rsidR="00270941" w:rsidRDefault="00270941" w:rsidP="00076B54">
      <w:pPr>
        <w:pStyle w:val="Code"/>
      </w:pPr>
      <w:r>
        <w:t>}</w:t>
      </w:r>
    </w:p>
    <w:p w14:paraId="39E3AAE5" w14:textId="77777777" w:rsidR="00270941" w:rsidRDefault="00270941" w:rsidP="00076B54">
      <w:pPr>
        <w:pStyle w:val="Code"/>
      </w:pPr>
    </w:p>
    <w:p w14:paraId="6E1FE9BB" w14:textId="77777777" w:rsidR="00270941" w:rsidRDefault="00270941" w:rsidP="00076B54">
      <w:pPr>
        <w:pStyle w:val="Code"/>
      </w:pPr>
      <w:r>
        <w:lastRenderedPageBreak/>
        <w:t>PLAY RECAP ****************************************************************************************************</w:t>
      </w:r>
    </w:p>
    <w:p w14:paraId="5956A344" w14:textId="77777777" w:rsidR="00270941" w:rsidRDefault="00270941" w:rsidP="00076B54">
      <w:pPr>
        <w:pStyle w:val="Code"/>
      </w:pPr>
      <w:r>
        <w:t>localhost                  : ok=3    changed=0    unreachable=0    failed=0    skipped=0    rescued=0    ignored=0</w:t>
      </w:r>
    </w:p>
    <w:p w14:paraId="6BC25D1D" w14:textId="77777777" w:rsidR="00270941" w:rsidRDefault="00270941" w:rsidP="00076B54">
      <w:pPr>
        <w:pStyle w:val="Code"/>
      </w:pPr>
    </w:p>
    <w:p w14:paraId="1A7B1394" w14:textId="77777777" w:rsidR="00B87DF9" w:rsidRDefault="00B87DF9">
      <w:pPr>
        <w:ind w:left="0"/>
        <w:rPr>
          <w:rFonts w:ascii="Calibri" w:hAnsi="Calibri"/>
        </w:rPr>
      </w:pPr>
      <w:r>
        <w:rPr>
          <w:rFonts w:ascii="Calibri" w:hAnsi="Calibri"/>
        </w:rPr>
        <w:br w:type="page"/>
      </w:r>
    </w:p>
    <w:p w14:paraId="7EAAD9EC" w14:textId="6C229AC0" w:rsidR="004409B4" w:rsidRDefault="004409B4" w:rsidP="004409B4">
      <w:pPr>
        <w:pStyle w:val="Heading2"/>
      </w:pPr>
      <w:bookmarkStart w:id="26" w:name="_Toc46931803"/>
      <w:r>
        <w:lastRenderedPageBreak/>
        <w:t>Log Collection (</w:t>
      </w:r>
      <w:proofErr w:type="spellStart"/>
      <w:r>
        <w:t>vx</w:t>
      </w:r>
      <w:proofErr w:type="spellEnd"/>
      <w:r>
        <w:t>-logs)</w:t>
      </w:r>
      <w:bookmarkEnd w:id="26"/>
    </w:p>
    <w:p w14:paraId="7B7725AC" w14:textId="77777777" w:rsidR="004409B4" w:rsidRPr="00915CF1" w:rsidRDefault="004409B4" w:rsidP="004409B4"/>
    <w:p w14:paraId="24ED29E7" w14:textId="77777777" w:rsidR="004409B4" w:rsidRDefault="004409B4" w:rsidP="004409B4">
      <w:pPr>
        <w:ind w:left="0"/>
      </w:pPr>
      <w:r>
        <w:t>If for any reason the upgrade fails, the Request by ID call will return a state of “Failed” along with an error message specifying the cause. Below are two examples of responses after a failed upgrade:</w:t>
      </w:r>
    </w:p>
    <w:p w14:paraId="396D447B" w14:textId="77777777" w:rsidR="004409B4" w:rsidRDefault="004409B4" w:rsidP="004409B4">
      <w:pPr>
        <w:ind w:left="0"/>
      </w:pPr>
    </w:p>
    <w:p w14:paraId="2FE8FA0D" w14:textId="0697975D" w:rsidR="004409B4" w:rsidRDefault="004409B4" w:rsidP="004409B4">
      <w:pPr>
        <w:ind w:left="0"/>
      </w:pPr>
      <w:r>
        <w:t xml:space="preserve">The </w:t>
      </w:r>
      <w:proofErr w:type="spellStart"/>
      <w:r>
        <w:t>vx-getlogs</w:t>
      </w:r>
      <w:proofErr w:type="spellEnd"/>
      <w:r>
        <w:t xml:space="preserve"> playbook calls the (vx_getlog.py) module to generate and retrieve the VxRail support logs for the specific cluster. The default behavior is to generate the </w:t>
      </w:r>
      <w:proofErr w:type="spellStart"/>
      <w:r>
        <w:t>vxm</w:t>
      </w:r>
      <w:proofErr w:type="spellEnd"/>
      <w:r>
        <w:t xml:space="preserve"> logs for all nodes within the cluster. </w:t>
      </w:r>
    </w:p>
    <w:p w14:paraId="17CD969F" w14:textId="77777777" w:rsidR="004409B4" w:rsidRPr="0091401E" w:rsidRDefault="004409B4" w:rsidP="004409B4">
      <w:pPr>
        <w:ind w:left="0"/>
        <w:rPr>
          <w:b/>
          <w:bCs/>
        </w:rPr>
      </w:pPr>
      <w:r w:rsidRPr="0091401E">
        <w:rPr>
          <w:b/>
          <w:bCs/>
        </w:rPr>
        <w:t>Dependencies:</w:t>
      </w:r>
    </w:p>
    <w:p w14:paraId="451819B1" w14:textId="77777777" w:rsidR="004409B4" w:rsidRDefault="004409B4" w:rsidP="004409B4">
      <w:pPr>
        <w:pStyle w:val="ListParagraph"/>
        <w:numPr>
          <w:ilvl w:val="0"/>
          <w:numId w:val="32"/>
        </w:numPr>
      </w:pPr>
      <w:r>
        <w:t>VxRail Manager must be accessible on the network</w:t>
      </w:r>
    </w:p>
    <w:p w14:paraId="489E8387" w14:textId="77777777" w:rsidR="004409B4" w:rsidRDefault="004409B4" w:rsidP="004409B4">
      <w:pPr>
        <w:pStyle w:val="ListParagraph"/>
        <w:numPr>
          <w:ilvl w:val="0"/>
          <w:numId w:val="32"/>
        </w:numPr>
      </w:pPr>
      <w:r>
        <w:t xml:space="preserve">The Ansible control node must be configured to support </w:t>
      </w:r>
      <w:proofErr w:type="spellStart"/>
      <w:r>
        <w:t>ssh</w:t>
      </w:r>
      <w:proofErr w:type="spellEnd"/>
      <w:r>
        <w:t xml:space="preserve"> commands to the VxRail Manager.</w:t>
      </w:r>
    </w:p>
    <w:p w14:paraId="04289EEC" w14:textId="77777777" w:rsidR="004409B4" w:rsidRDefault="004409B4" w:rsidP="004409B4">
      <w:pPr>
        <w:pStyle w:val="ListParagraph"/>
        <w:ind w:left="0"/>
      </w:pPr>
    </w:p>
    <w:p w14:paraId="25658526" w14:textId="77777777" w:rsidR="004409B4" w:rsidRDefault="004409B4" w:rsidP="004409B4">
      <w:pPr>
        <w:pStyle w:val="ListParagraph"/>
        <w:ind w:left="0"/>
      </w:pPr>
    </w:p>
    <w:p w14:paraId="42B1CC3C" w14:textId="77777777" w:rsidR="004409B4" w:rsidRPr="0091401E" w:rsidRDefault="004409B4" w:rsidP="004409B4">
      <w:pPr>
        <w:pStyle w:val="ListParagraph"/>
        <w:ind w:left="0"/>
        <w:rPr>
          <w:b/>
          <w:bCs/>
        </w:rPr>
      </w:pPr>
      <w:r w:rsidRPr="0091401E">
        <w:rPr>
          <w:b/>
          <w:bCs/>
        </w:rPr>
        <w:t>Required parameters:</w:t>
      </w:r>
    </w:p>
    <w:p w14:paraId="39F4F3F0" w14:textId="77777777" w:rsidR="004409B4" w:rsidRDefault="004409B4" w:rsidP="004409B4">
      <w:pPr>
        <w:pStyle w:val="ListParagraph"/>
        <w:numPr>
          <w:ilvl w:val="0"/>
          <w:numId w:val="32"/>
        </w:numPr>
      </w:pPr>
      <w:proofErr w:type="spellStart"/>
      <w:r>
        <w:t>v</w:t>
      </w:r>
      <w:r w:rsidRPr="00731340">
        <w:t>cadmin</w:t>
      </w:r>
      <w:proofErr w:type="spellEnd"/>
      <w:r>
        <w:t>:</w:t>
      </w:r>
      <w:r>
        <w:tab/>
      </w:r>
      <w:r>
        <w:tab/>
      </w:r>
      <w:proofErr w:type="spellStart"/>
      <w:r>
        <w:t>vcenter</w:t>
      </w:r>
      <w:proofErr w:type="spellEnd"/>
      <w:r>
        <w:t xml:space="preserve"> administrative account</w:t>
      </w:r>
    </w:p>
    <w:p w14:paraId="053F0560" w14:textId="77777777" w:rsidR="004409B4" w:rsidRDefault="004409B4" w:rsidP="004409B4">
      <w:pPr>
        <w:pStyle w:val="ListParagraph"/>
        <w:numPr>
          <w:ilvl w:val="0"/>
          <w:numId w:val="32"/>
        </w:numPr>
      </w:pPr>
      <w:proofErr w:type="spellStart"/>
      <w:r w:rsidRPr="00731340">
        <w:t>vcpasswd</w:t>
      </w:r>
      <w:proofErr w:type="spellEnd"/>
      <w:r>
        <w:t>:</w:t>
      </w:r>
      <w:r>
        <w:tab/>
      </w:r>
      <w:r>
        <w:tab/>
      </w:r>
      <w:proofErr w:type="spellStart"/>
      <w:r>
        <w:t>vcenter</w:t>
      </w:r>
      <w:proofErr w:type="spellEnd"/>
      <w:r>
        <w:t xml:space="preserve"> administrator password</w:t>
      </w:r>
    </w:p>
    <w:p w14:paraId="5DBDD66A" w14:textId="77777777" w:rsidR="004409B4" w:rsidRDefault="004409B4" w:rsidP="004409B4">
      <w:pPr>
        <w:pStyle w:val="ListParagraph"/>
        <w:numPr>
          <w:ilvl w:val="0"/>
          <w:numId w:val="32"/>
        </w:numPr>
      </w:pPr>
      <w:proofErr w:type="spellStart"/>
      <w:r>
        <w:t>i</w:t>
      </w:r>
      <w:r w:rsidRPr="00731340">
        <w:t>p</w:t>
      </w:r>
      <w:proofErr w:type="spellEnd"/>
      <w:r>
        <w:t>:</w:t>
      </w:r>
      <w:r>
        <w:tab/>
      </w:r>
      <w:r>
        <w:tab/>
      </w:r>
      <w:r>
        <w:tab/>
      </w:r>
      <w:proofErr w:type="spellStart"/>
      <w:r>
        <w:t>vxrail</w:t>
      </w:r>
      <w:proofErr w:type="spellEnd"/>
      <w:r>
        <w:t xml:space="preserve"> manager resolvable FQDN or IP address</w:t>
      </w:r>
    </w:p>
    <w:p w14:paraId="56D79698" w14:textId="3217ECD6" w:rsidR="004409B4" w:rsidRDefault="004409B4" w:rsidP="004409B4">
      <w:pPr>
        <w:ind w:left="0"/>
      </w:pPr>
    </w:p>
    <w:p w14:paraId="27B92940" w14:textId="77777777" w:rsidR="004409B4" w:rsidRPr="0091401E" w:rsidRDefault="004409B4" w:rsidP="004409B4">
      <w:pPr>
        <w:ind w:left="0"/>
        <w:rPr>
          <w:b/>
          <w:bCs/>
        </w:rPr>
      </w:pPr>
      <w:r w:rsidRPr="0091401E">
        <w:rPr>
          <w:b/>
          <w:bCs/>
        </w:rPr>
        <w:t>Execution</w:t>
      </w:r>
      <w:r w:rsidR="0091401E" w:rsidRPr="0091401E">
        <w:rPr>
          <w:b/>
          <w:bCs/>
        </w:rPr>
        <w:t>:</w:t>
      </w:r>
    </w:p>
    <w:p w14:paraId="05704289" w14:textId="77777777" w:rsidR="004409B4" w:rsidRDefault="004409B4" w:rsidP="0091401E">
      <w:pPr>
        <w:ind w:left="0" w:firstLine="720"/>
      </w:pPr>
      <w:r>
        <w:t xml:space="preserve">ansible-playbook </w:t>
      </w:r>
      <w:proofErr w:type="spellStart"/>
      <w:r>
        <w:t>vx-getlogs.yml</w:t>
      </w:r>
      <w:proofErr w:type="spellEnd"/>
    </w:p>
    <w:p w14:paraId="4AF62A78" w14:textId="113432B0" w:rsidR="004409B4" w:rsidRPr="00FE3430" w:rsidRDefault="004409B4" w:rsidP="00FE3430">
      <w:pPr>
        <w:ind w:left="0"/>
      </w:pPr>
      <w:r>
        <w:t xml:space="preserve">As with other playbooks, it is permissible to use the -e option to </w:t>
      </w:r>
      <w:proofErr w:type="spellStart"/>
      <w:r>
        <w:t>specifiy</w:t>
      </w:r>
      <w:proofErr w:type="spellEnd"/>
      <w:r>
        <w:t xml:space="preserve"> a different cluster that has been defined within the </w:t>
      </w:r>
      <w:proofErr w:type="spellStart"/>
      <w:r>
        <w:t>ansible.cfg</w:t>
      </w:r>
      <w:proofErr w:type="spellEnd"/>
      <w:r>
        <w:t xml:space="preserve"> hosts </w:t>
      </w:r>
      <w:proofErr w:type="spellStart"/>
      <w:r>
        <w:t>file.</w:t>
      </w:r>
      <w:r w:rsidRPr="00FE3430">
        <w:t>The</w:t>
      </w:r>
      <w:proofErr w:type="spellEnd"/>
      <w:r w:rsidRPr="00FE3430">
        <w:t xml:space="preserve"> module will perform the </w:t>
      </w:r>
      <w:r w:rsidR="00490618" w:rsidRPr="00FE3430">
        <w:t xml:space="preserve">request of the system log files and return the path to the log file bundle on the VxRail Manager. </w:t>
      </w:r>
    </w:p>
    <w:p w14:paraId="60C81D20" w14:textId="384F25CF" w:rsidR="0091401E" w:rsidRDefault="00490618">
      <w:pPr>
        <w:ind w:left="0"/>
        <w:rPr>
          <w:rFonts w:eastAsiaTheme="majorEastAsia" w:cstheme="majorBidi"/>
          <w:bCs/>
          <w:color w:val="0076CE"/>
          <w:sz w:val="32"/>
          <w:szCs w:val="26"/>
        </w:rPr>
      </w:pPr>
      <w:r>
        <w:rPr>
          <w:noProof/>
        </w:rPr>
        <w:drawing>
          <wp:inline distT="0" distB="0" distL="0" distR="0" wp14:anchorId="35BEAE0C" wp14:editId="3A5F1E99">
            <wp:extent cx="6852285" cy="2280285"/>
            <wp:effectExtent l="0" t="0" r="571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2285" cy="2280285"/>
                    </a:xfrm>
                    <a:prstGeom prst="rect">
                      <a:avLst/>
                    </a:prstGeom>
                    <a:noFill/>
                    <a:ln>
                      <a:noFill/>
                    </a:ln>
                  </pic:spPr>
                </pic:pic>
              </a:graphicData>
            </a:graphic>
          </wp:inline>
        </w:drawing>
      </w:r>
      <w:r w:rsidR="0091401E">
        <w:br w:type="page"/>
      </w:r>
    </w:p>
    <w:p w14:paraId="70E6516A" w14:textId="77777777" w:rsidR="00B87DF9" w:rsidRPr="00FE3430" w:rsidRDefault="00B87DF9" w:rsidP="00B87DF9">
      <w:pPr>
        <w:spacing w:after="160" w:line="259" w:lineRule="auto"/>
        <w:ind w:left="0"/>
      </w:pPr>
      <w:r w:rsidRPr="00FE3430">
        <w:lastRenderedPageBreak/>
        <w:t>This call will create a log bundle on the VxRail Manager in the following directory: ‘/</w:t>
      </w:r>
      <w:proofErr w:type="spellStart"/>
      <w:r w:rsidRPr="00FE3430">
        <w:t>tmp</w:t>
      </w:r>
      <w:proofErr w:type="spellEnd"/>
      <w:r w:rsidRPr="00FE3430">
        <w:t xml:space="preserve">/mystic/dc’. </w:t>
      </w:r>
    </w:p>
    <w:p w14:paraId="3104A3E1" w14:textId="77777777" w:rsidR="00FE3430" w:rsidRPr="00FE3430" w:rsidRDefault="00FE3430" w:rsidP="00FE3430">
      <w:pPr>
        <w:spacing w:after="160" w:line="259" w:lineRule="auto"/>
        <w:ind w:left="0"/>
      </w:pPr>
      <w:r w:rsidRPr="00FE3430">
        <w:t xml:space="preserve">Log files related to LCM include: </w:t>
      </w:r>
    </w:p>
    <w:p w14:paraId="1A0FB998" w14:textId="77777777" w:rsidR="00FE3430" w:rsidRPr="00FE3430" w:rsidRDefault="00FE3430" w:rsidP="00FE3430">
      <w:pPr>
        <w:pStyle w:val="ListParagraph"/>
        <w:numPr>
          <w:ilvl w:val="2"/>
          <w:numId w:val="15"/>
        </w:numPr>
        <w:spacing w:after="160" w:line="259" w:lineRule="auto"/>
      </w:pPr>
      <w:r w:rsidRPr="00FE3430">
        <w:t>/var/log/mystic/web.log</w:t>
      </w:r>
    </w:p>
    <w:p w14:paraId="684FC14D" w14:textId="77777777" w:rsidR="00FE3430" w:rsidRPr="00FE3430" w:rsidRDefault="00FE3430" w:rsidP="00FE3430">
      <w:pPr>
        <w:pStyle w:val="ListParagraph"/>
        <w:numPr>
          <w:ilvl w:val="2"/>
          <w:numId w:val="15"/>
        </w:numPr>
        <w:spacing w:after="160" w:line="259" w:lineRule="auto"/>
      </w:pPr>
      <w:r w:rsidRPr="00FE3430">
        <w:t>/var/log/mystic/lcm.log</w:t>
      </w:r>
    </w:p>
    <w:p w14:paraId="56B792F1" w14:textId="77777777" w:rsidR="00FE3430" w:rsidRPr="00FE3430" w:rsidRDefault="00FE3430" w:rsidP="00FE3430">
      <w:pPr>
        <w:pStyle w:val="ListParagraph"/>
        <w:numPr>
          <w:ilvl w:val="2"/>
          <w:numId w:val="15"/>
        </w:numPr>
        <w:spacing w:after="0" w:line="259" w:lineRule="auto"/>
      </w:pPr>
      <w:r w:rsidRPr="00FE3430">
        <w:t>/var/log/mystic/vxrail-clm-cli.log</w:t>
      </w:r>
    </w:p>
    <w:p w14:paraId="5B8D1DF0" w14:textId="77777777" w:rsidR="00FE3430" w:rsidRPr="00FE3430" w:rsidRDefault="00FE3430" w:rsidP="00FE3430">
      <w:pPr>
        <w:pStyle w:val="ListParagraph"/>
        <w:numPr>
          <w:ilvl w:val="2"/>
          <w:numId w:val="15"/>
        </w:numPr>
        <w:spacing w:after="0" w:line="259" w:lineRule="auto"/>
      </w:pPr>
      <w:r w:rsidRPr="00FE3430">
        <w:t>/var/log/mystic/</w:t>
      </w:r>
      <w:proofErr w:type="spellStart"/>
      <w:r w:rsidRPr="00FE3430">
        <w:t>lcm_cli_console</w:t>
      </w:r>
      <w:proofErr w:type="spellEnd"/>
    </w:p>
    <w:p w14:paraId="35E23500" w14:textId="77777777" w:rsidR="00FE3430" w:rsidRDefault="00FE3430" w:rsidP="00FE3430">
      <w:pPr>
        <w:ind w:left="0"/>
      </w:pPr>
    </w:p>
    <w:p w14:paraId="6853DC69" w14:textId="0703BFD0" w:rsidR="00FE3430" w:rsidRDefault="00FE3430" w:rsidP="00FE3430">
      <w:pPr>
        <w:ind w:left="0"/>
      </w:pPr>
      <w:r>
        <w:t xml:space="preserve">The file-copy playbook can be used to automate the retrieval of the files </w:t>
      </w:r>
      <w:proofErr w:type="spellStart"/>
      <w:r>
        <w:t>i</w:t>
      </w:r>
      <w:proofErr w:type="spellEnd"/>
    </w:p>
    <w:p w14:paraId="792C617C" w14:textId="75AFAB3D" w:rsidR="00CE27B5" w:rsidRDefault="00FE3430">
      <w:pPr>
        <w:ind w:left="0"/>
        <w:rPr>
          <w:rFonts w:ascii="Calibri" w:hAnsi="Calibri"/>
        </w:rPr>
      </w:pPr>
      <w:r>
        <w:rPr>
          <w:rFonts w:ascii="Calibri" w:hAnsi="Calibri"/>
          <w:noProof/>
        </w:rPr>
        <w:drawing>
          <wp:inline distT="0" distB="0" distL="0" distR="0" wp14:anchorId="030C2ECC" wp14:editId="550CAA58">
            <wp:extent cx="6852285" cy="1840865"/>
            <wp:effectExtent l="0" t="0" r="571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2285" cy="1840865"/>
                    </a:xfrm>
                    <a:prstGeom prst="rect">
                      <a:avLst/>
                    </a:prstGeom>
                    <a:noFill/>
                    <a:ln>
                      <a:noFill/>
                    </a:ln>
                  </pic:spPr>
                </pic:pic>
              </a:graphicData>
            </a:graphic>
          </wp:inline>
        </w:drawing>
      </w:r>
      <w:r w:rsidR="00CE27B5">
        <w:rPr>
          <w:rFonts w:ascii="Calibri" w:hAnsi="Calibri"/>
        </w:rPr>
        <w:br w:type="page"/>
      </w:r>
    </w:p>
    <w:p w14:paraId="5EBB2ED9" w14:textId="48072DA9" w:rsidR="00984BD9" w:rsidRDefault="00984BD9" w:rsidP="00984BD9">
      <w:pPr>
        <w:pStyle w:val="Heading1"/>
        <w:rPr>
          <w:rFonts w:eastAsia="PMingLiU"/>
          <w:color w:val="auto"/>
          <w:sz w:val="20"/>
          <w:szCs w:val="20"/>
        </w:rPr>
      </w:pPr>
      <w:r w:rsidRPr="00984BD9">
        <w:rPr>
          <w:rFonts w:eastAsia="PMingLiU"/>
          <w:b/>
          <w:bCs/>
          <w:color w:val="auto"/>
          <w:sz w:val="20"/>
          <w:szCs w:val="20"/>
        </w:rPr>
        <w:lastRenderedPageBreak/>
        <w:t>System returns an error indicating that VxRail Manager is unavailable or similar authentication error as seen below</w:t>
      </w:r>
      <w:r>
        <w:rPr>
          <w:rFonts w:eastAsia="PMingLiU"/>
          <w:color w:val="auto"/>
          <w:sz w:val="20"/>
          <w:szCs w:val="20"/>
        </w:rPr>
        <w:t xml:space="preserve">. </w:t>
      </w:r>
    </w:p>
    <w:p w14:paraId="566F9AEA" w14:textId="1296D9C7" w:rsidR="00984BD9" w:rsidRDefault="00984BD9" w:rsidP="00984BD9">
      <w:pPr>
        <w:ind w:left="0"/>
      </w:pPr>
    </w:p>
    <w:p w14:paraId="402D67CE" w14:textId="477E340D" w:rsidR="00984BD9" w:rsidRPr="00984BD9" w:rsidRDefault="00984BD9" w:rsidP="00984BD9">
      <w:pPr>
        <w:ind w:left="0"/>
      </w:pPr>
      <w:r>
        <w:t xml:space="preserve">The first point to note is that validation of the API can be performed using the swagger interface on the VxRail Manager. In cases where there appears to be an access or authentication issue, the swagger interface is a good tool isolate the issue to the playbook or the VxRail Manager instance. </w:t>
      </w:r>
    </w:p>
    <w:p w14:paraId="2F5E432B" w14:textId="77777777" w:rsidR="00984BD9" w:rsidRPr="00984BD9" w:rsidRDefault="00984BD9" w:rsidP="00984BD9"/>
    <w:p w14:paraId="54A581F2" w14:textId="316D1D5C" w:rsidR="00984BD9" w:rsidRDefault="00984BD9" w:rsidP="00984BD9">
      <w:pPr>
        <w:ind w:left="0"/>
        <w:rPr>
          <w:rFonts w:ascii="Arial Narrow" w:hAnsi="Arial Narrow"/>
          <w:sz w:val="16"/>
        </w:rPr>
      </w:pPr>
      <w:r>
        <w:rPr>
          <w:rFonts w:ascii="Arial Narrow" w:hAnsi="Arial Narrow"/>
          <w:noProof/>
          <w:sz w:val="16"/>
        </w:rPr>
        <w:drawing>
          <wp:inline distT="0" distB="0" distL="0" distR="0" wp14:anchorId="39D97235" wp14:editId="3AC07F3F">
            <wp:extent cx="6851650" cy="3524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1650" cy="3524250"/>
                    </a:xfrm>
                    <a:prstGeom prst="rect">
                      <a:avLst/>
                    </a:prstGeom>
                    <a:noFill/>
                    <a:ln>
                      <a:noFill/>
                    </a:ln>
                  </pic:spPr>
                </pic:pic>
              </a:graphicData>
            </a:graphic>
          </wp:inline>
        </w:drawing>
      </w:r>
    </w:p>
    <w:p w14:paraId="420C1BC7" w14:textId="31BA5138" w:rsidR="00984BD9" w:rsidRDefault="00984BD9" w:rsidP="00984BD9">
      <w:pPr>
        <w:ind w:left="0"/>
        <w:rPr>
          <w:rFonts w:ascii="Arial Narrow" w:hAnsi="Arial Narrow"/>
          <w:sz w:val="16"/>
        </w:rPr>
      </w:pPr>
    </w:p>
    <w:p w14:paraId="53CAA3B0" w14:textId="081A5981" w:rsidR="00984BD9" w:rsidRPr="00984BD9" w:rsidRDefault="00984BD9" w:rsidP="00984BD9">
      <w:pPr>
        <w:ind w:left="0"/>
        <w:rPr>
          <w:rFonts w:ascii="Arial Narrow" w:hAnsi="Arial Narrow"/>
          <w:sz w:val="16"/>
        </w:rPr>
      </w:pPr>
      <w:r w:rsidRPr="00984BD9">
        <w:rPr>
          <w:rFonts w:ascii="Arial Narrow" w:hAnsi="Arial Narrow"/>
          <w:noProof/>
          <w:sz w:val="16"/>
        </w:rPr>
        <w:lastRenderedPageBreak/>
        <w:drawing>
          <wp:inline distT="0" distB="0" distL="0" distR="0" wp14:anchorId="6235D82B" wp14:editId="005DEF87">
            <wp:extent cx="6858000" cy="3370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3370580"/>
                    </a:xfrm>
                    <a:prstGeom prst="rect">
                      <a:avLst/>
                    </a:prstGeom>
                    <a:noFill/>
                    <a:ln>
                      <a:noFill/>
                    </a:ln>
                  </pic:spPr>
                </pic:pic>
              </a:graphicData>
            </a:graphic>
          </wp:inline>
        </w:drawing>
      </w:r>
    </w:p>
    <w:p w14:paraId="6CCAE22C" w14:textId="2CCB6F9B" w:rsidR="002E3698" w:rsidRDefault="006053BD" w:rsidP="006053BD">
      <w:pPr>
        <w:pStyle w:val="Heading1"/>
      </w:pPr>
      <w:r>
        <w:lastRenderedPageBreak/>
        <w:t xml:space="preserve">Appendix </w:t>
      </w:r>
      <w:r w:rsidR="00984BD9">
        <w:t>B</w:t>
      </w:r>
      <w:r>
        <w:t xml:space="preserve">: </w:t>
      </w:r>
      <w:r w:rsidR="002E3698">
        <w:t xml:space="preserve">VxRail 7.0 </w:t>
      </w:r>
      <w:r>
        <w:t xml:space="preserve">JSON </w:t>
      </w:r>
      <w:r w:rsidR="002E3698">
        <w:t xml:space="preserve">Configuration file. </w:t>
      </w:r>
    </w:p>
    <w:p w14:paraId="3E4E46D5" w14:textId="5BBFEBEE" w:rsidR="002E3698" w:rsidRPr="002E3698" w:rsidRDefault="002E3698" w:rsidP="002E3698">
      <w:pPr>
        <w:spacing w:after="0" w:line="259" w:lineRule="auto"/>
        <w:rPr>
          <w:rFonts w:ascii="Calibri" w:hAnsi="Calibri"/>
        </w:rPr>
      </w:pPr>
      <w:r w:rsidRPr="002E3698">
        <w:rPr>
          <w:rFonts w:ascii="Calibri" w:hAnsi="Calibri"/>
        </w:rPr>
        <w:t>{</w:t>
      </w:r>
    </w:p>
    <w:p w14:paraId="5C001FF6" w14:textId="77777777" w:rsidR="002E3698" w:rsidRPr="002E3698" w:rsidRDefault="002E3698" w:rsidP="002E3698">
      <w:pPr>
        <w:spacing w:after="0" w:line="259" w:lineRule="auto"/>
        <w:rPr>
          <w:rFonts w:ascii="Calibri" w:hAnsi="Calibri"/>
        </w:rPr>
      </w:pPr>
      <w:r w:rsidRPr="002E3698">
        <w:rPr>
          <w:rFonts w:ascii="Calibri" w:hAnsi="Calibri"/>
        </w:rPr>
        <w:t xml:space="preserve">    "version": "7.0.010",</w:t>
      </w:r>
    </w:p>
    <w:p w14:paraId="0BD6FE41" w14:textId="77777777" w:rsidR="002E3698" w:rsidRPr="002E3698" w:rsidRDefault="002E3698" w:rsidP="002E3698">
      <w:pPr>
        <w:spacing w:after="0" w:line="259" w:lineRule="auto"/>
        <w:rPr>
          <w:rFonts w:ascii="Calibri" w:hAnsi="Calibri"/>
        </w:rPr>
      </w:pPr>
      <w:r w:rsidRPr="002E3698">
        <w:rPr>
          <w:rFonts w:ascii="Calibri" w:hAnsi="Calibri"/>
        </w:rPr>
        <w:t xml:space="preserve">    "global": {</w:t>
      </w:r>
    </w:p>
    <w:p w14:paraId="51E4CDF1"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cluster_type</w:t>
      </w:r>
      <w:proofErr w:type="spellEnd"/>
      <w:r w:rsidRPr="002E3698">
        <w:rPr>
          <w:rFonts w:ascii="Calibri" w:hAnsi="Calibri"/>
        </w:rPr>
        <w:t>": "STANDARD",</w:t>
      </w:r>
    </w:p>
    <w:p w14:paraId="51BD7795"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ntp_servers</w:t>
      </w:r>
      <w:proofErr w:type="spellEnd"/>
      <w:r w:rsidRPr="002E3698">
        <w:rPr>
          <w:rFonts w:ascii="Calibri" w:hAnsi="Calibri"/>
        </w:rPr>
        <w:t>": [</w:t>
      </w:r>
    </w:p>
    <w:p w14:paraId="6CA17195" w14:textId="77777777" w:rsidR="002E3698" w:rsidRPr="002E3698" w:rsidRDefault="002E3698" w:rsidP="002E3698">
      <w:pPr>
        <w:spacing w:after="0" w:line="259" w:lineRule="auto"/>
        <w:rPr>
          <w:rFonts w:ascii="Calibri" w:hAnsi="Calibri"/>
        </w:rPr>
      </w:pPr>
      <w:r w:rsidRPr="002E3698">
        <w:rPr>
          <w:rFonts w:ascii="Calibri" w:hAnsi="Calibri"/>
        </w:rPr>
        <w:t xml:space="preserve">            "170.0.0.254"</w:t>
      </w:r>
    </w:p>
    <w:p w14:paraId="088F54E6"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7DB8A117"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is_internal_dns</w:t>
      </w:r>
      <w:proofErr w:type="spellEnd"/>
      <w:r w:rsidRPr="002E3698">
        <w:rPr>
          <w:rFonts w:ascii="Calibri" w:hAnsi="Calibri"/>
        </w:rPr>
        <w:t>": true,</w:t>
      </w:r>
    </w:p>
    <w:p w14:paraId="2F08EFA2"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dns_servers</w:t>
      </w:r>
      <w:proofErr w:type="spellEnd"/>
      <w:r w:rsidRPr="002E3698">
        <w:rPr>
          <w:rFonts w:ascii="Calibri" w:hAnsi="Calibri"/>
        </w:rPr>
        <w:t>": [],</w:t>
      </w:r>
    </w:p>
    <w:p w14:paraId="04DDF27F"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syslog_servers</w:t>
      </w:r>
      <w:proofErr w:type="spellEnd"/>
      <w:r w:rsidRPr="002E3698">
        <w:rPr>
          <w:rFonts w:ascii="Calibri" w:hAnsi="Calibri"/>
        </w:rPr>
        <w:t>": [],</w:t>
      </w:r>
    </w:p>
    <w:p w14:paraId="51ACA10B"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top_level_domain</w:t>
      </w:r>
      <w:proofErr w:type="spellEnd"/>
      <w:r w:rsidRPr="002E3698">
        <w:rPr>
          <w:rFonts w:ascii="Calibri" w:hAnsi="Calibri"/>
        </w:rPr>
        <w:t>": "lab5.local",</w:t>
      </w:r>
    </w:p>
    <w:p w14:paraId="66AAF198"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cluster_management_netmask</w:t>
      </w:r>
      <w:proofErr w:type="spellEnd"/>
      <w:r w:rsidRPr="002E3698">
        <w:rPr>
          <w:rFonts w:ascii="Calibri" w:hAnsi="Calibri"/>
        </w:rPr>
        <w:t>": "255.255.255.0",</w:t>
      </w:r>
    </w:p>
    <w:p w14:paraId="470342D0"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cluster_management_gateway</w:t>
      </w:r>
      <w:proofErr w:type="spellEnd"/>
      <w:r w:rsidRPr="002E3698">
        <w:rPr>
          <w:rFonts w:ascii="Calibri" w:hAnsi="Calibri"/>
        </w:rPr>
        <w:t>": "172.17.32.1",</w:t>
      </w:r>
    </w:p>
    <w:p w14:paraId="6327034C"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cluster_vsan_netmask</w:t>
      </w:r>
      <w:proofErr w:type="spellEnd"/>
      <w:r w:rsidRPr="002E3698">
        <w:rPr>
          <w:rFonts w:ascii="Calibri" w:hAnsi="Calibri"/>
        </w:rPr>
        <w:t>": "255.255.255.0",</w:t>
      </w:r>
    </w:p>
    <w:p w14:paraId="6AB65D5D"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cluster_vmotion_netmask</w:t>
      </w:r>
      <w:proofErr w:type="spellEnd"/>
      <w:r w:rsidRPr="002E3698">
        <w:rPr>
          <w:rFonts w:ascii="Calibri" w:hAnsi="Calibri"/>
        </w:rPr>
        <w:t>": "255.255.255.0"</w:t>
      </w:r>
    </w:p>
    <w:p w14:paraId="7128A20F"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3EDDFB28" w14:textId="77777777" w:rsidR="002E3698" w:rsidRPr="002E3698" w:rsidRDefault="002E3698" w:rsidP="002E3698">
      <w:pPr>
        <w:spacing w:after="0" w:line="259" w:lineRule="auto"/>
        <w:rPr>
          <w:rFonts w:ascii="Calibri" w:hAnsi="Calibri"/>
        </w:rPr>
      </w:pPr>
      <w:r w:rsidRPr="002E3698">
        <w:rPr>
          <w:rFonts w:ascii="Calibri" w:hAnsi="Calibri"/>
        </w:rPr>
        <w:t xml:space="preserve">    "hosts": [</w:t>
      </w:r>
    </w:p>
    <w:p w14:paraId="64F901F9"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3FCDA27F"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host_serial_number</w:t>
      </w:r>
      <w:proofErr w:type="spellEnd"/>
      <w:r w:rsidRPr="002E3698">
        <w:rPr>
          <w:rFonts w:ascii="Calibri" w:hAnsi="Calibri"/>
        </w:rPr>
        <w:t>": "8QWXLR2",</w:t>
      </w:r>
    </w:p>
    <w:p w14:paraId="4EDFB156" w14:textId="77777777" w:rsidR="002E3698" w:rsidRPr="002E3698" w:rsidRDefault="002E3698" w:rsidP="002E3698">
      <w:pPr>
        <w:spacing w:after="0" w:line="259" w:lineRule="auto"/>
        <w:rPr>
          <w:rFonts w:ascii="Calibri" w:hAnsi="Calibri"/>
        </w:rPr>
      </w:pPr>
      <w:r w:rsidRPr="002E3698">
        <w:rPr>
          <w:rFonts w:ascii="Calibri" w:hAnsi="Calibri"/>
        </w:rPr>
        <w:t xml:space="preserve">            "hostname": "mgt-esx01",</w:t>
      </w:r>
    </w:p>
    <w:p w14:paraId="76A309DA" w14:textId="77777777" w:rsidR="002E3698" w:rsidRPr="002E3698" w:rsidRDefault="002E3698" w:rsidP="002E3698">
      <w:pPr>
        <w:spacing w:after="0" w:line="259" w:lineRule="auto"/>
        <w:rPr>
          <w:rFonts w:ascii="Calibri" w:hAnsi="Calibri"/>
        </w:rPr>
      </w:pPr>
      <w:r w:rsidRPr="002E3698">
        <w:rPr>
          <w:rFonts w:ascii="Calibri" w:hAnsi="Calibri"/>
        </w:rPr>
        <w:t xml:space="preserve">            "accounts": {</w:t>
      </w:r>
    </w:p>
    <w:p w14:paraId="67BDF9B0" w14:textId="77777777" w:rsidR="002E3698" w:rsidRPr="002E3698" w:rsidRDefault="002E3698" w:rsidP="002E3698">
      <w:pPr>
        <w:spacing w:after="0" w:line="259" w:lineRule="auto"/>
        <w:rPr>
          <w:rFonts w:ascii="Calibri" w:hAnsi="Calibri"/>
        </w:rPr>
      </w:pPr>
      <w:r w:rsidRPr="002E3698">
        <w:rPr>
          <w:rFonts w:ascii="Calibri" w:hAnsi="Calibri"/>
        </w:rPr>
        <w:t xml:space="preserve">                "root": {</w:t>
      </w:r>
    </w:p>
    <w:p w14:paraId="7E20BAC3" w14:textId="77777777" w:rsidR="002E3698" w:rsidRPr="002E3698" w:rsidRDefault="002E3698" w:rsidP="002E3698">
      <w:pPr>
        <w:spacing w:after="0" w:line="259" w:lineRule="auto"/>
        <w:rPr>
          <w:rFonts w:ascii="Calibri" w:hAnsi="Calibri"/>
        </w:rPr>
      </w:pPr>
      <w:r w:rsidRPr="002E3698">
        <w:rPr>
          <w:rFonts w:ascii="Calibri" w:hAnsi="Calibri"/>
        </w:rPr>
        <w:t xml:space="preserve">                    "username": "root",</w:t>
      </w:r>
    </w:p>
    <w:p w14:paraId="48A9C546"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3401E0C7"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4718FDAC" w14:textId="77777777" w:rsidR="002E3698" w:rsidRPr="002E3698" w:rsidRDefault="002E3698" w:rsidP="002E3698">
      <w:pPr>
        <w:spacing w:after="0" w:line="259" w:lineRule="auto"/>
        <w:rPr>
          <w:rFonts w:ascii="Calibri" w:hAnsi="Calibri"/>
        </w:rPr>
      </w:pPr>
      <w:r w:rsidRPr="002E3698">
        <w:rPr>
          <w:rFonts w:ascii="Calibri" w:hAnsi="Calibri"/>
        </w:rPr>
        <w:t xml:space="preserve">                "management": {</w:t>
      </w:r>
    </w:p>
    <w:p w14:paraId="24C87EFC" w14:textId="77777777" w:rsidR="002E3698" w:rsidRPr="002E3698" w:rsidRDefault="002E3698" w:rsidP="002E3698">
      <w:pPr>
        <w:spacing w:after="0" w:line="259" w:lineRule="auto"/>
        <w:rPr>
          <w:rFonts w:ascii="Calibri" w:hAnsi="Calibri"/>
        </w:rPr>
      </w:pPr>
      <w:r w:rsidRPr="002E3698">
        <w:rPr>
          <w:rFonts w:ascii="Calibri" w:hAnsi="Calibri"/>
        </w:rPr>
        <w:t xml:space="preserve">                    "username": "</w:t>
      </w:r>
      <w:proofErr w:type="spellStart"/>
      <w:r w:rsidRPr="002E3698">
        <w:rPr>
          <w:rFonts w:ascii="Calibri" w:hAnsi="Calibri"/>
        </w:rPr>
        <w:t>vxadmin</w:t>
      </w:r>
      <w:proofErr w:type="spellEnd"/>
      <w:r w:rsidRPr="002E3698">
        <w:rPr>
          <w:rFonts w:ascii="Calibri" w:hAnsi="Calibri"/>
        </w:rPr>
        <w:t>",</w:t>
      </w:r>
    </w:p>
    <w:p w14:paraId="3ABC58AC"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66A29121"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5A6863E"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6078B789"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geo_location</w:t>
      </w:r>
      <w:proofErr w:type="spellEnd"/>
      <w:r w:rsidRPr="002E3698">
        <w:rPr>
          <w:rFonts w:ascii="Calibri" w:hAnsi="Calibri"/>
        </w:rPr>
        <w:t>": {</w:t>
      </w:r>
    </w:p>
    <w:p w14:paraId="1225F9C2"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rack_name</w:t>
      </w:r>
      <w:proofErr w:type="spellEnd"/>
      <w:r w:rsidRPr="002E3698">
        <w:rPr>
          <w:rFonts w:ascii="Calibri" w:hAnsi="Calibri"/>
        </w:rPr>
        <w:t>": null,</w:t>
      </w:r>
    </w:p>
    <w:p w14:paraId="55EB4C09" w14:textId="77777777" w:rsidR="002E3698" w:rsidRPr="002E3698" w:rsidRDefault="002E3698" w:rsidP="002E3698">
      <w:pPr>
        <w:spacing w:after="0" w:line="259" w:lineRule="auto"/>
        <w:rPr>
          <w:rFonts w:ascii="Calibri" w:hAnsi="Calibri"/>
        </w:rPr>
      </w:pPr>
      <w:r w:rsidRPr="002E3698">
        <w:rPr>
          <w:rFonts w:ascii="Calibri" w:hAnsi="Calibri"/>
        </w:rPr>
        <w:t xml:space="preserve">                "position": null</w:t>
      </w:r>
    </w:p>
    <w:p w14:paraId="3ED0D6D4"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6CCE4985" w14:textId="77777777" w:rsidR="002E3698" w:rsidRPr="002E3698" w:rsidRDefault="002E3698" w:rsidP="002E3698">
      <w:pPr>
        <w:spacing w:after="0" w:line="259" w:lineRule="auto"/>
        <w:rPr>
          <w:rFonts w:ascii="Calibri" w:hAnsi="Calibri"/>
        </w:rPr>
      </w:pPr>
      <w:r w:rsidRPr="002E3698">
        <w:rPr>
          <w:rFonts w:ascii="Calibri" w:hAnsi="Calibri"/>
        </w:rPr>
        <w:t xml:space="preserve">            "network": [</w:t>
      </w:r>
    </w:p>
    <w:p w14:paraId="40E77099"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9D76C09" w14:textId="77777777" w:rsidR="002E3698" w:rsidRPr="002E3698" w:rsidRDefault="002E3698" w:rsidP="002E3698">
      <w:pPr>
        <w:spacing w:after="0" w:line="259" w:lineRule="auto"/>
        <w:rPr>
          <w:rFonts w:ascii="Calibri" w:hAnsi="Calibri"/>
        </w:rPr>
      </w:pPr>
      <w:r w:rsidRPr="002E3698">
        <w:rPr>
          <w:rFonts w:ascii="Calibri" w:hAnsi="Calibri"/>
        </w:rPr>
        <w:t xml:space="preserve">                    "type": "MANAGEMENT",</w:t>
      </w:r>
    </w:p>
    <w:p w14:paraId="28584F91"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"172.17.32.11"</w:t>
      </w:r>
    </w:p>
    <w:p w14:paraId="5EF12D4A"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656351E3"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2E4961C9" w14:textId="77777777" w:rsidR="002E3698" w:rsidRPr="002E3698" w:rsidRDefault="002E3698" w:rsidP="002E3698">
      <w:pPr>
        <w:spacing w:after="0" w:line="259" w:lineRule="auto"/>
        <w:rPr>
          <w:rFonts w:ascii="Calibri" w:hAnsi="Calibri"/>
        </w:rPr>
      </w:pPr>
      <w:r w:rsidRPr="002E3698">
        <w:rPr>
          <w:rFonts w:ascii="Calibri" w:hAnsi="Calibri"/>
        </w:rPr>
        <w:t xml:space="preserve">                    "type": "VSAN",</w:t>
      </w:r>
    </w:p>
    <w:p w14:paraId="50391A36"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"172.17.33.11"</w:t>
      </w:r>
    </w:p>
    <w:p w14:paraId="39AF5A51"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1728A0F5"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CB38E14" w14:textId="77777777" w:rsidR="002E3698" w:rsidRPr="002E3698" w:rsidRDefault="002E3698" w:rsidP="002E3698">
      <w:pPr>
        <w:spacing w:after="0" w:line="259" w:lineRule="auto"/>
        <w:rPr>
          <w:rFonts w:ascii="Calibri" w:hAnsi="Calibri"/>
        </w:rPr>
      </w:pPr>
      <w:r w:rsidRPr="002E3698">
        <w:rPr>
          <w:rFonts w:ascii="Calibri" w:hAnsi="Calibri"/>
        </w:rPr>
        <w:t xml:space="preserve">                    "type": "VMOTION",</w:t>
      </w:r>
    </w:p>
    <w:p w14:paraId="5F5E5C25"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"172.17.34.11"</w:t>
      </w:r>
    </w:p>
    <w:p w14:paraId="4201F133"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F8F11BC"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EA83BD5" w14:textId="77777777" w:rsidR="002E3698" w:rsidRPr="002E3698" w:rsidRDefault="002E3698" w:rsidP="002E3698">
      <w:pPr>
        <w:spacing w:after="0" w:line="259" w:lineRule="auto"/>
        <w:rPr>
          <w:rFonts w:ascii="Calibri" w:hAnsi="Calibri"/>
        </w:rPr>
      </w:pPr>
      <w:r w:rsidRPr="002E3698">
        <w:rPr>
          <w:rFonts w:ascii="Calibri" w:hAnsi="Calibri"/>
        </w:rPr>
        <w:lastRenderedPageBreak/>
        <w:t xml:space="preserve">        },</w:t>
      </w:r>
    </w:p>
    <w:p w14:paraId="670C0862"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3AA85AC"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host_serial_number</w:t>
      </w:r>
      <w:proofErr w:type="spellEnd"/>
      <w:r w:rsidRPr="002E3698">
        <w:rPr>
          <w:rFonts w:ascii="Calibri" w:hAnsi="Calibri"/>
        </w:rPr>
        <w:t>": "8QWZHQ2",</w:t>
      </w:r>
    </w:p>
    <w:p w14:paraId="4FD6EACE" w14:textId="77777777" w:rsidR="002E3698" w:rsidRPr="002E3698" w:rsidRDefault="002E3698" w:rsidP="002E3698">
      <w:pPr>
        <w:spacing w:after="0" w:line="259" w:lineRule="auto"/>
        <w:rPr>
          <w:rFonts w:ascii="Calibri" w:hAnsi="Calibri"/>
        </w:rPr>
      </w:pPr>
      <w:r w:rsidRPr="002E3698">
        <w:rPr>
          <w:rFonts w:ascii="Calibri" w:hAnsi="Calibri"/>
        </w:rPr>
        <w:t xml:space="preserve">            "hostname": "mgt-esx02",</w:t>
      </w:r>
    </w:p>
    <w:p w14:paraId="02FABA14" w14:textId="77777777" w:rsidR="002E3698" w:rsidRPr="002E3698" w:rsidRDefault="002E3698" w:rsidP="002E3698">
      <w:pPr>
        <w:spacing w:after="0" w:line="259" w:lineRule="auto"/>
        <w:rPr>
          <w:rFonts w:ascii="Calibri" w:hAnsi="Calibri"/>
        </w:rPr>
      </w:pPr>
      <w:r w:rsidRPr="002E3698">
        <w:rPr>
          <w:rFonts w:ascii="Calibri" w:hAnsi="Calibri"/>
        </w:rPr>
        <w:t xml:space="preserve">            "accounts": {</w:t>
      </w:r>
    </w:p>
    <w:p w14:paraId="67C1518D" w14:textId="77777777" w:rsidR="002E3698" w:rsidRPr="002E3698" w:rsidRDefault="002E3698" w:rsidP="002E3698">
      <w:pPr>
        <w:spacing w:after="0" w:line="259" w:lineRule="auto"/>
        <w:rPr>
          <w:rFonts w:ascii="Calibri" w:hAnsi="Calibri"/>
        </w:rPr>
      </w:pPr>
      <w:r w:rsidRPr="002E3698">
        <w:rPr>
          <w:rFonts w:ascii="Calibri" w:hAnsi="Calibri"/>
        </w:rPr>
        <w:t xml:space="preserve">                "root": {</w:t>
      </w:r>
    </w:p>
    <w:p w14:paraId="7E628894" w14:textId="77777777" w:rsidR="002E3698" w:rsidRPr="002E3698" w:rsidRDefault="002E3698" w:rsidP="002E3698">
      <w:pPr>
        <w:spacing w:after="0" w:line="259" w:lineRule="auto"/>
        <w:rPr>
          <w:rFonts w:ascii="Calibri" w:hAnsi="Calibri"/>
        </w:rPr>
      </w:pPr>
      <w:r w:rsidRPr="002E3698">
        <w:rPr>
          <w:rFonts w:ascii="Calibri" w:hAnsi="Calibri"/>
        </w:rPr>
        <w:t xml:space="preserve">                    "username": "root",</w:t>
      </w:r>
    </w:p>
    <w:p w14:paraId="251E9E5D"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22AE0E5C"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A699839" w14:textId="77777777" w:rsidR="002E3698" w:rsidRPr="002E3698" w:rsidRDefault="002E3698" w:rsidP="002E3698">
      <w:pPr>
        <w:spacing w:after="0" w:line="259" w:lineRule="auto"/>
        <w:rPr>
          <w:rFonts w:ascii="Calibri" w:hAnsi="Calibri"/>
        </w:rPr>
      </w:pPr>
      <w:r w:rsidRPr="002E3698">
        <w:rPr>
          <w:rFonts w:ascii="Calibri" w:hAnsi="Calibri"/>
        </w:rPr>
        <w:t xml:space="preserve">                "management": {</w:t>
      </w:r>
    </w:p>
    <w:p w14:paraId="10016A0C" w14:textId="77777777" w:rsidR="002E3698" w:rsidRPr="002E3698" w:rsidRDefault="002E3698" w:rsidP="002E3698">
      <w:pPr>
        <w:spacing w:after="0" w:line="259" w:lineRule="auto"/>
        <w:rPr>
          <w:rFonts w:ascii="Calibri" w:hAnsi="Calibri"/>
        </w:rPr>
      </w:pPr>
      <w:r w:rsidRPr="002E3698">
        <w:rPr>
          <w:rFonts w:ascii="Calibri" w:hAnsi="Calibri"/>
        </w:rPr>
        <w:t xml:space="preserve">                    "username": "</w:t>
      </w:r>
      <w:proofErr w:type="spellStart"/>
      <w:r w:rsidRPr="002E3698">
        <w:rPr>
          <w:rFonts w:ascii="Calibri" w:hAnsi="Calibri"/>
        </w:rPr>
        <w:t>vxadmin</w:t>
      </w:r>
      <w:proofErr w:type="spellEnd"/>
      <w:r w:rsidRPr="002E3698">
        <w:rPr>
          <w:rFonts w:ascii="Calibri" w:hAnsi="Calibri"/>
        </w:rPr>
        <w:t>",</w:t>
      </w:r>
    </w:p>
    <w:p w14:paraId="214E0FB3"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4ABD087D"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0FB81AB"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BAA6A4A"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geo_location</w:t>
      </w:r>
      <w:proofErr w:type="spellEnd"/>
      <w:r w:rsidRPr="002E3698">
        <w:rPr>
          <w:rFonts w:ascii="Calibri" w:hAnsi="Calibri"/>
        </w:rPr>
        <w:t>": {</w:t>
      </w:r>
    </w:p>
    <w:p w14:paraId="33BC8BAD"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rack_name</w:t>
      </w:r>
      <w:proofErr w:type="spellEnd"/>
      <w:r w:rsidRPr="002E3698">
        <w:rPr>
          <w:rFonts w:ascii="Calibri" w:hAnsi="Calibri"/>
        </w:rPr>
        <w:t>": null,</w:t>
      </w:r>
    </w:p>
    <w:p w14:paraId="634729D0" w14:textId="77777777" w:rsidR="002E3698" w:rsidRPr="002E3698" w:rsidRDefault="002E3698" w:rsidP="002E3698">
      <w:pPr>
        <w:spacing w:after="0" w:line="259" w:lineRule="auto"/>
        <w:rPr>
          <w:rFonts w:ascii="Calibri" w:hAnsi="Calibri"/>
        </w:rPr>
      </w:pPr>
      <w:r w:rsidRPr="002E3698">
        <w:rPr>
          <w:rFonts w:ascii="Calibri" w:hAnsi="Calibri"/>
        </w:rPr>
        <w:t xml:space="preserve">                "position": null</w:t>
      </w:r>
    </w:p>
    <w:p w14:paraId="3C1BF2B8"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173B54BD" w14:textId="77777777" w:rsidR="002E3698" w:rsidRPr="002E3698" w:rsidRDefault="002E3698" w:rsidP="002E3698">
      <w:pPr>
        <w:spacing w:after="0" w:line="259" w:lineRule="auto"/>
        <w:rPr>
          <w:rFonts w:ascii="Calibri" w:hAnsi="Calibri"/>
        </w:rPr>
      </w:pPr>
      <w:r w:rsidRPr="002E3698">
        <w:rPr>
          <w:rFonts w:ascii="Calibri" w:hAnsi="Calibri"/>
        </w:rPr>
        <w:t xml:space="preserve">            "network": [</w:t>
      </w:r>
    </w:p>
    <w:p w14:paraId="5A2E8C9B"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46D50E1E" w14:textId="77777777" w:rsidR="002E3698" w:rsidRPr="002E3698" w:rsidRDefault="002E3698" w:rsidP="002E3698">
      <w:pPr>
        <w:spacing w:after="0" w:line="259" w:lineRule="auto"/>
        <w:rPr>
          <w:rFonts w:ascii="Calibri" w:hAnsi="Calibri"/>
        </w:rPr>
      </w:pPr>
      <w:r w:rsidRPr="002E3698">
        <w:rPr>
          <w:rFonts w:ascii="Calibri" w:hAnsi="Calibri"/>
        </w:rPr>
        <w:t xml:space="preserve">                    "type": "MANAGEMENT",</w:t>
      </w:r>
    </w:p>
    <w:p w14:paraId="768B7FBE"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"172.17.32.12"</w:t>
      </w:r>
    </w:p>
    <w:p w14:paraId="60B09CF9"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7282ED85"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23DF0B31" w14:textId="77777777" w:rsidR="002E3698" w:rsidRPr="002E3698" w:rsidRDefault="002E3698" w:rsidP="002E3698">
      <w:pPr>
        <w:spacing w:after="0" w:line="259" w:lineRule="auto"/>
        <w:rPr>
          <w:rFonts w:ascii="Calibri" w:hAnsi="Calibri"/>
        </w:rPr>
      </w:pPr>
      <w:r w:rsidRPr="002E3698">
        <w:rPr>
          <w:rFonts w:ascii="Calibri" w:hAnsi="Calibri"/>
        </w:rPr>
        <w:t xml:space="preserve">                    "type": "VSAN",</w:t>
      </w:r>
    </w:p>
    <w:p w14:paraId="3EBD24A7"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"172.17.33.12"</w:t>
      </w:r>
    </w:p>
    <w:p w14:paraId="7933E9F0"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7A2A322"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15592E70" w14:textId="77777777" w:rsidR="002E3698" w:rsidRPr="002E3698" w:rsidRDefault="002E3698" w:rsidP="002E3698">
      <w:pPr>
        <w:spacing w:after="0" w:line="259" w:lineRule="auto"/>
        <w:rPr>
          <w:rFonts w:ascii="Calibri" w:hAnsi="Calibri"/>
        </w:rPr>
      </w:pPr>
      <w:r w:rsidRPr="002E3698">
        <w:rPr>
          <w:rFonts w:ascii="Calibri" w:hAnsi="Calibri"/>
        </w:rPr>
        <w:t xml:space="preserve">                    "type": "VMOTION",</w:t>
      </w:r>
    </w:p>
    <w:p w14:paraId="1957456C"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"172.17.34.12"</w:t>
      </w:r>
    </w:p>
    <w:p w14:paraId="440F05B1"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F5A3FC1"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144C8A89"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76B5ED1"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4D2168D8"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host_serial_number</w:t>
      </w:r>
      <w:proofErr w:type="spellEnd"/>
      <w:r w:rsidRPr="002E3698">
        <w:rPr>
          <w:rFonts w:ascii="Calibri" w:hAnsi="Calibri"/>
        </w:rPr>
        <w:t>": "8QXVLR2",</w:t>
      </w:r>
    </w:p>
    <w:p w14:paraId="15BFF60C" w14:textId="77777777" w:rsidR="002E3698" w:rsidRPr="002E3698" w:rsidRDefault="002E3698" w:rsidP="002E3698">
      <w:pPr>
        <w:spacing w:after="0" w:line="259" w:lineRule="auto"/>
        <w:rPr>
          <w:rFonts w:ascii="Calibri" w:hAnsi="Calibri"/>
        </w:rPr>
      </w:pPr>
      <w:r w:rsidRPr="002E3698">
        <w:rPr>
          <w:rFonts w:ascii="Calibri" w:hAnsi="Calibri"/>
        </w:rPr>
        <w:t xml:space="preserve">            "hostname": "mgt-esx03",</w:t>
      </w:r>
    </w:p>
    <w:p w14:paraId="004EDA18" w14:textId="77777777" w:rsidR="002E3698" w:rsidRPr="002E3698" w:rsidRDefault="002E3698" w:rsidP="002E3698">
      <w:pPr>
        <w:spacing w:after="0" w:line="259" w:lineRule="auto"/>
        <w:rPr>
          <w:rFonts w:ascii="Calibri" w:hAnsi="Calibri"/>
        </w:rPr>
      </w:pPr>
      <w:r w:rsidRPr="002E3698">
        <w:rPr>
          <w:rFonts w:ascii="Calibri" w:hAnsi="Calibri"/>
        </w:rPr>
        <w:t xml:space="preserve">            "accounts": {</w:t>
      </w:r>
    </w:p>
    <w:p w14:paraId="6C1172E1" w14:textId="77777777" w:rsidR="002E3698" w:rsidRPr="002E3698" w:rsidRDefault="002E3698" w:rsidP="002E3698">
      <w:pPr>
        <w:spacing w:after="0" w:line="259" w:lineRule="auto"/>
        <w:rPr>
          <w:rFonts w:ascii="Calibri" w:hAnsi="Calibri"/>
        </w:rPr>
      </w:pPr>
      <w:r w:rsidRPr="002E3698">
        <w:rPr>
          <w:rFonts w:ascii="Calibri" w:hAnsi="Calibri"/>
        </w:rPr>
        <w:t xml:space="preserve">                "root": {</w:t>
      </w:r>
    </w:p>
    <w:p w14:paraId="7471095D" w14:textId="77777777" w:rsidR="002E3698" w:rsidRPr="002E3698" w:rsidRDefault="002E3698" w:rsidP="002E3698">
      <w:pPr>
        <w:spacing w:after="0" w:line="259" w:lineRule="auto"/>
        <w:rPr>
          <w:rFonts w:ascii="Calibri" w:hAnsi="Calibri"/>
        </w:rPr>
      </w:pPr>
      <w:r w:rsidRPr="002E3698">
        <w:rPr>
          <w:rFonts w:ascii="Calibri" w:hAnsi="Calibri"/>
        </w:rPr>
        <w:t xml:space="preserve">                    "username": "root",</w:t>
      </w:r>
    </w:p>
    <w:p w14:paraId="2F81251B"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08793B14"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2DDC1F92" w14:textId="77777777" w:rsidR="002E3698" w:rsidRPr="002E3698" w:rsidRDefault="002E3698" w:rsidP="002E3698">
      <w:pPr>
        <w:spacing w:after="0" w:line="259" w:lineRule="auto"/>
        <w:rPr>
          <w:rFonts w:ascii="Calibri" w:hAnsi="Calibri"/>
        </w:rPr>
      </w:pPr>
      <w:r w:rsidRPr="002E3698">
        <w:rPr>
          <w:rFonts w:ascii="Calibri" w:hAnsi="Calibri"/>
        </w:rPr>
        <w:t xml:space="preserve">                "management": {</w:t>
      </w:r>
    </w:p>
    <w:p w14:paraId="70B3EB71" w14:textId="77777777" w:rsidR="002E3698" w:rsidRPr="002E3698" w:rsidRDefault="002E3698" w:rsidP="002E3698">
      <w:pPr>
        <w:spacing w:after="0" w:line="259" w:lineRule="auto"/>
        <w:rPr>
          <w:rFonts w:ascii="Calibri" w:hAnsi="Calibri"/>
        </w:rPr>
      </w:pPr>
      <w:r w:rsidRPr="002E3698">
        <w:rPr>
          <w:rFonts w:ascii="Calibri" w:hAnsi="Calibri"/>
        </w:rPr>
        <w:t xml:space="preserve">                    "username": "</w:t>
      </w:r>
      <w:proofErr w:type="spellStart"/>
      <w:r w:rsidRPr="002E3698">
        <w:rPr>
          <w:rFonts w:ascii="Calibri" w:hAnsi="Calibri"/>
        </w:rPr>
        <w:t>vxadmin</w:t>
      </w:r>
      <w:proofErr w:type="spellEnd"/>
      <w:r w:rsidRPr="002E3698">
        <w:rPr>
          <w:rFonts w:ascii="Calibri" w:hAnsi="Calibri"/>
        </w:rPr>
        <w:t>",</w:t>
      </w:r>
    </w:p>
    <w:p w14:paraId="415C5239"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0DCB3E6F"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4926E71D"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747D259D"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geo_location</w:t>
      </w:r>
      <w:proofErr w:type="spellEnd"/>
      <w:r w:rsidRPr="002E3698">
        <w:rPr>
          <w:rFonts w:ascii="Calibri" w:hAnsi="Calibri"/>
        </w:rPr>
        <w:t>": {</w:t>
      </w:r>
    </w:p>
    <w:p w14:paraId="0018EF53"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rack_name</w:t>
      </w:r>
      <w:proofErr w:type="spellEnd"/>
      <w:r w:rsidRPr="002E3698">
        <w:rPr>
          <w:rFonts w:ascii="Calibri" w:hAnsi="Calibri"/>
        </w:rPr>
        <w:t>": null,</w:t>
      </w:r>
    </w:p>
    <w:p w14:paraId="57A1FD38" w14:textId="77777777" w:rsidR="002E3698" w:rsidRPr="002E3698" w:rsidRDefault="002E3698" w:rsidP="002E3698">
      <w:pPr>
        <w:spacing w:after="0" w:line="259" w:lineRule="auto"/>
        <w:rPr>
          <w:rFonts w:ascii="Calibri" w:hAnsi="Calibri"/>
        </w:rPr>
      </w:pPr>
      <w:r w:rsidRPr="002E3698">
        <w:rPr>
          <w:rFonts w:ascii="Calibri" w:hAnsi="Calibri"/>
        </w:rPr>
        <w:t xml:space="preserve">                "position": null</w:t>
      </w:r>
    </w:p>
    <w:p w14:paraId="7C7C44C7"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4667824D" w14:textId="77777777" w:rsidR="002E3698" w:rsidRPr="002E3698" w:rsidRDefault="002E3698" w:rsidP="002E3698">
      <w:pPr>
        <w:spacing w:after="0" w:line="259" w:lineRule="auto"/>
        <w:rPr>
          <w:rFonts w:ascii="Calibri" w:hAnsi="Calibri"/>
        </w:rPr>
      </w:pPr>
      <w:r w:rsidRPr="002E3698">
        <w:rPr>
          <w:rFonts w:ascii="Calibri" w:hAnsi="Calibri"/>
        </w:rPr>
        <w:lastRenderedPageBreak/>
        <w:t xml:space="preserve">            "network": [</w:t>
      </w:r>
    </w:p>
    <w:p w14:paraId="0BFE8F21"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3FC59F95" w14:textId="4F9FAF96" w:rsidR="002E3698" w:rsidRDefault="002E3698" w:rsidP="002E3698">
      <w:pPr>
        <w:spacing w:after="0" w:line="259" w:lineRule="auto"/>
        <w:rPr>
          <w:rFonts w:ascii="Calibri" w:hAnsi="Calibri"/>
        </w:rPr>
      </w:pPr>
      <w:r w:rsidRPr="002E3698">
        <w:rPr>
          <w:rFonts w:ascii="Calibri" w:hAnsi="Calibri"/>
        </w:rPr>
        <w:t xml:space="preserve">                    "type": "MANAGEMENT",</w:t>
      </w:r>
    </w:p>
    <w:p w14:paraId="3C1FF7AB" w14:textId="77777777" w:rsidR="00984BD9" w:rsidRPr="002E3698" w:rsidRDefault="00984BD9" w:rsidP="002E3698">
      <w:pPr>
        <w:spacing w:after="0" w:line="259" w:lineRule="auto"/>
        <w:rPr>
          <w:rFonts w:ascii="Calibri" w:hAnsi="Calibri"/>
        </w:rPr>
      </w:pPr>
    </w:p>
    <w:p w14:paraId="1B87F29E"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"172.17.32.13"</w:t>
      </w:r>
    </w:p>
    <w:p w14:paraId="497368EC"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6B8CF12F"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190D94E8" w14:textId="77777777" w:rsidR="002E3698" w:rsidRPr="002E3698" w:rsidRDefault="002E3698" w:rsidP="002E3698">
      <w:pPr>
        <w:spacing w:after="0" w:line="259" w:lineRule="auto"/>
        <w:rPr>
          <w:rFonts w:ascii="Calibri" w:hAnsi="Calibri"/>
        </w:rPr>
      </w:pPr>
      <w:r w:rsidRPr="002E3698">
        <w:rPr>
          <w:rFonts w:ascii="Calibri" w:hAnsi="Calibri"/>
        </w:rPr>
        <w:t xml:space="preserve">                    "type": "VSAN",</w:t>
      </w:r>
    </w:p>
    <w:p w14:paraId="3916536F"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"172.17.33.13"</w:t>
      </w:r>
    </w:p>
    <w:p w14:paraId="288BAA48"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111067A6"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3D64F677" w14:textId="77777777" w:rsidR="002E3698" w:rsidRPr="002E3698" w:rsidRDefault="002E3698" w:rsidP="002E3698">
      <w:pPr>
        <w:spacing w:after="0" w:line="259" w:lineRule="auto"/>
        <w:rPr>
          <w:rFonts w:ascii="Calibri" w:hAnsi="Calibri"/>
        </w:rPr>
      </w:pPr>
      <w:r w:rsidRPr="002E3698">
        <w:rPr>
          <w:rFonts w:ascii="Calibri" w:hAnsi="Calibri"/>
        </w:rPr>
        <w:t xml:space="preserve">                    "type": "VMOTION",</w:t>
      </w:r>
    </w:p>
    <w:p w14:paraId="654FFEAE"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"172.17.34.13"</w:t>
      </w:r>
    </w:p>
    <w:p w14:paraId="48EA560B"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60F3AEFF"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7F8D6604"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6E8FB18B"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199B18B6"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host_serial_number</w:t>
      </w:r>
      <w:proofErr w:type="spellEnd"/>
      <w:r w:rsidRPr="002E3698">
        <w:rPr>
          <w:rFonts w:ascii="Calibri" w:hAnsi="Calibri"/>
        </w:rPr>
        <w:t>": "8QXWLR2",</w:t>
      </w:r>
    </w:p>
    <w:p w14:paraId="6E0FB14A" w14:textId="77777777" w:rsidR="002E3698" w:rsidRPr="002E3698" w:rsidRDefault="002E3698" w:rsidP="002E3698">
      <w:pPr>
        <w:spacing w:after="0" w:line="259" w:lineRule="auto"/>
        <w:rPr>
          <w:rFonts w:ascii="Calibri" w:hAnsi="Calibri"/>
        </w:rPr>
      </w:pPr>
      <w:r w:rsidRPr="002E3698">
        <w:rPr>
          <w:rFonts w:ascii="Calibri" w:hAnsi="Calibri"/>
        </w:rPr>
        <w:t xml:space="preserve">            "hostname": "mgt-esx04",</w:t>
      </w:r>
    </w:p>
    <w:p w14:paraId="6B116668" w14:textId="77777777" w:rsidR="002E3698" w:rsidRPr="002E3698" w:rsidRDefault="002E3698" w:rsidP="002E3698">
      <w:pPr>
        <w:spacing w:after="0" w:line="259" w:lineRule="auto"/>
        <w:rPr>
          <w:rFonts w:ascii="Calibri" w:hAnsi="Calibri"/>
        </w:rPr>
      </w:pPr>
      <w:r w:rsidRPr="002E3698">
        <w:rPr>
          <w:rFonts w:ascii="Calibri" w:hAnsi="Calibri"/>
        </w:rPr>
        <w:t xml:space="preserve">            "accounts": {</w:t>
      </w:r>
    </w:p>
    <w:p w14:paraId="15928DCF" w14:textId="77777777" w:rsidR="002E3698" w:rsidRPr="002E3698" w:rsidRDefault="002E3698" w:rsidP="002E3698">
      <w:pPr>
        <w:spacing w:after="0" w:line="259" w:lineRule="auto"/>
        <w:rPr>
          <w:rFonts w:ascii="Calibri" w:hAnsi="Calibri"/>
        </w:rPr>
      </w:pPr>
      <w:r w:rsidRPr="002E3698">
        <w:rPr>
          <w:rFonts w:ascii="Calibri" w:hAnsi="Calibri"/>
        </w:rPr>
        <w:t xml:space="preserve">                "root": {</w:t>
      </w:r>
    </w:p>
    <w:p w14:paraId="3256F293" w14:textId="77777777" w:rsidR="002E3698" w:rsidRPr="002E3698" w:rsidRDefault="002E3698" w:rsidP="002E3698">
      <w:pPr>
        <w:spacing w:after="0" w:line="259" w:lineRule="auto"/>
        <w:rPr>
          <w:rFonts w:ascii="Calibri" w:hAnsi="Calibri"/>
        </w:rPr>
      </w:pPr>
      <w:r w:rsidRPr="002E3698">
        <w:rPr>
          <w:rFonts w:ascii="Calibri" w:hAnsi="Calibri"/>
        </w:rPr>
        <w:t xml:space="preserve">                    "username": "root",</w:t>
      </w:r>
    </w:p>
    <w:p w14:paraId="4CA4C9F8"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68E4FD64"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33D9DE6A" w14:textId="77777777" w:rsidR="002E3698" w:rsidRPr="002E3698" w:rsidRDefault="002E3698" w:rsidP="002E3698">
      <w:pPr>
        <w:spacing w:after="0" w:line="259" w:lineRule="auto"/>
        <w:rPr>
          <w:rFonts w:ascii="Calibri" w:hAnsi="Calibri"/>
        </w:rPr>
      </w:pPr>
      <w:r w:rsidRPr="002E3698">
        <w:rPr>
          <w:rFonts w:ascii="Calibri" w:hAnsi="Calibri"/>
        </w:rPr>
        <w:t xml:space="preserve">                "management": {</w:t>
      </w:r>
    </w:p>
    <w:p w14:paraId="4836505D" w14:textId="77777777" w:rsidR="002E3698" w:rsidRPr="002E3698" w:rsidRDefault="002E3698" w:rsidP="002E3698">
      <w:pPr>
        <w:spacing w:after="0" w:line="259" w:lineRule="auto"/>
        <w:rPr>
          <w:rFonts w:ascii="Calibri" w:hAnsi="Calibri"/>
        </w:rPr>
      </w:pPr>
      <w:r w:rsidRPr="002E3698">
        <w:rPr>
          <w:rFonts w:ascii="Calibri" w:hAnsi="Calibri"/>
        </w:rPr>
        <w:t xml:space="preserve">                    "username": "</w:t>
      </w:r>
      <w:proofErr w:type="spellStart"/>
      <w:r w:rsidRPr="002E3698">
        <w:rPr>
          <w:rFonts w:ascii="Calibri" w:hAnsi="Calibri"/>
        </w:rPr>
        <w:t>vxadmin</w:t>
      </w:r>
      <w:proofErr w:type="spellEnd"/>
      <w:r w:rsidRPr="002E3698">
        <w:rPr>
          <w:rFonts w:ascii="Calibri" w:hAnsi="Calibri"/>
        </w:rPr>
        <w:t>",</w:t>
      </w:r>
    </w:p>
    <w:p w14:paraId="66B5E10A"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6A8733FE"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FE27EAC"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F227FCD"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geo_location</w:t>
      </w:r>
      <w:proofErr w:type="spellEnd"/>
      <w:r w:rsidRPr="002E3698">
        <w:rPr>
          <w:rFonts w:ascii="Calibri" w:hAnsi="Calibri"/>
        </w:rPr>
        <w:t>": {</w:t>
      </w:r>
    </w:p>
    <w:p w14:paraId="398DA3DB"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rack_name</w:t>
      </w:r>
      <w:proofErr w:type="spellEnd"/>
      <w:r w:rsidRPr="002E3698">
        <w:rPr>
          <w:rFonts w:ascii="Calibri" w:hAnsi="Calibri"/>
        </w:rPr>
        <w:t>": null,</w:t>
      </w:r>
    </w:p>
    <w:p w14:paraId="09D3CDDF" w14:textId="77777777" w:rsidR="002E3698" w:rsidRPr="002E3698" w:rsidRDefault="002E3698" w:rsidP="002E3698">
      <w:pPr>
        <w:spacing w:after="0" w:line="259" w:lineRule="auto"/>
        <w:rPr>
          <w:rFonts w:ascii="Calibri" w:hAnsi="Calibri"/>
        </w:rPr>
      </w:pPr>
      <w:r w:rsidRPr="002E3698">
        <w:rPr>
          <w:rFonts w:ascii="Calibri" w:hAnsi="Calibri"/>
        </w:rPr>
        <w:t xml:space="preserve">                "position": null</w:t>
      </w:r>
    </w:p>
    <w:p w14:paraId="1D8D982A"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C1346EB" w14:textId="77777777" w:rsidR="002E3698" w:rsidRPr="002E3698" w:rsidRDefault="002E3698" w:rsidP="002E3698">
      <w:pPr>
        <w:spacing w:after="0" w:line="259" w:lineRule="auto"/>
        <w:rPr>
          <w:rFonts w:ascii="Calibri" w:hAnsi="Calibri"/>
        </w:rPr>
      </w:pPr>
      <w:r w:rsidRPr="002E3698">
        <w:rPr>
          <w:rFonts w:ascii="Calibri" w:hAnsi="Calibri"/>
        </w:rPr>
        <w:t xml:space="preserve">            "network": [</w:t>
      </w:r>
    </w:p>
    <w:p w14:paraId="6A948008"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E00AADD" w14:textId="77777777" w:rsidR="002E3698" w:rsidRPr="002E3698" w:rsidRDefault="002E3698" w:rsidP="002E3698">
      <w:pPr>
        <w:spacing w:after="0" w:line="259" w:lineRule="auto"/>
        <w:rPr>
          <w:rFonts w:ascii="Calibri" w:hAnsi="Calibri"/>
        </w:rPr>
      </w:pPr>
      <w:r w:rsidRPr="002E3698">
        <w:rPr>
          <w:rFonts w:ascii="Calibri" w:hAnsi="Calibri"/>
        </w:rPr>
        <w:t xml:space="preserve">                    "type": "MANAGEMENT",</w:t>
      </w:r>
    </w:p>
    <w:p w14:paraId="5AA7D911"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"172.17.32.14"</w:t>
      </w:r>
    </w:p>
    <w:p w14:paraId="743F59E2"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3D6824D8"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F5A421E" w14:textId="77777777" w:rsidR="002E3698" w:rsidRPr="002E3698" w:rsidRDefault="002E3698" w:rsidP="002E3698">
      <w:pPr>
        <w:spacing w:after="0" w:line="259" w:lineRule="auto"/>
        <w:rPr>
          <w:rFonts w:ascii="Calibri" w:hAnsi="Calibri"/>
        </w:rPr>
      </w:pPr>
      <w:r w:rsidRPr="002E3698">
        <w:rPr>
          <w:rFonts w:ascii="Calibri" w:hAnsi="Calibri"/>
        </w:rPr>
        <w:t xml:space="preserve">                    "type": "VSAN",</w:t>
      </w:r>
    </w:p>
    <w:p w14:paraId="24A755F6"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"172.17.33.14"</w:t>
      </w:r>
    </w:p>
    <w:p w14:paraId="429988C5"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1720D592"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61ADFA02" w14:textId="77777777" w:rsidR="002E3698" w:rsidRPr="002E3698" w:rsidRDefault="002E3698" w:rsidP="002E3698">
      <w:pPr>
        <w:spacing w:after="0" w:line="259" w:lineRule="auto"/>
        <w:rPr>
          <w:rFonts w:ascii="Calibri" w:hAnsi="Calibri"/>
        </w:rPr>
      </w:pPr>
      <w:r w:rsidRPr="002E3698">
        <w:rPr>
          <w:rFonts w:ascii="Calibri" w:hAnsi="Calibri"/>
        </w:rPr>
        <w:t xml:space="preserve">                    "type": "VMOTION",</w:t>
      </w:r>
    </w:p>
    <w:p w14:paraId="6A5D12DD"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"172.17.34.14"</w:t>
      </w:r>
    </w:p>
    <w:p w14:paraId="0FA996F5"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7810F357"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3D54559B"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6764DEAB"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23BF2B47"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vcenter</w:t>
      </w:r>
      <w:proofErr w:type="spellEnd"/>
      <w:r w:rsidRPr="002E3698">
        <w:rPr>
          <w:rFonts w:ascii="Calibri" w:hAnsi="Calibri"/>
        </w:rPr>
        <w:t>": {</w:t>
      </w:r>
    </w:p>
    <w:p w14:paraId="77EBFE82" w14:textId="77777777" w:rsidR="002E3698" w:rsidRPr="002E3698" w:rsidRDefault="002E3698" w:rsidP="002E3698">
      <w:pPr>
        <w:spacing w:after="0" w:line="259" w:lineRule="auto"/>
        <w:rPr>
          <w:rFonts w:ascii="Calibri" w:hAnsi="Calibri"/>
        </w:rPr>
      </w:pPr>
      <w:r w:rsidRPr="002E3698">
        <w:rPr>
          <w:rFonts w:ascii="Calibri" w:hAnsi="Calibri"/>
        </w:rPr>
        <w:lastRenderedPageBreak/>
        <w:t xml:space="preserve">        "</w:t>
      </w:r>
      <w:proofErr w:type="spellStart"/>
      <w:r w:rsidRPr="002E3698">
        <w:rPr>
          <w:rFonts w:ascii="Calibri" w:hAnsi="Calibri"/>
        </w:rPr>
        <w:t>customer_supplied</w:t>
      </w:r>
      <w:proofErr w:type="spellEnd"/>
      <w:r w:rsidRPr="002E3698">
        <w:rPr>
          <w:rFonts w:ascii="Calibri" w:hAnsi="Calibri"/>
        </w:rPr>
        <w:t>": false,</w:t>
      </w:r>
    </w:p>
    <w:p w14:paraId="338FB883"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vxrail_supplied_vc_ip</w:t>
      </w:r>
      <w:proofErr w:type="spellEnd"/>
      <w:r w:rsidRPr="002E3698">
        <w:rPr>
          <w:rFonts w:ascii="Calibri" w:hAnsi="Calibri"/>
        </w:rPr>
        <w:t>": "172.17.32.9",</w:t>
      </w:r>
    </w:p>
    <w:p w14:paraId="2BA65A06"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vxrail_supplied_vc_name</w:t>
      </w:r>
      <w:proofErr w:type="spellEnd"/>
      <w:r w:rsidRPr="002E3698">
        <w:rPr>
          <w:rFonts w:ascii="Calibri" w:hAnsi="Calibri"/>
        </w:rPr>
        <w:t>": "mgt-</w:t>
      </w:r>
      <w:proofErr w:type="spellStart"/>
      <w:r w:rsidRPr="002E3698">
        <w:rPr>
          <w:rFonts w:ascii="Calibri" w:hAnsi="Calibri"/>
        </w:rPr>
        <w:t>vcenter</w:t>
      </w:r>
      <w:proofErr w:type="spellEnd"/>
      <w:r w:rsidRPr="002E3698">
        <w:rPr>
          <w:rFonts w:ascii="Calibri" w:hAnsi="Calibri"/>
        </w:rPr>
        <w:t>",</w:t>
      </w:r>
    </w:p>
    <w:p w14:paraId="27D86941" w14:textId="77777777" w:rsidR="002E3698" w:rsidRPr="002E3698" w:rsidRDefault="002E3698" w:rsidP="002E3698">
      <w:pPr>
        <w:spacing w:after="0" w:line="259" w:lineRule="auto"/>
        <w:rPr>
          <w:rFonts w:ascii="Calibri" w:hAnsi="Calibri"/>
        </w:rPr>
      </w:pPr>
      <w:r w:rsidRPr="002E3698">
        <w:rPr>
          <w:rFonts w:ascii="Calibri" w:hAnsi="Calibri"/>
        </w:rPr>
        <w:t xml:space="preserve">        "accounts": {</w:t>
      </w:r>
    </w:p>
    <w:p w14:paraId="344AAA9F" w14:textId="77777777" w:rsidR="002E3698" w:rsidRPr="002E3698" w:rsidRDefault="002E3698" w:rsidP="002E3698">
      <w:pPr>
        <w:spacing w:after="0" w:line="259" w:lineRule="auto"/>
        <w:rPr>
          <w:rFonts w:ascii="Calibri" w:hAnsi="Calibri"/>
        </w:rPr>
      </w:pPr>
      <w:r w:rsidRPr="002E3698">
        <w:rPr>
          <w:rFonts w:ascii="Calibri" w:hAnsi="Calibri"/>
        </w:rPr>
        <w:t xml:space="preserve">            "root": {</w:t>
      </w:r>
    </w:p>
    <w:p w14:paraId="2F805E98" w14:textId="77777777" w:rsidR="002E3698" w:rsidRPr="002E3698" w:rsidRDefault="002E3698" w:rsidP="002E3698">
      <w:pPr>
        <w:spacing w:after="0" w:line="259" w:lineRule="auto"/>
        <w:rPr>
          <w:rFonts w:ascii="Calibri" w:hAnsi="Calibri"/>
        </w:rPr>
      </w:pPr>
      <w:r w:rsidRPr="002E3698">
        <w:rPr>
          <w:rFonts w:ascii="Calibri" w:hAnsi="Calibri"/>
        </w:rPr>
        <w:t xml:space="preserve">                "username": "root",</w:t>
      </w:r>
    </w:p>
    <w:p w14:paraId="6AB9B5F9"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7186F99B"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62229B94" w14:textId="77777777" w:rsidR="002E3698" w:rsidRPr="002E3698" w:rsidRDefault="002E3698" w:rsidP="002E3698">
      <w:pPr>
        <w:spacing w:after="0" w:line="259" w:lineRule="auto"/>
        <w:rPr>
          <w:rFonts w:ascii="Calibri" w:hAnsi="Calibri"/>
        </w:rPr>
      </w:pPr>
      <w:r w:rsidRPr="002E3698">
        <w:rPr>
          <w:rFonts w:ascii="Calibri" w:hAnsi="Calibri"/>
        </w:rPr>
        <w:t xml:space="preserve">            "administrator": {</w:t>
      </w:r>
    </w:p>
    <w:p w14:paraId="64B768BC" w14:textId="77777777" w:rsidR="002E3698" w:rsidRPr="002E3698" w:rsidRDefault="002E3698" w:rsidP="002E3698">
      <w:pPr>
        <w:spacing w:after="0" w:line="259" w:lineRule="auto"/>
        <w:rPr>
          <w:rFonts w:ascii="Calibri" w:hAnsi="Calibri"/>
        </w:rPr>
      </w:pPr>
      <w:r w:rsidRPr="002E3698">
        <w:rPr>
          <w:rFonts w:ascii="Calibri" w:hAnsi="Calibri"/>
        </w:rPr>
        <w:t xml:space="preserve">                "username": "</w:t>
      </w:r>
      <w:proofErr w:type="spellStart"/>
      <w:r w:rsidRPr="002E3698">
        <w:rPr>
          <w:rFonts w:ascii="Calibri" w:hAnsi="Calibri"/>
        </w:rPr>
        <w:t>administrator@vsphere.local</w:t>
      </w:r>
      <w:proofErr w:type="spellEnd"/>
      <w:r w:rsidRPr="002E3698">
        <w:rPr>
          <w:rFonts w:ascii="Calibri" w:hAnsi="Calibri"/>
        </w:rPr>
        <w:t>",</w:t>
      </w:r>
    </w:p>
    <w:p w14:paraId="6B39EAAE"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27ED151E"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4D4FD5C5" w14:textId="77777777" w:rsidR="002E3698" w:rsidRPr="002E3698" w:rsidRDefault="002E3698" w:rsidP="002E3698">
      <w:pPr>
        <w:spacing w:after="0" w:line="259" w:lineRule="auto"/>
        <w:rPr>
          <w:rFonts w:ascii="Calibri" w:hAnsi="Calibri"/>
        </w:rPr>
      </w:pPr>
      <w:r w:rsidRPr="002E3698">
        <w:rPr>
          <w:rFonts w:ascii="Calibri" w:hAnsi="Calibri"/>
        </w:rPr>
        <w:t xml:space="preserve">            "management": {</w:t>
      </w:r>
    </w:p>
    <w:p w14:paraId="0AC8D769" w14:textId="77777777" w:rsidR="002E3698" w:rsidRPr="002E3698" w:rsidRDefault="002E3698" w:rsidP="002E3698">
      <w:pPr>
        <w:spacing w:after="0" w:line="259" w:lineRule="auto"/>
        <w:rPr>
          <w:rFonts w:ascii="Calibri" w:hAnsi="Calibri"/>
        </w:rPr>
      </w:pPr>
      <w:r w:rsidRPr="002E3698">
        <w:rPr>
          <w:rFonts w:ascii="Calibri" w:hAnsi="Calibri"/>
        </w:rPr>
        <w:t xml:space="preserve">                "username": "</w:t>
      </w:r>
      <w:proofErr w:type="spellStart"/>
      <w:r w:rsidRPr="002E3698">
        <w:rPr>
          <w:rFonts w:ascii="Calibri" w:hAnsi="Calibri"/>
        </w:rPr>
        <w:t>vxadmin</w:t>
      </w:r>
      <w:proofErr w:type="spellEnd"/>
      <w:r w:rsidRPr="002E3698">
        <w:rPr>
          <w:rFonts w:ascii="Calibri" w:hAnsi="Calibri"/>
        </w:rPr>
        <w:t>",</w:t>
      </w:r>
    </w:p>
    <w:p w14:paraId="55FC9FC0"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578962F6"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4CA66BE1"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278581E3"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47D4B190" w14:textId="77777777" w:rsidR="002E3698" w:rsidRPr="002E3698" w:rsidRDefault="002E3698" w:rsidP="002E3698">
      <w:pPr>
        <w:spacing w:after="0" w:line="259" w:lineRule="auto"/>
        <w:rPr>
          <w:rFonts w:ascii="Calibri" w:hAnsi="Calibri"/>
        </w:rPr>
      </w:pPr>
      <w:r w:rsidRPr="002E3698">
        <w:rPr>
          <w:rFonts w:ascii="Calibri" w:hAnsi="Calibri"/>
        </w:rPr>
        <w:t xml:space="preserve">    "network": {</w:t>
      </w:r>
    </w:p>
    <w:p w14:paraId="45ACC1D2"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vds</w:t>
      </w:r>
      <w:proofErr w:type="spellEnd"/>
      <w:r w:rsidRPr="002E3698">
        <w:rPr>
          <w:rFonts w:ascii="Calibri" w:hAnsi="Calibri"/>
        </w:rPr>
        <w:t>": {</w:t>
      </w:r>
    </w:p>
    <w:p w14:paraId="0F946D55"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nic_profile</w:t>
      </w:r>
      <w:proofErr w:type="spellEnd"/>
      <w:r w:rsidRPr="002E3698">
        <w:rPr>
          <w:rFonts w:ascii="Calibri" w:hAnsi="Calibri"/>
        </w:rPr>
        <w:t>": "TWO_HIGH_SPEED",</w:t>
      </w:r>
    </w:p>
    <w:p w14:paraId="4C3319C3"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systemvm_portgroup_binding_type</w:t>
      </w:r>
      <w:proofErr w:type="spellEnd"/>
      <w:r w:rsidRPr="002E3698">
        <w:rPr>
          <w:rFonts w:ascii="Calibri" w:hAnsi="Calibri"/>
        </w:rPr>
        <w:t>": "EPHEMERAL",</w:t>
      </w:r>
    </w:p>
    <w:p w14:paraId="5F703D68"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portgroups</w:t>
      </w:r>
      <w:proofErr w:type="spellEnd"/>
      <w:r w:rsidRPr="002E3698">
        <w:rPr>
          <w:rFonts w:ascii="Calibri" w:hAnsi="Calibri"/>
        </w:rPr>
        <w:t>": [</w:t>
      </w:r>
    </w:p>
    <w:p w14:paraId="6FF0AA60"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7EC51EC8" w14:textId="77777777" w:rsidR="002E3698" w:rsidRPr="002E3698" w:rsidRDefault="002E3698" w:rsidP="002E3698">
      <w:pPr>
        <w:spacing w:after="0" w:line="259" w:lineRule="auto"/>
        <w:rPr>
          <w:rFonts w:ascii="Calibri" w:hAnsi="Calibri"/>
        </w:rPr>
      </w:pPr>
      <w:r w:rsidRPr="002E3698">
        <w:rPr>
          <w:rFonts w:ascii="Calibri" w:hAnsi="Calibri"/>
        </w:rPr>
        <w:t xml:space="preserve">                    "type": "MANAGEMENT",</w:t>
      </w:r>
    </w:p>
    <w:p w14:paraId="6B3ACCE0"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vlan_id</w:t>
      </w:r>
      <w:proofErr w:type="spellEnd"/>
      <w:r w:rsidRPr="002E3698">
        <w:rPr>
          <w:rFonts w:ascii="Calibri" w:hAnsi="Calibri"/>
        </w:rPr>
        <w:t>": 0</w:t>
      </w:r>
    </w:p>
    <w:p w14:paraId="49D28EB5"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2DB98DCC"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42818EFF" w14:textId="77777777" w:rsidR="002E3698" w:rsidRPr="002E3698" w:rsidRDefault="002E3698" w:rsidP="002E3698">
      <w:pPr>
        <w:spacing w:after="0" w:line="259" w:lineRule="auto"/>
        <w:rPr>
          <w:rFonts w:ascii="Calibri" w:hAnsi="Calibri"/>
        </w:rPr>
      </w:pPr>
      <w:r w:rsidRPr="002E3698">
        <w:rPr>
          <w:rFonts w:ascii="Calibri" w:hAnsi="Calibri"/>
        </w:rPr>
        <w:t xml:space="preserve">                    "type": "VSAN",</w:t>
      </w:r>
    </w:p>
    <w:p w14:paraId="7F5795D7"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vlan_id</w:t>
      </w:r>
      <w:proofErr w:type="spellEnd"/>
      <w:r w:rsidRPr="002E3698">
        <w:rPr>
          <w:rFonts w:ascii="Calibri" w:hAnsi="Calibri"/>
        </w:rPr>
        <w:t>": 1733</w:t>
      </w:r>
    </w:p>
    <w:p w14:paraId="5E1C44B3"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7D8480EF"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5F533EF8" w14:textId="77777777" w:rsidR="002E3698" w:rsidRPr="002E3698" w:rsidRDefault="002E3698" w:rsidP="002E3698">
      <w:pPr>
        <w:spacing w:after="0" w:line="259" w:lineRule="auto"/>
        <w:rPr>
          <w:rFonts w:ascii="Calibri" w:hAnsi="Calibri"/>
        </w:rPr>
      </w:pPr>
      <w:r w:rsidRPr="002E3698">
        <w:rPr>
          <w:rFonts w:ascii="Calibri" w:hAnsi="Calibri"/>
        </w:rPr>
        <w:t xml:space="preserve">                    "type": "VMOTION",</w:t>
      </w:r>
    </w:p>
    <w:p w14:paraId="17A38A89"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vlan_id</w:t>
      </w:r>
      <w:proofErr w:type="spellEnd"/>
      <w:r w:rsidRPr="002E3698">
        <w:rPr>
          <w:rFonts w:ascii="Calibri" w:hAnsi="Calibri"/>
        </w:rPr>
        <w:t>": 1734</w:t>
      </w:r>
    </w:p>
    <w:p w14:paraId="78066675"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28959BA7"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E8126F8"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BC0AEA5"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79F8AC68"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vxrail_manager</w:t>
      </w:r>
      <w:proofErr w:type="spellEnd"/>
      <w:r w:rsidRPr="002E3698">
        <w:rPr>
          <w:rFonts w:ascii="Calibri" w:hAnsi="Calibri"/>
        </w:rPr>
        <w:t>": {</w:t>
      </w:r>
    </w:p>
    <w:p w14:paraId="53FB0206" w14:textId="77777777" w:rsidR="002E3698" w:rsidRPr="002E3698" w:rsidRDefault="002E3698" w:rsidP="002E3698">
      <w:pPr>
        <w:spacing w:after="0" w:line="259" w:lineRule="auto"/>
        <w:rPr>
          <w:rFonts w:ascii="Calibri" w:hAnsi="Calibri"/>
        </w:rPr>
      </w:pPr>
      <w:r w:rsidRPr="002E3698">
        <w:rPr>
          <w:rFonts w:ascii="Calibri" w:hAnsi="Calibri"/>
        </w:rPr>
        <w:t xml:space="preserve">        "name": "mgt-</w:t>
      </w:r>
      <w:proofErr w:type="spellStart"/>
      <w:r w:rsidRPr="002E3698">
        <w:rPr>
          <w:rFonts w:ascii="Calibri" w:hAnsi="Calibri"/>
        </w:rPr>
        <w:t>vxm</w:t>
      </w:r>
      <w:proofErr w:type="spellEnd"/>
      <w:r w:rsidRPr="002E3698">
        <w:rPr>
          <w:rFonts w:ascii="Calibri" w:hAnsi="Calibri"/>
        </w:rPr>
        <w:t>",</w:t>
      </w:r>
    </w:p>
    <w:p w14:paraId="5F897DEA" w14:textId="77777777" w:rsidR="002E3698" w:rsidRPr="002E3698" w:rsidRDefault="002E3698" w:rsidP="002E3698">
      <w:pPr>
        <w:spacing w:after="0" w:line="259" w:lineRule="auto"/>
        <w:rPr>
          <w:rFonts w:ascii="Calibri" w:hAnsi="Calibri"/>
        </w:rPr>
      </w:pPr>
      <w:r w:rsidRPr="002E3698">
        <w:rPr>
          <w:rFonts w:ascii="Calibri" w:hAnsi="Calibri"/>
        </w:rPr>
        <w:t xml:space="preserve">        "</w:t>
      </w:r>
      <w:proofErr w:type="spellStart"/>
      <w:r w:rsidRPr="002E3698">
        <w:rPr>
          <w:rFonts w:ascii="Calibri" w:hAnsi="Calibri"/>
        </w:rPr>
        <w:t>ip</w:t>
      </w:r>
      <w:proofErr w:type="spellEnd"/>
      <w:r w:rsidRPr="002E3698">
        <w:rPr>
          <w:rFonts w:ascii="Calibri" w:hAnsi="Calibri"/>
        </w:rPr>
        <w:t>": "172.17.32.10",</w:t>
      </w:r>
    </w:p>
    <w:p w14:paraId="38B05CC4" w14:textId="77777777" w:rsidR="002E3698" w:rsidRPr="002E3698" w:rsidRDefault="002E3698" w:rsidP="002E3698">
      <w:pPr>
        <w:spacing w:after="0" w:line="259" w:lineRule="auto"/>
        <w:rPr>
          <w:rFonts w:ascii="Calibri" w:hAnsi="Calibri"/>
        </w:rPr>
      </w:pPr>
      <w:r w:rsidRPr="002E3698">
        <w:rPr>
          <w:rFonts w:ascii="Calibri" w:hAnsi="Calibri"/>
        </w:rPr>
        <w:t xml:space="preserve">        "accounts": {</w:t>
      </w:r>
    </w:p>
    <w:p w14:paraId="60E38E1D" w14:textId="77777777" w:rsidR="002E3698" w:rsidRPr="002E3698" w:rsidRDefault="002E3698" w:rsidP="002E3698">
      <w:pPr>
        <w:spacing w:after="0" w:line="259" w:lineRule="auto"/>
        <w:rPr>
          <w:rFonts w:ascii="Calibri" w:hAnsi="Calibri"/>
        </w:rPr>
      </w:pPr>
      <w:r w:rsidRPr="002E3698">
        <w:rPr>
          <w:rFonts w:ascii="Calibri" w:hAnsi="Calibri"/>
        </w:rPr>
        <w:t xml:space="preserve">            "root": {</w:t>
      </w:r>
    </w:p>
    <w:p w14:paraId="14CFD03F" w14:textId="77777777" w:rsidR="002E3698" w:rsidRPr="002E3698" w:rsidRDefault="002E3698" w:rsidP="002E3698">
      <w:pPr>
        <w:spacing w:after="0" w:line="259" w:lineRule="auto"/>
        <w:rPr>
          <w:rFonts w:ascii="Calibri" w:hAnsi="Calibri"/>
        </w:rPr>
      </w:pPr>
      <w:r w:rsidRPr="002E3698">
        <w:rPr>
          <w:rFonts w:ascii="Calibri" w:hAnsi="Calibri"/>
        </w:rPr>
        <w:t xml:space="preserve">                "username": "root",</w:t>
      </w:r>
    </w:p>
    <w:p w14:paraId="0374AEF9" w14:textId="77777777" w:rsidR="002E3698" w:rsidRPr="002E3698" w:rsidRDefault="002E3698" w:rsidP="002E3698">
      <w:pPr>
        <w:spacing w:after="0" w:line="259" w:lineRule="auto"/>
        <w:rPr>
          <w:rFonts w:ascii="Calibri" w:hAnsi="Calibri"/>
        </w:rPr>
      </w:pPr>
      <w:r w:rsidRPr="002E3698">
        <w:rPr>
          <w:rFonts w:ascii="Calibri" w:hAnsi="Calibri"/>
        </w:rPr>
        <w:t xml:space="preserve">                "password": "VMw@re123!"</w:t>
      </w:r>
    </w:p>
    <w:p w14:paraId="2E692EC5"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14340AC5" w14:textId="77777777" w:rsidR="002E3698" w:rsidRPr="002E3698" w:rsidRDefault="002E3698" w:rsidP="002E3698">
      <w:pPr>
        <w:spacing w:after="0" w:line="259" w:lineRule="auto"/>
        <w:rPr>
          <w:rFonts w:ascii="Calibri" w:hAnsi="Calibri"/>
        </w:rPr>
      </w:pPr>
      <w:r w:rsidRPr="002E3698">
        <w:rPr>
          <w:rFonts w:ascii="Calibri" w:hAnsi="Calibri"/>
        </w:rPr>
        <w:t xml:space="preserve">            "service": {</w:t>
      </w:r>
    </w:p>
    <w:p w14:paraId="2B8DDAD2" w14:textId="77777777" w:rsidR="002E3698" w:rsidRPr="002E3698" w:rsidRDefault="002E3698" w:rsidP="002E3698">
      <w:pPr>
        <w:spacing w:after="0" w:line="259" w:lineRule="auto"/>
        <w:rPr>
          <w:rFonts w:ascii="Calibri" w:hAnsi="Calibri"/>
        </w:rPr>
      </w:pPr>
      <w:r w:rsidRPr="002E3698">
        <w:rPr>
          <w:rFonts w:ascii="Calibri" w:hAnsi="Calibri"/>
        </w:rPr>
        <w:t xml:space="preserve">                "username": "mystic",</w:t>
      </w:r>
    </w:p>
    <w:p w14:paraId="7C10670D" w14:textId="77777777" w:rsidR="002E3698" w:rsidRPr="002E3698" w:rsidRDefault="002E3698" w:rsidP="002E3698">
      <w:pPr>
        <w:spacing w:after="0" w:line="259" w:lineRule="auto"/>
        <w:rPr>
          <w:rFonts w:ascii="Calibri" w:hAnsi="Calibri"/>
        </w:rPr>
      </w:pPr>
      <w:r w:rsidRPr="002E3698">
        <w:rPr>
          <w:rFonts w:ascii="Calibri" w:hAnsi="Calibri"/>
        </w:rPr>
        <w:t xml:space="preserve">                "password": "Emc-1234!"</w:t>
      </w:r>
    </w:p>
    <w:p w14:paraId="1C4E69D7"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073F2A5C" w14:textId="77777777" w:rsidR="002E3698" w:rsidRPr="002E3698" w:rsidRDefault="002E3698" w:rsidP="002E3698">
      <w:pPr>
        <w:spacing w:after="0" w:line="259" w:lineRule="auto"/>
        <w:rPr>
          <w:rFonts w:ascii="Calibri" w:hAnsi="Calibri"/>
        </w:rPr>
      </w:pPr>
      <w:r w:rsidRPr="002E3698">
        <w:rPr>
          <w:rFonts w:ascii="Calibri" w:hAnsi="Calibri"/>
        </w:rPr>
        <w:lastRenderedPageBreak/>
        <w:t xml:space="preserve">        }</w:t>
      </w:r>
    </w:p>
    <w:p w14:paraId="1D48C951" w14:textId="77777777" w:rsidR="002E3698" w:rsidRPr="002E3698" w:rsidRDefault="002E3698" w:rsidP="002E3698">
      <w:pPr>
        <w:spacing w:after="0" w:line="259" w:lineRule="auto"/>
        <w:rPr>
          <w:rFonts w:ascii="Calibri" w:hAnsi="Calibri"/>
        </w:rPr>
      </w:pPr>
      <w:r w:rsidRPr="002E3698">
        <w:rPr>
          <w:rFonts w:ascii="Calibri" w:hAnsi="Calibri"/>
        </w:rPr>
        <w:t xml:space="preserve">    }</w:t>
      </w:r>
    </w:p>
    <w:p w14:paraId="742C9B0B" w14:textId="469BA2C3" w:rsidR="00CE27B5" w:rsidRDefault="002E3698" w:rsidP="002E3698">
      <w:pPr>
        <w:spacing w:after="0" w:line="259" w:lineRule="auto"/>
        <w:rPr>
          <w:rFonts w:ascii="Calibri" w:hAnsi="Calibri"/>
        </w:rPr>
      </w:pPr>
      <w:r w:rsidRPr="002E3698">
        <w:rPr>
          <w:rFonts w:ascii="Calibri" w:hAnsi="Calibri"/>
        </w:rPr>
        <w:t>}</w:t>
      </w:r>
    </w:p>
    <w:sectPr w:rsidR="00CE27B5" w:rsidSect="004B7FB2">
      <w:headerReference w:type="even" r:id="rId44"/>
      <w:headerReference w:type="default" r:id="rId45"/>
      <w:footerReference w:type="even" r:id="rId46"/>
      <w:headerReference w:type="first" r:id="rId47"/>
      <w:footerReference w:type="first" r:id="rId48"/>
      <w:type w:val="continuous"/>
      <w:pgSz w:w="12240" w:h="15840" w:code="1"/>
      <w:pgMar w:top="1080" w:right="720" w:bottom="1584" w:left="720" w:header="432" w:footer="64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3E6BA" w14:textId="77777777" w:rsidR="00B6346C" w:rsidRDefault="00B6346C" w:rsidP="00DE06C5">
      <w:r>
        <w:separator/>
      </w:r>
    </w:p>
    <w:p w14:paraId="01573847" w14:textId="77777777" w:rsidR="00B6346C" w:rsidRDefault="00B6346C" w:rsidP="00DE06C5"/>
  </w:endnote>
  <w:endnote w:type="continuationSeparator" w:id="0">
    <w:p w14:paraId="23DB9568" w14:textId="77777777" w:rsidR="00B6346C" w:rsidRDefault="00B6346C" w:rsidP="00DE06C5">
      <w:r>
        <w:continuationSeparator/>
      </w:r>
    </w:p>
    <w:p w14:paraId="39FF6B32" w14:textId="77777777" w:rsidR="00B6346C" w:rsidRDefault="00B6346C" w:rsidP="00DE0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useo Sans For Dell">
    <w:altName w:val="Times New Roman"/>
    <w:charset w:val="00"/>
    <w:family w:val="auto"/>
    <w:pitch w:val="variable"/>
    <w:sig w:usb0="00000001" w:usb1="4000004B" w:usb2="00000000" w:usb3="00000000" w:csb0="00000093"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useo For Dell">
    <w:altName w:val="Times New Roman"/>
    <w:charset w:val="00"/>
    <w:family w:val="auto"/>
    <w:pitch w:val="variable"/>
    <w:sig w:usb0="00000001" w:usb1="4000004A" w:usb2="00000000" w:usb3="00000000" w:csb0="00000093" w:csb1="00000000"/>
  </w:font>
  <w:font w:name="MetaNormalLF-Roman">
    <w:altName w:val="Calibri"/>
    <w:charset w:val="00"/>
    <w:family w:val="swiss"/>
    <w:pitch w:val="variable"/>
    <w:sig w:usb0="8000002F" w:usb1="4000004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25F8F" w14:textId="77777777" w:rsidR="00D35FC8" w:rsidRDefault="00D35F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320E3" w14:textId="77777777" w:rsidR="00D35FC8" w:rsidRDefault="00D35FC8">
    <w:pPr>
      <w:pStyle w:val="Footer"/>
    </w:pPr>
    <w:sdt>
      <w:sdtPr>
        <w:alias w:val="Manager"/>
        <w:tag w:val=""/>
        <w:id w:val="1489287637"/>
        <w:showingPlcHdr/>
        <w:dataBinding w:prefixMappings="xmlns:ns0='http://schemas.openxmlformats.org/officeDocument/2006/extended-properties' " w:xpath="/ns0:Properties[1]/ns0:Manager[1]" w:storeItemID="{6668398D-A668-4E3E-A5EB-62B293D839F1}"/>
        <w:text/>
      </w:sdtPr>
      <w:sdtContent>
        <w:r>
          <w:t xml:space="preserve">     </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F2A6E" w14:textId="77777777" w:rsidR="00D35FC8" w:rsidRDefault="00D35FC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99A3B" w14:textId="77777777" w:rsidR="00D35FC8" w:rsidRPr="00FD6C04" w:rsidRDefault="00D35FC8" w:rsidP="00827C32">
    <w:pPr>
      <w:pStyle w:val="Footer"/>
    </w:pPr>
    <w:r>
      <w:drawing>
        <wp:anchor distT="0" distB="0" distL="0" distR="0" simplePos="0" relativeHeight="251657216" behindDoc="0" locked="0" layoutInCell="0" allowOverlap="0" wp14:anchorId="0592EAEC" wp14:editId="704B0AE4">
          <wp:simplePos x="0" y="0"/>
          <wp:positionH relativeFrom="page">
            <wp:posOffset>6748145</wp:posOffset>
          </wp:positionH>
          <wp:positionV relativeFrom="page">
            <wp:posOffset>9515889</wp:posOffset>
          </wp:positionV>
          <wp:extent cx="566928" cy="100584"/>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_gray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6928" cy="100584"/>
                  </a:xfrm>
                  <a:prstGeom prst="rect">
                    <a:avLst/>
                  </a:prstGeom>
                </pic:spPr>
              </pic:pic>
            </a:graphicData>
          </a:graphic>
          <wp14:sizeRelH relativeFrom="margin">
            <wp14:pctWidth>0</wp14:pctWidth>
          </wp14:sizeRelH>
          <wp14:sizeRelV relativeFrom="margin">
            <wp14:pctHeight>0</wp14:pctHeight>
          </wp14:sizeRelV>
        </wp:anchor>
      </w:drawing>
    </w:r>
    <w:sdt>
      <w:sdtPr>
        <w:id w:val="1713382349"/>
        <w:docPartObj>
          <w:docPartGallery w:val="Page Numbers (Bottom of Page)"/>
          <w:docPartUnique/>
        </w:docPartObj>
      </w:sdtPr>
      <w:sdtContent>
        <w:r>
          <mc:AlternateContent>
            <mc:Choice Requires="wps">
              <w:drawing>
                <wp:anchor distT="0" distB="0" distL="114300" distR="114300" simplePos="0" relativeHeight="251658240" behindDoc="0" locked="0" layoutInCell="0" allowOverlap="0" wp14:anchorId="09EDBEA6" wp14:editId="00B7967D">
                  <wp:simplePos x="0" y="0"/>
                  <wp:positionH relativeFrom="page">
                    <wp:align>center</wp:align>
                  </wp:positionH>
                  <wp:positionV relativeFrom="page">
                    <wp:posOffset>9144000</wp:posOffset>
                  </wp:positionV>
                  <wp:extent cx="685800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6858000" cy="0"/>
                          </a:xfrm>
                          <a:prstGeom prst="line">
                            <a:avLst/>
                          </a:prstGeom>
                          <a:ln w="317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C196CE" id="Straight Connector 5" o:spid="_x0000_s1026" style="position:absolute;z-index:251694080;visibility:visible;mso-wrap-style:square;mso-width-percent:0;mso-wrap-distance-left:9pt;mso-wrap-distance-top:0;mso-wrap-distance-right:9pt;mso-wrap-distance-bottom:0;mso-position-horizontal:center;mso-position-horizontal-relative:page;mso-position-vertical:absolute;mso-position-vertical-relative:page;mso-width-percent:0;mso-width-relative:margin" from="0,10in" to="540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" o:allowincell="f" o:allowoverlap="f" strokecolor="#a5a5a5 [2092]" strokeweight=".25pt">
                  <w10:wrap anchorx="page" anchory="page"/>
                </v:line>
              </w:pict>
            </mc:Fallback>
          </mc:AlternateContent>
        </w:r>
        <w:r>
          <w:rPr>
            <w:noProof w:val="0"/>
          </w:rPr>
          <w:fldChar w:fldCharType="begin"/>
        </w:r>
        <w:r>
          <w:instrText xml:space="preserve"> PAGE   \* MERGEFORMAT </w:instrText>
        </w:r>
        <w:r>
          <w:rPr>
            <w:noProof w:val="0"/>
          </w:rPr>
          <w:fldChar w:fldCharType="separate"/>
        </w:r>
        <w:r>
          <w:rPr>
            <w:noProof w:val="0"/>
          </w:rPr>
          <w:t>3</w:t>
        </w:r>
        <w:r>
          <w:fldChar w:fldCharType="end"/>
        </w:r>
      </w:sdtContent>
    </w:sdt>
    <w:r>
      <w:tab/>
    </w:r>
    <w:sdt>
      <w:sdtPr>
        <w:alias w:val="Title"/>
        <w:tag w:val=""/>
        <w:id w:val="-1116984423"/>
        <w:dataBinding w:prefixMappings="xmlns:ns0='http://purl.org/dc/elements/1.1/' xmlns:ns1='http://schemas.openxmlformats.org/package/2006/metadata/core-properties' " w:xpath="/ns1:coreProperties[1]/ns0:title[1]" w:storeItemID="{6C3C8BC8-F283-45AE-878A-BAB7291924A1}"/>
        <w:text/>
      </w:sdtPr>
      <w:sdtContent>
        <w:r>
          <w:t>VxRail Ansible Collection</w:t>
        </w:r>
      </w:sdtContent>
    </w:sdt>
    <w:r w:rsidRPr="00827C32">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AB3DC" w14:textId="77777777" w:rsidR="00D35FC8" w:rsidRDefault="00D35FC8" w:rsidP="00827C32">
    <w:pPr>
      <w:pStyle w:val="Footer"/>
    </w:pPr>
    <w:bookmarkStart w:id="27" w:name="DocumentMarkings4FooterEvenPages"/>
  </w:p>
  <w:bookmarkEnd w:id="27"/>
  <w:p w14:paraId="4892E4C0" w14:textId="77777777" w:rsidR="00D35FC8" w:rsidRDefault="00D35FC8" w:rsidP="00827C32">
    <w:pPr>
      <w:pStyle w:val="Footer"/>
    </w:pPr>
  </w:p>
  <w:p w14:paraId="465E6DD2" w14:textId="77777777" w:rsidR="00D35FC8" w:rsidRPr="00587974" w:rsidRDefault="00D35FC8" w:rsidP="00827C32">
    <w:pPr>
      <w:pStyle w:val="Footer"/>
    </w:pPr>
    <w:r>
      <w:drawing>
        <wp:anchor distT="0" distB="0" distL="0" distR="0" simplePos="0" relativeHeight="251655168" behindDoc="0" locked="0" layoutInCell="0" allowOverlap="0" wp14:anchorId="1E14E505" wp14:editId="22A2BFB8">
          <wp:simplePos x="0" y="0"/>
          <wp:positionH relativeFrom="page">
            <wp:posOffset>6748145</wp:posOffset>
          </wp:positionH>
          <wp:positionV relativeFrom="page">
            <wp:posOffset>9335135</wp:posOffset>
          </wp:positionV>
          <wp:extent cx="566928" cy="100584"/>
          <wp:effectExtent l="0" t="0" r="508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_gray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6928" cy="100584"/>
                  </a:xfrm>
                  <a:prstGeom prst="rect">
                    <a:avLst/>
                  </a:prstGeom>
                </pic:spPr>
              </pic:pic>
            </a:graphicData>
          </a:graphic>
          <wp14:sizeRelH relativeFrom="margin">
            <wp14:pctWidth>0</wp14:pctWidth>
          </wp14:sizeRelH>
          <wp14:sizeRelV relativeFrom="margin">
            <wp14:pctHeight>0</wp14:pctHeight>
          </wp14:sizeRelV>
        </wp:anchor>
      </w:drawing>
    </w:r>
    <w:sdt>
      <w:sdtPr>
        <w:id w:val="578716083"/>
        <w:docPartObj>
          <w:docPartGallery w:val="Page Numbers (Bottom of Page)"/>
          <w:docPartUnique/>
        </w:docPartObj>
      </w:sdtPr>
      <w:sdtContent>
        <w:r>
          <mc:AlternateContent>
            <mc:Choice Requires="wps">
              <w:drawing>
                <wp:anchor distT="0" distB="0" distL="114300" distR="114300" simplePos="0" relativeHeight="251656192" behindDoc="0" locked="0" layoutInCell="0" allowOverlap="0" wp14:anchorId="58A1BF16" wp14:editId="502C8AE4">
                  <wp:simplePos x="0" y="0"/>
                  <wp:positionH relativeFrom="page">
                    <wp:align>center</wp:align>
                  </wp:positionH>
                  <wp:positionV relativeFrom="page">
                    <wp:posOffset>9144000</wp:posOffset>
                  </wp:positionV>
                  <wp:extent cx="68580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6858000" cy="0"/>
                          </a:xfrm>
                          <a:prstGeom prst="line">
                            <a:avLst/>
                          </a:prstGeom>
                          <a:ln w="317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7EE3BE" id="Straight Connector 24" o:spid="_x0000_s1026" style="position:absolute;z-index:251680768;visibility:visible;mso-wrap-style:square;mso-width-percent:0;mso-wrap-distance-left:9pt;mso-wrap-distance-top:0;mso-wrap-distance-right:9pt;mso-wrap-distance-bottom:0;mso-position-horizontal:center;mso-position-horizontal-relative:page;mso-position-vertical:absolute;mso-position-vertical-relative:page;mso-width-percent:0;mso-width-relative:margin" from="0,10in" to="540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" o:allowincell="f" o:allowoverlap="f" strokecolor="#a5a5a5 [2092]" strokeweight=".25pt">
                  <w10:wrap anchorx="page" anchory="page"/>
                </v:line>
              </w:pict>
            </mc:Fallback>
          </mc:AlternateContent>
        </w:r>
        <w:r>
          <w:rPr>
            <w:noProof w:val="0"/>
          </w:rPr>
          <w:fldChar w:fldCharType="begin"/>
        </w:r>
        <w:r>
          <w:instrText xml:space="preserve"> PAGE   \* MERGEFORMAT </w:instrText>
        </w:r>
        <w:r>
          <w:rPr>
            <w:noProof w:val="0"/>
          </w:rPr>
          <w:fldChar w:fldCharType="separate"/>
        </w:r>
        <w:r>
          <w:t>18</w:t>
        </w:r>
        <w:r>
          <w:fldChar w:fldCharType="end"/>
        </w:r>
      </w:sdtContent>
    </w:sdt>
    <w:r>
      <w:tab/>
    </w:r>
    <w:sdt>
      <w:sdtPr>
        <w:alias w:val="Title"/>
        <w:tag w:val=""/>
        <w:id w:val="418065540"/>
        <w:dataBinding w:prefixMappings="xmlns:ns0='http://purl.org/dc/elements/1.1/' xmlns:ns1='http://schemas.openxmlformats.org/package/2006/metadata/core-properties' " w:xpath="/ns1:coreProperties[1]/ns0:title[1]" w:storeItemID="{6C3C8BC8-F283-45AE-878A-BAB7291924A1}"/>
        <w:text/>
      </w:sdtPr>
      <w:sdtContent>
        <w:r>
          <w:t>VxRail Ansible Collection</w:t>
        </w:r>
      </w:sdtContent>
    </w:sdt>
    <w:r>
      <w:t xml:space="preserve"> | Document ID</w:t>
    </w:r>
  </w:p>
  <w:p w14:paraId="2FA7E37D" w14:textId="77777777" w:rsidR="00D35FC8" w:rsidRDefault="00D35FC8" w:rsidP="00827C3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C362D" w14:textId="77777777" w:rsidR="00D35FC8" w:rsidRDefault="00D35FC8" w:rsidP="00827C32">
    <w:pPr>
      <w:pStyle w:val="Footer"/>
    </w:pPr>
    <w:bookmarkStart w:id="28" w:name="DocumentMarkings4FooterFirstPage"/>
  </w:p>
  <w:bookmarkEnd w:id="28"/>
  <w:p w14:paraId="2C271E96" w14:textId="77777777" w:rsidR="00D35FC8" w:rsidRDefault="00D35FC8" w:rsidP="00827C32">
    <w:pPr>
      <w:pStyle w:val="Footer"/>
    </w:pPr>
  </w:p>
  <w:p w14:paraId="73CD3558" w14:textId="77777777" w:rsidR="00D35FC8" w:rsidRDefault="00D35FC8" w:rsidP="00827C32">
    <w:pPr>
      <w:pStyle w:val="Footer"/>
    </w:pPr>
    <w:r>
      <w:t xml:space="preserve">Dell EMC </w:t>
    </w:r>
    <w:sdt>
      <w:sdtPr>
        <w:alias w:val="DocType"/>
        <w:tag w:val="DocType"/>
        <w:id w:val="-1287882009"/>
        <w:lock w:val="sdtLocked"/>
        <w:placeholder>
          <w:docPart w:val="4EFE291AAA00478E8299AD942D9E9375"/>
        </w:placeholder>
        <w:showingPlcHdr/>
        <w:comboBox>
          <w:listItem w:value="Choose an item."/>
          <w:listItem w:displayText="Best Practices" w:value="Best Practices"/>
          <w:listItem w:displayText="Configuration and Deployment Guide" w:value="Configuration and Deployment Guide"/>
          <w:listItem w:displayText="Reference Architecture" w:value="Reference Architecture"/>
          <w:listItem w:displayText="Technical White Paper" w:value="Technical White Paper"/>
        </w:comboBox>
      </w:sdtPr>
      <w:sdtContent>
        <w:r w:rsidRPr="0064616D">
          <w:rPr>
            <w:rStyle w:val="PlaceholderText"/>
          </w:rPr>
          <w:t>Choose an item.</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2ABD6" w14:textId="77777777" w:rsidR="00B6346C" w:rsidRDefault="00B6346C" w:rsidP="00DE06C5">
      <w:r>
        <w:separator/>
      </w:r>
    </w:p>
    <w:p w14:paraId="408715F8" w14:textId="77777777" w:rsidR="00B6346C" w:rsidRDefault="00B6346C" w:rsidP="00DE06C5"/>
  </w:footnote>
  <w:footnote w:type="continuationSeparator" w:id="0">
    <w:p w14:paraId="7AA5BC3D" w14:textId="77777777" w:rsidR="00B6346C" w:rsidRDefault="00B6346C" w:rsidP="00DE06C5">
      <w:r>
        <w:continuationSeparator/>
      </w:r>
    </w:p>
    <w:p w14:paraId="43337755" w14:textId="77777777" w:rsidR="00B6346C" w:rsidRDefault="00B6346C" w:rsidP="00DE0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CCF4" w14:textId="77777777" w:rsidR="00D35FC8" w:rsidRDefault="00D35F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6AFE5" w14:textId="77777777" w:rsidR="00D35FC8" w:rsidRPr="006B2226" w:rsidRDefault="00D35FC8" w:rsidP="00FD6C04">
    <w:pPr>
      <w:pStyle w:val="Header"/>
    </w:pPr>
    <w:r>
      <w:rPr>
        <w:noProof/>
      </w:rPr>
      <w:drawing>
        <wp:anchor distT="0" distB="0" distL="114300" distR="114300" simplePos="0" relativeHeight="251659264" behindDoc="0" locked="1" layoutInCell="1" allowOverlap="1" wp14:anchorId="637F61B6" wp14:editId="28D46400">
          <wp:simplePos x="0" y="0"/>
          <wp:positionH relativeFrom="page">
            <wp:posOffset>521335</wp:posOffset>
          </wp:positionH>
          <wp:positionV relativeFrom="page">
            <wp:posOffset>283210</wp:posOffset>
          </wp:positionV>
          <wp:extent cx="1499616" cy="265176"/>
          <wp:effectExtent l="0" t="0" r="5715" b="1905"/>
          <wp:wrapNone/>
          <wp:docPr id="2" name="Dell EMC Co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lEMC-White-2018.png"/>
                  <pic:cNvPicPr/>
                </pic:nvPicPr>
                <pic:blipFill>
                  <a:blip r:embed="rId1">
                    <a:extLst>
                      <a:ext uri="{28A0092B-C50C-407E-A947-70E740481C1C}">
                        <a14:useLocalDpi xmlns:a14="http://schemas.microsoft.com/office/drawing/2010/main" val="0"/>
                      </a:ext>
                    </a:extLst>
                  </a:blip>
                  <a:stretch>
                    <a:fillRect/>
                  </a:stretch>
                </pic:blipFill>
                <pic:spPr>
                  <a:xfrm>
                    <a:off x="0" y="0"/>
                    <a:ext cx="1499616" cy="265176"/>
                  </a:xfrm>
                  <a:prstGeom prst="rect">
                    <a:avLst/>
                  </a:prstGeom>
                </pic:spPr>
              </pic:pic>
            </a:graphicData>
          </a:graphic>
          <wp14:sizeRelH relativeFrom="margin">
            <wp14:pctWidth>0</wp14:pctWidth>
          </wp14:sizeRelH>
          <wp14:sizeRelV relativeFrom="margin">
            <wp14:pctHeight>0</wp14:pctHeight>
          </wp14:sizeRelV>
        </wp:anchor>
      </w:drawing>
    </w:r>
    <w:r w:rsidRPr="00D553BF">
      <w:rPr>
        <w:noProof/>
      </w:rPr>
      <mc:AlternateContent>
        <mc:Choice Requires="wps">
          <w:drawing>
            <wp:anchor distT="0" distB="0" distL="114300" distR="114300" simplePos="0" relativeHeight="251654144" behindDoc="0" locked="0" layoutInCell="1" allowOverlap="1" wp14:anchorId="770D2884" wp14:editId="4ED84BF5">
              <wp:simplePos x="0" y="0"/>
              <wp:positionH relativeFrom="page">
                <wp:align>center</wp:align>
              </wp:positionH>
              <wp:positionV relativeFrom="paragraph">
                <wp:posOffset>-466090</wp:posOffset>
              </wp:positionV>
              <wp:extent cx="7772400" cy="1188720"/>
              <wp:effectExtent l="0" t="0" r="0" b="0"/>
              <wp:wrapNone/>
              <wp:docPr id="1843" name="Shape 1852"/>
              <wp:cNvGraphicFramePr/>
              <a:graphic xmlns:a="http://schemas.openxmlformats.org/drawingml/2006/main">
                <a:graphicData uri="http://schemas.microsoft.com/office/word/2010/wordprocessingShape">
                  <wps:wsp>
                    <wps:cNvSpPr/>
                    <wps:spPr>
                      <a:xfrm>
                        <a:off x="0" y="0"/>
                        <a:ext cx="7772400" cy="1188720"/>
                      </a:xfrm>
                      <a:custGeom>
                        <a:avLst/>
                        <a:gdLst/>
                        <a:ahLst/>
                        <a:cxnLst/>
                        <a:rect l="0" t="0" r="0" b="0"/>
                        <a:pathLst>
                          <a:path w="7772400" h="1191260">
                            <a:moveTo>
                              <a:pt x="0" y="0"/>
                            </a:moveTo>
                            <a:lnTo>
                              <a:pt x="7772400" y="0"/>
                            </a:lnTo>
                            <a:lnTo>
                              <a:pt x="7772400" y="1191260"/>
                            </a:lnTo>
                            <a:lnTo>
                              <a:pt x="0" y="1191260"/>
                            </a:lnTo>
                            <a:lnTo>
                              <a:pt x="0" y="0"/>
                            </a:lnTo>
                          </a:path>
                        </a:pathLst>
                      </a:custGeom>
                      <a:solidFill>
                        <a:schemeClr val="accent1"/>
                      </a:solidFill>
                      <a:ln w="0" cap="flat">
                        <a:miter lim="127000"/>
                      </a:ln>
                    </wps:spPr>
                    <wps:style>
                      <a:lnRef idx="0">
                        <a:srgbClr val="000000"/>
                      </a:lnRef>
                      <a:fillRef idx="1">
                        <a:srgbClr val="1A1915"/>
                      </a:fillRef>
                      <a:effectRef idx="0">
                        <a:scrgbClr r="0" g="0" b="0"/>
                      </a:effectRef>
                      <a:fontRef idx="none"/>
                    </wps:style>
                    <wps:txbx>
                      <w:txbxContent>
                        <w:p w14:paraId="57D93188" w14:textId="77777777" w:rsidR="00D35FC8" w:rsidRPr="00D12EA6" w:rsidRDefault="00D35FC8" w:rsidP="00FD6C04">
                          <w:pPr>
                            <w:rPr>
                              <w:vertAlign w:val="subscript"/>
                            </w:rPr>
                          </w:pP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770D2884" id="Shape 1852" o:spid="_x0000_s1026" style="position:absolute;margin-left:0;margin-top:-36.7pt;width:612pt;height:93.6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coordsize="7772400,1191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" adj="-11796480,,5400" path="m,l7772400,r,1191260l,1191260,,e" fillcolor="#00447c [3204]" stroked="f" strokeweight="0">
              <v:stroke miterlimit="83231f" joinstyle="miter"/>
              <v:formulas/>
              <v:path arrowok="t" o:connecttype="custom" textboxrect="0,0,7772400,1191260"/>
              <v:textbox>
                <w:txbxContent>
                  <w:p w14:paraId="57D93188" w14:textId="77777777" w:rsidR="00D35FC8" w:rsidRPr="00D12EA6" w:rsidRDefault="00D35FC8" w:rsidP="00FD6C04">
                    <w:pPr>
                      <w:rPr>
                        <w:vertAlign w:val="subscript"/>
                      </w:rPr>
                    </w:pPr>
                  </w:p>
                </w:txbxContent>
              </v:textbox>
              <w10:wrap anchorx="page"/>
            </v:shape>
          </w:pict>
        </mc:Fallback>
      </mc:AlternateContent>
    </w:r>
  </w:p>
  <w:p w14:paraId="1596BA83" w14:textId="77777777" w:rsidR="00D35FC8" w:rsidRPr="00FD6C04" w:rsidRDefault="00D35FC8" w:rsidP="00FD6C04">
    <w:pPr>
      <w:pStyle w:val="Header"/>
    </w:pPr>
    <w:r>
      <w:rPr>
        <w:noProof/>
      </w:rPr>
      <mc:AlternateContent>
        <mc:Choice Requires="wps">
          <w:drawing>
            <wp:anchor distT="0" distB="0" distL="114300" distR="114300" simplePos="0" relativeHeight="251660288" behindDoc="0" locked="0" layoutInCell="1" allowOverlap="1" wp14:anchorId="5AE6E785" wp14:editId="674CBA46">
              <wp:simplePos x="0" y="0"/>
              <wp:positionH relativeFrom="margin">
                <wp:align>left</wp:align>
              </wp:positionH>
              <wp:positionV relativeFrom="paragraph">
                <wp:posOffset>253365</wp:posOffset>
              </wp:positionV>
              <wp:extent cx="2449002" cy="286247"/>
              <wp:effectExtent l="0" t="0" r="0" b="0"/>
              <wp:wrapNone/>
              <wp:docPr id="7" name="Text Box 7"/>
              <wp:cNvGraphicFramePr/>
              <a:graphic xmlns:a="http://schemas.openxmlformats.org/drawingml/2006/main">
                <a:graphicData uri="http://schemas.microsoft.com/office/word/2010/wordprocessingShape">
                  <wps:wsp>
                    <wps:cNvSpPr txBox="1"/>
                    <wps:spPr>
                      <a:xfrm>
                        <a:off x="0" y="0"/>
                        <a:ext cx="2449002" cy="286247"/>
                      </a:xfrm>
                      <a:prstGeom prst="rect">
                        <a:avLst/>
                      </a:prstGeom>
                      <a:noFill/>
                      <a:ln w="6350">
                        <a:noFill/>
                      </a:ln>
                    </wps:spPr>
                    <wps:txbx>
                      <w:txbxContent>
                        <w:p w14:paraId="47572248" w14:textId="77777777" w:rsidR="00D35FC8" w:rsidRPr="00A90338" w:rsidRDefault="00D35FC8" w:rsidP="009656E0">
                          <w:pPr>
                            <w:pStyle w:val="DocType0"/>
                          </w:pPr>
                          <w:r>
                            <w:t>API Reference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6E785" id="_x0000_t202" coordsize="21600,21600" o:spt="202" path="m,l,21600r21600,l21600,xe">
              <v:stroke joinstyle="miter"/>
              <v:path gradientshapeok="t" o:connecttype="rect"/>
            </v:shapetype>
            <v:shape id="Text Box 7" o:spid="_x0000_s1027" type="#_x0000_t202" style="position:absolute;margin-left:0;margin-top:19.95pt;width:192.85pt;height:22.5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" filled="f" stroked="f" strokeweight=".5pt">
              <v:textbox>
                <w:txbxContent>
                  <w:p w14:paraId="47572248" w14:textId="77777777" w:rsidR="00D35FC8" w:rsidRPr="00A90338" w:rsidRDefault="00D35FC8" w:rsidP="009656E0">
                    <w:pPr>
                      <w:pStyle w:val="DocType0"/>
                    </w:pPr>
                    <w:r>
                      <w:t>API Reference Guide</w:t>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6818A" w14:textId="77777777" w:rsidR="00D35FC8" w:rsidRDefault="00D35F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41D3C" w14:textId="77777777" w:rsidR="00D35FC8" w:rsidRPr="00527216" w:rsidRDefault="00D35FC8" w:rsidP="0052721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CBE15" w14:textId="0479CA03" w:rsidR="00D35FC8" w:rsidRPr="0006762A" w:rsidRDefault="00D35FC8" w:rsidP="00DE06C5">
    <w:pPr>
      <w:pStyle w:val="Header"/>
    </w:pPr>
    <w:r>
      <w:rPr>
        <w:noProof/>
      </w:rPr>
      <w:fldChar w:fldCharType="begin"/>
    </w:r>
    <w:r>
      <w:rPr>
        <w:noProof/>
      </w:rPr>
      <w:instrText xml:space="preserve"> STYLEREF  Heading  \* MERGEFORMAT </w:instrText>
    </w:r>
    <w:r>
      <w:rPr>
        <w:noProof/>
      </w:rPr>
      <w:fldChar w:fldCharType="separate"/>
    </w:r>
    <w:r>
      <w:rPr>
        <w:noProof/>
      </w:rPr>
      <w:t>Table of contents</w:t>
    </w:r>
    <w:r>
      <w:rPr>
        <w:noProof/>
      </w:rPr>
      <w:fldChar w:fldCharType="end"/>
    </w:r>
  </w:p>
  <w:p w14:paraId="0A45120F" w14:textId="77777777" w:rsidR="00D35FC8" w:rsidRDefault="00D35FC8" w:rsidP="00DE06C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3398531"/>
      <w:docPartObj>
        <w:docPartGallery w:val="Watermarks"/>
        <w:docPartUnique/>
      </w:docPartObj>
    </w:sdtPr>
    <w:sdtContent>
      <w:p w14:paraId="25CFCD99" w14:textId="6F9DD0BC" w:rsidR="00D35FC8" w:rsidRPr="009422EB" w:rsidRDefault="00D35FC8" w:rsidP="009422EB">
        <w:pPr>
          <w:pStyle w:val="Header"/>
        </w:pPr>
        <w:r>
          <w:rPr>
            <w:noProof/>
          </w:rPr>
          <w:pict w14:anchorId="3A1FA5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455EF" w14:textId="674A84A6" w:rsidR="00D35FC8" w:rsidRPr="006D5CE9" w:rsidRDefault="00D35FC8" w:rsidP="00FA0D0E">
    <w:pPr>
      <w:pStyle w:val="Header"/>
    </w:pPr>
    <w:r>
      <w:fldChar w:fldCharType="begin"/>
    </w:r>
    <w:r>
      <w:instrText xml:space="preserve"> STYLEREF  Appx-Hdg1  \* MERGEFORMAT </w:instrText>
    </w:r>
    <w:r>
      <w:fldChar w:fldCharType="separate"/>
    </w:r>
    <w:r>
      <w:rPr>
        <w:b/>
        <w:bCs/>
        <w:noProof/>
      </w:rPr>
      <w:t>Error! No text of specified style in document.</w:t>
    </w:r>
    <w:r>
      <w:rPr>
        <w:noProof/>
      </w:rPr>
      <w:fldChar w:fldCharType="end"/>
    </w:r>
  </w:p>
  <w:p w14:paraId="7BF1A68F" w14:textId="77777777" w:rsidR="00D35FC8" w:rsidRDefault="00D35FC8" w:rsidP="00DE06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A1096"/>
    <w:multiLevelType w:val="multilevel"/>
    <w:tmpl w:val="4760ABAE"/>
    <w:styleLink w:val="Section"/>
    <w:lvl w:ilvl="0">
      <w:start w:val="1"/>
      <w:numFmt w:val="decimal"/>
      <w:lvlText w:val="%1"/>
      <w:lvlJc w:val="left"/>
      <w:pPr>
        <w:ind w:left="1080" w:hanging="1080"/>
      </w:pPr>
      <w:rPr>
        <w:rFonts w:ascii="Arial" w:hAnsi="Arial" w:hint="default"/>
        <w:color w:val="0085C3"/>
        <w:sz w:val="36"/>
      </w:rPr>
    </w:lvl>
    <w:lvl w:ilvl="1">
      <w:start w:val="1"/>
      <w:numFmt w:val="decimal"/>
      <w:lvlText w:val="%1.%2"/>
      <w:lvlJc w:val="left"/>
      <w:pPr>
        <w:ind w:left="1080" w:hanging="1080"/>
      </w:pPr>
      <w:rPr>
        <w:rFonts w:ascii="Arial" w:hAnsi="Arial" w:hint="default"/>
        <w:color w:val="0085C3"/>
        <w:sz w:val="32"/>
      </w:rPr>
    </w:lvl>
    <w:lvl w:ilvl="2">
      <w:start w:val="1"/>
      <w:numFmt w:val="decimal"/>
      <w:lvlText w:val="%1.%2.%3"/>
      <w:lvlJc w:val="left"/>
      <w:pPr>
        <w:ind w:left="1789" w:hanging="1080"/>
      </w:pPr>
      <w:rPr>
        <w:rFonts w:ascii="Arial" w:hAnsi="Arial" w:hint="default"/>
        <w:color w:val="0085C3"/>
        <w:sz w:val="28"/>
      </w:rPr>
    </w:lvl>
    <w:lvl w:ilvl="3">
      <w:start w:val="1"/>
      <w:numFmt w:val="decimal"/>
      <w:pStyle w:val="Heading4"/>
      <w:lvlText w:val="%1.%2.%3.%4"/>
      <w:lvlJc w:val="left"/>
      <w:pPr>
        <w:ind w:left="1080" w:hanging="1080"/>
      </w:pPr>
      <w:rPr>
        <w:rFonts w:ascii="Arial" w:hAnsi="Arial" w:hint="default"/>
        <w:color w:val="0085C3"/>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 w15:restartNumberingAfterBreak="0">
    <w:nsid w:val="035E5A66"/>
    <w:multiLevelType w:val="multilevel"/>
    <w:tmpl w:val="296C6824"/>
    <w:styleLink w:val="Numbered"/>
    <w:lvl w:ilvl="0">
      <w:start w:val="1"/>
      <w:numFmt w:val="decimal"/>
      <w:lvlText w:val="%1."/>
      <w:lvlJc w:val="left"/>
      <w:pPr>
        <w:ind w:left="1800" w:hanging="360"/>
      </w:pPr>
      <w:rPr>
        <w:rFonts w:ascii="Arial" w:hAnsi="Arial" w:hint="default"/>
        <w:b w:val="0"/>
        <w:i w:val="0"/>
        <w:color w:val="auto"/>
        <w:sz w:val="20"/>
      </w:rPr>
    </w:lvl>
    <w:lvl w:ilvl="1">
      <w:start w:val="1"/>
      <w:numFmt w:val="lowerLetter"/>
      <w:lvlText w:val="%2."/>
      <w:lvlJc w:val="left"/>
      <w:pPr>
        <w:ind w:left="2160" w:hanging="360"/>
      </w:pPr>
      <w:rPr>
        <w:rFonts w:ascii="Arial" w:hAnsi="Arial" w:hint="default"/>
        <w:sz w:val="20"/>
      </w:rPr>
    </w:lvl>
    <w:lvl w:ilvl="2">
      <w:start w:val="1"/>
      <w:numFmt w:val="lowerRoman"/>
      <w:lvlText w:val="%3."/>
      <w:lvlJc w:val="left"/>
      <w:pPr>
        <w:ind w:left="2520" w:hanging="360"/>
      </w:pPr>
      <w:rPr>
        <w:rFonts w:ascii="Arial" w:hAnsi="Arial" w:hint="default"/>
        <w:sz w:val="20"/>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right"/>
      <w:pPr>
        <w:ind w:left="4680" w:hanging="360"/>
      </w:pPr>
      <w:rPr>
        <w:rFonts w:hint="default"/>
      </w:rPr>
    </w:lvl>
  </w:abstractNum>
  <w:abstractNum w:abstractNumId="2" w15:restartNumberingAfterBreak="0">
    <w:nsid w:val="0D632EA6"/>
    <w:multiLevelType w:val="hybridMultilevel"/>
    <w:tmpl w:val="CA5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1142E8"/>
    <w:multiLevelType w:val="hybridMultilevel"/>
    <w:tmpl w:val="07DCC0A0"/>
    <w:lvl w:ilvl="0" w:tplc="04090001">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A199D"/>
    <w:multiLevelType w:val="multilevel"/>
    <w:tmpl w:val="BAA844AE"/>
    <w:numStyleLink w:val="Appendix"/>
  </w:abstractNum>
  <w:abstractNum w:abstractNumId="5" w15:restartNumberingAfterBreak="0">
    <w:nsid w:val="149C59DF"/>
    <w:multiLevelType w:val="hybridMultilevel"/>
    <w:tmpl w:val="000ADE04"/>
    <w:lvl w:ilvl="0" w:tplc="0484AEA8">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CF078B"/>
    <w:multiLevelType w:val="hybridMultilevel"/>
    <w:tmpl w:val="223E30E8"/>
    <w:lvl w:ilvl="0" w:tplc="CEAEA64A">
      <w:numFmt w:val="bullet"/>
      <w:lvlText w:val="-"/>
      <w:lvlJc w:val="left"/>
      <w:pPr>
        <w:ind w:left="108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9462E"/>
    <w:multiLevelType w:val="multilevel"/>
    <w:tmpl w:val="477A6AC0"/>
    <w:styleLink w:val="BulletedList"/>
    <w:lvl w:ilvl="0">
      <w:start w:val="1"/>
      <w:numFmt w:val="bullet"/>
      <w:pStyle w:val="ListBullet"/>
      <w:lvlText w:val=""/>
      <w:lvlJc w:val="left"/>
      <w:pPr>
        <w:tabs>
          <w:tab w:val="num" w:pos="1800"/>
        </w:tabs>
        <w:ind w:left="1800" w:hanging="360"/>
      </w:pPr>
      <w:rPr>
        <w:rFonts w:ascii="Symbol" w:hAnsi="Symbol" w:hint="default"/>
        <w:color w:val="auto"/>
      </w:rPr>
    </w:lvl>
    <w:lvl w:ilvl="1">
      <w:start w:val="1"/>
      <w:numFmt w:val="bullet"/>
      <w:pStyle w:val="ListBullet2"/>
      <w:lvlText w:val="-"/>
      <w:lvlJc w:val="left"/>
      <w:pPr>
        <w:tabs>
          <w:tab w:val="num" w:pos="2160"/>
        </w:tabs>
        <w:ind w:left="2160" w:hanging="360"/>
      </w:pPr>
      <w:rPr>
        <w:rFonts w:ascii="Courier New" w:hAnsi="Courier New" w:hint="default"/>
        <w:b/>
        <w:i w:val="0"/>
        <w:color w:val="auto"/>
        <w:sz w:val="20"/>
      </w:rPr>
    </w:lvl>
    <w:lvl w:ilvl="2">
      <w:start w:val="1"/>
      <w:numFmt w:val="bullet"/>
      <w:pStyle w:val="ListBullet3"/>
      <w:lvlText w:val="&gt;"/>
      <w:lvlJc w:val="left"/>
      <w:pPr>
        <w:tabs>
          <w:tab w:val="num" w:pos="2520"/>
        </w:tabs>
        <w:ind w:left="2520" w:hanging="360"/>
      </w:pPr>
      <w:rPr>
        <w:rFonts w:ascii="Museo Sans For Dell" w:hAnsi="Museo Sans For Dell" w:hint="default"/>
        <w:b w:val="0"/>
        <w:i w:val="0"/>
        <w:sz w:val="2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Symbol" w:hAnsi="Symbol" w:hint="default"/>
      </w:rPr>
    </w:lvl>
    <w:lvl w:ilvl="7">
      <w:start w:val="1"/>
      <w:numFmt w:val="bullet"/>
      <w:lvlText w:val="o"/>
      <w:lvlJc w:val="left"/>
      <w:pPr>
        <w:tabs>
          <w:tab w:val="num" w:pos="4320"/>
        </w:tabs>
        <w:ind w:left="4320" w:hanging="360"/>
      </w:pPr>
      <w:rPr>
        <w:rFonts w:ascii="Courier New" w:hAnsi="Courier New" w:cs="Courier New" w:hint="default"/>
      </w:rPr>
    </w:lvl>
    <w:lvl w:ilvl="8">
      <w:start w:val="1"/>
      <w:numFmt w:val="bullet"/>
      <w:lvlText w:val=""/>
      <w:lvlJc w:val="left"/>
      <w:pPr>
        <w:tabs>
          <w:tab w:val="num" w:pos="4680"/>
        </w:tabs>
        <w:ind w:left="4680" w:hanging="360"/>
      </w:pPr>
      <w:rPr>
        <w:rFonts w:ascii="Wingdings" w:hAnsi="Wingdings" w:hint="default"/>
      </w:rPr>
    </w:lvl>
  </w:abstractNum>
  <w:abstractNum w:abstractNumId="8" w15:restartNumberingAfterBreak="0">
    <w:nsid w:val="21A27432"/>
    <w:multiLevelType w:val="hybridMultilevel"/>
    <w:tmpl w:val="D0FE5430"/>
    <w:lvl w:ilvl="0" w:tplc="04090001">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E2317F"/>
    <w:multiLevelType w:val="hybridMultilevel"/>
    <w:tmpl w:val="058AD1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1D39EB"/>
    <w:multiLevelType w:val="hybridMultilevel"/>
    <w:tmpl w:val="30B61A08"/>
    <w:lvl w:ilvl="0" w:tplc="E78ED960">
      <w:start w:val="1"/>
      <w:numFmt w:val="decimal"/>
      <w:pStyle w:val="Table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E46193"/>
    <w:multiLevelType w:val="multilevel"/>
    <w:tmpl w:val="BAA844AE"/>
    <w:styleLink w:val="Appendix"/>
    <w:lvl w:ilvl="0">
      <w:start w:val="1"/>
      <w:numFmt w:val="upperLetter"/>
      <w:pStyle w:val="Appx-Hdg1"/>
      <w:lvlText w:val="%1"/>
      <w:lvlJc w:val="left"/>
      <w:pPr>
        <w:ind w:left="1080" w:hanging="1080"/>
      </w:pPr>
      <w:rPr>
        <w:rFonts w:ascii="Arial" w:hAnsi="Arial" w:hint="default"/>
        <w:color w:val="007DB8"/>
        <w:sz w:val="36"/>
      </w:rPr>
    </w:lvl>
    <w:lvl w:ilvl="1">
      <w:start w:val="1"/>
      <w:numFmt w:val="decimal"/>
      <w:pStyle w:val="Appx-Hdg2"/>
      <w:lvlText w:val="%1.%2"/>
      <w:lvlJc w:val="left"/>
      <w:pPr>
        <w:ind w:left="1080" w:hanging="1080"/>
      </w:pPr>
      <w:rPr>
        <w:rFonts w:ascii="Arial" w:hAnsi="Arial" w:hint="default"/>
        <w:color w:val="007DB8"/>
        <w:sz w:val="32"/>
      </w:rPr>
    </w:lvl>
    <w:lvl w:ilvl="2">
      <w:start w:val="1"/>
      <w:numFmt w:val="decimal"/>
      <w:pStyle w:val="Appx-Hdg3"/>
      <w:lvlText w:val="%1.%2.%3"/>
      <w:lvlJc w:val="left"/>
      <w:pPr>
        <w:ind w:left="1080" w:hanging="1080"/>
      </w:pPr>
      <w:rPr>
        <w:rFonts w:ascii="Arial" w:hAnsi="Arial" w:hint="default"/>
        <w:color w:val="007DB8"/>
        <w:sz w:val="28"/>
      </w:rPr>
    </w:lvl>
    <w:lvl w:ilvl="3">
      <w:start w:val="1"/>
      <w:numFmt w:val="decimal"/>
      <w:lvlText w:val="%4."/>
      <w:lvlJc w:val="left"/>
      <w:pPr>
        <w:ind w:left="1080" w:hanging="1080"/>
      </w:pPr>
      <w:rPr>
        <w:rFonts w:hint="default"/>
      </w:rPr>
    </w:lvl>
    <w:lvl w:ilvl="4">
      <w:start w:val="1"/>
      <w:numFmt w:val="lowerLetter"/>
      <w:lvlText w:val="%5."/>
      <w:lvlJc w:val="left"/>
      <w:pPr>
        <w:ind w:left="1080" w:hanging="1080"/>
      </w:pPr>
      <w:rPr>
        <w:rFonts w:hint="default"/>
      </w:rPr>
    </w:lvl>
    <w:lvl w:ilvl="5">
      <w:start w:val="1"/>
      <w:numFmt w:val="lowerRoman"/>
      <w:lvlText w:val="%6."/>
      <w:lvlJc w:val="righ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right"/>
      <w:pPr>
        <w:ind w:left="1080" w:hanging="1080"/>
      </w:pPr>
      <w:rPr>
        <w:rFonts w:hint="default"/>
      </w:rPr>
    </w:lvl>
  </w:abstractNum>
  <w:abstractNum w:abstractNumId="12" w15:restartNumberingAfterBreak="0">
    <w:nsid w:val="3AFC1F98"/>
    <w:multiLevelType w:val="hybridMultilevel"/>
    <w:tmpl w:val="DBC8102A"/>
    <w:lvl w:ilvl="0" w:tplc="397E19C2">
      <w:start w:val="1"/>
      <w:numFmt w:val="decimal"/>
      <w:pStyle w:val="Caption"/>
      <w:lvlText w:val="Figure %1"/>
      <w:lvlJc w:val="left"/>
      <w:pPr>
        <w:ind w:left="216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B63A2"/>
    <w:multiLevelType w:val="hybridMultilevel"/>
    <w:tmpl w:val="9702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D44681"/>
    <w:multiLevelType w:val="hybridMultilevel"/>
    <w:tmpl w:val="EDF0CAAA"/>
    <w:lvl w:ilvl="0" w:tplc="CEAEA64A">
      <w:numFmt w:val="bullet"/>
      <w:lvlText w:val="-"/>
      <w:lvlJc w:val="left"/>
      <w:pPr>
        <w:ind w:left="1080" w:hanging="360"/>
      </w:pPr>
      <w:rPr>
        <w:rFonts w:ascii="Arial" w:eastAsia="PMingLiU"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391396"/>
    <w:multiLevelType w:val="multilevel"/>
    <w:tmpl w:val="CE60B45A"/>
    <w:lvl w:ilvl="0">
      <w:start w:val="1"/>
      <w:numFmt w:val="decimal"/>
      <w:pStyle w:val="Numbered1"/>
      <w:lvlText w:val="%1."/>
      <w:lvlJc w:val="left"/>
      <w:pPr>
        <w:tabs>
          <w:tab w:val="num" w:pos="1800"/>
        </w:tabs>
        <w:ind w:left="1800" w:hanging="360"/>
      </w:pPr>
      <w:rPr>
        <w:rFonts w:ascii="Arial" w:hAnsi="Arial" w:hint="default"/>
        <w:b w:val="0"/>
        <w:i w:val="0"/>
        <w:color w:val="auto"/>
        <w:sz w:val="20"/>
      </w:rPr>
    </w:lvl>
    <w:lvl w:ilvl="1">
      <w:start w:val="1"/>
      <w:numFmt w:val="lowerLetter"/>
      <w:pStyle w:val="Numbereda"/>
      <w:lvlText w:val="%2."/>
      <w:lvlJc w:val="left"/>
      <w:pPr>
        <w:tabs>
          <w:tab w:val="num" w:pos="2160"/>
        </w:tabs>
        <w:ind w:left="2160" w:hanging="360"/>
      </w:pPr>
      <w:rPr>
        <w:rFonts w:ascii="Arial" w:hAnsi="Arial" w:hint="default"/>
        <w:sz w:val="20"/>
      </w:rPr>
    </w:lvl>
    <w:lvl w:ilvl="2">
      <w:start w:val="1"/>
      <w:numFmt w:val="lowerRoman"/>
      <w:pStyle w:val="numberedi"/>
      <w:lvlText w:val="%3."/>
      <w:lvlJc w:val="left"/>
      <w:pPr>
        <w:tabs>
          <w:tab w:val="num" w:pos="2520"/>
        </w:tabs>
        <w:ind w:left="2520" w:hanging="360"/>
      </w:pPr>
      <w:rPr>
        <w:rFonts w:ascii="Arial" w:hAnsi="Arial" w:hint="default"/>
        <w:sz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600"/>
        </w:tabs>
        <w:ind w:left="3600"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right"/>
      <w:pPr>
        <w:tabs>
          <w:tab w:val="num" w:pos="4680"/>
        </w:tabs>
        <w:ind w:left="4680" w:hanging="360"/>
      </w:pPr>
      <w:rPr>
        <w:rFonts w:hint="default"/>
      </w:rPr>
    </w:lvl>
  </w:abstractNum>
  <w:abstractNum w:abstractNumId="16" w15:restartNumberingAfterBreak="0">
    <w:nsid w:val="4E68206A"/>
    <w:multiLevelType w:val="hybridMultilevel"/>
    <w:tmpl w:val="63B6C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5129D7"/>
    <w:multiLevelType w:val="hybridMultilevel"/>
    <w:tmpl w:val="0C0CA848"/>
    <w:lvl w:ilvl="0" w:tplc="4C86FE1C">
      <w:start w:val="1"/>
      <w:numFmt w:val="bullet"/>
      <w:pStyle w:val="TableBullet"/>
      <w:lvlText w:val=""/>
      <w:lvlJc w:val="left"/>
      <w:pPr>
        <w:ind w:left="720" w:hanging="360"/>
      </w:pPr>
      <w:rPr>
        <w:rFonts w:ascii="Symbol" w:hAnsi="Symbol" w:hint="default"/>
      </w:rPr>
    </w:lvl>
    <w:lvl w:ilvl="1" w:tplc="18500A44" w:tentative="1">
      <w:start w:val="1"/>
      <w:numFmt w:val="bullet"/>
      <w:lvlText w:val="o"/>
      <w:lvlJc w:val="left"/>
      <w:pPr>
        <w:ind w:left="1440" w:hanging="360"/>
      </w:pPr>
      <w:rPr>
        <w:rFonts w:ascii="Courier New" w:hAnsi="Courier New" w:cs="Courier New" w:hint="default"/>
      </w:rPr>
    </w:lvl>
    <w:lvl w:ilvl="2" w:tplc="372AC010" w:tentative="1">
      <w:start w:val="1"/>
      <w:numFmt w:val="bullet"/>
      <w:lvlText w:val=""/>
      <w:lvlJc w:val="left"/>
      <w:pPr>
        <w:ind w:left="2160" w:hanging="360"/>
      </w:pPr>
      <w:rPr>
        <w:rFonts w:ascii="Wingdings" w:hAnsi="Wingdings" w:hint="default"/>
      </w:rPr>
    </w:lvl>
    <w:lvl w:ilvl="3" w:tplc="B4CA49F8" w:tentative="1">
      <w:start w:val="1"/>
      <w:numFmt w:val="bullet"/>
      <w:lvlText w:val=""/>
      <w:lvlJc w:val="left"/>
      <w:pPr>
        <w:ind w:left="2880" w:hanging="360"/>
      </w:pPr>
      <w:rPr>
        <w:rFonts w:ascii="Symbol" w:hAnsi="Symbol" w:hint="default"/>
      </w:rPr>
    </w:lvl>
    <w:lvl w:ilvl="4" w:tplc="3EEE7BE4" w:tentative="1">
      <w:start w:val="1"/>
      <w:numFmt w:val="bullet"/>
      <w:lvlText w:val="o"/>
      <w:lvlJc w:val="left"/>
      <w:pPr>
        <w:ind w:left="3600" w:hanging="360"/>
      </w:pPr>
      <w:rPr>
        <w:rFonts w:ascii="Courier New" w:hAnsi="Courier New" w:cs="Courier New" w:hint="default"/>
      </w:rPr>
    </w:lvl>
    <w:lvl w:ilvl="5" w:tplc="5ACA6412" w:tentative="1">
      <w:start w:val="1"/>
      <w:numFmt w:val="bullet"/>
      <w:lvlText w:val=""/>
      <w:lvlJc w:val="left"/>
      <w:pPr>
        <w:ind w:left="4320" w:hanging="360"/>
      </w:pPr>
      <w:rPr>
        <w:rFonts w:ascii="Wingdings" w:hAnsi="Wingdings" w:hint="default"/>
      </w:rPr>
    </w:lvl>
    <w:lvl w:ilvl="6" w:tplc="9E4683F4" w:tentative="1">
      <w:start w:val="1"/>
      <w:numFmt w:val="bullet"/>
      <w:lvlText w:val=""/>
      <w:lvlJc w:val="left"/>
      <w:pPr>
        <w:ind w:left="5040" w:hanging="360"/>
      </w:pPr>
      <w:rPr>
        <w:rFonts w:ascii="Symbol" w:hAnsi="Symbol" w:hint="default"/>
      </w:rPr>
    </w:lvl>
    <w:lvl w:ilvl="7" w:tplc="8A42A3E2" w:tentative="1">
      <w:start w:val="1"/>
      <w:numFmt w:val="bullet"/>
      <w:lvlText w:val="o"/>
      <w:lvlJc w:val="left"/>
      <w:pPr>
        <w:ind w:left="5760" w:hanging="360"/>
      </w:pPr>
      <w:rPr>
        <w:rFonts w:ascii="Courier New" w:hAnsi="Courier New" w:cs="Courier New" w:hint="default"/>
      </w:rPr>
    </w:lvl>
    <w:lvl w:ilvl="8" w:tplc="B902F87C" w:tentative="1">
      <w:start w:val="1"/>
      <w:numFmt w:val="bullet"/>
      <w:lvlText w:val=""/>
      <w:lvlJc w:val="left"/>
      <w:pPr>
        <w:ind w:left="6480" w:hanging="360"/>
      </w:pPr>
      <w:rPr>
        <w:rFonts w:ascii="Wingdings" w:hAnsi="Wingdings" w:hint="default"/>
      </w:rPr>
    </w:lvl>
  </w:abstractNum>
  <w:abstractNum w:abstractNumId="18" w15:restartNumberingAfterBreak="0">
    <w:nsid w:val="55E02F93"/>
    <w:multiLevelType w:val="hybridMultilevel"/>
    <w:tmpl w:val="9732C6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2E2CBA"/>
    <w:multiLevelType w:val="hybridMultilevel"/>
    <w:tmpl w:val="4D74D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70D58"/>
    <w:multiLevelType w:val="hybridMultilevel"/>
    <w:tmpl w:val="40AA335E"/>
    <w:lvl w:ilvl="0" w:tplc="4B16E20E">
      <w:start w:val="1"/>
      <w:numFmt w:val="lowerRoman"/>
      <w:pStyle w:val="ListNumber3"/>
      <w:lvlText w:val="%1."/>
      <w:lvlJc w:val="righ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1" w15:restartNumberingAfterBreak="0">
    <w:nsid w:val="5BEC471A"/>
    <w:multiLevelType w:val="hybridMultilevel"/>
    <w:tmpl w:val="515A503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2277B5"/>
    <w:multiLevelType w:val="multilevel"/>
    <w:tmpl w:val="94FE6BAA"/>
    <w:lvl w:ilvl="0">
      <w:start w:val="1"/>
      <w:numFmt w:val="decimal"/>
      <w:pStyle w:val="ListNumber"/>
      <w:lvlText w:val="%1."/>
      <w:lvlJc w:val="left"/>
      <w:pPr>
        <w:ind w:left="3456" w:hanging="360"/>
      </w:pPr>
      <w:rPr>
        <w:rFonts w:ascii="Museo Sans For Dell" w:hAnsi="Museo Sans For Dell" w:hint="default"/>
        <w:b w:val="0"/>
        <w:i w:val="0"/>
        <w:color w:val="auto"/>
        <w:sz w:val="20"/>
      </w:rPr>
    </w:lvl>
    <w:lvl w:ilvl="1">
      <w:start w:val="1"/>
      <w:numFmt w:val="lowerLetter"/>
      <w:pStyle w:val="ListNumber2"/>
      <w:lvlText w:val="%2."/>
      <w:lvlJc w:val="left"/>
      <w:pPr>
        <w:ind w:left="3816" w:hanging="360"/>
      </w:pPr>
      <w:rPr>
        <w:rFonts w:ascii="Museo Sans For Dell" w:hAnsi="Museo Sans For Dell" w:hint="default"/>
        <w:sz w:val="20"/>
      </w:rPr>
    </w:lvl>
    <w:lvl w:ilvl="2">
      <w:start w:val="1"/>
      <w:numFmt w:val="lowerRoman"/>
      <w:lvlText w:val="%3."/>
      <w:lvlJc w:val="right"/>
      <w:pPr>
        <w:ind w:left="4320" w:hanging="144"/>
      </w:pPr>
      <w:rPr>
        <w:rFonts w:ascii="Museo Sans For Dell" w:hAnsi="Museo Sans For Dell" w:hint="default"/>
        <w:sz w:val="20"/>
      </w:rPr>
    </w:lvl>
    <w:lvl w:ilvl="3">
      <w:start w:val="1"/>
      <w:numFmt w:val="decimal"/>
      <w:lvlText w:val="%4."/>
      <w:lvlJc w:val="left"/>
      <w:pPr>
        <w:ind w:left="4896" w:hanging="360"/>
      </w:pPr>
      <w:rPr>
        <w:rFonts w:hint="default"/>
      </w:rPr>
    </w:lvl>
    <w:lvl w:ilvl="4">
      <w:start w:val="1"/>
      <w:numFmt w:val="lowerLetter"/>
      <w:lvlText w:val="%5."/>
      <w:lvlJc w:val="left"/>
      <w:pPr>
        <w:ind w:left="5616" w:hanging="360"/>
      </w:pPr>
      <w:rPr>
        <w:rFonts w:hint="default"/>
      </w:rPr>
    </w:lvl>
    <w:lvl w:ilvl="5">
      <w:start w:val="1"/>
      <w:numFmt w:val="lowerRoman"/>
      <w:lvlText w:val="%6."/>
      <w:lvlJc w:val="right"/>
      <w:pPr>
        <w:ind w:left="6336" w:hanging="180"/>
      </w:pPr>
      <w:rPr>
        <w:rFonts w:hint="default"/>
      </w:rPr>
    </w:lvl>
    <w:lvl w:ilvl="6">
      <w:start w:val="1"/>
      <w:numFmt w:val="decimal"/>
      <w:lvlText w:val="%7."/>
      <w:lvlJc w:val="left"/>
      <w:pPr>
        <w:ind w:left="7056" w:hanging="360"/>
      </w:pPr>
      <w:rPr>
        <w:rFonts w:hint="default"/>
      </w:rPr>
    </w:lvl>
    <w:lvl w:ilvl="7">
      <w:start w:val="1"/>
      <w:numFmt w:val="lowerLetter"/>
      <w:lvlText w:val="%8."/>
      <w:lvlJc w:val="left"/>
      <w:pPr>
        <w:ind w:left="7776" w:hanging="360"/>
      </w:pPr>
      <w:rPr>
        <w:rFonts w:hint="default"/>
      </w:rPr>
    </w:lvl>
    <w:lvl w:ilvl="8">
      <w:start w:val="1"/>
      <w:numFmt w:val="lowerRoman"/>
      <w:lvlText w:val="%9."/>
      <w:lvlJc w:val="right"/>
      <w:pPr>
        <w:ind w:left="8496" w:hanging="180"/>
      </w:pPr>
      <w:rPr>
        <w:rFonts w:hint="default"/>
      </w:rPr>
    </w:lvl>
  </w:abstractNum>
  <w:abstractNum w:abstractNumId="23" w15:restartNumberingAfterBreak="0">
    <w:nsid w:val="626C1BFF"/>
    <w:multiLevelType w:val="hybridMultilevel"/>
    <w:tmpl w:val="5D90F784"/>
    <w:lvl w:ilvl="0" w:tplc="23942C88">
      <w:start w:val="1"/>
      <w:numFmt w:val="bullet"/>
      <w:pStyle w:val="TableCel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4" w15:restartNumberingAfterBreak="0">
    <w:nsid w:val="66FE7799"/>
    <w:multiLevelType w:val="hybridMultilevel"/>
    <w:tmpl w:val="EC448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82B0CC9"/>
    <w:multiLevelType w:val="multilevel"/>
    <w:tmpl w:val="2B1896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2BC5C83"/>
    <w:multiLevelType w:val="hybridMultilevel"/>
    <w:tmpl w:val="133AE684"/>
    <w:lvl w:ilvl="0" w:tplc="D6503398">
      <w:start w:val="1"/>
      <w:numFmt w:val="decimal"/>
      <w:pStyle w:val="Heading3"/>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AB4860"/>
    <w:multiLevelType w:val="hybridMultilevel"/>
    <w:tmpl w:val="8D1AC526"/>
    <w:lvl w:ilvl="0" w:tplc="CEAEA64A">
      <w:numFmt w:val="bullet"/>
      <w:lvlText w:val="-"/>
      <w:lvlJc w:val="left"/>
      <w:pPr>
        <w:ind w:left="2160" w:hanging="360"/>
      </w:pPr>
      <w:rPr>
        <w:rFonts w:ascii="Arial" w:eastAsia="PMingLiU"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C5237DC"/>
    <w:multiLevelType w:val="hybridMultilevel"/>
    <w:tmpl w:val="B09602EE"/>
    <w:lvl w:ilvl="0" w:tplc="B17C6E00">
      <w:start w:val="1"/>
      <w:numFmt w:val="decimal"/>
      <w:pStyle w:val="CaptionTable"/>
      <w:lvlText w:val="Table %1"/>
      <w:lvlJc w:val="left"/>
      <w:pPr>
        <w:ind w:left="216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CDA7112" w:tentative="1">
      <w:start w:val="1"/>
      <w:numFmt w:val="lowerLetter"/>
      <w:lvlText w:val="%2."/>
      <w:lvlJc w:val="left"/>
      <w:pPr>
        <w:ind w:left="1080" w:hanging="360"/>
      </w:pPr>
    </w:lvl>
    <w:lvl w:ilvl="2" w:tplc="3F6805AE" w:tentative="1">
      <w:start w:val="1"/>
      <w:numFmt w:val="lowerRoman"/>
      <w:lvlText w:val="%3."/>
      <w:lvlJc w:val="right"/>
      <w:pPr>
        <w:ind w:left="1800" w:hanging="180"/>
      </w:pPr>
    </w:lvl>
    <w:lvl w:ilvl="3" w:tplc="3BE073D6" w:tentative="1">
      <w:start w:val="1"/>
      <w:numFmt w:val="decimal"/>
      <w:lvlText w:val="%4."/>
      <w:lvlJc w:val="left"/>
      <w:pPr>
        <w:ind w:left="2520" w:hanging="360"/>
      </w:pPr>
    </w:lvl>
    <w:lvl w:ilvl="4" w:tplc="46F818D6" w:tentative="1">
      <w:start w:val="1"/>
      <w:numFmt w:val="lowerLetter"/>
      <w:lvlText w:val="%5."/>
      <w:lvlJc w:val="left"/>
      <w:pPr>
        <w:ind w:left="3240" w:hanging="360"/>
      </w:pPr>
    </w:lvl>
    <w:lvl w:ilvl="5" w:tplc="0A140546" w:tentative="1">
      <w:start w:val="1"/>
      <w:numFmt w:val="lowerRoman"/>
      <w:lvlText w:val="%6."/>
      <w:lvlJc w:val="right"/>
      <w:pPr>
        <w:ind w:left="3960" w:hanging="180"/>
      </w:pPr>
    </w:lvl>
    <w:lvl w:ilvl="6" w:tplc="868C180A" w:tentative="1">
      <w:start w:val="1"/>
      <w:numFmt w:val="decimal"/>
      <w:lvlText w:val="%7."/>
      <w:lvlJc w:val="left"/>
      <w:pPr>
        <w:ind w:left="4680" w:hanging="360"/>
      </w:pPr>
    </w:lvl>
    <w:lvl w:ilvl="7" w:tplc="829ACFB8" w:tentative="1">
      <w:start w:val="1"/>
      <w:numFmt w:val="lowerLetter"/>
      <w:lvlText w:val="%8."/>
      <w:lvlJc w:val="left"/>
      <w:pPr>
        <w:ind w:left="5400" w:hanging="360"/>
      </w:pPr>
    </w:lvl>
    <w:lvl w:ilvl="8" w:tplc="678018B0" w:tentative="1">
      <w:start w:val="1"/>
      <w:numFmt w:val="lowerRoman"/>
      <w:lvlText w:val="%9."/>
      <w:lvlJc w:val="right"/>
      <w:pPr>
        <w:ind w:left="6120" w:hanging="180"/>
      </w:pPr>
    </w:lvl>
  </w:abstractNum>
  <w:num w:numId="1">
    <w:abstractNumId w:val="11"/>
  </w:num>
  <w:num w:numId="2">
    <w:abstractNumId w:val="7"/>
  </w:num>
  <w:num w:numId="3">
    <w:abstractNumId w:val="28"/>
  </w:num>
  <w:num w:numId="4">
    <w:abstractNumId w:val="22"/>
  </w:num>
  <w:num w:numId="5">
    <w:abstractNumId w:val="20"/>
  </w:num>
  <w:num w:numId="6">
    <w:abstractNumId w:val="1"/>
  </w:num>
  <w:num w:numId="7">
    <w:abstractNumId w:val="10"/>
  </w:num>
  <w:num w:numId="8">
    <w:abstractNumId w:val="17"/>
  </w:num>
  <w:num w:numId="9">
    <w:abstractNumId w:val="23"/>
  </w:num>
  <w:num w:numId="10">
    <w:abstractNumId w:val="0"/>
  </w:num>
  <w:num w:numId="11">
    <w:abstractNumId w:val="25"/>
  </w:num>
  <w:num w:numId="12">
    <w:abstractNumId w:val="4"/>
  </w:num>
  <w:num w:numId="13">
    <w:abstractNumId w:val="15"/>
  </w:num>
  <w:num w:numId="14">
    <w:abstractNumId w:val="12"/>
  </w:num>
  <w:num w:numId="15">
    <w:abstractNumId w:val="21"/>
  </w:num>
  <w:num w:numId="16">
    <w:abstractNumId w:val="24"/>
  </w:num>
  <w:num w:numId="17">
    <w:abstractNumId w:val="18"/>
  </w:num>
  <w:num w:numId="18">
    <w:abstractNumId w:val="14"/>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26"/>
  </w:num>
  <w:num w:numId="23">
    <w:abstractNumId w:val="27"/>
  </w:num>
  <w:num w:numId="24">
    <w:abstractNumId w:val="8"/>
  </w:num>
  <w:num w:numId="25">
    <w:abstractNumId w:val="3"/>
  </w:num>
  <w:num w:numId="26">
    <w:abstractNumId w:val="13"/>
  </w:num>
  <w:num w:numId="27">
    <w:abstractNumId w:val="0"/>
  </w:num>
  <w:num w:numId="28">
    <w:abstractNumId w:val="0"/>
  </w:num>
  <w:num w:numId="29">
    <w:abstractNumId w:val="26"/>
    <w:lvlOverride w:ilvl="0">
      <w:startOverride w:val="1"/>
    </w:lvlOverride>
  </w:num>
  <w:num w:numId="30">
    <w:abstractNumId w:val="6"/>
  </w:num>
  <w:num w:numId="31">
    <w:abstractNumId w:val="19"/>
  </w:num>
  <w:num w:numId="32">
    <w:abstractNumId w:val="9"/>
  </w:num>
  <w:num w:numId="33">
    <w:abstractNumId w:val="26"/>
  </w:num>
  <w:num w:numId="34">
    <w:abstractNumId w:val="26"/>
  </w:num>
  <w:num w:numId="35">
    <w:abstractNumId w:val="26"/>
  </w:num>
  <w:num w:numId="36">
    <w:abstractNumId w:val="26"/>
  </w:num>
  <w:num w:numId="37">
    <w:abstractNumId w:val="16"/>
  </w:num>
  <w:num w:numId="3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edit="trackedChanges" w:enforcement="0"/>
  <w:defaultTabStop w:val="720"/>
  <w:drawingGridHorizontalSpacing w:val="110"/>
  <w:displayHorizontalDrawingGridEvery w:val="2"/>
  <w:characterSpacingControl w:val="doNotCompress"/>
  <w:hdrShapeDefaults>
    <o:shapedefaults v:ext="edit" spidmax="2050" fill="f" fillcolor="white" stroke="f">
      <v:fill color="white" on="f"/>
      <v:stroke on="f"/>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11A"/>
    <w:rsid w:val="000004C3"/>
    <w:rsid w:val="00000690"/>
    <w:rsid w:val="00001244"/>
    <w:rsid w:val="00002809"/>
    <w:rsid w:val="00002CD2"/>
    <w:rsid w:val="00003087"/>
    <w:rsid w:val="00003269"/>
    <w:rsid w:val="0000461A"/>
    <w:rsid w:val="00004919"/>
    <w:rsid w:val="00005C9C"/>
    <w:rsid w:val="000110DC"/>
    <w:rsid w:val="000114EB"/>
    <w:rsid w:val="000126C9"/>
    <w:rsid w:val="00012F94"/>
    <w:rsid w:val="000132D6"/>
    <w:rsid w:val="00013F8E"/>
    <w:rsid w:val="00014681"/>
    <w:rsid w:val="00016936"/>
    <w:rsid w:val="000200DB"/>
    <w:rsid w:val="00021E9C"/>
    <w:rsid w:val="0002242E"/>
    <w:rsid w:val="0002480A"/>
    <w:rsid w:val="000257E3"/>
    <w:rsid w:val="0002613B"/>
    <w:rsid w:val="00026C66"/>
    <w:rsid w:val="0002704C"/>
    <w:rsid w:val="000272D2"/>
    <w:rsid w:val="000312AB"/>
    <w:rsid w:val="000319AB"/>
    <w:rsid w:val="00032489"/>
    <w:rsid w:val="0003313E"/>
    <w:rsid w:val="00034FEF"/>
    <w:rsid w:val="000358B6"/>
    <w:rsid w:val="00036936"/>
    <w:rsid w:val="000375E6"/>
    <w:rsid w:val="0004116B"/>
    <w:rsid w:val="00041463"/>
    <w:rsid w:val="0004276D"/>
    <w:rsid w:val="00043A6F"/>
    <w:rsid w:val="00044351"/>
    <w:rsid w:val="00044568"/>
    <w:rsid w:val="00046772"/>
    <w:rsid w:val="000477B0"/>
    <w:rsid w:val="00047933"/>
    <w:rsid w:val="00052131"/>
    <w:rsid w:val="000521A2"/>
    <w:rsid w:val="00053C32"/>
    <w:rsid w:val="000545B6"/>
    <w:rsid w:val="00055ADC"/>
    <w:rsid w:val="00060437"/>
    <w:rsid w:val="00061FF5"/>
    <w:rsid w:val="0006393D"/>
    <w:rsid w:val="00066067"/>
    <w:rsid w:val="000666D8"/>
    <w:rsid w:val="00066906"/>
    <w:rsid w:val="0006762A"/>
    <w:rsid w:val="00070C29"/>
    <w:rsid w:val="00070F94"/>
    <w:rsid w:val="00071082"/>
    <w:rsid w:val="00072325"/>
    <w:rsid w:val="000729EE"/>
    <w:rsid w:val="00073598"/>
    <w:rsid w:val="00073D98"/>
    <w:rsid w:val="00074DCF"/>
    <w:rsid w:val="00075B39"/>
    <w:rsid w:val="00076B54"/>
    <w:rsid w:val="00081C58"/>
    <w:rsid w:val="00082A61"/>
    <w:rsid w:val="00085BE7"/>
    <w:rsid w:val="000860F6"/>
    <w:rsid w:val="00087566"/>
    <w:rsid w:val="000934DA"/>
    <w:rsid w:val="0009573F"/>
    <w:rsid w:val="00096799"/>
    <w:rsid w:val="0009689D"/>
    <w:rsid w:val="000A002D"/>
    <w:rsid w:val="000A0CA4"/>
    <w:rsid w:val="000A1FEF"/>
    <w:rsid w:val="000A5C5F"/>
    <w:rsid w:val="000A5DDB"/>
    <w:rsid w:val="000A6964"/>
    <w:rsid w:val="000A7C05"/>
    <w:rsid w:val="000B0279"/>
    <w:rsid w:val="000B08EC"/>
    <w:rsid w:val="000B0A5B"/>
    <w:rsid w:val="000B1014"/>
    <w:rsid w:val="000B1094"/>
    <w:rsid w:val="000B1CC3"/>
    <w:rsid w:val="000B2E0D"/>
    <w:rsid w:val="000B4BE0"/>
    <w:rsid w:val="000B5396"/>
    <w:rsid w:val="000B63C1"/>
    <w:rsid w:val="000B655B"/>
    <w:rsid w:val="000B6AB9"/>
    <w:rsid w:val="000B74A9"/>
    <w:rsid w:val="000B767F"/>
    <w:rsid w:val="000C2161"/>
    <w:rsid w:val="000C23D1"/>
    <w:rsid w:val="000C32F7"/>
    <w:rsid w:val="000C4ED4"/>
    <w:rsid w:val="000C54CD"/>
    <w:rsid w:val="000C55BC"/>
    <w:rsid w:val="000C588F"/>
    <w:rsid w:val="000C6391"/>
    <w:rsid w:val="000C63C3"/>
    <w:rsid w:val="000C64DC"/>
    <w:rsid w:val="000C658E"/>
    <w:rsid w:val="000D0D72"/>
    <w:rsid w:val="000D1C75"/>
    <w:rsid w:val="000D1E3C"/>
    <w:rsid w:val="000D1F0A"/>
    <w:rsid w:val="000D2261"/>
    <w:rsid w:val="000D3E9E"/>
    <w:rsid w:val="000D5D9F"/>
    <w:rsid w:val="000D657A"/>
    <w:rsid w:val="000D6D78"/>
    <w:rsid w:val="000D7C90"/>
    <w:rsid w:val="000D7EC9"/>
    <w:rsid w:val="000E0038"/>
    <w:rsid w:val="000E2C1A"/>
    <w:rsid w:val="000E2E8C"/>
    <w:rsid w:val="000E384A"/>
    <w:rsid w:val="000E4F97"/>
    <w:rsid w:val="000E61FC"/>
    <w:rsid w:val="000F3007"/>
    <w:rsid w:val="000F39C6"/>
    <w:rsid w:val="000F66BB"/>
    <w:rsid w:val="000F7CC8"/>
    <w:rsid w:val="00103342"/>
    <w:rsid w:val="00104DBC"/>
    <w:rsid w:val="001060C0"/>
    <w:rsid w:val="00106573"/>
    <w:rsid w:val="00106991"/>
    <w:rsid w:val="00106FA8"/>
    <w:rsid w:val="001073C4"/>
    <w:rsid w:val="00107EF3"/>
    <w:rsid w:val="00110F63"/>
    <w:rsid w:val="00111562"/>
    <w:rsid w:val="00111FDB"/>
    <w:rsid w:val="00113A81"/>
    <w:rsid w:val="001142F3"/>
    <w:rsid w:val="001158F1"/>
    <w:rsid w:val="00115B51"/>
    <w:rsid w:val="00116040"/>
    <w:rsid w:val="0011644D"/>
    <w:rsid w:val="0011781A"/>
    <w:rsid w:val="00120A7C"/>
    <w:rsid w:val="00120EA0"/>
    <w:rsid w:val="001211E9"/>
    <w:rsid w:val="0012138E"/>
    <w:rsid w:val="00121716"/>
    <w:rsid w:val="0012348A"/>
    <w:rsid w:val="001244D9"/>
    <w:rsid w:val="00124F16"/>
    <w:rsid w:val="00127E90"/>
    <w:rsid w:val="00127F9B"/>
    <w:rsid w:val="001307BE"/>
    <w:rsid w:val="0013179E"/>
    <w:rsid w:val="00131F59"/>
    <w:rsid w:val="00132790"/>
    <w:rsid w:val="0013337B"/>
    <w:rsid w:val="00133443"/>
    <w:rsid w:val="00133746"/>
    <w:rsid w:val="00133F0D"/>
    <w:rsid w:val="00134467"/>
    <w:rsid w:val="001369E9"/>
    <w:rsid w:val="00137A03"/>
    <w:rsid w:val="00141582"/>
    <w:rsid w:val="00141D95"/>
    <w:rsid w:val="00145B24"/>
    <w:rsid w:val="00147423"/>
    <w:rsid w:val="0015043E"/>
    <w:rsid w:val="001508D7"/>
    <w:rsid w:val="00151510"/>
    <w:rsid w:val="0015363E"/>
    <w:rsid w:val="00153CBB"/>
    <w:rsid w:val="00153CC5"/>
    <w:rsid w:val="0015507F"/>
    <w:rsid w:val="001550FC"/>
    <w:rsid w:val="001561EF"/>
    <w:rsid w:val="00160FA1"/>
    <w:rsid w:val="001615D4"/>
    <w:rsid w:val="00161E37"/>
    <w:rsid w:val="00162117"/>
    <w:rsid w:val="0016335E"/>
    <w:rsid w:val="00164060"/>
    <w:rsid w:val="00165B71"/>
    <w:rsid w:val="00166241"/>
    <w:rsid w:val="001663C8"/>
    <w:rsid w:val="00166F88"/>
    <w:rsid w:val="00167CEB"/>
    <w:rsid w:val="0017049F"/>
    <w:rsid w:val="00170E4F"/>
    <w:rsid w:val="00171104"/>
    <w:rsid w:val="0017276F"/>
    <w:rsid w:val="00172FD9"/>
    <w:rsid w:val="0017375C"/>
    <w:rsid w:val="00173C29"/>
    <w:rsid w:val="00173E42"/>
    <w:rsid w:val="00175514"/>
    <w:rsid w:val="00176BD2"/>
    <w:rsid w:val="00176CAF"/>
    <w:rsid w:val="00177D78"/>
    <w:rsid w:val="0018117A"/>
    <w:rsid w:val="00181515"/>
    <w:rsid w:val="00181D13"/>
    <w:rsid w:val="001834E6"/>
    <w:rsid w:val="00184CD2"/>
    <w:rsid w:val="0018666C"/>
    <w:rsid w:val="001866D8"/>
    <w:rsid w:val="0018708E"/>
    <w:rsid w:val="001874C3"/>
    <w:rsid w:val="00187675"/>
    <w:rsid w:val="00190348"/>
    <w:rsid w:val="001904F2"/>
    <w:rsid w:val="0019224B"/>
    <w:rsid w:val="001938F8"/>
    <w:rsid w:val="001953EB"/>
    <w:rsid w:val="00196581"/>
    <w:rsid w:val="00196AC6"/>
    <w:rsid w:val="00196FF7"/>
    <w:rsid w:val="001978B5"/>
    <w:rsid w:val="001A040A"/>
    <w:rsid w:val="001A0780"/>
    <w:rsid w:val="001A1167"/>
    <w:rsid w:val="001A2E02"/>
    <w:rsid w:val="001A2E3E"/>
    <w:rsid w:val="001A3F8F"/>
    <w:rsid w:val="001A43E1"/>
    <w:rsid w:val="001A592F"/>
    <w:rsid w:val="001A59E5"/>
    <w:rsid w:val="001B0070"/>
    <w:rsid w:val="001B0DB4"/>
    <w:rsid w:val="001B10EE"/>
    <w:rsid w:val="001B17B0"/>
    <w:rsid w:val="001B1C2D"/>
    <w:rsid w:val="001B1E33"/>
    <w:rsid w:val="001B2F39"/>
    <w:rsid w:val="001B54DA"/>
    <w:rsid w:val="001B5C47"/>
    <w:rsid w:val="001B7C9B"/>
    <w:rsid w:val="001C136A"/>
    <w:rsid w:val="001C2543"/>
    <w:rsid w:val="001C2A94"/>
    <w:rsid w:val="001C342D"/>
    <w:rsid w:val="001C47AC"/>
    <w:rsid w:val="001C50DF"/>
    <w:rsid w:val="001C5545"/>
    <w:rsid w:val="001C6CA0"/>
    <w:rsid w:val="001C6F44"/>
    <w:rsid w:val="001C77FE"/>
    <w:rsid w:val="001C7DB1"/>
    <w:rsid w:val="001D1E74"/>
    <w:rsid w:val="001D4691"/>
    <w:rsid w:val="001D5233"/>
    <w:rsid w:val="001D5634"/>
    <w:rsid w:val="001D5CBB"/>
    <w:rsid w:val="001D5EA7"/>
    <w:rsid w:val="001D6237"/>
    <w:rsid w:val="001D694A"/>
    <w:rsid w:val="001D7AE7"/>
    <w:rsid w:val="001E24AD"/>
    <w:rsid w:val="001E2A42"/>
    <w:rsid w:val="001E2AEE"/>
    <w:rsid w:val="001E4CF8"/>
    <w:rsid w:val="001E590F"/>
    <w:rsid w:val="001E6186"/>
    <w:rsid w:val="001E6398"/>
    <w:rsid w:val="001E63B9"/>
    <w:rsid w:val="001F1AE0"/>
    <w:rsid w:val="001F503D"/>
    <w:rsid w:val="001F5147"/>
    <w:rsid w:val="001F523C"/>
    <w:rsid w:val="001F5B20"/>
    <w:rsid w:val="00200523"/>
    <w:rsid w:val="002014A5"/>
    <w:rsid w:val="0020194A"/>
    <w:rsid w:val="00201A78"/>
    <w:rsid w:val="00202801"/>
    <w:rsid w:val="0020287A"/>
    <w:rsid w:val="0020445B"/>
    <w:rsid w:val="00204635"/>
    <w:rsid w:val="00204D8F"/>
    <w:rsid w:val="00204F62"/>
    <w:rsid w:val="00206183"/>
    <w:rsid w:val="002108A9"/>
    <w:rsid w:val="00210ADA"/>
    <w:rsid w:val="00212C1A"/>
    <w:rsid w:val="00213FDB"/>
    <w:rsid w:val="00214B1B"/>
    <w:rsid w:val="00215FBB"/>
    <w:rsid w:val="002161C9"/>
    <w:rsid w:val="002169BF"/>
    <w:rsid w:val="00217D15"/>
    <w:rsid w:val="00220C52"/>
    <w:rsid w:val="00220D19"/>
    <w:rsid w:val="00220E49"/>
    <w:rsid w:val="002218E0"/>
    <w:rsid w:val="00221B90"/>
    <w:rsid w:val="0022345B"/>
    <w:rsid w:val="00223887"/>
    <w:rsid w:val="0022395C"/>
    <w:rsid w:val="00223D68"/>
    <w:rsid w:val="00224729"/>
    <w:rsid w:val="00224843"/>
    <w:rsid w:val="00224AE7"/>
    <w:rsid w:val="002253F4"/>
    <w:rsid w:val="002272BE"/>
    <w:rsid w:val="00227735"/>
    <w:rsid w:val="002301C9"/>
    <w:rsid w:val="00231397"/>
    <w:rsid w:val="0023197A"/>
    <w:rsid w:val="00231EEF"/>
    <w:rsid w:val="002320DF"/>
    <w:rsid w:val="00232198"/>
    <w:rsid w:val="002341D0"/>
    <w:rsid w:val="00235ABC"/>
    <w:rsid w:val="0023737A"/>
    <w:rsid w:val="00237BAE"/>
    <w:rsid w:val="002400AB"/>
    <w:rsid w:val="002402BB"/>
    <w:rsid w:val="00242209"/>
    <w:rsid w:val="0024222C"/>
    <w:rsid w:val="0024287A"/>
    <w:rsid w:val="00244B82"/>
    <w:rsid w:val="00244C94"/>
    <w:rsid w:val="00244F38"/>
    <w:rsid w:val="002450E9"/>
    <w:rsid w:val="00245608"/>
    <w:rsid w:val="00245834"/>
    <w:rsid w:val="002470B0"/>
    <w:rsid w:val="00247173"/>
    <w:rsid w:val="00250CDA"/>
    <w:rsid w:val="002511BF"/>
    <w:rsid w:val="00251D7A"/>
    <w:rsid w:val="00251E31"/>
    <w:rsid w:val="00252119"/>
    <w:rsid w:val="0025266A"/>
    <w:rsid w:val="002529BB"/>
    <w:rsid w:val="00254274"/>
    <w:rsid w:val="002552DD"/>
    <w:rsid w:val="00257B8E"/>
    <w:rsid w:val="0026089B"/>
    <w:rsid w:val="00260D5D"/>
    <w:rsid w:val="00261FE8"/>
    <w:rsid w:val="00262B09"/>
    <w:rsid w:val="0026457E"/>
    <w:rsid w:val="00264AEB"/>
    <w:rsid w:val="00267375"/>
    <w:rsid w:val="00267430"/>
    <w:rsid w:val="00267A0F"/>
    <w:rsid w:val="00270480"/>
    <w:rsid w:val="00270941"/>
    <w:rsid w:val="00272389"/>
    <w:rsid w:val="002728C5"/>
    <w:rsid w:val="00272A32"/>
    <w:rsid w:val="002733E2"/>
    <w:rsid w:val="002749A9"/>
    <w:rsid w:val="00276996"/>
    <w:rsid w:val="00276B47"/>
    <w:rsid w:val="00277DED"/>
    <w:rsid w:val="00280F46"/>
    <w:rsid w:val="0028149A"/>
    <w:rsid w:val="00282225"/>
    <w:rsid w:val="00282418"/>
    <w:rsid w:val="00284ACA"/>
    <w:rsid w:val="00285528"/>
    <w:rsid w:val="0028577D"/>
    <w:rsid w:val="00285838"/>
    <w:rsid w:val="002869A6"/>
    <w:rsid w:val="0028746B"/>
    <w:rsid w:val="00291B88"/>
    <w:rsid w:val="00292E2D"/>
    <w:rsid w:val="002A1020"/>
    <w:rsid w:val="002A13E6"/>
    <w:rsid w:val="002A1879"/>
    <w:rsid w:val="002A1A87"/>
    <w:rsid w:val="002A1DC5"/>
    <w:rsid w:val="002A1F95"/>
    <w:rsid w:val="002A36A2"/>
    <w:rsid w:val="002A36C1"/>
    <w:rsid w:val="002A38EB"/>
    <w:rsid w:val="002A43B0"/>
    <w:rsid w:val="002A46A7"/>
    <w:rsid w:val="002A4F0C"/>
    <w:rsid w:val="002A5C6D"/>
    <w:rsid w:val="002A5E04"/>
    <w:rsid w:val="002A762F"/>
    <w:rsid w:val="002A7F9D"/>
    <w:rsid w:val="002B0D83"/>
    <w:rsid w:val="002B122F"/>
    <w:rsid w:val="002B1D63"/>
    <w:rsid w:val="002B1F31"/>
    <w:rsid w:val="002B2428"/>
    <w:rsid w:val="002B258E"/>
    <w:rsid w:val="002B4012"/>
    <w:rsid w:val="002B5CCF"/>
    <w:rsid w:val="002B5FF0"/>
    <w:rsid w:val="002B771A"/>
    <w:rsid w:val="002C0B93"/>
    <w:rsid w:val="002C0D7B"/>
    <w:rsid w:val="002C22D8"/>
    <w:rsid w:val="002C277F"/>
    <w:rsid w:val="002C3215"/>
    <w:rsid w:val="002C367D"/>
    <w:rsid w:val="002C3D50"/>
    <w:rsid w:val="002C411D"/>
    <w:rsid w:val="002C448E"/>
    <w:rsid w:val="002C4A14"/>
    <w:rsid w:val="002C5326"/>
    <w:rsid w:val="002C5DCB"/>
    <w:rsid w:val="002C6202"/>
    <w:rsid w:val="002C647E"/>
    <w:rsid w:val="002C6F16"/>
    <w:rsid w:val="002D089E"/>
    <w:rsid w:val="002D0A6F"/>
    <w:rsid w:val="002D109B"/>
    <w:rsid w:val="002D1256"/>
    <w:rsid w:val="002D168C"/>
    <w:rsid w:val="002D1BEA"/>
    <w:rsid w:val="002D353D"/>
    <w:rsid w:val="002D4CE2"/>
    <w:rsid w:val="002D50B0"/>
    <w:rsid w:val="002D6041"/>
    <w:rsid w:val="002D6427"/>
    <w:rsid w:val="002D70D0"/>
    <w:rsid w:val="002E0701"/>
    <w:rsid w:val="002E0B38"/>
    <w:rsid w:val="002E16DE"/>
    <w:rsid w:val="002E3698"/>
    <w:rsid w:val="002E519E"/>
    <w:rsid w:val="002E5783"/>
    <w:rsid w:val="002E7596"/>
    <w:rsid w:val="002F072B"/>
    <w:rsid w:val="002F1FF0"/>
    <w:rsid w:val="002F209B"/>
    <w:rsid w:val="002F3C19"/>
    <w:rsid w:val="002F4BBD"/>
    <w:rsid w:val="002F53C6"/>
    <w:rsid w:val="002F54B1"/>
    <w:rsid w:val="002F7E34"/>
    <w:rsid w:val="00300356"/>
    <w:rsid w:val="00300707"/>
    <w:rsid w:val="0030098C"/>
    <w:rsid w:val="00300DCE"/>
    <w:rsid w:val="003014DD"/>
    <w:rsid w:val="00302328"/>
    <w:rsid w:val="00303279"/>
    <w:rsid w:val="00303893"/>
    <w:rsid w:val="0030456A"/>
    <w:rsid w:val="00305630"/>
    <w:rsid w:val="003058F0"/>
    <w:rsid w:val="00306962"/>
    <w:rsid w:val="00306AAA"/>
    <w:rsid w:val="003075DE"/>
    <w:rsid w:val="0031058E"/>
    <w:rsid w:val="00311A73"/>
    <w:rsid w:val="00312016"/>
    <w:rsid w:val="0031212F"/>
    <w:rsid w:val="00312B9D"/>
    <w:rsid w:val="00313801"/>
    <w:rsid w:val="00314622"/>
    <w:rsid w:val="0031544D"/>
    <w:rsid w:val="0031793A"/>
    <w:rsid w:val="00317E96"/>
    <w:rsid w:val="00321589"/>
    <w:rsid w:val="00321ED4"/>
    <w:rsid w:val="0032264E"/>
    <w:rsid w:val="00323261"/>
    <w:rsid w:val="003233DE"/>
    <w:rsid w:val="003237D5"/>
    <w:rsid w:val="0032447A"/>
    <w:rsid w:val="00326826"/>
    <w:rsid w:val="0033018B"/>
    <w:rsid w:val="0033024E"/>
    <w:rsid w:val="0033036C"/>
    <w:rsid w:val="0033316D"/>
    <w:rsid w:val="003347A3"/>
    <w:rsid w:val="00334FCE"/>
    <w:rsid w:val="003363BB"/>
    <w:rsid w:val="003371E9"/>
    <w:rsid w:val="0034198E"/>
    <w:rsid w:val="00341ECB"/>
    <w:rsid w:val="00342EBE"/>
    <w:rsid w:val="00343D46"/>
    <w:rsid w:val="00343F6C"/>
    <w:rsid w:val="0034780C"/>
    <w:rsid w:val="0034787A"/>
    <w:rsid w:val="0035008A"/>
    <w:rsid w:val="003517C2"/>
    <w:rsid w:val="003519DA"/>
    <w:rsid w:val="0035225E"/>
    <w:rsid w:val="00352C37"/>
    <w:rsid w:val="00353A8D"/>
    <w:rsid w:val="00354511"/>
    <w:rsid w:val="00357C87"/>
    <w:rsid w:val="00360E00"/>
    <w:rsid w:val="003618BE"/>
    <w:rsid w:val="00362B36"/>
    <w:rsid w:val="00364591"/>
    <w:rsid w:val="00364E1B"/>
    <w:rsid w:val="0036508A"/>
    <w:rsid w:val="00365306"/>
    <w:rsid w:val="003654A9"/>
    <w:rsid w:val="00365ADE"/>
    <w:rsid w:val="00365E3E"/>
    <w:rsid w:val="003670D8"/>
    <w:rsid w:val="003672DE"/>
    <w:rsid w:val="00367E3E"/>
    <w:rsid w:val="003710BE"/>
    <w:rsid w:val="0037188C"/>
    <w:rsid w:val="00372B4F"/>
    <w:rsid w:val="00372BE0"/>
    <w:rsid w:val="00372CDD"/>
    <w:rsid w:val="00373D77"/>
    <w:rsid w:val="00375323"/>
    <w:rsid w:val="003763AB"/>
    <w:rsid w:val="00376C76"/>
    <w:rsid w:val="003770DE"/>
    <w:rsid w:val="00377792"/>
    <w:rsid w:val="003807B1"/>
    <w:rsid w:val="003821D6"/>
    <w:rsid w:val="003832F2"/>
    <w:rsid w:val="00383BF8"/>
    <w:rsid w:val="00384276"/>
    <w:rsid w:val="00384C8F"/>
    <w:rsid w:val="00384DCC"/>
    <w:rsid w:val="003860B0"/>
    <w:rsid w:val="00386295"/>
    <w:rsid w:val="00386932"/>
    <w:rsid w:val="00386B97"/>
    <w:rsid w:val="00386C2A"/>
    <w:rsid w:val="0038781C"/>
    <w:rsid w:val="00387C67"/>
    <w:rsid w:val="00390538"/>
    <w:rsid w:val="00391E31"/>
    <w:rsid w:val="00392F78"/>
    <w:rsid w:val="00393F36"/>
    <w:rsid w:val="003953DA"/>
    <w:rsid w:val="003964C0"/>
    <w:rsid w:val="00396F86"/>
    <w:rsid w:val="0039719A"/>
    <w:rsid w:val="003A2D75"/>
    <w:rsid w:val="003A4099"/>
    <w:rsid w:val="003A4DF5"/>
    <w:rsid w:val="003A4F19"/>
    <w:rsid w:val="003A58BB"/>
    <w:rsid w:val="003A735E"/>
    <w:rsid w:val="003B1C5F"/>
    <w:rsid w:val="003B1E30"/>
    <w:rsid w:val="003B20AA"/>
    <w:rsid w:val="003B216E"/>
    <w:rsid w:val="003B23EC"/>
    <w:rsid w:val="003B27B2"/>
    <w:rsid w:val="003B2FD6"/>
    <w:rsid w:val="003B5B54"/>
    <w:rsid w:val="003C071C"/>
    <w:rsid w:val="003C34DB"/>
    <w:rsid w:val="003C43EA"/>
    <w:rsid w:val="003C4418"/>
    <w:rsid w:val="003C5642"/>
    <w:rsid w:val="003C5D49"/>
    <w:rsid w:val="003C7B7C"/>
    <w:rsid w:val="003C7F07"/>
    <w:rsid w:val="003D1D5A"/>
    <w:rsid w:val="003D2116"/>
    <w:rsid w:val="003D2353"/>
    <w:rsid w:val="003D379B"/>
    <w:rsid w:val="003D4AFD"/>
    <w:rsid w:val="003D50A2"/>
    <w:rsid w:val="003D5DE3"/>
    <w:rsid w:val="003D5F46"/>
    <w:rsid w:val="003D76C5"/>
    <w:rsid w:val="003D7D43"/>
    <w:rsid w:val="003E0C5B"/>
    <w:rsid w:val="003E1112"/>
    <w:rsid w:val="003E34E9"/>
    <w:rsid w:val="003E387D"/>
    <w:rsid w:val="003E3C3A"/>
    <w:rsid w:val="003E4109"/>
    <w:rsid w:val="003E5949"/>
    <w:rsid w:val="003F0404"/>
    <w:rsid w:val="003F14F0"/>
    <w:rsid w:val="003F1AA7"/>
    <w:rsid w:val="003F1E72"/>
    <w:rsid w:val="003F297B"/>
    <w:rsid w:val="003F33A0"/>
    <w:rsid w:val="003F38FF"/>
    <w:rsid w:val="003F57C6"/>
    <w:rsid w:val="003F5CD1"/>
    <w:rsid w:val="003F60DA"/>
    <w:rsid w:val="003F6C3D"/>
    <w:rsid w:val="00400BC9"/>
    <w:rsid w:val="004016F6"/>
    <w:rsid w:val="00401A90"/>
    <w:rsid w:val="00401CA5"/>
    <w:rsid w:val="00401D69"/>
    <w:rsid w:val="00402233"/>
    <w:rsid w:val="00403FCF"/>
    <w:rsid w:val="00404BFF"/>
    <w:rsid w:val="00406D7A"/>
    <w:rsid w:val="00406EFB"/>
    <w:rsid w:val="0040704C"/>
    <w:rsid w:val="004071AF"/>
    <w:rsid w:val="00407311"/>
    <w:rsid w:val="00407C44"/>
    <w:rsid w:val="00411483"/>
    <w:rsid w:val="0041194B"/>
    <w:rsid w:val="0041198F"/>
    <w:rsid w:val="00411C1E"/>
    <w:rsid w:val="00411CF8"/>
    <w:rsid w:val="00411FF9"/>
    <w:rsid w:val="00413248"/>
    <w:rsid w:val="00414EF8"/>
    <w:rsid w:val="00420473"/>
    <w:rsid w:val="00420BAB"/>
    <w:rsid w:val="00422EEA"/>
    <w:rsid w:val="0042408A"/>
    <w:rsid w:val="00424D12"/>
    <w:rsid w:val="00425EDC"/>
    <w:rsid w:val="00426207"/>
    <w:rsid w:val="004264E9"/>
    <w:rsid w:val="00426651"/>
    <w:rsid w:val="00426797"/>
    <w:rsid w:val="00426E11"/>
    <w:rsid w:val="00427BD5"/>
    <w:rsid w:val="00430991"/>
    <w:rsid w:val="00430D8D"/>
    <w:rsid w:val="0043136F"/>
    <w:rsid w:val="004313B4"/>
    <w:rsid w:val="00431546"/>
    <w:rsid w:val="00432413"/>
    <w:rsid w:val="004329DD"/>
    <w:rsid w:val="004329F5"/>
    <w:rsid w:val="0043303D"/>
    <w:rsid w:val="004331B1"/>
    <w:rsid w:val="00433E01"/>
    <w:rsid w:val="004357FF"/>
    <w:rsid w:val="004360DC"/>
    <w:rsid w:val="004409B4"/>
    <w:rsid w:val="004418FE"/>
    <w:rsid w:val="004421FA"/>
    <w:rsid w:val="00443D3C"/>
    <w:rsid w:val="004472BA"/>
    <w:rsid w:val="0044792C"/>
    <w:rsid w:val="0045021E"/>
    <w:rsid w:val="004514D5"/>
    <w:rsid w:val="00451617"/>
    <w:rsid w:val="00453323"/>
    <w:rsid w:val="00453BD5"/>
    <w:rsid w:val="00454485"/>
    <w:rsid w:val="004545A2"/>
    <w:rsid w:val="004545B1"/>
    <w:rsid w:val="00455910"/>
    <w:rsid w:val="0045690A"/>
    <w:rsid w:val="0045708D"/>
    <w:rsid w:val="00457E09"/>
    <w:rsid w:val="00460E19"/>
    <w:rsid w:val="004631D0"/>
    <w:rsid w:val="00463BF3"/>
    <w:rsid w:val="0046534A"/>
    <w:rsid w:val="00465D56"/>
    <w:rsid w:val="004665C6"/>
    <w:rsid w:val="00467A7C"/>
    <w:rsid w:val="00467FE6"/>
    <w:rsid w:val="00470239"/>
    <w:rsid w:val="00471E40"/>
    <w:rsid w:val="0047273C"/>
    <w:rsid w:val="00472E0C"/>
    <w:rsid w:val="00474548"/>
    <w:rsid w:val="00474DF8"/>
    <w:rsid w:val="00476163"/>
    <w:rsid w:val="00476391"/>
    <w:rsid w:val="004771D0"/>
    <w:rsid w:val="00477513"/>
    <w:rsid w:val="00480285"/>
    <w:rsid w:val="00480566"/>
    <w:rsid w:val="00480C56"/>
    <w:rsid w:val="00481390"/>
    <w:rsid w:val="00482352"/>
    <w:rsid w:val="00484A64"/>
    <w:rsid w:val="00484F87"/>
    <w:rsid w:val="0048527B"/>
    <w:rsid w:val="00486662"/>
    <w:rsid w:val="004867DB"/>
    <w:rsid w:val="004874B3"/>
    <w:rsid w:val="004878ED"/>
    <w:rsid w:val="00487A22"/>
    <w:rsid w:val="00487C55"/>
    <w:rsid w:val="00487D7E"/>
    <w:rsid w:val="00490508"/>
    <w:rsid w:val="00490618"/>
    <w:rsid w:val="00490B6A"/>
    <w:rsid w:val="00490F29"/>
    <w:rsid w:val="00492B93"/>
    <w:rsid w:val="00493450"/>
    <w:rsid w:val="0049422D"/>
    <w:rsid w:val="004946A4"/>
    <w:rsid w:val="0049492D"/>
    <w:rsid w:val="0049589D"/>
    <w:rsid w:val="00495D68"/>
    <w:rsid w:val="00497552"/>
    <w:rsid w:val="00497BA6"/>
    <w:rsid w:val="00497CFD"/>
    <w:rsid w:val="004A088E"/>
    <w:rsid w:val="004A181E"/>
    <w:rsid w:val="004A2072"/>
    <w:rsid w:val="004A3475"/>
    <w:rsid w:val="004A3DFB"/>
    <w:rsid w:val="004A4C95"/>
    <w:rsid w:val="004A5315"/>
    <w:rsid w:val="004A67A4"/>
    <w:rsid w:val="004B0F16"/>
    <w:rsid w:val="004B311A"/>
    <w:rsid w:val="004B3315"/>
    <w:rsid w:val="004B4C4B"/>
    <w:rsid w:val="004B4E13"/>
    <w:rsid w:val="004B57D6"/>
    <w:rsid w:val="004B5EB1"/>
    <w:rsid w:val="004B6C35"/>
    <w:rsid w:val="004B7C1A"/>
    <w:rsid w:val="004B7FB2"/>
    <w:rsid w:val="004C12C1"/>
    <w:rsid w:val="004C1AF3"/>
    <w:rsid w:val="004C2C7F"/>
    <w:rsid w:val="004C2F9B"/>
    <w:rsid w:val="004C4031"/>
    <w:rsid w:val="004C432E"/>
    <w:rsid w:val="004C49AF"/>
    <w:rsid w:val="004C5129"/>
    <w:rsid w:val="004C60F9"/>
    <w:rsid w:val="004C62DB"/>
    <w:rsid w:val="004C664F"/>
    <w:rsid w:val="004C70D9"/>
    <w:rsid w:val="004C7E8E"/>
    <w:rsid w:val="004D1F07"/>
    <w:rsid w:val="004D38F8"/>
    <w:rsid w:val="004D39D1"/>
    <w:rsid w:val="004D3A39"/>
    <w:rsid w:val="004D4235"/>
    <w:rsid w:val="004D4F33"/>
    <w:rsid w:val="004D520E"/>
    <w:rsid w:val="004D54A3"/>
    <w:rsid w:val="004D5C0F"/>
    <w:rsid w:val="004D6FE5"/>
    <w:rsid w:val="004D747D"/>
    <w:rsid w:val="004E0B91"/>
    <w:rsid w:val="004E1E2C"/>
    <w:rsid w:val="004E20FD"/>
    <w:rsid w:val="004E241D"/>
    <w:rsid w:val="004E2A74"/>
    <w:rsid w:val="004E2E38"/>
    <w:rsid w:val="004E3844"/>
    <w:rsid w:val="004E4E9F"/>
    <w:rsid w:val="004E6870"/>
    <w:rsid w:val="004F3097"/>
    <w:rsid w:val="004F3975"/>
    <w:rsid w:val="004F46E2"/>
    <w:rsid w:val="004F48A7"/>
    <w:rsid w:val="004F76A7"/>
    <w:rsid w:val="005009A5"/>
    <w:rsid w:val="00501A0A"/>
    <w:rsid w:val="00501C66"/>
    <w:rsid w:val="00503CD1"/>
    <w:rsid w:val="00503F36"/>
    <w:rsid w:val="00504454"/>
    <w:rsid w:val="00505BF2"/>
    <w:rsid w:val="00506641"/>
    <w:rsid w:val="00507851"/>
    <w:rsid w:val="00510453"/>
    <w:rsid w:val="0051086A"/>
    <w:rsid w:val="00510891"/>
    <w:rsid w:val="00511B69"/>
    <w:rsid w:val="00512529"/>
    <w:rsid w:val="0051316E"/>
    <w:rsid w:val="0051356C"/>
    <w:rsid w:val="005147E7"/>
    <w:rsid w:val="005150DA"/>
    <w:rsid w:val="00515152"/>
    <w:rsid w:val="0051606A"/>
    <w:rsid w:val="005176B3"/>
    <w:rsid w:val="00520421"/>
    <w:rsid w:val="0052168D"/>
    <w:rsid w:val="00521B9F"/>
    <w:rsid w:val="0052377C"/>
    <w:rsid w:val="005246F8"/>
    <w:rsid w:val="00526B19"/>
    <w:rsid w:val="00526DDF"/>
    <w:rsid w:val="005270E4"/>
    <w:rsid w:val="00527216"/>
    <w:rsid w:val="005279AE"/>
    <w:rsid w:val="00530CE0"/>
    <w:rsid w:val="00530FA3"/>
    <w:rsid w:val="00531699"/>
    <w:rsid w:val="0053231C"/>
    <w:rsid w:val="0053244A"/>
    <w:rsid w:val="00535213"/>
    <w:rsid w:val="00535C1F"/>
    <w:rsid w:val="00536379"/>
    <w:rsid w:val="00536E66"/>
    <w:rsid w:val="00537230"/>
    <w:rsid w:val="005418AA"/>
    <w:rsid w:val="00544D82"/>
    <w:rsid w:val="00546E7B"/>
    <w:rsid w:val="00547255"/>
    <w:rsid w:val="005473DD"/>
    <w:rsid w:val="00550695"/>
    <w:rsid w:val="005517C5"/>
    <w:rsid w:val="00554260"/>
    <w:rsid w:val="00554E26"/>
    <w:rsid w:val="0055671B"/>
    <w:rsid w:val="00557FCD"/>
    <w:rsid w:val="00561EDA"/>
    <w:rsid w:val="00563E70"/>
    <w:rsid w:val="0056770C"/>
    <w:rsid w:val="00570160"/>
    <w:rsid w:val="005703CB"/>
    <w:rsid w:val="005709A2"/>
    <w:rsid w:val="00570B41"/>
    <w:rsid w:val="005720C7"/>
    <w:rsid w:val="005726A2"/>
    <w:rsid w:val="00573197"/>
    <w:rsid w:val="005743CE"/>
    <w:rsid w:val="00575015"/>
    <w:rsid w:val="00577222"/>
    <w:rsid w:val="00577411"/>
    <w:rsid w:val="00577D6E"/>
    <w:rsid w:val="0058160C"/>
    <w:rsid w:val="00581D9F"/>
    <w:rsid w:val="0058219C"/>
    <w:rsid w:val="00582E46"/>
    <w:rsid w:val="0058320D"/>
    <w:rsid w:val="00583765"/>
    <w:rsid w:val="00584C6F"/>
    <w:rsid w:val="00584CEA"/>
    <w:rsid w:val="00585BE9"/>
    <w:rsid w:val="00585FF8"/>
    <w:rsid w:val="00587412"/>
    <w:rsid w:val="00587974"/>
    <w:rsid w:val="005918F9"/>
    <w:rsid w:val="00591ED2"/>
    <w:rsid w:val="005932B2"/>
    <w:rsid w:val="0059424E"/>
    <w:rsid w:val="00594759"/>
    <w:rsid w:val="00595BCE"/>
    <w:rsid w:val="005965D2"/>
    <w:rsid w:val="005973C7"/>
    <w:rsid w:val="005A1785"/>
    <w:rsid w:val="005A4B8A"/>
    <w:rsid w:val="005A64E7"/>
    <w:rsid w:val="005A6B97"/>
    <w:rsid w:val="005A7C33"/>
    <w:rsid w:val="005B28C2"/>
    <w:rsid w:val="005B2992"/>
    <w:rsid w:val="005B438D"/>
    <w:rsid w:val="005B4E78"/>
    <w:rsid w:val="005B62DE"/>
    <w:rsid w:val="005B6BEB"/>
    <w:rsid w:val="005C0AE0"/>
    <w:rsid w:val="005C155F"/>
    <w:rsid w:val="005C181E"/>
    <w:rsid w:val="005C2884"/>
    <w:rsid w:val="005C2DBC"/>
    <w:rsid w:val="005C4DB7"/>
    <w:rsid w:val="005C6E8D"/>
    <w:rsid w:val="005C7480"/>
    <w:rsid w:val="005D057C"/>
    <w:rsid w:val="005D0D5F"/>
    <w:rsid w:val="005D112F"/>
    <w:rsid w:val="005D1A9C"/>
    <w:rsid w:val="005D37CC"/>
    <w:rsid w:val="005D38EA"/>
    <w:rsid w:val="005D39CE"/>
    <w:rsid w:val="005D4549"/>
    <w:rsid w:val="005D4889"/>
    <w:rsid w:val="005D53A2"/>
    <w:rsid w:val="005D757D"/>
    <w:rsid w:val="005D7D8F"/>
    <w:rsid w:val="005E0EAB"/>
    <w:rsid w:val="005E24DE"/>
    <w:rsid w:val="005E4AF8"/>
    <w:rsid w:val="005E4B06"/>
    <w:rsid w:val="005E5EA1"/>
    <w:rsid w:val="005E7C37"/>
    <w:rsid w:val="005F0C8A"/>
    <w:rsid w:val="005F43F6"/>
    <w:rsid w:val="005F5CEA"/>
    <w:rsid w:val="005F6585"/>
    <w:rsid w:val="005F670D"/>
    <w:rsid w:val="005F744A"/>
    <w:rsid w:val="0060085F"/>
    <w:rsid w:val="00600E48"/>
    <w:rsid w:val="00601091"/>
    <w:rsid w:val="006031D7"/>
    <w:rsid w:val="0060460E"/>
    <w:rsid w:val="006053BD"/>
    <w:rsid w:val="006060D9"/>
    <w:rsid w:val="00607503"/>
    <w:rsid w:val="006117C0"/>
    <w:rsid w:val="00612549"/>
    <w:rsid w:val="0061556D"/>
    <w:rsid w:val="0061614E"/>
    <w:rsid w:val="00617326"/>
    <w:rsid w:val="00621218"/>
    <w:rsid w:val="00622ECE"/>
    <w:rsid w:val="00623095"/>
    <w:rsid w:val="006263CF"/>
    <w:rsid w:val="00626E63"/>
    <w:rsid w:val="00630220"/>
    <w:rsid w:val="00631499"/>
    <w:rsid w:val="00631577"/>
    <w:rsid w:val="00631A0F"/>
    <w:rsid w:val="006328E3"/>
    <w:rsid w:val="006347C6"/>
    <w:rsid w:val="00636071"/>
    <w:rsid w:val="00637638"/>
    <w:rsid w:val="00640023"/>
    <w:rsid w:val="0064121F"/>
    <w:rsid w:val="00642E70"/>
    <w:rsid w:val="00643926"/>
    <w:rsid w:val="006443FF"/>
    <w:rsid w:val="006458C7"/>
    <w:rsid w:val="00647ACA"/>
    <w:rsid w:val="006504A7"/>
    <w:rsid w:val="0065062F"/>
    <w:rsid w:val="006512EF"/>
    <w:rsid w:val="00652CCB"/>
    <w:rsid w:val="00652D9B"/>
    <w:rsid w:val="00653B79"/>
    <w:rsid w:val="006558AF"/>
    <w:rsid w:val="00655D08"/>
    <w:rsid w:val="006569CF"/>
    <w:rsid w:val="00656B75"/>
    <w:rsid w:val="00661241"/>
    <w:rsid w:val="0066139C"/>
    <w:rsid w:val="0066171F"/>
    <w:rsid w:val="00663491"/>
    <w:rsid w:val="00663BB2"/>
    <w:rsid w:val="00664561"/>
    <w:rsid w:val="00664D4B"/>
    <w:rsid w:val="0066556D"/>
    <w:rsid w:val="00666761"/>
    <w:rsid w:val="006709AA"/>
    <w:rsid w:val="00671E1E"/>
    <w:rsid w:val="00672D05"/>
    <w:rsid w:val="00673A5C"/>
    <w:rsid w:val="00673C4D"/>
    <w:rsid w:val="006745DE"/>
    <w:rsid w:val="00674B7E"/>
    <w:rsid w:val="00674E7B"/>
    <w:rsid w:val="00674FF8"/>
    <w:rsid w:val="00676442"/>
    <w:rsid w:val="006767B7"/>
    <w:rsid w:val="006768B5"/>
    <w:rsid w:val="006775F4"/>
    <w:rsid w:val="00677662"/>
    <w:rsid w:val="00677E6F"/>
    <w:rsid w:val="00680027"/>
    <w:rsid w:val="006802DA"/>
    <w:rsid w:val="006810AD"/>
    <w:rsid w:val="006837DC"/>
    <w:rsid w:val="006843C7"/>
    <w:rsid w:val="006846FB"/>
    <w:rsid w:val="00684B62"/>
    <w:rsid w:val="00685919"/>
    <w:rsid w:val="00685AC2"/>
    <w:rsid w:val="00685B39"/>
    <w:rsid w:val="0068621F"/>
    <w:rsid w:val="00686999"/>
    <w:rsid w:val="00687EDD"/>
    <w:rsid w:val="00690827"/>
    <w:rsid w:val="00692108"/>
    <w:rsid w:val="00692CB3"/>
    <w:rsid w:val="00693164"/>
    <w:rsid w:val="00695AAC"/>
    <w:rsid w:val="006964B1"/>
    <w:rsid w:val="0069695A"/>
    <w:rsid w:val="0069744E"/>
    <w:rsid w:val="00697D42"/>
    <w:rsid w:val="006A15A7"/>
    <w:rsid w:val="006A1794"/>
    <w:rsid w:val="006A226B"/>
    <w:rsid w:val="006A440A"/>
    <w:rsid w:val="006A456F"/>
    <w:rsid w:val="006A48F0"/>
    <w:rsid w:val="006A5995"/>
    <w:rsid w:val="006A6F98"/>
    <w:rsid w:val="006B1793"/>
    <w:rsid w:val="006B1A4C"/>
    <w:rsid w:val="006B1C33"/>
    <w:rsid w:val="006B2124"/>
    <w:rsid w:val="006B2226"/>
    <w:rsid w:val="006B2CAC"/>
    <w:rsid w:val="006B42B8"/>
    <w:rsid w:val="006B5C28"/>
    <w:rsid w:val="006B728F"/>
    <w:rsid w:val="006B7932"/>
    <w:rsid w:val="006C138D"/>
    <w:rsid w:val="006C30D3"/>
    <w:rsid w:val="006C409D"/>
    <w:rsid w:val="006C45DA"/>
    <w:rsid w:val="006C4A54"/>
    <w:rsid w:val="006C5050"/>
    <w:rsid w:val="006D14FD"/>
    <w:rsid w:val="006D35A5"/>
    <w:rsid w:val="006D3977"/>
    <w:rsid w:val="006D3A91"/>
    <w:rsid w:val="006D421B"/>
    <w:rsid w:val="006D495C"/>
    <w:rsid w:val="006D5095"/>
    <w:rsid w:val="006D5441"/>
    <w:rsid w:val="006D5CE9"/>
    <w:rsid w:val="006E050C"/>
    <w:rsid w:val="006E1A36"/>
    <w:rsid w:val="006E1CBA"/>
    <w:rsid w:val="006E2652"/>
    <w:rsid w:val="006E2967"/>
    <w:rsid w:val="006E4137"/>
    <w:rsid w:val="006E72AE"/>
    <w:rsid w:val="006E796E"/>
    <w:rsid w:val="006F004D"/>
    <w:rsid w:val="006F046C"/>
    <w:rsid w:val="006F21DB"/>
    <w:rsid w:val="006F390E"/>
    <w:rsid w:val="006F3D83"/>
    <w:rsid w:val="006F47FD"/>
    <w:rsid w:val="006F6B45"/>
    <w:rsid w:val="006F6CE0"/>
    <w:rsid w:val="006F6E37"/>
    <w:rsid w:val="006F7B09"/>
    <w:rsid w:val="007000C0"/>
    <w:rsid w:val="00700703"/>
    <w:rsid w:val="00700737"/>
    <w:rsid w:val="00700AAD"/>
    <w:rsid w:val="007023D6"/>
    <w:rsid w:val="007031D5"/>
    <w:rsid w:val="00703E5F"/>
    <w:rsid w:val="00704772"/>
    <w:rsid w:val="00705423"/>
    <w:rsid w:val="00705B89"/>
    <w:rsid w:val="00706495"/>
    <w:rsid w:val="0070671B"/>
    <w:rsid w:val="0070773D"/>
    <w:rsid w:val="00707BF8"/>
    <w:rsid w:val="00707D13"/>
    <w:rsid w:val="00711E59"/>
    <w:rsid w:val="007123DE"/>
    <w:rsid w:val="0071248B"/>
    <w:rsid w:val="00712692"/>
    <w:rsid w:val="00712BD7"/>
    <w:rsid w:val="00713C9B"/>
    <w:rsid w:val="007143DE"/>
    <w:rsid w:val="007200CC"/>
    <w:rsid w:val="00720DAC"/>
    <w:rsid w:val="00721147"/>
    <w:rsid w:val="007223EE"/>
    <w:rsid w:val="007229A6"/>
    <w:rsid w:val="007231C8"/>
    <w:rsid w:val="0072467D"/>
    <w:rsid w:val="0072507F"/>
    <w:rsid w:val="0072693B"/>
    <w:rsid w:val="007279B2"/>
    <w:rsid w:val="0073042D"/>
    <w:rsid w:val="0073095D"/>
    <w:rsid w:val="00731340"/>
    <w:rsid w:val="00732A73"/>
    <w:rsid w:val="00733B6E"/>
    <w:rsid w:val="00733C68"/>
    <w:rsid w:val="0073409F"/>
    <w:rsid w:val="00734EBC"/>
    <w:rsid w:val="00737422"/>
    <w:rsid w:val="00737997"/>
    <w:rsid w:val="007402D0"/>
    <w:rsid w:val="007429FA"/>
    <w:rsid w:val="00742AA2"/>
    <w:rsid w:val="00742CB4"/>
    <w:rsid w:val="007438B3"/>
    <w:rsid w:val="00744CB6"/>
    <w:rsid w:val="0074514D"/>
    <w:rsid w:val="007470F9"/>
    <w:rsid w:val="007478BC"/>
    <w:rsid w:val="007501AB"/>
    <w:rsid w:val="0075080F"/>
    <w:rsid w:val="00750D41"/>
    <w:rsid w:val="0075170A"/>
    <w:rsid w:val="00751E96"/>
    <w:rsid w:val="007527A4"/>
    <w:rsid w:val="00752AB4"/>
    <w:rsid w:val="00755E4C"/>
    <w:rsid w:val="00757D21"/>
    <w:rsid w:val="0076104B"/>
    <w:rsid w:val="007619A4"/>
    <w:rsid w:val="00763E65"/>
    <w:rsid w:val="00763F0A"/>
    <w:rsid w:val="00764171"/>
    <w:rsid w:val="0076510B"/>
    <w:rsid w:val="00765EE8"/>
    <w:rsid w:val="00766D56"/>
    <w:rsid w:val="007672F7"/>
    <w:rsid w:val="00767B45"/>
    <w:rsid w:val="00770BF0"/>
    <w:rsid w:val="00771348"/>
    <w:rsid w:val="00772B73"/>
    <w:rsid w:val="0077443B"/>
    <w:rsid w:val="00775223"/>
    <w:rsid w:val="00775408"/>
    <w:rsid w:val="00775F9E"/>
    <w:rsid w:val="007764CD"/>
    <w:rsid w:val="0078140A"/>
    <w:rsid w:val="007819CA"/>
    <w:rsid w:val="00781CA8"/>
    <w:rsid w:val="007820D5"/>
    <w:rsid w:val="00782533"/>
    <w:rsid w:val="0078318B"/>
    <w:rsid w:val="00783E7C"/>
    <w:rsid w:val="00785AC9"/>
    <w:rsid w:val="00786BBB"/>
    <w:rsid w:val="007876FD"/>
    <w:rsid w:val="00787FC9"/>
    <w:rsid w:val="00792E03"/>
    <w:rsid w:val="00793051"/>
    <w:rsid w:val="00794F24"/>
    <w:rsid w:val="00796E9B"/>
    <w:rsid w:val="00797E3F"/>
    <w:rsid w:val="007A0360"/>
    <w:rsid w:val="007A1480"/>
    <w:rsid w:val="007A2B52"/>
    <w:rsid w:val="007A34F7"/>
    <w:rsid w:val="007A36F1"/>
    <w:rsid w:val="007A5884"/>
    <w:rsid w:val="007A616C"/>
    <w:rsid w:val="007A61E1"/>
    <w:rsid w:val="007A69B4"/>
    <w:rsid w:val="007A7A78"/>
    <w:rsid w:val="007A7EE1"/>
    <w:rsid w:val="007B0141"/>
    <w:rsid w:val="007B0299"/>
    <w:rsid w:val="007B0312"/>
    <w:rsid w:val="007B09A2"/>
    <w:rsid w:val="007B0F8C"/>
    <w:rsid w:val="007B21D9"/>
    <w:rsid w:val="007B4314"/>
    <w:rsid w:val="007B494C"/>
    <w:rsid w:val="007B6970"/>
    <w:rsid w:val="007B6BB6"/>
    <w:rsid w:val="007B70FA"/>
    <w:rsid w:val="007B7ACE"/>
    <w:rsid w:val="007B7C48"/>
    <w:rsid w:val="007B7C7E"/>
    <w:rsid w:val="007C13B4"/>
    <w:rsid w:val="007C1E26"/>
    <w:rsid w:val="007C2DF7"/>
    <w:rsid w:val="007C2E98"/>
    <w:rsid w:val="007C33B1"/>
    <w:rsid w:val="007C376E"/>
    <w:rsid w:val="007C3B16"/>
    <w:rsid w:val="007C6688"/>
    <w:rsid w:val="007C6902"/>
    <w:rsid w:val="007C6AB7"/>
    <w:rsid w:val="007D1069"/>
    <w:rsid w:val="007D18EC"/>
    <w:rsid w:val="007D2CA6"/>
    <w:rsid w:val="007D44CF"/>
    <w:rsid w:val="007D5763"/>
    <w:rsid w:val="007D5A78"/>
    <w:rsid w:val="007D6565"/>
    <w:rsid w:val="007E0093"/>
    <w:rsid w:val="007E2C32"/>
    <w:rsid w:val="007E2CF0"/>
    <w:rsid w:val="007E4763"/>
    <w:rsid w:val="007E594C"/>
    <w:rsid w:val="007E5D02"/>
    <w:rsid w:val="007E71BE"/>
    <w:rsid w:val="007E77EA"/>
    <w:rsid w:val="007F031A"/>
    <w:rsid w:val="007F16A3"/>
    <w:rsid w:val="007F1E3E"/>
    <w:rsid w:val="007F2A1C"/>
    <w:rsid w:val="007F321A"/>
    <w:rsid w:val="007F3324"/>
    <w:rsid w:val="007F3714"/>
    <w:rsid w:val="007F3FA3"/>
    <w:rsid w:val="007F4CBD"/>
    <w:rsid w:val="007F6120"/>
    <w:rsid w:val="007F6447"/>
    <w:rsid w:val="007F78A2"/>
    <w:rsid w:val="007F7CA2"/>
    <w:rsid w:val="00800ECE"/>
    <w:rsid w:val="008017BE"/>
    <w:rsid w:val="00806256"/>
    <w:rsid w:val="00807CFD"/>
    <w:rsid w:val="00810C58"/>
    <w:rsid w:val="0081175B"/>
    <w:rsid w:val="00812CF7"/>
    <w:rsid w:val="00813E60"/>
    <w:rsid w:val="00817488"/>
    <w:rsid w:val="00817693"/>
    <w:rsid w:val="008224E2"/>
    <w:rsid w:val="008224F2"/>
    <w:rsid w:val="00822A17"/>
    <w:rsid w:val="008230CD"/>
    <w:rsid w:val="008236FB"/>
    <w:rsid w:val="008239E2"/>
    <w:rsid w:val="00823F17"/>
    <w:rsid w:val="00824B15"/>
    <w:rsid w:val="00824F74"/>
    <w:rsid w:val="0082523B"/>
    <w:rsid w:val="008252E8"/>
    <w:rsid w:val="008257DA"/>
    <w:rsid w:val="008262A2"/>
    <w:rsid w:val="00826C47"/>
    <w:rsid w:val="00827B56"/>
    <w:rsid w:val="00827C32"/>
    <w:rsid w:val="00830B94"/>
    <w:rsid w:val="0083151E"/>
    <w:rsid w:val="00832FDA"/>
    <w:rsid w:val="00833787"/>
    <w:rsid w:val="008338EF"/>
    <w:rsid w:val="00836723"/>
    <w:rsid w:val="00837766"/>
    <w:rsid w:val="00840F5A"/>
    <w:rsid w:val="00842182"/>
    <w:rsid w:val="008429A2"/>
    <w:rsid w:val="00843766"/>
    <w:rsid w:val="00843FA8"/>
    <w:rsid w:val="00844132"/>
    <w:rsid w:val="008450A4"/>
    <w:rsid w:val="0084531A"/>
    <w:rsid w:val="008469D2"/>
    <w:rsid w:val="0084790F"/>
    <w:rsid w:val="00850BBE"/>
    <w:rsid w:val="00850DE5"/>
    <w:rsid w:val="00850ECD"/>
    <w:rsid w:val="00851290"/>
    <w:rsid w:val="00851A78"/>
    <w:rsid w:val="008530A8"/>
    <w:rsid w:val="00853BB7"/>
    <w:rsid w:val="0085422F"/>
    <w:rsid w:val="00854E01"/>
    <w:rsid w:val="00855162"/>
    <w:rsid w:val="0085533A"/>
    <w:rsid w:val="00855A8F"/>
    <w:rsid w:val="00856619"/>
    <w:rsid w:val="00856D0B"/>
    <w:rsid w:val="008573D1"/>
    <w:rsid w:val="0085775B"/>
    <w:rsid w:val="00857D27"/>
    <w:rsid w:val="00864D4C"/>
    <w:rsid w:val="00865A14"/>
    <w:rsid w:val="0086641C"/>
    <w:rsid w:val="0086646A"/>
    <w:rsid w:val="00866513"/>
    <w:rsid w:val="00867236"/>
    <w:rsid w:val="00867D60"/>
    <w:rsid w:val="008710B4"/>
    <w:rsid w:val="008716E0"/>
    <w:rsid w:val="00872B57"/>
    <w:rsid w:val="00873EC8"/>
    <w:rsid w:val="00874AB9"/>
    <w:rsid w:val="00875AA7"/>
    <w:rsid w:val="00875AFF"/>
    <w:rsid w:val="00876ED9"/>
    <w:rsid w:val="00877CA2"/>
    <w:rsid w:val="0088084E"/>
    <w:rsid w:val="00880F8E"/>
    <w:rsid w:val="00882899"/>
    <w:rsid w:val="00882AB8"/>
    <w:rsid w:val="00883BE3"/>
    <w:rsid w:val="00885A1F"/>
    <w:rsid w:val="00886E61"/>
    <w:rsid w:val="00887614"/>
    <w:rsid w:val="00887A27"/>
    <w:rsid w:val="00892049"/>
    <w:rsid w:val="00892627"/>
    <w:rsid w:val="008927D6"/>
    <w:rsid w:val="00892E4C"/>
    <w:rsid w:val="00894B86"/>
    <w:rsid w:val="00895797"/>
    <w:rsid w:val="00895D0B"/>
    <w:rsid w:val="00896648"/>
    <w:rsid w:val="0089783B"/>
    <w:rsid w:val="008A0A76"/>
    <w:rsid w:val="008A10DE"/>
    <w:rsid w:val="008A3D66"/>
    <w:rsid w:val="008A4430"/>
    <w:rsid w:val="008A46D5"/>
    <w:rsid w:val="008A491C"/>
    <w:rsid w:val="008B1271"/>
    <w:rsid w:val="008B22A3"/>
    <w:rsid w:val="008B368A"/>
    <w:rsid w:val="008B38BA"/>
    <w:rsid w:val="008B57F9"/>
    <w:rsid w:val="008B6004"/>
    <w:rsid w:val="008B6772"/>
    <w:rsid w:val="008B6789"/>
    <w:rsid w:val="008B6904"/>
    <w:rsid w:val="008B76E6"/>
    <w:rsid w:val="008B7A17"/>
    <w:rsid w:val="008C2501"/>
    <w:rsid w:val="008C3742"/>
    <w:rsid w:val="008C38D6"/>
    <w:rsid w:val="008C4BCA"/>
    <w:rsid w:val="008C4CC7"/>
    <w:rsid w:val="008C52C7"/>
    <w:rsid w:val="008C5623"/>
    <w:rsid w:val="008C6C4F"/>
    <w:rsid w:val="008C7E75"/>
    <w:rsid w:val="008D08DD"/>
    <w:rsid w:val="008D093A"/>
    <w:rsid w:val="008D0BDA"/>
    <w:rsid w:val="008D1CED"/>
    <w:rsid w:val="008D20C2"/>
    <w:rsid w:val="008D2FA6"/>
    <w:rsid w:val="008D5528"/>
    <w:rsid w:val="008D55FC"/>
    <w:rsid w:val="008E0B2D"/>
    <w:rsid w:val="008E3074"/>
    <w:rsid w:val="008E3917"/>
    <w:rsid w:val="008E5571"/>
    <w:rsid w:val="008E58CA"/>
    <w:rsid w:val="008E6335"/>
    <w:rsid w:val="008E7013"/>
    <w:rsid w:val="008F0F29"/>
    <w:rsid w:val="008F1942"/>
    <w:rsid w:val="008F4DB4"/>
    <w:rsid w:val="008F5989"/>
    <w:rsid w:val="008F5A92"/>
    <w:rsid w:val="008F5BCF"/>
    <w:rsid w:val="008F5F20"/>
    <w:rsid w:val="008F6507"/>
    <w:rsid w:val="008F7679"/>
    <w:rsid w:val="008F78CF"/>
    <w:rsid w:val="00900C0E"/>
    <w:rsid w:val="00901071"/>
    <w:rsid w:val="009026DF"/>
    <w:rsid w:val="00902F21"/>
    <w:rsid w:val="00903CE3"/>
    <w:rsid w:val="00904161"/>
    <w:rsid w:val="00904CD4"/>
    <w:rsid w:val="009051D0"/>
    <w:rsid w:val="00905A4A"/>
    <w:rsid w:val="00905D3B"/>
    <w:rsid w:val="00911A48"/>
    <w:rsid w:val="0091401E"/>
    <w:rsid w:val="009141C1"/>
    <w:rsid w:val="00915CF1"/>
    <w:rsid w:val="00916D3D"/>
    <w:rsid w:val="0091709A"/>
    <w:rsid w:val="009212A1"/>
    <w:rsid w:val="00922564"/>
    <w:rsid w:val="00922EDB"/>
    <w:rsid w:val="00923430"/>
    <w:rsid w:val="00923744"/>
    <w:rsid w:val="00924673"/>
    <w:rsid w:val="00926956"/>
    <w:rsid w:val="00926E89"/>
    <w:rsid w:val="00930342"/>
    <w:rsid w:val="009307F0"/>
    <w:rsid w:val="00930B6C"/>
    <w:rsid w:val="0093178D"/>
    <w:rsid w:val="00931858"/>
    <w:rsid w:val="00931EA8"/>
    <w:rsid w:val="0093346A"/>
    <w:rsid w:val="00933AF1"/>
    <w:rsid w:val="00933E0D"/>
    <w:rsid w:val="00934145"/>
    <w:rsid w:val="009343DC"/>
    <w:rsid w:val="00934EC6"/>
    <w:rsid w:val="0093525D"/>
    <w:rsid w:val="00935C60"/>
    <w:rsid w:val="00935F59"/>
    <w:rsid w:val="00937253"/>
    <w:rsid w:val="00937380"/>
    <w:rsid w:val="009400F5"/>
    <w:rsid w:val="00940994"/>
    <w:rsid w:val="009422EB"/>
    <w:rsid w:val="00943579"/>
    <w:rsid w:val="009436DB"/>
    <w:rsid w:val="00943C1A"/>
    <w:rsid w:val="009440EF"/>
    <w:rsid w:val="0094635B"/>
    <w:rsid w:val="00947BFF"/>
    <w:rsid w:val="00950154"/>
    <w:rsid w:val="00950CC7"/>
    <w:rsid w:val="0095406B"/>
    <w:rsid w:val="0095483E"/>
    <w:rsid w:val="00954ACE"/>
    <w:rsid w:val="00955599"/>
    <w:rsid w:val="0095572D"/>
    <w:rsid w:val="00956E1D"/>
    <w:rsid w:val="009600AB"/>
    <w:rsid w:val="00960D29"/>
    <w:rsid w:val="009613E6"/>
    <w:rsid w:val="0096143F"/>
    <w:rsid w:val="00961634"/>
    <w:rsid w:val="00961686"/>
    <w:rsid w:val="00961D12"/>
    <w:rsid w:val="00963164"/>
    <w:rsid w:val="00963E95"/>
    <w:rsid w:val="0096439B"/>
    <w:rsid w:val="009656E0"/>
    <w:rsid w:val="00965A4A"/>
    <w:rsid w:val="00966A14"/>
    <w:rsid w:val="00966FB8"/>
    <w:rsid w:val="009676F4"/>
    <w:rsid w:val="0097088B"/>
    <w:rsid w:val="00970F6E"/>
    <w:rsid w:val="00972372"/>
    <w:rsid w:val="0097271B"/>
    <w:rsid w:val="00972DDE"/>
    <w:rsid w:val="00973071"/>
    <w:rsid w:val="00974B11"/>
    <w:rsid w:val="00974FFB"/>
    <w:rsid w:val="0097710F"/>
    <w:rsid w:val="00977EAC"/>
    <w:rsid w:val="0098088D"/>
    <w:rsid w:val="0098152F"/>
    <w:rsid w:val="009816FB"/>
    <w:rsid w:val="00981757"/>
    <w:rsid w:val="00982B04"/>
    <w:rsid w:val="00984BD9"/>
    <w:rsid w:val="009855DE"/>
    <w:rsid w:val="00987AB3"/>
    <w:rsid w:val="0099153D"/>
    <w:rsid w:val="00991A3C"/>
    <w:rsid w:val="00992550"/>
    <w:rsid w:val="00992FFE"/>
    <w:rsid w:val="0099598A"/>
    <w:rsid w:val="00995A16"/>
    <w:rsid w:val="00996A4C"/>
    <w:rsid w:val="00996C73"/>
    <w:rsid w:val="009A19C0"/>
    <w:rsid w:val="009A2D09"/>
    <w:rsid w:val="009A33B3"/>
    <w:rsid w:val="009A3BA3"/>
    <w:rsid w:val="009A415E"/>
    <w:rsid w:val="009A6199"/>
    <w:rsid w:val="009A61A7"/>
    <w:rsid w:val="009A729D"/>
    <w:rsid w:val="009B0A64"/>
    <w:rsid w:val="009B2B05"/>
    <w:rsid w:val="009B2CE1"/>
    <w:rsid w:val="009B4239"/>
    <w:rsid w:val="009B5562"/>
    <w:rsid w:val="009B5D5E"/>
    <w:rsid w:val="009B68FF"/>
    <w:rsid w:val="009C0D94"/>
    <w:rsid w:val="009C1576"/>
    <w:rsid w:val="009C1AD7"/>
    <w:rsid w:val="009C426B"/>
    <w:rsid w:val="009C42FE"/>
    <w:rsid w:val="009C725E"/>
    <w:rsid w:val="009D0207"/>
    <w:rsid w:val="009D0CC6"/>
    <w:rsid w:val="009D1A9A"/>
    <w:rsid w:val="009D1D85"/>
    <w:rsid w:val="009D25CD"/>
    <w:rsid w:val="009D3363"/>
    <w:rsid w:val="009D3647"/>
    <w:rsid w:val="009D3CEE"/>
    <w:rsid w:val="009D7160"/>
    <w:rsid w:val="009E0D96"/>
    <w:rsid w:val="009E1489"/>
    <w:rsid w:val="009E21CC"/>
    <w:rsid w:val="009E2599"/>
    <w:rsid w:val="009E630D"/>
    <w:rsid w:val="009F0399"/>
    <w:rsid w:val="009F06BD"/>
    <w:rsid w:val="009F21B7"/>
    <w:rsid w:val="009F3B96"/>
    <w:rsid w:val="009F5721"/>
    <w:rsid w:val="009F59A0"/>
    <w:rsid w:val="00A00556"/>
    <w:rsid w:val="00A00913"/>
    <w:rsid w:val="00A015A2"/>
    <w:rsid w:val="00A01E0E"/>
    <w:rsid w:val="00A03066"/>
    <w:rsid w:val="00A0399B"/>
    <w:rsid w:val="00A03B47"/>
    <w:rsid w:val="00A04688"/>
    <w:rsid w:val="00A059F1"/>
    <w:rsid w:val="00A060CF"/>
    <w:rsid w:val="00A068AF"/>
    <w:rsid w:val="00A06D41"/>
    <w:rsid w:val="00A0766E"/>
    <w:rsid w:val="00A1312D"/>
    <w:rsid w:val="00A13C18"/>
    <w:rsid w:val="00A144C2"/>
    <w:rsid w:val="00A14598"/>
    <w:rsid w:val="00A15244"/>
    <w:rsid w:val="00A152D7"/>
    <w:rsid w:val="00A166BF"/>
    <w:rsid w:val="00A17441"/>
    <w:rsid w:val="00A218BA"/>
    <w:rsid w:val="00A21A5C"/>
    <w:rsid w:val="00A22085"/>
    <w:rsid w:val="00A23137"/>
    <w:rsid w:val="00A23288"/>
    <w:rsid w:val="00A237ED"/>
    <w:rsid w:val="00A2425A"/>
    <w:rsid w:val="00A25506"/>
    <w:rsid w:val="00A2596B"/>
    <w:rsid w:val="00A27576"/>
    <w:rsid w:val="00A30002"/>
    <w:rsid w:val="00A3051F"/>
    <w:rsid w:val="00A30B48"/>
    <w:rsid w:val="00A31AC5"/>
    <w:rsid w:val="00A34924"/>
    <w:rsid w:val="00A34D30"/>
    <w:rsid w:val="00A353C5"/>
    <w:rsid w:val="00A36669"/>
    <w:rsid w:val="00A36BDD"/>
    <w:rsid w:val="00A36CAB"/>
    <w:rsid w:val="00A36D93"/>
    <w:rsid w:val="00A36ED2"/>
    <w:rsid w:val="00A37655"/>
    <w:rsid w:val="00A40A54"/>
    <w:rsid w:val="00A40C08"/>
    <w:rsid w:val="00A41466"/>
    <w:rsid w:val="00A421F9"/>
    <w:rsid w:val="00A423CC"/>
    <w:rsid w:val="00A438C3"/>
    <w:rsid w:val="00A4507E"/>
    <w:rsid w:val="00A45C54"/>
    <w:rsid w:val="00A52455"/>
    <w:rsid w:val="00A52517"/>
    <w:rsid w:val="00A53EBF"/>
    <w:rsid w:val="00A5408C"/>
    <w:rsid w:val="00A55446"/>
    <w:rsid w:val="00A55545"/>
    <w:rsid w:val="00A55D13"/>
    <w:rsid w:val="00A56CB4"/>
    <w:rsid w:val="00A605E7"/>
    <w:rsid w:val="00A60632"/>
    <w:rsid w:val="00A6063F"/>
    <w:rsid w:val="00A6067F"/>
    <w:rsid w:val="00A6098A"/>
    <w:rsid w:val="00A60A79"/>
    <w:rsid w:val="00A62055"/>
    <w:rsid w:val="00A625E9"/>
    <w:rsid w:val="00A6336A"/>
    <w:rsid w:val="00A6383C"/>
    <w:rsid w:val="00A64288"/>
    <w:rsid w:val="00A646CD"/>
    <w:rsid w:val="00A65A30"/>
    <w:rsid w:val="00A65A62"/>
    <w:rsid w:val="00A6738E"/>
    <w:rsid w:val="00A67FAA"/>
    <w:rsid w:val="00A709A4"/>
    <w:rsid w:val="00A70ECD"/>
    <w:rsid w:val="00A71431"/>
    <w:rsid w:val="00A71640"/>
    <w:rsid w:val="00A7198C"/>
    <w:rsid w:val="00A724B0"/>
    <w:rsid w:val="00A733AF"/>
    <w:rsid w:val="00A74655"/>
    <w:rsid w:val="00A7474F"/>
    <w:rsid w:val="00A74D00"/>
    <w:rsid w:val="00A75D8D"/>
    <w:rsid w:val="00A761F8"/>
    <w:rsid w:val="00A777AE"/>
    <w:rsid w:val="00A806F4"/>
    <w:rsid w:val="00A82201"/>
    <w:rsid w:val="00A82BE8"/>
    <w:rsid w:val="00A8457F"/>
    <w:rsid w:val="00A8579C"/>
    <w:rsid w:val="00A90338"/>
    <w:rsid w:val="00A90E41"/>
    <w:rsid w:val="00A91845"/>
    <w:rsid w:val="00A9215D"/>
    <w:rsid w:val="00A94755"/>
    <w:rsid w:val="00A956EB"/>
    <w:rsid w:val="00A95851"/>
    <w:rsid w:val="00A96752"/>
    <w:rsid w:val="00AA1E8C"/>
    <w:rsid w:val="00AA25EA"/>
    <w:rsid w:val="00AA3E70"/>
    <w:rsid w:val="00AA5B35"/>
    <w:rsid w:val="00AB1990"/>
    <w:rsid w:val="00AB1CF3"/>
    <w:rsid w:val="00AB23DF"/>
    <w:rsid w:val="00AB3775"/>
    <w:rsid w:val="00AB3805"/>
    <w:rsid w:val="00AB3911"/>
    <w:rsid w:val="00AB40B9"/>
    <w:rsid w:val="00AB4563"/>
    <w:rsid w:val="00AB6886"/>
    <w:rsid w:val="00AC0806"/>
    <w:rsid w:val="00AC1ADB"/>
    <w:rsid w:val="00AC2585"/>
    <w:rsid w:val="00AC3948"/>
    <w:rsid w:val="00AC4D59"/>
    <w:rsid w:val="00AC50B0"/>
    <w:rsid w:val="00AC5E4B"/>
    <w:rsid w:val="00AC6BB4"/>
    <w:rsid w:val="00AD0553"/>
    <w:rsid w:val="00AD254B"/>
    <w:rsid w:val="00AD3107"/>
    <w:rsid w:val="00AD3708"/>
    <w:rsid w:val="00AD3E2E"/>
    <w:rsid w:val="00AD4DBC"/>
    <w:rsid w:val="00AD5814"/>
    <w:rsid w:val="00AD5C99"/>
    <w:rsid w:val="00AD6412"/>
    <w:rsid w:val="00AD7435"/>
    <w:rsid w:val="00AE2FC7"/>
    <w:rsid w:val="00AE4CAC"/>
    <w:rsid w:val="00AE4EF5"/>
    <w:rsid w:val="00AE580C"/>
    <w:rsid w:val="00AE5B26"/>
    <w:rsid w:val="00AE5FEF"/>
    <w:rsid w:val="00AE6A41"/>
    <w:rsid w:val="00AE6B60"/>
    <w:rsid w:val="00AE7785"/>
    <w:rsid w:val="00AE7E31"/>
    <w:rsid w:val="00AF17F2"/>
    <w:rsid w:val="00AF21E4"/>
    <w:rsid w:val="00AF2C35"/>
    <w:rsid w:val="00AF376F"/>
    <w:rsid w:val="00AF4380"/>
    <w:rsid w:val="00AF513F"/>
    <w:rsid w:val="00B022DC"/>
    <w:rsid w:val="00B03D28"/>
    <w:rsid w:val="00B05225"/>
    <w:rsid w:val="00B07D57"/>
    <w:rsid w:val="00B11E49"/>
    <w:rsid w:val="00B125CD"/>
    <w:rsid w:val="00B13521"/>
    <w:rsid w:val="00B14C2C"/>
    <w:rsid w:val="00B15738"/>
    <w:rsid w:val="00B16C08"/>
    <w:rsid w:val="00B171B0"/>
    <w:rsid w:val="00B174E9"/>
    <w:rsid w:val="00B17AEB"/>
    <w:rsid w:val="00B17C61"/>
    <w:rsid w:val="00B20FEC"/>
    <w:rsid w:val="00B2136C"/>
    <w:rsid w:val="00B2180D"/>
    <w:rsid w:val="00B22DE1"/>
    <w:rsid w:val="00B24061"/>
    <w:rsid w:val="00B24303"/>
    <w:rsid w:val="00B27317"/>
    <w:rsid w:val="00B2767B"/>
    <w:rsid w:val="00B27DD6"/>
    <w:rsid w:val="00B301DD"/>
    <w:rsid w:val="00B31353"/>
    <w:rsid w:val="00B31BA9"/>
    <w:rsid w:val="00B32CB9"/>
    <w:rsid w:val="00B32E90"/>
    <w:rsid w:val="00B33A57"/>
    <w:rsid w:val="00B34ED3"/>
    <w:rsid w:val="00B36316"/>
    <w:rsid w:val="00B363B3"/>
    <w:rsid w:val="00B366A0"/>
    <w:rsid w:val="00B3749C"/>
    <w:rsid w:val="00B41289"/>
    <w:rsid w:val="00B43F4A"/>
    <w:rsid w:val="00B441ED"/>
    <w:rsid w:val="00B4463D"/>
    <w:rsid w:val="00B45134"/>
    <w:rsid w:val="00B45FAA"/>
    <w:rsid w:val="00B46C69"/>
    <w:rsid w:val="00B476B4"/>
    <w:rsid w:val="00B478AA"/>
    <w:rsid w:val="00B47A90"/>
    <w:rsid w:val="00B47E44"/>
    <w:rsid w:val="00B50B83"/>
    <w:rsid w:val="00B50C34"/>
    <w:rsid w:val="00B517A8"/>
    <w:rsid w:val="00B521F6"/>
    <w:rsid w:val="00B53AA2"/>
    <w:rsid w:val="00B54070"/>
    <w:rsid w:val="00B5442A"/>
    <w:rsid w:val="00B55940"/>
    <w:rsid w:val="00B56F27"/>
    <w:rsid w:val="00B57CDE"/>
    <w:rsid w:val="00B604DA"/>
    <w:rsid w:val="00B61453"/>
    <w:rsid w:val="00B61BF1"/>
    <w:rsid w:val="00B61E52"/>
    <w:rsid w:val="00B6346C"/>
    <w:rsid w:val="00B65863"/>
    <w:rsid w:val="00B661DB"/>
    <w:rsid w:val="00B67070"/>
    <w:rsid w:val="00B67D98"/>
    <w:rsid w:val="00B706B9"/>
    <w:rsid w:val="00B708E6"/>
    <w:rsid w:val="00B733C3"/>
    <w:rsid w:val="00B73C7F"/>
    <w:rsid w:val="00B74BDF"/>
    <w:rsid w:val="00B74E5A"/>
    <w:rsid w:val="00B757DA"/>
    <w:rsid w:val="00B75A93"/>
    <w:rsid w:val="00B76C39"/>
    <w:rsid w:val="00B76D3E"/>
    <w:rsid w:val="00B77890"/>
    <w:rsid w:val="00B77E47"/>
    <w:rsid w:val="00B80254"/>
    <w:rsid w:val="00B8081C"/>
    <w:rsid w:val="00B80DF3"/>
    <w:rsid w:val="00B811D8"/>
    <w:rsid w:val="00B81868"/>
    <w:rsid w:val="00B82E6C"/>
    <w:rsid w:val="00B83060"/>
    <w:rsid w:val="00B832B0"/>
    <w:rsid w:val="00B835A8"/>
    <w:rsid w:val="00B8436E"/>
    <w:rsid w:val="00B84726"/>
    <w:rsid w:val="00B849B1"/>
    <w:rsid w:val="00B85F88"/>
    <w:rsid w:val="00B869AB"/>
    <w:rsid w:val="00B869FA"/>
    <w:rsid w:val="00B86CC9"/>
    <w:rsid w:val="00B87466"/>
    <w:rsid w:val="00B87DF9"/>
    <w:rsid w:val="00B9143E"/>
    <w:rsid w:val="00B9245F"/>
    <w:rsid w:val="00B924CB"/>
    <w:rsid w:val="00B925DA"/>
    <w:rsid w:val="00B92F38"/>
    <w:rsid w:val="00B93AD0"/>
    <w:rsid w:val="00B9405E"/>
    <w:rsid w:val="00B94781"/>
    <w:rsid w:val="00B94E97"/>
    <w:rsid w:val="00B964AE"/>
    <w:rsid w:val="00B97B81"/>
    <w:rsid w:val="00BA008E"/>
    <w:rsid w:val="00BA1760"/>
    <w:rsid w:val="00BA26C0"/>
    <w:rsid w:val="00BA286F"/>
    <w:rsid w:val="00BA290E"/>
    <w:rsid w:val="00BA4A40"/>
    <w:rsid w:val="00BA509B"/>
    <w:rsid w:val="00BA5129"/>
    <w:rsid w:val="00BA59BA"/>
    <w:rsid w:val="00BA5BAB"/>
    <w:rsid w:val="00BA657C"/>
    <w:rsid w:val="00BA6A47"/>
    <w:rsid w:val="00BA6D06"/>
    <w:rsid w:val="00BA705B"/>
    <w:rsid w:val="00BA71B8"/>
    <w:rsid w:val="00BB0B00"/>
    <w:rsid w:val="00BB0EB9"/>
    <w:rsid w:val="00BB1D16"/>
    <w:rsid w:val="00BB28DC"/>
    <w:rsid w:val="00BB33C5"/>
    <w:rsid w:val="00BB3E54"/>
    <w:rsid w:val="00BB6274"/>
    <w:rsid w:val="00BC0430"/>
    <w:rsid w:val="00BC26BA"/>
    <w:rsid w:val="00BC442F"/>
    <w:rsid w:val="00BC4F9D"/>
    <w:rsid w:val="00BC7743"/>
    <w:rsid w:val="00BC779B"/>
    <w:rsid w:val="00BD094E"/>
    <w:rsid w:val="00BD1DA6"/>
    <w:rsid w:val="00BD25F1"/>
    <w:rsid w:val="00BD3AFB"/>
    <w:rsid w:val="00BD4160"/>
    <w:rsid w:val="00BD58A2"/>
    <w:rsid w:val="00BD6062"/>
    <w:rsid w:val="00BD688B"/>
    <w:rsid w:val="00BD700C"/>
    <w:rsid w:val="00BD70AF"/>
    <w:rsid w:val="00BE061F"/>
    <w:rsid w:val="00BE0756"/>
    <w:rsid w:val="00BE30AF"/>
    <w:rsid w:val="00BE549B"/>
    <w:rsid w:val="00BE54CD"/>
    <w:rsid w:val="00BE64B1"/>
    <w:rsid w:val="00BE65F7"/>
    <w:rsid w:val="00BF00D3"/>
    <w:rsid w:val="00BF0781"/>
    <w:rsid w:val="00BF0BDD"/>
    <w:rsid w:val="00BF3589"/>
    <w:rsid w:val="00BF3E87"/>
    <w:rsid w:val="00BF4235"/>
    <w:rsid w:val="00BF4D5F"/>
    <w:rsid w:val="00BF503D"/>
    <w:rsid w:val="00BF5F89"/>
    <w:rsid w:val="00BF64B4"/>
    <w:rsid w:val="00BF67F8"/>
    <w:rsid w:val="00BF7324"/>
    <w:rsid w:val="00BF75E6"/>
    <w:rsid w:val="00BF7AD5"/>
    <w:rsid w:val="00C01EEE"/>
    <w:rsid w:val="00C026BD"/>
    <w:rsid w:val="00C0286E"/>
    <w:rsid w:val="00C02AF3"/>
    <w:rsid w:val="00C02F8F"/>
    <w:rsid w:val="00C02FD3"/>
    <w:rsid w:val="00C05668"/>
    <w:rsid w:val="00C0644D"/>
    <w:rsid w:val="00C0762B"/>
    <w:rsid w:val="00C07781"/>
    <w:rsid w:val="00C07A08"/>
    <w:rsid w:val="00C07AE5"/>
    <w:rsid w:val="00C1009D"/>
    <w:rsid w:val="00C109D0"/>
    <w:rsid w:val="00C115BD"/>
    <w:rsid w:val="00C117B7"/>
    <w:rsid w:val="00C11BCF"/>
    <w:rsid w:val="00C1349A"/>
    <w:rsid w:val="00C140ED"/>
    <w:rsid w:val="00C15D69"/>
    <w:rsid w:val="00C168DC"/>
    <w:rsid w:val="00C16C8D"/>
    <w:rsid w:val="00C173D3"/>
    <w:rsid w:val="00C2006D"/>
    <w:rsid w:val="00C20836"/>
    <w:rsid w:val="00C21FFC"/>
    <w:rsid w:val="00C23AEF"/>
    <w:rsid w:val="00C2458B"/>
    <w:rsid w:val="00C248BE"/>
    <w:rsid w:val="00C24AD1"/>
    <w:rsid w:val="00C25196"/>
    <w:rsid w:val="00C25224"/>
    <w:rsid w:val="00C25457"/>
    <w:rsid w:val="00C25F68"/>
    <w:rsid w:val="00C2697C"/>
    <w:rsid w:val="00C30EBB"/>
    <w:rsid w:val="00C312E6"/>
    <w:rsid w:val="00C313BE"/>
    <w:rsid w:val="00C31CFD"/>
    <w:rsid w:val="00C32081"/>
    <w:rsid w:val="00C33C77"/>
    <w:rsid w:val="00C36955"/>
    <w:rsid w:val="00C40BA8"/>
    <w:rsid w:val="00C41D3C"/>
    <w:rsid w:val="00C44A2A"/>
    <w:rsid w:val="00C45172"/>
    <w:rsid w:val="00C45936"/>
    <w:rsid w:val="00C45A0F"/>
    <w:rsid w:val="00C45D30"/>
    <w:rsid w:val="00C46517"/>
    <w:rsid w:val="00C46E58"/>
    <w:rsid w:val="00C4751A"/>
    <w:rsid w:val="00C47CDD"/>
    <w:rsid w:val="00C50013"/>
    <w:rsid w:val="00C50180"/>
    <w:rsid w:val="00C512FA"/>
    <w:rsid w:val="00C51E21"/>
    <w:rsid w:val="00C520AD"/>
    <w:rsid w:val="00C52298"/>
    <w:rsid w:val="00C52F29"/>
    <w:rsid w:val="00C5305E"/>
    <w:rsid w:val="00C530AF"/>
    <w:rsid w:val="00C5356D"/>
    <w:rsid w:val="00C5512E"/>
    <w:rsid w:val="00C55453"/>
    <w:rsid w:val="00C554DF"/>
    <w:rsid w:val="00C57580"/>
    <w:rsid w:val="00C57AC8"/>
    <w:rsid w:val="00C57BF4"/>
    <w:rsid w:val="00C60043"/>
    <w:rsid w:val="00C6308B"/>
    <w:rsid w:val="00C67390"/>
    <w:rsid w:val="00C673D7"/>
    <w:rsid w:val="00C70EE4"/>
    <w:rsid w:val="00C715C8"/>
    <w:rsid w:val="00C720C7"/>
    <w:rsid w:val="00C74251"/>
    <w:rsid w:val="00C74E41"/>
    <w:rsid w:val="00C7558A"/>
    <w:rsid w:val="00C76DD8"/>
    <w:rsid w:val="00C77493"/>
    <w:rsid w:val="00C80198"/>
    <w:rsid w:val="00C80F8C"/>
    <w:rsid w:val="00C84767"/>
    <w:rsid w:val="00C86825"/>
    <w:rsid w:val="00C87579"/>
    <w:rsid w:val="00C878F9"/>
    <w:rsid w:val="00C90085"/>
    <w:rsid w:val="00C91AC0"/>
    <w:rsid w:val="00C92570"/>
    <w:rsid w:val="00C92727"/>
    <w:rsid w:val="00C94794"/>
    <w:rsid w:val="00C94932"/>
    <w:rsid w:val="00C97529"/>
    <w:rsid w:val="00C9786C"/>
    <w:rsid w:val="00C97C38"/>
    <w:rsid w:val="00CA0301"/>
    <w:rsid w:val="00CA0C40"/>
    <w:rsid w:val="00CA1247"/>
    <w:rsid w:val="00CA3A4F"/>
    <w:rsid w:val="00CA4593"/>
    <w:rsid w:val="00CA4859"/>
    <w:rsid w:val="00CA50E7"/>
    <w:rsid w:val="00CA6695"/>
    <w:rsid w:val="00CB01D5"/>
    <w:rsid w:val="00CB166E"/>
    <w:rsid w:val="00CB198B"/>
    <w:rsid w:val="00CB1AE3"/>
    <w:rsid w:val="00CB1DA5"/>
    <w:rsid w:val="00CB1EAA"/>
    <w:rsid w:val="00CB1F9D"/>
    <w:rsid w:val="00CB2832"/>
    <w:rsid w:val="00CB2AC9"/>
    <w:rsid w:val="00CB2C1B"/>
    <w:rsid w:val="00CB338F"/>
    <w:rsid w:val="00CB4860"/>
    <w:rsid w:val="00CB6105"/>
    <w:rsid w:val="00CB67D2"/>
    <w:rsid w:val="00CB687C"/>
    <w:rsid w:val="00CB6BBD"/>
    <w:rsid w:val="00CB71FE"/>
    <w:rsid w:val="00CC2524"/>
    <w:rsid w:val="00CC287A"/>
    <w:rsid w:val="00CC2CAA"/>
    <w:rsid w:val="00CC2D2E"/>
    <w:rsid w:val="00CC3408"/>
    <w:rsid w:val="00CC731B"/>
    <w:rsid w:val="00CC7A9B"/>
    <w:rsid w:val="00CC7F66"/>
    <w:rsid w:val="00CD0F80"/>
    <w:rsid w:val="00CD1922"/>
    <w:rsid w:val="00CD2C98"/>
    <w:rsid w:val="00CD33DF"/>
    <w:rsid w:val="00CD48D4"/>
    <w:rsid w:val="00CD4949"/>
    <w:rsid w:val="00CD6B07"/>
    <w:rsid w:val="00CD6E4F"/>
    <w:rsid w:val="00CD78B5"/>
    <w:rsid w:val="00CE0E0C"/>
    <w:rsid w:val="00CE1635"/>
    <w:rsid w:val="00CE1EEC"/>
    <w:rsid w:val="00CE27B5"/>
    <w:rsid w:val="00CE30AE"/>
    <w:rsid w:val="00CE470B"/>
    <w:rsid w:val="00CE5683"/>
    <w:rsid w:val="00CE6C1A"/>
    <w:rsid w:val="00CF04CC"/>
    <w:rsid w:val="00CF1781"/>
    <w:rsid w:val="00CF1812"/>
    <w:rsid w:val="00CF1A03"/>
    <w:rsid w:val="00CF359A"/>
    <w:rsid w:val="00CF4F4C"/>
    <w:rsid w:val="00CF5178"/>
    <w:rsid w:val="00CF6351"/>
    <w:rsid w:val="00CF6D32"/>
    <w:rsid w:val="00D014A1"/>
    <w:rsid w:val="00D03905"/>
    <w:rsid w:val="00D04563"/>
    <w:rsid w:val="00D0581A"/>
    <w:rsid w:val="00D06887"/>
    <w:rsid w:val="00D06BF2"/>
    <w:rsid w:val="00D10294"/>
    <w:rsid w:val="00D11E68"/>
    <w:rsid w:val="00D12E4F"/>
    <w:rsid w:val="00D1316D"/>
    <w:rsid w:val="00D15183"/>
    <w:rsid w:val="00D17CB9"/>
    <w:rsid w:val="00D20FB9"/>
    <w:rsid w:val="00D21312"/>
    <w:rsid w:val="00D22A9F"/>
    <w:rsid w:val="00D246CC"/>
    <w:rsid w:val="00D25AF7"/>
    <w:rsid w:val="00D2655D"/>
    <w:rsid w:val="00D27CB4"/>
    <w:rsid w:val="00D31D28"/>
    <w:rsid w:val="00D31E72"/>
    <w:rsid w:val="00D32D4D"/>
    <w:rsid w:val="00D35DA2"/>
    <w:rsid w:val="00D35FC8"/>
    <w:rsid w:val="00D36997"/>
    <w:rsid w:val="00D40D8C"/>
    <w:rsid w:val="00D41571"/>
    <w:rsid w:val="00D4251D"/>
    <w:rsid w:val="00D42624"/>
    <w:rsid w:val="00D427BF"/>
    <w:rsid w:val="00D42AA3"/>
    <w:rsid w:val="00D42ABD"/>
    <w:rsid w:val="00D42BBD"/>
    <w:rsid w:val="00D446EC"/>
    <w:rsid w:val="00D44C47"/>
    <w:rsid w:val="00D4519E"/>
    <w:rsid w:val="00D460DD"/>
    <w:rsid w:val="00D46F27"/>
    <w:rsid w:val="00D4713B"/>
    <w:rsid w:val="00D47E91"/>
    <w:rsid w:val="00D50C04"/>
    <w:rsid w:val="00D514B9"/>
    <w:rsid w:val="00D51992"/>
    <w:rsid w:val="00D519A3"/>
    <w:rsid w:val="00D534FF"/>
    <w:rsid w:val="00D53980"/>
    <w:rsid w:val="00D550E5"/>
    <w:rsid w:val="00D56023"/>
    <w:rsid w:val="00D563DB"/>
    <w:rsid w:val="00D56EF9"/>
    <w:rsid w:val="00D573AD"/>
    <w:rsid w:val="00D57422"/>
    <w:rsid w:val="00D60A98"/>
    <w:rsid w:val="00D617EF"/>
    <w:rsid w:val="00D618CB"/>
    <w:rsid w:val="00D62FE6"/>
    <w:rsid w:val="00D66CC7"/>
    <w:rsid w:val="00D67714"/>
    <w:rsid w:val="00D70104"/>
    <w:rsid w:val="00D725BF"/>
    <w:rsid w:val="00D72BB7"/>
    <w:rsid w:val="00D73450"/>
    <w:rsid w:val="00D74DBF"/>
    <w:rsid w:val="00D75211"/>
    <w:rsid w:val="00D75C83"/>
    <w:rsid w:val="00D767F2"/>
    <w:rsid w:val="00D769FF"/>
    <w:rsid w:val="00D76CFB"/>
    <w:rsid w:val="00D77A0B"/>
    <w:rsid w:val="00D77FDE"/>
    <w:rsid w:val="00D802CE"/>
    <w:rsid w:val="00D8070B"/>
    <w:rsid w:val="00D8112B"/>
    <w:rsid w:val="00D81782"/>
    <w:rsid w:val="00D82600"/>
    <w:rsid w:val="00D83A7E"/>
    <w:rsid w:val="00D85AEE"/>
    <w:rsid w:val="00D85B70"/>
    <w:rsid w:val="00D85C1A"/>
    <w:rsid w:val="00D86CA2"/>
    <w:rsid w:val="00D87A1C"/>
    <w:rsid w:val="00D87C2B"/>
    <w:rsid w:val="00D9061E"/>
    <w:rsid w:val="00D90638"/>
    <w:rsid w:val="00D91316"/>
    <w:rsid w:val="00D91581"/>
    <w:rsid w:val="00D927BF"/>
    <w:rsid w:val="00D949F4"/>
    <w:rsid w:val="00D94FD7"/>
    <w:rsid w:val="00D95CF3"/>
    <w:rsid w:val="00D95E12"/>
    <w:rsid w:val="00D977EB"/>
    <w:rsid w:val="00D9792A"/>
    <w:rsid w:val="00DA0377"/>
    <w:rsid w:val="00DA1A27"/>
    <w:rsid w:val="00DA34AF"/>
    <w:rsid w:val="00DA4C05"/>
    <w:rsid w:val="00DA5360"/>
    <w:rsid w:val="00DA5A42"/>
    <w:rsid w:val="00DA64BD"/>
    <w:rsid w:val="00DA6582"/>
    <w:rsid w:val="00DA7991"/>
    <w:rsid w:val="00DB02F7"/>
    <w:rsid w:val="00DB0B95"/>
    <w:rsid w:val="00DB1278"/>
    <w:rsid w:val="00DB13B4"/>
    <w:rsid w:val="00DB1A18"/>
    <w:rsid w:val="00DB1F02"/>
    <w:rsid w:val="00DB1F64"/>
    <w:rsid w:val="00DB2346"/>
    <w:rsid w:val="00DB3013"/>
    <w:rsid w:val="00DB31E1"/>
    <w:rsid w:val="00DB4126"/>
    <w:rsid w:val="00DB4979"/>
    <w:rsid w:val="00DB4BD1"/>
    <w:rsid w:val="00DB5D20"/>
    <w:rsid w:val="00DB6164"/>
    <w:rsid w:val="00DB7AE6"/>
    <w:rsid w:val="00DC28E4"/>
    <w:rsid w:val="00DC2F93"/>
    <w:rsid w:val="00DC316D"/>
    <w:rsid w:val="00DC318F"/>
    <w:rsid w:val="00DC3B9B"/>
    <w:rsid w:val="00DC4E44"/>
    <w:rsid w:val="00DC54EA"/>
    <w:rsid w:val="00DC6566"/>
    <w:rsid w:val="00DD10FB"/>
    <w:rsid w:val="00DD1A4F"/>
    <w:rsid w:val="00DD1F21"/>
    <w:rsid w:val="00DD3288"/>
    <w:rsid w:val="00DD475C"/>
    <w:rsid w:val="00DD7374"/>
    <w:rsid w:val="00DE0558"/>
    <w:rsid w:val="00DE06C5"/>
    <w:rsid w:val="00DE0C78"/>
    <w:rsid w:val="00DE1778"/>
    <w:rsid w:val="00DE1821"/>
    <w:rsid w:val="00DE2696"/>
    <w:rsid w:val="00DE35F9"/>
    <w:rsid w:val="00DE373B"/>
    <w:rsid w:val="00DE3FF0"/>
    <w:rsid w:val="00DE47AC"/>
    <w:rsid w:val="00DE486A"/>
    <w:rsid w:val="00DE4A58"/>
    <w:rsid w:val="00DE625C"/>
    <w:rsid w:val="00DF027C"/>
    <w:rsid w:val="00DF06BE"/>
    <w:rsid w:val="00DF1AD2"/>
    <w:rsid w:val="00DF1D63"/>
    <w:rsid w:val="00DF1EBD"/>
    <w:rsid w:val="00DF37C0"/>
    <w:rsid w:val="00DF599C"/>
    <w:rsid w:val="00DF59D7"/>
    <w:rsid w:val="00E0040C"/>
    <w:rsid w:val="00E00C03"/>
    <w:rsid w:val="00E00CDB"/>
    <w:rsid w:val="00E03948"/>
    <w:rsid w:val="00E03961"/>
    <w:rsid w:val="00E039BA"/>
    <w:rsid w:val="00E04F36"/>
    <w:rsid w:val="00E0564D"/>
    <w:rsid w:val="00E05FA1"/>
    <w:rsid w:val="00E066D7"/>
    <w:rsid w:val="00E06DBA"/>
    <w:rsid w:val="00E073A3"/>
    <w:rsid w:val="00E075EA"/>
    <w:rsid w:val="00E07EA7"/>
    <w:rsid w:val="00E10640"/>
    <w:rsid w:val="00E107B9"/>
    <w:rsid w:val="00E1092E"/>
    <w:rsid w:val="00E12576"/>
    <w:rsid w:val="00E12598"/>
    <w:rsid w:val="00E14333"/>
    <w:rsid w:val="00E14C7B"/>
    <w:rsid w:val="00E16F0D"/>
    <w:rsid w:val="00E172A9"/>
    <w:rsid w:val="00E173DA"/>
    <w:rsid w:val="00E17E52"/>
    <w:rsid w:val="00E20544"/>
    <w:rsid w:val="00E21116"/>
    <w:rsid w:val="00E21142"/>
    <w:rsid w:val="00E226D5"/>
    <w:rsid w:val="00E22B4A"/>
    <w:rsid w:val="00E247AB"/>
    <w:rsid w:val="00E25CDD"/>
    <w:rsid w:val="00E267E3"/>
    <w:rsid w:val="00E27CA2"/>
    <w:rsid w:val="00E30F5E"/>
    <w:rsid w:val="00E336D3"/>
    <w:rsid w:val="00E338A7"/>
    <w:rsid w:val="00E33B9D"/>
    <w:rsid w:val="00E36FB5"/>
    <w:rsid w:val="00E373B2"/>
    <w:rsid w:val="00E37875"/>
    <w:rsid w:val="00E409F7"/>
    <w:rsid w:val="00E41115"/>
    <w:rsid w:val="00E419F5"/>
    <w:rsid w:val="00E4264F"/>
    <w:rsid w:val="00E451F0"/>
    <w:rsid w:val="00E45397"/>
    <w:rsid w:val="00E4587D"/>
    <w:rsid w:val="00E45F75"/>
    <w:rsid w:val="00E46824"/>
    <w:rsid w:val="00E469EC"/>
    <w:rsid w:val="00E4789D"/>
    <w:rsid w:val="00E508B0"/>
    <w:rsid w:val="00E525E3"/>
    <w:rsid w:val="00E53017"/>
    <w:rsid w:val="00E55CAB"/>
    <w:rsid w:val="00E55ED9"/>
    <w:rsid w:val="00E56B2D"/>
    <w:rsid w:val="00E62064"/>
    <w:rsid w:val="00E6215E"/>
    <w:rsid w:val="00E6383C"/>
    <w:rsid w:val="00E63D5F"/>
    <w:rsid w:val="00E63F12"/>
    <w:rsid w:val="00E6463B"/>
    <w:rsid w:val="00E64871"/>
    <w:rsid w:val="00E66008"/>
    <w:rsid w:val="00E72FA3"/>
    <w:rsid w:val="00E73B32"/>
    <w:rsid w:val="00E76975"/>
    <w:rsid w:val="00E77669"/>
    <w:rsid w:val="00E804ED"/>
    <w:rsid w:val="00E8107B"/>
    <w:rsid w:val="00E81579"/>
    <w:rsid w:val="00E82527"/>
    <w:rsid w:val="00E82A71"/>
    <w:rsid w:val="00E82D6D"/>
    <w:rsid w:val="00E8347F"/>
    <w:rsid w:val="00E85370"/>
    <w:rsid w:val="00E856D0"/>
    <w:rsid w:val="00E863AD"/>
    <w:rsid w:val="00E86B72"/>
    <w:rsid w:val="00E90D9C"/>
    <w:rsid w:val="00E915EF"/>
    <w:rsid w:val="00E9181D"/>
    <w:rsid w:val="00E91F83"/>
    <w:rsid w:val="00E93CF9"/>
    <w:rsid w:val="00E97C74"/>
    <w:rsid w:val="00EA0679"/>
    <w:rsid w:val="00EA29F3"/>
    <w:rsid w:val="00EA5470"/>
    <w:rsid w:val="00EA60C0"/>
    <w:rsid w:val="00EA7BEF"/>
    <w:rsid w:val="00EA7EBE"/>
    <w:rsid w:val="00EB0349"/>
    <w:rsid w:val="00EB201B"/>
    <w:rsid w:val="00EB4133"/>
    <w:rsid w:val="00EB4949"/>
    <w:rsid w:val="00EB64E0"/>
    <w:rsid w:val="00EB6861"/>
    <w:rsid w:val="00EB6A4A"/>
    <w:rsid w:val="00EB6CA2"/>
    <w:rsid w:val="00EB7819"/>
    <w:rsid w:val="00EC1CB9"/>
    <w:rsid w:val="00EC1FC0"/>
    <w:rsid w:val="00EC2F76"/>
    <w:rsid w:val="00EC3D9C"/>
    <w:rsid w:val="00EC51A7"/>
    <w:rsid w:val="00EC77E2"/>
    <w:rsid w:val="00ED09E7"/>
    <w:rsid w:val="00ED0AB4"/>
    <w:rsid w:val="00ED0D07"/>
    <w:rsid w:val="00ED1617"/>
    <w:rsid w:val="00ED2E31"/>
    <w:rsid w:val="00EE06E3"/>
    <w:rsid w:val="00EE18E8"/>
    <w:rsid w:val="00EE31BF"/>
    <w:rsid w:val="00EE4391"/>
    <w:rsid w:val="00EE542D"/>
    <w:rsid w:val="00EE5DFA"/>
    <w:rsid w:val="00EE6A4C"/>
    <w:rsid w:val="00EF1F54"/>
    <w:rsid w:val="00EF376A"/>
    <w:rsid w:val="00EF48B0"/>
    <w:rsid w:val="00EF5DE6"/>
    <w:rsid w:val="00EF68B8"/>
    <w:rsid w:val="00F001EA"/>
    <w:rsid w:val="00F00B6B"/>
    <w:rsid w:val="00F0144A"/>
    <w:rsid w:val="00F01609"/>
    <w:rsid w:val="00F02418"/>
    <w:rsid w:val="00F036EA"/>
    <w:rsid w:val="00F03964"/>
    <w:rsid w:val="00F05E23"/>
    <w:rsid w:val="00F06B21"/>
    <w:rsid w:val="00F1047C"/>
    <w:rsid w:val="00F1102E"/>
    <w:rsid w:val="00F128A1"/>
    <w:rsid w:val="00F12C28"/>
    <w:rsid w:val="00F13BF1"/>
    <w:rsid w:val="00F13CD3"/>
    <w:rsid w:val="00F14116"/>
    <w:rsid w:val="00F177A2"/>
    <w:rsid w:val="00F2075D"/>
    <w:rsid w:val="00F20C36"/>
    <w:rsid w:val="00F20DAE"/>
    <w:rsid w:val="00F21DA3"/>
    <w:rsid w:val="00F21F75"/>
    <w:rsid w:val="00F22366"/>
    <w:rsid w:val="00F246D3"/>
    <w:rsid w:val="00F257E4"/>
    <w:rsid w:val="00F267EB"/>
    <w:rsid w:val="00F26BF5"/>
    <w:rsid w:val="00F27112"/>
    <w:rsid w:val="00F2765A"/>
    <w:rsid w:val="00F27BEE"/>
    <w:rsid w:val="00F306CF"/>
    <w:rsid w:val="00F31D85"/>
    <w:rsid w:val="00F3237E"/>
    <w:rsid w:val="00F32D87"/>
    <w:rsid w:val="00F32DB4"/>
    <w:rsid w:val="00F3598D"/>
    <w:rsid w:val="00F36081"/>
    <w:rsid w:val="00F40F91"/>
    <w:rsid w:val="00F41A95"/>
    <w:rsid w:val="00F41C5E"/>
    <w:rsid w:val="00F421F2"/>
    <w:rsid w:val="00F42B48"/>
    <w:rsid w:val="00F43188"/>
    <w:rsid w:val="00F439F9"/>
    <w:rsid w:val="00F450AE"/>
    <w:rsid w:val="00F459FB"/>
    <w:rsid w:val="00F45F55"/>
    <w:rsid w:val="00F46F92"/>
    <w:rsid w:val="00F47545"/>
    <w:rsid w:val="00F47651"/>
    <w:rsid w:val="00F47BCA"/>
    <w:rsid w:val="00F50A7B"/>
    <w:rsid w:val="00F54969"/>
    <w:rsid w:val="00F54C6F"/>
    <w:rsid w:val="00F54F6E"/>
    <w:rsid w:val="00F552C6"/>
    <w:rsid w:val="00F56AEF"/>
    <w:rsid w:val="00F56B00"/>
    <w:rsid w:val="00F57B35"/>
    <w:rsid w:val="00F57CA4"/>
    <w:rsid w:val="00F60469"/>
    <w:rsid w:val="00F60D08"/>
    <w:rsid w:val="00F61D18"/>
    <w:rsid w:val="00F62CB8"/>
    <w:rsid w:val="00F62FDD"/>
    <w:rsid w:val="00F64D27"/>
    <w:rsid w:val="00F64F1E"/>
    <w:rsid w:val="00F64F95"/>
    <w:rsid w:val="00F651B3"/>
    <w:rsid w:val="00F6553C"/>
    <w:rsid w:val="00F65D5A"/>
    <w:rsid w:val="00F66CF2"/>
    <w:rsid w:val="00F67600"/>
    <w:rsid w:val="00F67905"/>
    <w:rsid w:val="00F715FC"/>
    <w:rsid w:val="00F71C64"/>
    <w:rsid w:val="00F73311"/>
    <w:rsid w:val="00F73BE6"/>
    <w:rsid w:val="00F76E1D"/>
    <w:rsid w:val="00F7724C"/>
    <w:rsid w:val="00F81142"/>
    <w:rsid w:val="00F822BC"/>
    <w:rsid w:val="00F8364E"/>
    <w:rsid w:val="00F836C7"/>
    <w:rsid w:val="00F8374A"/>
    <w:rsid w:val="00F8484F"/>
    <w:rsid w:val="00F84E05"/>
    <w:rsid w:val="00F85334"/>
    <w:rsid w:val="00F853F9"/>
    <w:rsid w:val="00F85F57"/>
    <w:rsid w:val="00F86054"/>
    <w:rsid w:val="00F86E85"/>
    <w:rsid w:val="00F90327"/>
    <w:rsid w:val="00F9052A"/>
    <w:rsid w:val="00F90A01"/>
    <w:rsid w:val="00F91995"/>
    <w:rsid w:val="00F92C98"/>
    <w:rsid w:val="00F92E5C"/>
    <w:rsid w:val="00F94D81"/>
    <w:rsid w:val="00F96C37"/>
    <w:rsid w:val="00FA0AE8"/>
    <w:rsid w:val="00FA0D0E"/>
    <w:rsid w:val="00FA31BB"/>
    <w:rsid w:val="00FA46AC"/>
    <w:rsid w:val="00FA4FD3"/>
    <w:rsid w:val="00FA5832"/>
    <w:rsid w:val="00FB03A9"/>
    <w:rsid w:val="00FB09A5"/>
    <w:rsid w:val="00FB0FA4"/>
    <w:rsid w:val="00FB10D2"/>
    <w:rsid w:val="00FB22B6"/>
    <w:rsid w:val="00FB28B5"/>
    <w:rsid w:val="00FB2D63"/>
    <w:rsid w:val="00FB6838"/>
    <w:rsid w:val="00FC0576"/>
    <w:rsid w:val="00FC05DC"/>
    <w:rsid w:val="00FC0B70"/>
    <w:rsid w:val="00FC21CF"/>
    <w:rsid w:val="00FC23B4"/>
    <w:rsid w:val="00FC46A4"/>
    <w:rsid w:val="00FD0651"/>
    <w:rsid w:val="00FD0A1A"/>
    <w:rsid w:val="00FD3171"/>
    <w:rsid w:val="00FD35F9"/>
    <w:rsid w:val="00FD5679"/>
    <w:rsid w:val="00FD57C9"/>
    <w:rsid w:val="00FD5B5C"/>
    <w:rsid w:val="00FD639B"/>
    <w:rsid w:val="00FD6C04"/>
    <w:rsid w:val="00FD7814"/>
    <w:rsid w:val="00FE038F"/>
    <w:rsid w:val="00FE18A5"/>
    <w:rsid w:val="00FE2F09"/>
    <w:rsid w:val="00FE3148"/>
    <w:rsid w:val="00FE3430"/>
    <w:rsid w:val="00FE4657"/>
    <w:rsid w:val="00FE5C33"/>
    <w:rsid w:val="00FE5F1B"/>
    <w:rsid w:val="00FF02B6"/>
    <w:rsid w:val="00FF35F0"/>
    <w:rsid w:val="00FF3EEC"/>
    <w:rsid w:val="00FF4723"/>
    <w:rsid w:val="00FF4767"/>
    <w:rsid w:val="00FF4FDA"/>
    <w:rsid w:val="00FF5B61"/>
    <w:rsid w:val="00FF7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v:fill color="white" on="f"/>
      <v:stroke on="f"/>
    </o:shapedefaults>
    <o:shapelayout v:ext="edit">
      <o:idmap v:ext="edit" data="1"/>
    </o:shapelayout>
  </w:shapeDefaults>
  <w:decimalSymbol w:val="."/>
  <w:listSeparator w:val=","/>
  <w14:docId w14:val="410A9557"/>
  <w15:docId w15:val="{BDB365CF-A808-4B75-8CA6-8C32EFC56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59D7"/>
    <w:pPr>
      <w:ind w:left="1080"/>
    </w:pPr>
    <w:rPr>
      <w:rFonts w:ascii="Arial" w:hAnsi="Arial"/>
      <w:sz w:val="20"/>
      <w:szCs w:val="20"/>
    </w:rPr>
  </w:style>
  <w:style w:type="paragraph" w:styleId="Heading1">
    <w:name w:val="heading 1"/>
    <w:basedOn w:val="Heading"/>
    <w:next w:val="Normal"/>
    <w:link w:val="Heading1Char"/>
    <w:autoRedefine/>
    <w:uiPriority w:val="9"/>
    <w:qFormat/>
    <w:rsid w:val="0036508A"/>
    <w:pPr>
      <w:keepNext/>
      <w:keepLines/>
      <w:pageBreakBefore/>
      <w:spacing w:after="0"/>
      <w:outlineLvl w:val="0"/>
    </w:pPr>
    <w:rPr>
      <w:rFonts w:eastAsiaTheme="majorEastAsia"/>
      <w:bCs w:val="0"/>
    </w:rPr>
  </w:style>
  <w:style w:type="paragraph" w:styleId="Heading2">
    <w:name w:val="heading 2"/>
    <w:basedOn w:val="Normal"/>
    <w:next w:val="Normal"/>
    <w:link w:val="Heading2Char"/>
    <w:autoRedefine/>
    <w:uiPriority w:val="9"/>
    <w:unhideWhenUsed/>
    <w:qFormat/>
    <w:rsid w:val="004313B4"/>
    <w:pPr>
      <w:keepNext/>
      <w:keepLines/>
      <w:spacing w:before="400" w:after="0"/>
      <w:ind w:left="0"/>
      <w:outlineLvl w:val="1"/>
    </w:pPr>
    <w:rPr>
      <w:rFonts w:eastAsiaTheme="majorEastAsia" w:cstheme="majorBidi"/>
      <w:bCs/>
      <w:color w:val="0076CE"/>
      <w:sz w:val="32"/>
      <w:szCs w:val="26"/>
    </w:rPr>
  </w:style>
  <w:style w:type="paragraph" w:styleId="Heading3">
    <w:name w:val="heading 3"/>
    <w:basedOn w:val="Normal"/>
    <w:next w:val="Normal"/>
    <w:link w:val="Heading3Char"/>
    <w:autoRedefine/>
    <w:uiPriority w:val="9"/>
    <w:unhideWhenUsed/>
    <w:qFormat/>
    <w:rsid w:val="000D1F0A"/>
    <w:pPr>
      <w:keepNext/>
      <w:keepLines/>
      <w:numPr>
        <w:numId w:val="22"/>
      </w:numPr>
      <w:spacing w:before="300" w:after="0"/>
      <w:outlineLvl w:val="2"/>
    </w:pPr>
    <w:rPr>
      <w:rFonts w:eastAsiaTheme="majorEastAsia" w:cstheme="majorBidi"/>
      <w:bCs/>
      <w:color w:val="0076CE"/>
      <w:sz w:val="28"/>
    </w:rPr>
  </w:style>
  <w:style w:type="paragraph" w:styleId="Heading4">
    <w:name w:val="heading 4"/>
    <w:basedOn w:val="Normal"/>
    <w:next w:val="Normal"/>
    <w:link w:val="Heading4Char"/>
    <w:autoRedefine/>
    <w:uiPriority w:val="9"/>
    <w:unhideWhenUsed/>
    <w:qFormat/>
    <w:rsid w:val="00C87579"/>
    <w:pPr>
      <w:keepNext/>
      <w:keepLines/>
      <w:numPr>
        <w:ilvl w:val="3"/>
        <w:numId w:val="10"/>
      </w:numPr>
      <w:spacing w:before="200" w:after="240"/>
      <w:outlineLvl w:val="3"/>
    </w:pPr>
    <w:rPr>
      <w:rFonts w:eastAsiaTheme="majorEastAsia" w:cstheme="majorBidi"/>
      <w:bCs/>
      <w:iCs/>
      <w:color w:val="0076CE"/>
      <w:sz w:val="26"/>
    </w:rPr>
  </w:style>
  <w:style w:type="paragraph" w:styleId="Heading5">
    <w:name w:val="heading 5"/>
    <w:basedOn w:val="Normal"/>
    <w:next w:val="Normal"/>
    <w:link w:val="Heading5Char"/>
    <w:uiPriority w:val="9"/>
    <w:unhideWhenUsed/>
    <w:rsid w:val="00887614"/>
    <w:pPr>
      <w:keepNext/>
      <w:keepLines/>
      <w:numPr>
        <w:ilvl w:val="4"/>
        <w:numId w:val="11"/>
      </w:numPr>
      <w:spacing w:before="200" w:after="0"/>
      <w:outlineLvl w:val="4"/>
    </w:pPr>
    <w:rPr>
      <w:rFonts w:asciiTheme="majorHAnsi" w:eastAsiaTheme="majorEastAsia" w:hAnsiTheme="majorHAnsi" w:cstheme="majorBidi"/>
      <w:color w:val="00213D" w:themeColor="accent1" w:themeShade="7F"/>
    </w:rPr>
  </w:style>
  <w:style w:type="paragraph" w:styleId="Heading6">
    <w:name w:val="heading 6"/>
    <w:next w:val="Normal"/>
    <w:link w:val="Heading6Char"/>
    <w:uiPriority w:val="9"/>
    <w:unhideWhenUsed/>
    <w:rsid w:val="00887614"/>
    <w:pPr>
      <w:keepNext/>
      <w:keepLines/>
      <w:numPr>
        <w:ilvl w:val="5"/>
        <w:numId w:val="11"/>
      </w:numPr>
      <w:spacing w:before="200" w:after="0"/>
      <w:outlineLvl w:val="5"/>
    </w:pPr>
    <w:rPr>
      <w:rFonts w:ascii="Museo Sans For Dell" w:eastAsiaTheme="majorEastAsia" w:hAnsi="Museo Sans For Dell" w:cstheme="majorBidi"/>
      <w:b/>
      <w:iCs/>
      <w:sz w:val="36"/>
      <w:szCs w:val="20"/>
    </w:rPr>
  </w:style>
  <w:style w:type="paragraph" w:styleId="Heading7">
    <w:name w:val="heading 7"/>
    <w:basedOn w:val="Normal"/>
    <w:next w:val="Normal"/>
    <w:link w:val="Heading7Char"/>
    <w:uiPriority w:val="9"/>
    <w:unhideWhenUsed/>
    <w:rsid w:val="0088761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887614"/>
    <w:pPr>
      <w:keepNext/>
      <w:keepLines/>
      <w:numPr>
        <w:ilvl w:val="7"/>
        <w:numId w:val="1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rsid w:val="00887614"/>
    <w:pPr>
      <w:keepNext/>
      <w:keepLines/>
      <w:numPr>
        <w:ilvl w:val="8"/>
        <w:numId w:val="1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7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614"/>
    <w:rPr>
      <w:rFonts w:ascii="Tahoma" w:hAnsi="Tahoma" w:cs="Tahoma"/>
      <w:sz w:val="16"/>
      <w:szCs w:val="16"/>
    </w:rPr>
  </w:style>
  <w:style w:type="character" w:customStyle="1" w:styleId="Heading1Char">
    <w:name w:val="Heading 1 Char"/>
    <w:basedOn w:val="DefaultParagraphFont"/>
    <w:link w:val="Heading1"/>
    <w:uiPriority w:val="9"/>
    <w:rsid w:val="0036508A"/>
    <w:rPr>
      <w:rFonts w:ascii="Arial" w:eastAsiaTheme="majorEastAsia" w:hAnsi="Arial"/>
      <w:color w:val="0076CE"/>
      <w:sz w:val="36"/>
      <w:szCs w:val="36"/>
    </w:rPr>
  </w:style>
  <w:style w:type="character" w:customStyle="1" w:styleId="Heading2Char">
    <w:name w:val="Heading 2 Char"/>
    <w:basedOn w:val="DefaultParagraphFont"/>
    <w:link w:val="Heading2"/>
    <w:uiPriority w:val="9"/>
    <w:rsid w:val="004313B4"/>
    <w:rPr>
      <w:rFonts w:ascii="Arial" w:eastAsiaTheme="majorEastAsia" w:hAnsi="Arial" w:cstheme="majorBidi"/>
      <w:bCs/>
      <w:color w:val="0076CE"/>
      <w:sz w:val="32"/>
      <w:szCs w:val="26"/>
    </w:rPr>
  </w:style>
  <w:style w:type="character" w:customStyle="1" w:styleId="Heading3Char">
    <w:name w:val="Heading 3 Char"/>
    <w:basedOn w:val="DefaultParagraphFont"/>
    <w:link w:val="Heading3"/>
    <w:uiPriority w:val="9"/>
    <w:rsid w:val="000D1F0A"/>
    <w:rPr>
      <w:rFonts w:ascii="Arial" w:eastAsiaTheme="majorEastAsia" w:hAnsi="Arial" w:cstheme="majorBidi"/>
      <w:bCs/>
      <w:color w:val="0076CE"/>
      <w:sz w:val="28"/>
      <w:szCs w:val="20"/>
    </w:rPr>
  </w:style>
  <w:style w:type="paragraph" w:styleId="DocumentMap">
    <w:name w:val="Document Map"/>
    <w:basedOn w:val="Normal"/>
    <w:link w:val="DocumentMapChar"/>
    <w:uiPriority w:val="99"/>
    <w:semiHidden/>
    <w:unhideWhenUsed/>
    <w:rsid w:val="0088761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87614"/>
    <w:rPr>
      <w:rFonts w:ascii="Tahoma" w:hAnsi="Tahoma" w:cs="Tahoma"/>
      <w:sz w:val="16"/>
      <w:szCs w:val="16"/>
    </w:rPr>
  </w:style>
  <w:style w:type="character" w:customStyle="1" w:styleId="Heading4Char">
    <w:name w:val="Heading 4 Char"/>
    <w:basedOn w:val="DefaultParagraphFont"/>
    <w:link w:val="Heading4"/>
    <w:uiPriority w:val="9"/>
    <w:rsid w:val="00C87579"/>
    <w:rPr>
      <w:rFonts w:ascii="Arial" w:eastAsiaTheme="majorEastAsia" w:hAnsi="Arial" w:cstheme="majorBidi"/>
      <w:bCs/>
      <w:iCs/>
      <w:color w:val="0076CE"/>
      <w:sz w:val="26"/>
      <w:szCs w:val="20"/>
    </w:rPr>
  </w:style>
  <w:style w:type="paragraph" w:styleId="Caption">
    <w:name w:val="caption"/>
    <w:basedOn w:val="Normal"/>
    <w:next w:val="Normal"/>
    <w:autoRedefine/>
    <w:unhideWhenUsed/>
    <w:qFormat/>
    <w:rsid w:val="009307F0"/>
    <w:pPr>
      <w:numPr>
        <w:numId w:val="14"/>
      </w:numPr>
      <w:spacing w:before="60" w:line="240" w:lineRule="auto"/>
    </w:pPr>
    <w:rPr>
      <w:bCs/>
      <w:noProof/>
      <w:color w:val="444444"/>
      <w:szCs w:val="18"/>
    </w:rPr>
  </w:style>
  <w:style w:type="character" w:styleId="Emphasis">
    <w:name w:val="Emphasis"/>
    <w:basedOn w:val="DefaultParagraphFont"/>
    <w:uiPriority w:val="20"/>
    <w:rsid w:val="00887614"/>
    <w:rPr>
      <w:i/>
      <w:iCs/>
    </w:rPr>
  </w:style>
  <w:style w:type="character" w:customStyle="1" w:styleId="Heading5Char">
    <w:name w:val="Heading 5 Char"/>
    <w:basedOn w:val="DefaultParagraphFont"/>
    <w:link w:val="Heading5"/>
    <w:uiPriority w:val="9"/>
    <w:rsid w:val="00887614"/>
    <w:rPr>
      <w:rFonts w:asciiTheme="majorHAnsi" w:eastAsiaTheme="majorEastAsia" w:hAnsiTheme="majorHAnsi" w:cstheme="majorBidi"/>
      <w:color w:val="00213D" w:themeColor="accent1" w:themeShade="7F"/>
      <w:sz w:val="20"/>
      <w:szCs w:val="20"/>
    </w:rPr>
  </w:style>
  <w:style w:type="paragraph" w:styleId="Revision">
    <w:name w:val="Revision"/>
    <w:hidden/>
    <w:uiPriority w:val="99"/>
    <w:semiHidden/>
    <w:rsid w:val="00867D60"/>
    <w:pPr>
      <w:spacing w:after="0" w:line="240" w:lineRule="auto"/>
    </w:pPr>
    <w:rPr>
      <w:rFonts w:cs="Arial"/>
      <w:sz w:val="20"/>
      <w:szCs w:val="20"/>
    </w:rPr>
  </w:style>
  <w:style w:type="character" w:customStyle="1" w:styleId="Heading6Char">
    <w:name w:val="Heading 6 Char"/>
    <w:basedOn w:val="DefaultParagraphFont"/>
    <w:link w:val="Heading6"/>
    <w:uiPriority w:val="9"/>
    <w:rsid w:val="00887614"/>
    <w:rPr>
      <w:rFonts w:ascii="Museo Sans For Dell" w:eastAsiaTheme="majorEastAsia" w:hAnsi="Museo Sans For Dell" w:cstheme="majorBidi"/>
      <w:b/>
      <w:iCs/>
      <w:sz w:val="36"/>
      <w:szCs w:val="20"/>
    </w:rPr>
  </w:style>
  <w:style w:type="character" w:customStyle="1" w:styleId="Heading7Char">
    <w:name w:val="Heading 7 Char"/>
    <w:basedOn w:val="DefaultParagraphFont"/>
    <w:link w:val="Heading7"/>
    <w:uiPriority w:val="9"/>
    <w:rsid w:val="0088761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rsid w:val="008876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7614"/>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887614"/>
    <w:rPr>
      <w:color w:val="800080" w:themeColor="followedHyperlink"/>
      <w:u w:val="single"/>
    </w:rPr>
  </w:style>
  <w:style w:type="paragraph" w:customStyle="1" w:styleId="Default">
    <w:name w:val="Default"/>
    <w:uiPriority w:val="99"/>
    <w:rsid w:val="004329F5"/>
    <w:pPr>
      <w:autoSpaceDE w:val="0"/>
      <w:autoSpaceDN w:val="0"/>
      <w:adjustRightInd w:val="0"/>
      <w:spacing w:after="0" w:line="240" w:lineRule="auto"/>
    </w:pPr>
    <w:rPr>
      <w:rFonts w:ascii="Arial" w:eastAsia="Calibri" w:hAnsi="Arial" w:cs="Arial"/>
      <w:color w:val="000000"/>
      <w:sz w:val="24"/>
      <w:szCs w:val="24"/>
      <w:lang w:eastAsia="zh-CN"/>
    </w:rPr>
  </w:style>
  <w:style w:type="paragraph" w:styleId="Title">
    <w:name w:val="Title"/>
    <w:basedOn w:val="Normal"/>
    <w:next w:val="Normal"/>
    <w:link w:val="TitleChar"/>
    <w:autoRedefine/>
    <w:uiPriority w:val="10"/>
    <w:qFormat/>
    <w:rsid w:val="00DE0C78"/>
    <w:pPr>
      <w:autoSpaceDE w:val="0"/>
      <w:autoSpaceDN w:val="0"/>
      <w:adjustRightInd w:val="0"/>
      <w:spacing w:after="160" w:line="240" w:lineRule="auto"/>
      <w:ind w:left="144"/>
    </w:pPr>
    <w:rPr>
      <w:rFonts w:cs="Museo For Dell"/>
      <w:color w:val="0076CE"/>
      <w:spacing w:val="-12"/>
      <w:position w:val="3"/>
      <w:sz w:val="52"/>
      <w:szCs w:val="52"/>
    </w:rPr>
  </w:style>
  <w:style w:type="character" w:customStyle="1" w:styleId="TitleChar">
    <w:name w:val="Title Char"/>
    <w:basedOn w:val="DefaultParagraphFont"/>
    <w:link w:val="Title"/>
    <w:uiPriority w:val="10"/>
    <w:rsid w:val="00DE0C78"/>
    <w:rPr>
      <w:rFonts w:ascii="Arial" w:hAnsi="Arial" w:cs="Museo For Dell"/>
      <w:color w:val="0076CE"/>
      <w:spacing w:val="-12"/>
      <w:position w:val="3"/>
      <w:sz w:val="52"/>
      <w:szCs w:val="52"/>
    </w:rPr>
  </w:style>
  <w:style w:type="paragraph" w:styleId="Date">
    <w:name w:val="Date"/>
    <w:basedOn w:val="Normal"/>
    <w:next w:val="Normal"/>
    <w:link w:val="DateChar"/>
    <w:uiPriority w:val="99"/>
    <w:semiHidden/>
    <w:unhideWhenUsed/>
    <w:rsid w:val="00887614"/>
  </w:style>
  <w:style w:type="character" w:customStyle="1" w:styleId="DateChar">
    <w:name w:val="Date Char"/>
    <w:basedOn w:val="DefaultParagraphFont"/>
    <w:link w:val="Date"/>
    <w:uiPriority w:val="99"/>
    <w:semiHidden/>
    <w:rsid w:val="00887614"/>
    <w:rPr>
      <w:rFonts w:ascii="Museo Sans For Dell" w:hAnsi="Museo Sans For Dell"/>
      <w:sz w:val="20"/>
      <w:szCs w:val="20"/>
    </w:rPr>
  </w:style>
  <w:style w:type="paragraph" w:styleId="ListBullet">
    <w:name w:val="List Bullet"/>
    <w:basedOn w:val="Normal"/>
    <w:autoRedefine/>
    <w:uiPriority w:val="99"/>
    <w:unhideWhenUsed/>
    <w:qFormat/>
    <w:rsid w:val="003D7D43"/>
    <w:pPr>
      <w:numPr>
        <w:numId w:val="2"/>
      </w:numPr>
      <w:adjustRightInd w:val="0"/>
      <w:snapToGrid w:val="0"/>
      <w:contextualSpacing/>
    </w:pPr>
  </w:style>
  <w:style w:type="paragraph" w:styleId="ListNumber">
    <w:name w:val="List Number"/>
    <w:basedOn w:val="Normal"/>
    <w:autoRedefine/>
    <w:uiPriority w:val="99"/>
    <w:unhideWhenUsed/>
    <w:rsid w:val="00887614"/>
    <w:pPr>
      <w:numPr>
        <w:numId w:val="4"/>
      </w:numPr>
      <w:contextualSpacing/>
    </w:pPr>
  </w:style>
  <w:style w:type="paragraph" w:styleId="NormalIndent">
    <w:name w:val="Normal Indent"/>
    <w:basedOn w:val="Normal"/>
    <w:autoRedefine/>
    <w:uiPriority w:val="99"/>
    <w:unhideWhenUsed/>
    <w:qFormat/>
    <w:rsid w:val="00732A73"/>
    <w:pPr>
      <w:ind w:left="1800"/>
    </w:pPr>
  </w:style>
  <w:style w:type="paragraph" w:styleId="Subtitle">
    <w:name w:val="Subtitle"/>
    <w:basedOn w:val="Normal"/>
    <w:next w:val="Normal"/>
    <w:link w:val="SubtitleChar"/>
    <w:autoRedefine/>
    <w:uiPriority w:val="11"/>
    <w:qFormat/>
    <w:rsid w:val="009656E0"/>
    <w:pPr>
      <w:spacing w:before="120" w:after="240" w:line="240" w:lineRule="auto"/>
      <w:ind w:left="144"/>
    </w:pPr>
    <w:rPr>
      <w:rFonts w:cstheme="minorHAnsi"/>
      <w:color w:val="444444"/>
      <w:kern w:val="34"/>
      <w:lang w:eastAsia="zh-TW"/>
    </w:rPr>
  </w:style>
  <w:style w:type="character" w:customStyle="1" w:styleId="SubtitleChar">
    <w:name w:val="Subtitle Char"/>
    <w:basedOn w:val="DefaultParagraphFont"/>
    <w:link w:val="Subtitle"/>
    <w:uiPriority w:val="11"/>
    <w:rsid w:val="009656E0"/>
    <w:rPr>
      <w:rFonts w:ascii="Arial" w:hAnsi="Arial" w:cstheme="minorHAnsi"/>
      <w:color w:val="444444"/>
      <w:kern w:val="34"/>
      <w:sz w:val="20"/>
      <w:szCs w:val="20"/>
      <w:lang w:eastAsia="zh-TW"/>
    </w:rPr>
  </w:style>
  <w:style w:type="paragraph" w:customStyle="1" w:styleId="TableBullet">
    <w:name w:val="Table Bullet"/>
    <w:basedOn w:val="TableCell"/>
    <w:qFormat/>
    <w:rsid w:val="009B4239"/>
    <w:pPr>
      <w:numPr>
        <w:numId w:val="8"/>
      </w:numPr>
      <w:ind w:left="184" w:hanging="180"/>
    </w:pPr>
  </w:style>
  <w:style w:type="paragraph" w:customStyle="1" w:styleId="TableNumber">
    <w:name w:val="Table Number"/>
    <w:basedOn w:val="TableCell"/>
    <w:qFormat/>
    <w:rsid w:val="00384276"/>
    <w:pPr>
      <w:numPr>
        <w:numId w:val="7"/>
      </w:numPr>
    </w:pPr>
  </w:style>
  <w:style w:type="paragraph" w:customStyle="1" w:styleId="Note">
    <w:name w:val="Note"/>
    <w:basedOn w:val="Normal"/>
    <w:next w:val="Normal"/>
    <w:autoRedefine/>
    <w:qFormat/>
    <w:rsid w:val="00535213"/>
    <w:pPr>
      <w:pBdr>
        <w:top w:val="single" w:sz="6" w:space="4" w:color="444444"/>
        <w:bottom w:val="single" w:sz="6" w:space="1" w:color="444444"/>
      </w:pBdr>
      <w:spacing w:before="60"/>
      <w:contextualSpacing/>
    </w:pPr>
    <w:rPr>
      <w:snapToGrid w:val="0"/>
    </w:rPr>
  </w:style>
  <w:style w:type="paragraph" w:customStyle="1" w:styleId="Heading">
    <w:name w:val="Heading"/>
    <w:basedOn w:val="Normal"/>
    <w:autoRedefine/>
    <w:qFormat/>
    <w:rsid w:val="0020287A"/>
    <w:pPr>
      <w:ind w:left="0"/>
    </w:pPr>
    <w:rPr>
      <w:bCs/>
      <w:color w:val="0076CE"/>
      <w:sz w:val="36"/>
      <w:szCs w:val="36"/>
    </w:rPr>
  </w:style>
  <w:style w:type="paragraph" w:customStyle="1" w:styleId="Code">
    <w:name w:val="Code"/>
    <w:basedOn w:val="Normal"/>
    <w:link w:val="CodeChar"/>
    <w:autoRedefine/>
    <w:qFormat/>
    <w:rsid w:val="00076B54"/>
    <w:pPr>
      <w:shd w:val="clear" w:color="auto" w:fill="F2F2F2" w:themeFill="background1" w:themeFillShade="F2"/>
      <w:spacing w:before="160" w:after="160"/>
      <w:ind w:hanging="900"/>
      <w:contextualSpacing/>
    </w:pPr>
    <w:rPr>
      <w:rFonts w:ascii="Courier New" w:hAnsi="Courier New"/>
      <w:noProof/>
      <w:sz w:val="18"/>
      <w:szCs w:val="18"/>
      <w:shd w:val="clear" w:color="auto" w:fill="F2F2F2" w:themeFill="background1" w:themeFillShade="F2"/>
    </w:rPr>
  </w:style>
  <w:style w:type="paragraph" w:customStyle="1" w:styleId="CaptionTable">
    <w:name w:val="Caption(Table)"/>
    <w:basedOn w:val="Normal"/>
    <w:next w:val="Normal"/>
    <w:autoRedefine/>
    <w:qFormat/>
    <w:rsid w:val="00B733C3"/>
    <w:pPr>
      <w:numPr>
        <w:numId w:val="3"/>
      </w:numPr>
      <w:spacing w:after="0"/>
    </w:pPr>
    <w:rPr>
      <w:color w:val="444444"/>
    </w:rPr>
  </w:style>
  <w:style w:type="paragraph" w:customStyle="1" w:styleId="Graphic">
    <w:name w:val="Graphic"/>
    <w:basedOn w:val="Normal"/>
    <w:next w:val="Caption"/>
    <w:autoRedefine/>
    <w:qFormat/>
    <w:rsid w:val="009307F0"/>
    <w:pPr>
      <w:keepNext/>
      <w:spacing w:after="0" w:line="240" w:lineRule="auto"/>
    </w:pPr>
    <w:rPr>
      <w:noProof/>
    </w:rPr>
  </w:style>
  <w:style w:type="table" w:customStyle="1" w:styleId="DellEMC-Wide">
    <w:name w:val="DellEMC-Wide"/>
    <w:basedOn w:val="TableNormal"/>
    <w:uiPriority w:val="99"/>
    <w:rsid w:val="00CC2D2E"/>
    <w:pPr>
      <w:spacing w:after="0" w:line="240" w:lineRule="auto"/>
    </w:pPr>
    <w:rPr>
      <w:rFonts w:ascii="Arial" w:hAnsi="Arial"/>
      <w:sz w:val="20"/>
    </w:rPr>
    <w:tblPr>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CellMar>
        <w:top w:w="72" w:type="dxa"/>
        <w:left w:w="72" w:type="dxa"/>
        <w:bottom w:w="72" w:type="dxa"/>
        <w:right w:w="72" w:type="dxa"/>
      </w:tblCellMar>
    </w:tblPr>
    <w:tblStylePr w:type="firstRow">
      <w:pPr>
        <w:wordWrap/>
        <w:spacing w:beforeLines="0" w:before="60" w:beforeAutospacing="0"/>
      </w:pPr>
      <w:rPr>
        <w:b/>
      </w:rPr>
      <w:tblPr/>
      <w:tcPr>
        <w:shd w:val="clear" w:color="auto" w:fill="EEEEEE"/>
        <w:tcMar>
          <w:top w:w="0" w:type="dxa"/>
          <w:left w:w="72" w:type="dxa"/>
          <w:bottom w:w="72" w:type="dxa"/>
          <w:right w:w="72" w:type="dxa"/>
        </w:tcMar>
      </w:tcPr>
    </w:tblStylePr>
  </w:style>
  <w:style w:type="paragraph" w:customStyle="1" w:styleId="disclaimer">
    <w:name w:val="disclaimer"/>
    <w:basedOn w:val="Normal"/>
    <w:autoRedefine/>
    <w:rsid w:val="00292E2D"/>
    <w:pPr>
      <w:spacing w:before="700"/>
      <w:ind w:left="0"/>
      <w:contextualSpacing/>
    </w:pPr>
    <w:rPr>
      <w:color w:val="444444"/>
      <w:sz w:val="16"/>
    </w:rPr>
  </w:style>
  <w:style w:type="paragraph" w:styleId="TOC1">
    <w:name w:val="toc 1"/>
    <w:basedOn w:val="Normal"/>
    <w:next w:val="Normal"/>
    <w:autoRedefine/>
    <w:uiPriority w:val="39"/>
    <w:unhideWhenUsed/>
    <w:rsid w:val="00FA31BB"/>
    <w:pPr>
      <w:tabs>
        <w:tab w:val="left" w:pos="540"/>
        <w:tab w:val="right" w:leader="dot" w:pos="10710"/>
      </w:tabs>
      <w:spacing w:after="100"/>
      <w:ind w:left="180"/>
    </w:pPr>
    <w:rPr>
      <w:noProof/>
      <w:color w:val="007DB8"/>
    </w:rPr>
  </w:style>
  <w:style w:type="paragraph" w:styleId="TOC2">
    <w:name w:val="toc 2"/>
    <w:basedOn w:val="Normal"/>
    <w:next w:val="Normal"/>
    <w:autoRedefine/>
    <w:uiPriority w:val="39"/>
    <w:unhideWhenUsed/>
    <w:rsid w:val="00887614"/>
    <w:pPr>
      <w:tabs>
        <w:tab w:val="left" w:pos="1080"/>
        <w:tab w:val="right" w:leader="dot" w:pos="10710"/>
      </w:tabs>
      <w:spacing w:after="100"/>
      <w:ind w:left="540"/>
    </w:pPr>
    <w:rPr>
      <w:noProof/>
    </w:rPr>
  </w:style>
  <w:style w:type="paragraph" w:styleId="TOC3">
    <w:name w:val="toc 3"/>
    <w:basedOn w:val="Normal"/>
    <w:next w:val="Normal"/>
    <w:autoRedefine/>
    <w:uiPriority w:val="39"/>
    <w:unhideWhenUsed/>
    <w:rsid w:val="00887614"/>
    <w:pPr>
      <w:tabs>
        <w:tab w:val="left" w:pos="1080"/>
        <w:tab w:val="right" w:leader="dot" w:pos="10710"/>
      </w:tabs>
      <w:spacing w:after="100"/>
      <w:ind w:left="540"/>
    </w:pPr>
    <w:rPr>
      <w:noProof/>
    </w:rPr>
  </w:style>
  <w:style w:type="character" w:styleId="Hyperlink">
    <w:name w:val="Hyperlink"/>
    <w:basedOn w:val="DefaultParagraphFont"/>
    <w:uiPriority w:val="99"/>
    <w:unhideWhenUsed/>
    <w:rsid w:val="00887614"/>
    <w:rPr>
      <w:color w:val="0000FF" w:themeColor="hyperlink"/>
      <w:u w:val="single"/>
    </w:rPr>
  </w:style>
  <w:style w:type="paragraph" w:styleId="Header">
    <w:name w:val="header"/>
    <w:basedOn w:val="Normal"/>
    <w:link w:val="HeaderChar"/>
    <w:uiPriority w:val="99"/>
    <w:unhideWhenUsed/>
    <w:rsid w:val="00887614"/>
    <w:pPr>
      <w:tabs>
        <w:tab w:val="right" w:pos="10780"/>
      </w:tabs>
      <w:spacing w:after="0" w:line="240" w:lineRule="auto"/>
      <w:ind w:left="0"/>
    </w:pPr>
    <w:rPr>
      <w:color w:val="444444"/>
    </w:rPr>
  </w:style>
  <w:style w:type="character" w:customStyle="1" w:styleId="HeaderChar">
    <w:name w:val="Header Char"/>
    <w:basedOn w:val="DefaultParagraphFont"/>
    <w:link w:val="Header"/>
    <w:uiPriority w:val="99"/>
    <w:rsid w:val="00887614"/>
    <w:rPr>
      <w:rFonts w:ascii="Museo Sans For Dell" w:hAnsi="Museo Sans For Dell"/>
      <w:color w:val="444444"/>
      <w:sz w:val="20"/>
      <w:szCs w:val="20"/>
    </w:rPr>
  </w:style>
  <w:style w:type="paragraph" w:styleId="Footer">
    <w:name w:val="footer"/>
    <w:basedOn w:val="Normal"/>
    <w:link w:val="FooterChar"/>
    <w:autoRedefine/>
    <w:uiPriority w:val="99"/>
    <w:unhideWhenUsed/>
    <w:rsid w:val="00827C32"/>
    <w:pPr>
      <w:tabs>
        <w:tab w:val="left" w:pos="720"/>
      </w:tabs>
      <w:spacing w:after="0" w:line="240" w:lineRule="atLeast"/>
      <w:ind w:left="720" w:right="1080" w:hanging="720"/>
    </w:pPr>
    <w:rPr>
      <w:noProof/>
      <w:color w:val="444444"/>
      <w:sz w:val="18"/>
    </w:rPr>
  </w:style>
  <w:style w:type="character" w:customStyle="1" w:styleId="FooterChar">
    <w:name w:val="Footer Char"/>
    <w:basedOn w:val="DefaultParagraphFont"/>
    <w:link w:val="Footer"/>
    <w:uiPriority w:val="99"/>
    <w:rsid w:val="00827C32"/>
    <w:rPr>
      <w:rFonts w:ascii="Arial" w:hAnsi="Arial"/>
      <w:noProof/>
      <w:color w:val="444444"/>
      <w:sz w:val="18"/>
      <w:szCs w:val="20"/>
    </w:rPr>
  </w:style>
  <w:style w:type="paragraph" w:customStyle="1" w:styleId="TextBox">
    <w:name w:val="TextBox"/>
    <w:basedOn w:val="Normal"/>
    <w:qFormat/>
    <w:rsid w:val="00887614"/>
    <w:pPr>
      <w:spacing w:after="0" w:line="240" w:lineRule="auto"/>
      <w:ind w:left="0"/>
      <w:jc w:val="center"/>
    </w:pPr>
  </w:style>
  <w:style w:type="paragraph" w:customStyle="1" w:styleId="TableHeading">
    <w:name w:val="TableHeading"/>
    <w:basedOn w:val="Normal"/>
    <w:qFormat/>
    <w:rsid w:val="00887614"/>
    <w:pPr>
      <w:spacing w:after="0" w:line="240" w:lineRule="auto"/>
      <w:ind w:left="0"/>
    </w:pPr>
  </w:style>
  <w:style w:type="paragraph" w:customStyle="1" w:styleId="TableCell">
    <w:name w:val="TableCell"/>
    <w:basedOn w:val="Normal"/>
    <w:qFormat/>
    <w:rsid w:val="00887614"/>
    <w:pPr>
      <w:spacing w:after="0" w:line="240" w:lineRule="auto"/>
      <w:ind w:left="0"/>
    </w:pPr>
  </w:style>
  <w:style w:type="paragraph" w:customStyle="1" w:styleId="Appx-Hdg1">
    <w:name w:val="Appx-Hdg1"/>
    <w:basedOn w:val="Heading"/>
    <w:next w:val="Normal"/>
    <w:qFormat/>
    <w:rsid w:val="00775223"/>
    <w:pPr>
      <w:pageBreakBefore/>
      <w:numPr>
        <w:numId w:val="12"/>
      </w:numPr>
      <w:outlineLvl w:val="0"/>
    </w:pPr>
    <w:rPr>
      <w:color w:val="007BB8"/>
    </w:rPr>
  </w:style>
  <w:style w:type="paragraph" w:customStyle="1" w:styleId="Appx-Hdg2">
    <w:name w:val="Appx-Hdg2"/>
    <w:basedOn w:val="Normal"/>
    <w:qFormat/>
    <w:rsid w:val="00775223"/>
    <w:pPr>
      <w:numPr>
        <w:ilvl w:val="1"/>
        <w:numId w:val="12"/>
      </w:numPr>
      <w:spacing w:before="360"/>
      <w:outlineLvl w:val="1"/>
    </w:pPr>
    <w:rPr>
      <w:color w:val="007BB8"/>
      <w:sz w:val="32"/>
    </w:rPr>
  </w:style>
  <w:style w:type="paragraph" w:customStyle="1" w:styleId="Appx-Hdg3">
    <w:name w:val="Appx-Hdg3"/>
    <w:basedOn w:val="Normal"/>
    <w:next w:val="Normal"/>
    <w:qFormat/>
    <w:rsid w:val="00775223"/>
    <w:pPr>
      <w:numPr>
        <w:ilvl w:val="2"/>
        <w:numId w:val="12"/>
      </w:numPr>
      <w:spacing w:before="360"/>
      <w:outlineLvl w:val="2"/>
    </w:pPr>
    <w:rPr>
      <w:color w:val="007BB8"/>
      <w:sz w:val="28"/>
    </w:rPr>
  </w:style>
  <w:style w:type="paragraph" w:styleId="TOCHeading">
    <w:name w:val="TOC Heading"/>
    <w:basedOn w:val="Heading"/>
    <w:next w:val="Normal"/>
    <w:autoRedefine/>
    <w:uiPriority w:val="39"/>
    <w:unhideWhenUsed/>
    <w:rsid w:val="00DF59D7"/>
  </w:style>
  <w:style w:type="paragraph" w:styleId="ListBullet2">
    <w:name w:val="List Bullet 2"/>
    <w:basedOn w:val="ListBullet"/>
    <w:autoRedefine/>
    <w:uiPriority w:val="99"/>
    <w:unhideWhenUsed/>
    <w:qFormat/>
    <w:rsid w:val="00DE06C5"/>
    <w:pPr>
      <w:numPr>
        <w:ilvl w:val="1"/>
      </w:numPr>
    </w:pPr>
  </w:style>
  <w:style w:type="paragraph" w:styleId="ListBullet3">
    <w:name w:val="List Bullet 3"/>
    <w:basedOn w:val="Normal"/>
    <w:autoRedefine/>
    <w:uiPriority w:val="99"/>
    <w:unhideWhenUsed/>
    <w:qFormat/>
    <w:rsid w:val="00DE06C5"/>
    <w:pPr>
      <w:numPr>
        <w:ilvl w:val="2"/>
        <w:numId w:val="2"/>
      </w:numPr>
      <w:snapToGrid w:val="0"/>
      <w:contextualSpacing/>
    </w:pPr>
  </w:style>
  <w:style w:type="numbering" w:customStyle="1" w:styleId="Appendix">
    <w:name w:val="Appendix"/>
    <w:uiPriority w:val="99"/>
    <w:rsid w:val="00775223"/>
    <w:pPr>
      <w:numPr>
        <w:numId w:val="1"/>
      </w:numPr>
    </w:pPr>
  </w:style>
  <w:style w:type="numbering" w:customStyle="1" w:styleId="BulletedList">
    <w:name w:val="Bulleted List"/>
    <w:uiPriority w:val="99"/>
    <w:rsid w:val="00DE06C5"/>
    <w:pPr>
      <w:numPr>
        <w:numId w:val="2"/>
      </w:numPr>
    </w:pPr>
  </w:style>
  <w:style w:type="character" w:styleId="CommentReference">
    <w:name w:val="annotation reference"/>
    <w:basedOn w:val="DefaultParagraphFont"/>
    <w:uiPriority w:val="99"/>
    <w:semiHidden/>
    <w:unhideWhenUsed/>
    <w:rsid w:val="00887614"/>
    <w:rPr>
      <w:sz w:val="16"/>
      <w:szCs w:val="16"/>
    </w:rPr>
  </w:style>
  <w:style w:type="paragraph" w:styleId="CommentText">
    <w:name w:val="annotation text"/>
    <w:basedOn w:val="Normal"/>
    <w:link w:val="CommentTextChar"/>
    <w:uiPriority w:val="99"/>
    <w:semiHidden/>
    <w:unhideWhenUsed/>
    <w:rsid w:val="00887614"/>
    <w:pPr>
      <w:spacing w:line="240" w:lineRule="auto"/>
    </w:pPr>
  </w:style>
  <w:style w:type="character" w:customStyle="1" w:styleId="CommentTextChar">
    <w:name w:val="Comment Text Char"/>
    <w:basedOn w:val="DefaultParagraphFont"/>
    <w:link w:val="CommentText"/>
    <w:uiPriority w:val="99"/>
    <w:semiHidden/>
    <w:rsid w:val="00887614"/>
    <w:rPr>
      <w:rFonts w:ascii="Museo Sans For Dell" w:hAnsi="Museo Sans For Dell"/>
      <w:sz w:val="20"/>
      <w:szCs w:val="20"/>
    </w:rPr>
  </w:style>
  <w:style w:type="paragraph" w:styleId="CommentSubject">
    <w:name w:val="annotation subject"/>
    <w:basedOn w:val="CommentText"/>
    <w:next w:val="CommentText"/>
    <w:link w:val="CommentSubjectChar"/>
    <w:uiPriority w:val="99"/>
    <w:semiHidden/>
    <w:unhideWhenUsed/>
    <w:rsid w:val="00887614"/>
    <w:rPr>
      <w:b/>
      <w:bCs/>
    </w:rPr>
  </w:style>
  <w:style w:type="character" w:customStyle="1" w:styleId="CommentSubjectChar">
    <w:name w:val="Comment Subject Char"/>
    <w:basedOn w:val="CommentTextChar"/>
    <w:link w:val="CommentSubject"/>
    <w:uiPriority w:val="99"/>
    <w:semiHidden/>
    <w:rsid w:val="00887614"/>
    <w:rPr>
      <w:rFonts w:ascii="Museo Sans For Dell" w:hAnsi="Museo Sans For Dell"/>
      <w:b/>
      <w:bCs/>
      <w:sz w:val="20"/>
      <w:szCs w:val="20"/>
    </w:rPr>
  </w:style>
  <w:style w:type="paragraph" w:customStyle="1" w:styleId="CoverInfo">
    <w:name w:val="CoverInfo"/>
    <w:basedOn w:val="Subtitle"/>
    <w:autoRedefine/>
    <w:qFormat/>
    <w:rsid w:val="004E3844"/>
    <w:pPr>
      <w:spacing w:before="160"/>
      <w:contextualSpacing/>
    </w:pPr>
  </w:style>
  <w:style w:type="paragraph" w:customStyle="1" w:styleId="CoverImage">
    <w:name w:val="CoverImage"/>
    <w:basedOn w:val="CoverInfo"/>
    <w:rsid w:val="00887614"/>
    <w:pPr>
      <w:spacing w:before="1440"/>
    </w:pPr>
    <w:rPr>
      <w:noProof/>
    </w:rPr>
  </w:style>
  <w:style w:type="paragraph" w:styleId="ListNumber2">
    <w:name w:val="List Number 2"/>
    <w:basedOn w:val="Normal"/>
    <w:autoRedefine/>
    <w:uiPriority w:val="99"/>
    <w:unhideWhenUsed/>
    <w:rsid w:val="00887614"/>
    <w:pPr>
      <w:numPr>
        <w:ilvl w:val="1"/>
        <w:numId w:val="4"/>
      </w:numPr>
      <w:contextualSpacing/>
    </w:pPr>
  </w:style>
  <w:style w:type="paragraph" w:styleId="ListNumber3">
    <w:name w:val="List Number 3"/>
    <w:basedOn w:val="Normal"/>
    <w:autoRedefine/>
    <w:uiPriority w:val="99"/>
    <w:unhideWhenUsed/>
    <w:rsid w:val="00887614"/>
    <w:pPr>
      <w:numPr>
        <w:numId w:val="5"/>
      </w:numPr>
      <w:contextualSpacing/>
    </w:pPr>
  </w:style>
  <w:style w:type="numbering" w:customStyle="1" w:styleId="Numbered">
    <w:name w:val="Numbered"/>
    <w:uiPriority w:val="99"/>
    <w:rsid w:val="00601091"/>
    <w:pPr>
      <w:numPr>
        <w:numId w:val="6"/>
      </w:numPr>
    </w:pPr>
  </w:style>
  <w:style w:type="paragraph" w:customStyle="1" w:styleId="Numbered1">
    <w:name w:val="Numbered(1)"/>
    <w:basedOn w:val="Normal"/>
    <w:autoRedefine/>
    <w:qFormat/>
    <w:rsid w:val="00A4507E"/>
    <w:pPr>
      <w:numPr>
        <w:numId w:val="13"/>
      </w:numPr>
      <w:contextualSpacing/>
    </w:pPr>
  </w:style>
  <w:style w:type="paragraph" w:customStyle="1" w:styleId="Numbereda">
    <w:name w:val="Numbered(a)"/>
    <w:basedOn w:val="Normal"/>
    <w:autoRedefine/>
    <w:qFormat/>
    <w:rsid w:val="00824B15"/>
    <w:pPr>
      <w:numPr>
        <w:ilvl w:val="1"/>
        <w:numId w:val="13"/>
      </w:numPr>
      <w:contextualSpacing/>
    </w:pPr>
  </w:style>
  <w:style w:type="paragraph" w:customStyle="1" w:styleId="numberedi">
    <w:name w:val="numbered(i)"/>
    <w:basedOn w:val="Normal"/>
    <w:autoRedefine/>
    <w:qFormat/>
    <w:rsid w:val="0042408A"/>
    <w:pPr>
      <w:numPr>
        <w:ilvl w:val="2"/>
        <w:numId w:val="13"/>
      </w:numPr>
      <w:contextualSpacing/>
    </w:pPr>
  </w:style>
  <w:style w:type="numbering" w:customStyle="1" w:styleId="Section">
    <w:name w:val="Section"/>
    <w:uiPriority w:val="99"/>
    <w:rsid w:val="00766D56"/>
    <w:pPr>
      <w:numPr>
        <w:numId w:val="10"/>
      </w:numPr>
    </w:pPr>
  </w:style>
  <w:style w:type="table" w:styleId="TableGrid">
    <w:name w:val="Table Grid"/>
    <w:basedOn w:val="TableNormal"/>
    <w:uiPriority w:val="59"/>
    <w:rsid w:val="00887614"/>
    <w:pPr>
      <w:spacing w:after="0" w:line="240" w:lineRule="auto"/>
    </w:pPr>
    <w:rPr>
      <w:rFonts w:ascii="Museo Sans For Dell" w:hAnsi="Museo Sans For Del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316D"/>
    <w:rPr>
      <w:color w:val="808080"/>
    </w:rPr>
  </w:style>
  <w:style w:type="paragraph" w:styleId="NormalWeb">
    <w:name w:val="Normal (Web)"/>
    <w:basedOn w:val="Normal"/>
    <w:uiPriority w:val="99"/>
    <w:semiHidden/>
    <w:unhideWhenUsed/>
    <w:rsid w:val="00853BB7"/>
    <w:pPr>
      <w:spacing w:before="100" w:beforeAutospacing="1" w:after="100" w:afterAutospacing="1" w:line="240" w:lineRule="auto"/>
      <w:ind w:left="0"/>
    </w:pPr>
    <w:rPr>
      <w:rFonts w:ascii="Times New Roman" w:eastAsia="Times New Roman" w:hAnsi="Times New Roman" w:cs="Times New Roman"/>
      <w:sz w:val="24"/>
      <w:szCs w:val="24"/>
    </w:rPr>
  </w:style>
  <w:style w:type="paragraph" w:customStyle="1" w:styleId="AuthorNotes">
    <w:name w:val="AuthorNotes"/>
    <w:basedOn w:val="Note"/>
    <w:rsid w:val="00F86054"/>
    <w:pPr>
      <w:pBdr>
        <w:top w:val="single" w:sz="8" w:space="4" w:color="FDB913"/>
        <w:left w:val="single" w:sz="8" w:space="6" w:color="FDB913"/>
        <w:bottom w:val="single" w:sz="8" w:space="1" w:color="FDB913"/>
        <w:right w:val="single" w:sz="8" w:space="6" w:color="FDB913"/>
      </w:pBdr>
      <w:shd w:val="clear" w:color="auto" w:fill="FDB913"/>
      <w:ind w:left="0"/>
    </w:pPr>
  </w:style>
  <w:style w:type="paragraph" w:styleId="ListParagraph">
    <w:name w:val="List Paragraph"/>
    <w:basedOn w:val="Normal"/>
    <w:uiPriority w:val="34"/>
    <w:qFormat/>
    <w:rsid w:val="00563E70"/>
    <w:pPr>
      <w:ind w:left="720"/>
      <w:contextualSpacing/>
    </w:pPr>
  </w:style>
  <w:style w:type="paragraph" w:customStyle="1" w:styleId="TableCell-Bullet">
    <w:name w:val="TableCell-Bullet"/>
    <w:basedOn w:val="TableCell"/>
    <w:qFormat/>
    <w:rsid w:val="004771D0"/>
    <w:pPr>
      <w:numPr>
        <w:numId w:val="9"/>
      </w:numPr>
      <w:ind w:left="184" w:hanging="180"/>
    </w:pPr>
  </w:style>
  <w:style w:type="paragraph" w:customStyle="1" w:styleId="DocType">
    <w:name w:val="Doc Type"/>
    <w:basedOn w:val="Subtitle"/>
    <w:qFormat/>
    <w:rsid w:val="0018117A"/>
    <w:pPr>
      <w:spacing w:before="3840"/>
    </w:pPr>
  </w:style>
  <w:style w:type="paragraph" w:customStyle="1" w:styleId="CodeIndent">
    <w:name w:val="CodeIndent"/>
    <w:basedOn w:val="Normal"/>
    <w:autoRedefine/>
    <w:qFormat/>
    <w:rsid w:val="0073042D"/>
    <w:pPr>
      <w:spacing w:before="160" w:after="160"/>
      <w:ind w:left="1800"/>
      <w:contextualSpacing/>
    </w:pPr>
    <w:rPr>
      <w:rFonts w:ascii="Courier New" w:hAnsi="Courier New"/>
      <w:noProof/>
    </w:rPr>
  </w:style>
  <w:style w:type="paragraph" w:customStyle="1" w:styleId="DocumentType">
    <w:name w:val="Document Type"/>
    <w:uiPriority w:val="9"/>
    <w:rsid w:val="00A94755"/>
    <w:pPr>
      <w:spacing w:after="0" w:line="240" w:lineRule="auto"/>
    </w:pPr>
    <w:rPr>
      <w:rFonts w:ascii="Arial" w:eastAsiaTheme="minorHAnsi" w:hAnsi="Arial" w:cs="Arial"/>
      <w:b/>
      <w:color w:val="808080" w:themeColor="background1" w:themeShade="80"/>
      <w:sz w:val="18"/>
      <w:szCs w:val="18"/>
      <w:lang w:val="en-IE"/>
    </w:rPr>
  </w:style>
  <w:style w:type="paragraph" w:customStyle="1" w:styleId="FooterTexteven">
    <w:name w:val="Footer Text (even)"/>
    <w:basedOn w:val="Normal"/>
    <w:uiPriority w:val="9"/>
    <w:semiHidden/>
    <w:rsid w:val="00A94755"/>
    <w:pPr>
      <w:tabs>
        <w:tab w:val="left" w:pos="90"/>
      </w:tabs>
      <w:spacing w:after="0" w:line="240" w:lineRule="auto"/>
      <w:ind w:left="0" w:right="29"/>
    </w:pPr>
    <w:rPr>
      <w:rFonts w:eastAsia="MetaNormalLF-Roman" w:cs="Times New Roman"/>
      <w:color w:val="000000" w:themeColor="text1"/>
    </w:rPr>
  </w:style>
  <w:style w:type="character" w:customStyle="1" w:styleId="CodeChar">
    <w:name w:val="Code Char"/>
    <w:basedOn w:val="DefaultParagraphFont"/>
    <w:link w:val="Code"/>
    <w:rsid w:val="00076B54"/>
    <w:rPr>
      <w:rFonts w:ascii="Courier New" w:hAnsi="Courier New"/>
      <w:noProof/>
      <w:sz w:val="18"/>
      <w:szCs w:val="18"/>
      <w:shd w:val="clear" w:color="auto" w:fill="F2F2F2" w:themeFill="background1" w:themeFillShade="F2"/>
    </w:rPr>
  </w:style>
  <w:style w:type="paragraph" w:customStyle="1" w:styleId="AbstractTitle">
    <w:name w:val="AbstractTitle"/>
    <w:basedOn w:val="Normal"/>
    <w:next w:val="AbstractBody"/>
    <w:autoRedefine/>
    <w:qFormat/>
    <w:rsid w:val="0020287A"/>
    <w:pPr>
      <w:spacing w:after="0"/>
      <w:ind w:left="3600"/>
      <w:contextualSpacing/>
    </w:pPr>
    <w:rPr>
      <w:rFonts w:cstheme="minorHAnsi"/>
      <w:color w:val="0076CE"/>
      <w:kern w:val="34"/>
      <w:sz w:val="28"/>
      <w:szCs w:val="28"/>
      <w:lang w:eastAsia="zh-TW"/>
    </w:rPr>
  </w:style>
  <w:style w:type="paragraph" w:customStyle="1" w:styleId="AbstractBody">
    <w:name w:val="AbstractBody"/>
    <w:basedOn w:val="AbstractTitle"/>
    <w:autoRedefine/>
    <w:qFormat/>
    <w:rsid w:val="00B8436E"/>
    <w:pPr>
      <w:spacing w:after="240"/>
      <w:contextualSpacing w:val="0"/>
      <w:jc w:val="both"/>
    </w:pPr>
    <w:rPr>
      <w:color w:val="444444"/>
      <w:sz w:val="20"/>
      <w:szCs w:val="20"/>
    </w:rPr>
  </w:style>
  <w:style w:type="table" w:styleId="TableGridLight">
    <w:name w:val="Grid Table Light"/>
    <w:basedOn w:val="TableNormal"/>
    <w:uiPriority w:val="40"/>
    <w:rsid w:val="00E172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ocType0">
    <w:name w:val="DocType"/>
    <w:basedOn w:val="Normal"/>
    <w:qFormat/>
    <w:rsid w:val="009656E0"/>
    <w:pPr>
      <w:ind w:left="0"/>
    </w:pPr>
    <w:rPr>
      <w:color w:val="FFFFFF" w:themeColor="background1"/>
    </w:rPr>
  </w:style>
  <w:style w:type="paragraph" w:customStyle="1" w:styleId="FooterTitlePg">
    <w:name w:val="FooterTitlePg"/>
    <w:basedOn w:val="Footer"/>
    <w:rsid w:val="00594759"/>
    <w:pPr>
      <w:spacing w:after="160"/>
      <w:ind w:left="0" w:firstLine="0"/>
    </w:pPr>
    <w:rPr>
      <w:sz w:val="20"/>
    </w:rPr>
  </w:style>
  <w:style w:type="paragraph" w:customStyle="1" w:styleId="Table-Head">
    <w:name w:val="Table-Head"/>
    <w:basedOn w:val="TableCell"/>
    <w:qFormat/>
    <w:rsid w:val="00133746"/>
    <w:rPr>
      <w:color w:val="FFFFFF" w:themeColor="background1"/>
      <w:sz w:val="24"/>
      <w:szCs w:val="24"/>
    </w:rPr>
  </w:style>
  <w:style w:type="paragraph" w:customStyle="1" w:styleId="TableHead">
    <w:name w:val="TableHead"/>
    <w:basedOn w:val="Normal"/>
    <w:qFormat/>
    <w:rsid w:val="00133746"/>
    <w:pPr>
      <w:spacing w:beforeLines="30" w:before="72" w:after="100" w:afterAutospacing="1" w:line="240" w:lineRule="auto"/>
      <w:ind w:left="0"/>
    </w:pPr>
    <w:rPr>
      <w:color w:val="FFFFFF" w:themeColor="background1"/>
      <w:sz w:val="24"/>
      <w:szCs w:val="24"/>
    </w:rPr>
  </w:style>
  <w:style w:type="character" w:styleId="UnresolvedMention">
    <w:name w:val="Unresolved Mention"/>
    <w:basedOn w:val="DefaultParagraphFont"/>
    <w:uiPriority w:val="99"/>
    <w:semiHidden/>
    <w:unhideWhenUsed/>
    <w:rsid w:val="00B521F6"/>
    <w:rPr>
      <w:color w:val="808080"/>
      <w:shd w:val="clear" w:color="auto" w:fill="E6E6E6"/>
    </w:rPr>
  </w:style>
  <w:style w:type="table" w:customStyle="1" w:styleId="DellEMC">
    <w:name w:val="DellEMC"/>
    <w:basedOn w:val="TableNormal"/>
    <w:uiPriority w:val="99"/>
    <w:rsid w:val="00DE0C78"/>
    <w:pPr>
      <w:spacing w:after="100" w:afterAutospacing="1" w:line="240" w:lineRule="auto"/>
    </w:pPr>
    <w:rPr>
      <w:rFonts w:ascii="Arial" w:hAnsi="Arial"/>
      <w:sz w:val="20"/>
      <w:szCs w:val="20"/>
    </w:rPr>
    <w:tblPr>
      <w:tblInd w:w="1080" w:type="dxa"/>
      <w:tblBorders>
        <w:top w:val="single" w:sz="4" w:space="0" w:color="3F454F"/>
        <w:left w:val="single" w:sz="4" w:space="0" w:color="3F454F"/>
        <w:bottom w:val="single" w:sz="4" w:space="0" w:color="3F454F"/>
        <w:right w:val="single" w:sz="4" w:space="0" w:color="3F454F"/>
        <w:insideH w:val="single" w:sz="4" w:space="0" w:color="3F454F"/>
        <w:insideV w:val="single" w:sz="4" w:space="0" w:color="3F454F"/>
      </w:tblBorders>
      <w:tblCellMar>
        <w:top w:w="72" w:type="dxa"/>
        <w:left w:w="72" w:type="dxa"/>
        <w:bottom w:w="72" w:type="dxa"/>
        <w:right w:w="72" w:type="dxa"/>
      </w:tblCellMar>
    </w:tblPr>
    <w:tcPr>
      <w:shd w:val="clear" w:color="auto" w:fill="auto"/>
    </w:tcPr>
    <w:tblStylePr w:type="firstRow">
      <w:pPr>
        <w:wordWrap/>
        <w:spacing w:beforeLines="0" w:before="60" w:beforeAutospacing="0" w:line="240" w:lineRule="auto"/>
        <w:jc w:val="left"/>
      </w:pPr>
      <w:rPr>
        <w:rFonts w:ascii="Arial" w:hAnsi="Arial"/>
        <w:b/>
        <w:sz w:val="20"/>
      </w:rPr>
      <w:tblPr/>
      <w:tcPr>
        <w:shd w:val="clear" w:color="auto" w:fill="EEEEEE"/>
        <w:tcMar>
          <w:top w:w="0" w:type="dxa"/>
          <w:left w:w="72" w:type="dxa"/>
          <w:bottom w:w="72" w:type="dxa"/>
          <w:right w:w="72" w:type="dxa"/>
        </w:tcMar>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4017">
      <w:bodyDiv w:val="1"/>
      <w:marLeft w:val="0"/>
      <w:marRight w:val="0"/>
      <w:marTop w:val="0"/>
      <w:marBottom w:val="0"/>
      <w:divBdr>
        <w:top w:val="none" w:sz="0" w:space="0" w:color="auto"/>
        <w:left w:val="none" w:sz="0" w:space="0" w:color="auto"/>
        <w:bottom w:val="none" w:sz="0" w:space="0" w:color="auto"/>
        <w:right w:val="none" w:sz="0" w:space="0" w:color="auto"/>
      </w:divBdr>
    </w:div>
    <w:div w:id="106781255">
      <w:bodyDiv w:val="1"/>
      <w:marLeft w:val="0"/>
      <w:marRight w:val="0"/>
      <w:marTop w:val="0"/>
      <w:marBottom w:val="0"/>
      <w:divBdr>
        <w:top w:val="none" w:sz="0" w:space="0" w:color="auto"/>
        <w:left w:val="none" w:sz="0" w:space="0" w:color="auto"/>
        <w:bottom w:val="none" w:sz="0" w:space="0" w:color="auto"/>
        <w:right w:val="none" w:sz="0" w:space="0" w:color="auto"/>
      </w:divBdr>
    </w:div>
    <w:div w:id="127477059">
      <w:bodyDiv w:val="1"/>
      <w:marLeft w:val="0"/>
      <w:marRight w:val="0"/>
      <w:marTop w:val="0"/>
      <w:marBottom w:val="0"/>
      <w:divBdr>
        <w:top w:val="none" w:sz="0" w:space="0" w:color="auto"/>
        <w:left w:val="none" w:sz="0" w:space="0" w:color="auto"/>
        <w:bottom w:val="none" w:sz="0" w:space="0" w:color="auto"/>
        <w:right w:val="none" w:sz="0" w:space="0" w:color="auto"/>
      </w:divBdr>
    </w:div>
    <w:div w:id="186794555">
      <w:bodyDiv w:val="1"/>
      <w:marLeft w:val="0"/>
      <w:marRight w:val="0"/>
      <w:marTop w:val="0"/>
      <w:marBottom w:val="0"/>
      <w:divBdr>
        <w:top w:val="none" w:sz="0" w:space="0" w:color="auto"/>
        <w:left w:val="none" w:sz="0" w:space="0" w:color="auto"/>
        <w:bottom w:val="none" w:sz="0" w:space="0" w:color="auto"/>
        <w:right w:val="none" w:sz="0" w:space="0" w:color="auto"/>
      </w:divBdr>
    </w:div>
    <w:div w:id="214581680">
      <w:bodyDiv w:val="1"/>
      <w:marLeft w:val="0"/>
      <w:marRight w:val="0"/>
      <w:marTop w:val="0"/>
      <w:marBottom w:val="0"/>
      <w:divBdr>
        <w:top w:val="none" w:sz="0" w:space="0" w:color="auto"/>
        <w:left w:val="none" w:sz="0" w:space="0" w:color="auto"/>
        <w:bottom w:val="none" w:sz="0" w:space="0" w:color="auto"/>
        <w:right w:val="none" w:sz="0" w:space="0" w:color="auto"/>
      </w:divBdr>
    </w:div>
    <w:div w:id="288358895">
      <w:bodyDiv w:val="1"/>
      <w:marLeft w:val="0"/>
      <w:marRight w:val="0"/>
      <w:marTop w:val="0"/>
      <w:marBottom w:val="0"/>
      <w:divBdr>
        <w:top w:val="none" w:sz="0" w:space="0" w:color="auto"/>
        <w:left w:val="none" w:sz="0" w:space="0" w:color="auto"/>
        <w:bottom w:val="none" w:sz="0" w:space="0" w:color="auto"/>
        <w:right w:val="none" w:sz="0" w:space="0" w:color="auto"/>
      </w:divBdr>
    </w:div>
    <w:div w:id="380137487">
      <w:bodyDiv w:val="1"/>
      <w:marLeft w:val="0"/>
      <w:marRight w:val="0"/>
      <w:marTop w:val="0"/>
      <w:marBottom w:val="0"/>
      <w:divBdr>
        <w:top w:val="none" w:sz="0" w:space="0" w:color="auto"/>
        <w:left w:val="none" w:sz="0" w:space="0" w:color="auto"/>
        <w:bottom w:val="none" w:sz="0" w:space="0" w:color="auto"/>
        <w:right w:val="none" w:sz="0" w:space="0" w:color="auto"/>
      </w:divBdr>
    </w:div>
    <w:div w:id="389426262">
      <w:bodyDiv w:val="1"/>
      <w:marLeft w:val="0"/>
      <w:marRight w:val="0"/>
      <w:marTop w:val="0"/>
      <w:marBottom w:val="0"/>
      <w:divBdr>
        <w:top w:val="none" w:sz="0" w:space="0" w:color="auto"/>
        <w:left w:val="none" w:sz="0" w:space="0" w:color="auto"/>
        <w:bottom w:val="none" w:sz="0" w:space="0" w:color="auto"/>
        <w:right w:val="none" w:sz="0" w:space="0" w:color="auto"/>
      </w:divBdr>
    </w:div>
    <w:div w:id="396513224">
      <w:bodyDiv w:val="1"/>
      <w:marLeft w:val="0"/>
      <w:marRight w:val="0"/>
      <w:marTop w:val="0"/>
      <w:marBottom w:val="0"/>
      <w:divBdr>
        <w:top w:val="none" w:sz="0" w:space="0" w:color="auto"/>
        <w:left w:val="none" w:sz="0" w:space="0" w:color="auto"/>
        <w:bottom w:val="none" w:sz="0" w:space="0" w:color="auto"/>
        <w:right w:val="none" w:sz="0" w:space="0" w:color="auto"/>
      </w:divBdr>
    </w:div>
    <w:div w:id="405886292">
      <w:bodyDiv w:val="1"/>
      <w:marLeft w:val="0"/>
      <w:marRight w:val="0"/>
      <w:marTop w:val="0"/>
      <w:marBottom w:val="0"/>
      <w:divBdr>
        <w:top w:val="none" w:sz="0" w:space="0" w:color="auto"/>
        <w:left w:val="none" w:sz="0" w:space="0" w:color="auto"/>
        <w:bottom w:val="none" w:sz="0" w:space="0" w:color="auto"/>
        <w:right w:val="none" w:sz="0" w:space="0" w:color="auto"/>
      </w:divBdr>
    </w:div>
    <w:div w:id="435833702">
      <w:bodyDiv w:val="1"/>
      <w:marLeft w:val="0"/>
      <w:marRight w:val="0"/>
      <w:marTop w:val="0"/>
      <w:marBottom w:val="0"/>
      <w:divBdr>
        <w:top w:val="none" w:sz="0" w:space="0" w:color="auto"/>
        <w:left w:val="none" w:sz="0" w:space="0" w:color="auto"/>
        <w:bottom w:val="none" w:sz="0" w:space="0" w:color="auto"/>
        <w:right w:val="none" w:sz="0" w:space="0" w:color="auto"/>
      </w:divBdr>
    </w:div>
    <w:div w:id="449514198">
      <w:bodyDiv w:val="1"/>
      <w:marLeft w:val="0"/>
      <w:marRight w:val="0"/>
      <w:marTop w:val="0"/>
      <w:marBottom w:val="0"/>
      <w:divBdr>
        <w:top w:val="none" w:sz="0" w:space="0" w:color="auto"/>
        <w:left w:val="none" w:sz="0" w:space="0" w:color="auto"/>
        <w:bottom w:val="none" w:sz="0" w:space="0" w:color="auto"/>
        <w:right w:val="none" w:sz="0" w:space="0" w:color="auto"/>
      </w:divBdr>
      <w:divsChild>
        <w:div w:id="1190145978">
          <w:marLeft w:val="0"/>
          <w:marRight w:val="0"/>
          <w:marTop w:val="0"/>
          <w:marBottom w:val="0"/>
          <w:divBdr>
            <w:top w:val="none" w:sz="0" w:space="0" w:color="auto"/>
            <w:left w:val="none" w:sz="0" w:space="0" w:color="auto"/>
            <w:bottom w:val="none" w:sz="0" w:space="0" w:color="auto"/>
            <w:right w:val="none" w:sz="0" w:space="0" w:color="auto"/>
          </w:divBdr>
        </w:div>
      </w:divsChild>
    </w:div>
    <w:div w:id="496766991">
      <w:bodyDiv w:val="1"/>
      <w:marLeft w:val="0"/>
      <w:marRight w:val="0"/>
      <w:marTop w:val="0"/>
      <w:marBottom w:val="0"/>
      <w:divBdr>
        <w:top w:val="none" w:sz="0" w:space="0" w:color="auto"/>
        <w:left w:val="none" w:sz="0" w:space="0" w:color="auto"/>
        <w:bottom w:val="none" w:sz="0" w:space="0" w:color="auto"/>
        <w:right w:val="none" w:sz="0" w:space="0" w:color="auto"/>
      </w:divBdr>
    </w:div>
    <w:div w:id="525366727">
      <w:bodyDiv w:val="1"/>
      <w:marLeft w:val="0"/>
      <w:marRight w:val="0"/>
      <w:marTop w:val="0"/>
      <w:marBottom w:val="0"/>
      <w:divBdr>
        <w:top w:val="none" w:sz="0" w:space="0" w:color="auto"/>
        <w:left w:val="none" w:sz="0" w:space="0" w:color="auto"/>
        <w:bottom w:val="none" w:sz="0" w:space="0" w:color="auto"/>
        <w:right w:val="none" w:sz="0" w:space="0" w:color="auto"/>
      </w:divBdr>
    </w:div>
    <w:div w:id="590697139">
      <w:bodyDiv w:val="1"/>
      <w:marLeft w:val="0"/>
      <w:marRight w:val="0"/>
      <w:marTop w:val="0"/>
      <w:marBottom w:val="0"/>
      <w:divBdr>
        <w:top w:val="none" w:sz="0" w:space="0" w:color="auto"/>
        <w:left w:val="none" w:sz="0" w:space="0" w:color="auto"/>
        <w:bottom w:val="none" w:sz="0" w:space="0" w:color="auto"/>
        <w:right w:val="none" w:sz="0" w:space="0" w:color="auto"/>
      </w:divBdr>
    </w:div>
    <w:div w:id="623774737">
      <w:bodyDiv w:val="1"/>
      <w:marLeft w:val="0"/>
      <w:marRight w:val="0"/>
      <w:marTop w:val="0"/>
      <w:marBottom w:val="0"/>
      <w:divBdr>
        <w:top w:val="none" w:sz="0" w:space="0" w:color="auto"/>
        <w:left w:val="none" w:sz="0" w:space="0" w:color="auto"/>
        <w:bottom w:val="none" w:sz="0" w:space="0" w:color="auto"/>
        <w:right w:val="none" w:sz="0" w:space="0" w:color="auto"/>
      </w:divBdr>
    </w:div>
    <w:div w:id="633953338">
      <w:bodyDiv w:val="1"/>
      <w:marLeft w:val="0"/>
      <w:marRight w:val="0"/>
      <w:marTop w:val="0"/>
      <w:marBottom w:val="0"/>
      <w:divBdr>
        <w:top w:val="none" w:sz="0" w:space="0" w:color="auto"/>
        <w:left w:val="none" w:sz="0" w:space="0" w:color="auto"/>
        <w:bottom w:val="none" w:sz="0" w:space="0" w:color="auto"/>
        <w:right w:val="none" w:sz="0" w:space="0" w:color="auto"/>
      </w:divBdr>
    </w:div>
    <w:div w:id="646134406">
      <w:bodyDiv w:val="1"/>
      <w:marLeft w:val="0"/>
      <w:marRight w:val="0"/>
      <w:marTop w:val="0"/>
      <w:marBottom w:val="0"/>
      <w:divBdr>
        <w:top w:val="none" w:sz="0" w:space="0" w:color="auto"/>
        <w:left w:val="none" w:sz="0" w:space="0" w:color="auto"/>
        <w:bottom w:val="none" w:sz="0" w:space="0" w:color="auto"/>
        <w:right w:val="none" w:sz="0" w:space="0" w:color="auto"/>
      </w:divBdr>
    </w:div>
    <w:div w:id="706639504">
      <w:bodyDiv w:val="1"/>
      <w:marLeft w:val="0"/>
      <w:marRight w:val="0"/>
      <w:marTop w:val="0"/>
      <w:marBottom w:val="0"/>
      <w:divBdr>
        <w:top w:val="none" w:sz="0" w:space="0" w:color="auto"/>
        <w:left w:val="none" w:sz="0" w:space="0" w:color="auto"/>
        <w:bottom w:val="none" w:sz="0" w:space="0" w:color="auto"/>
        <w:right w:val="none" w:sz="0" w:space="0" w:color="auto"/>
      </w:divBdr>
    </w:div>
    <w:div w:id="754059422">
      <w:bodyDiv w:val="1"/>
      <w:marLeft w:val="0"/>
      <w:marRight w:val="0"/>
      <w:marTop w:val="0"/>
      <w:marBottom w:val="0"/>
      <w:divBdr>
        <w:top w:val="none" w:sz="0" w:space="0" w:color="auto"/>
        <w:left w:val="none" w:sz="0" w:space="0" w:color="auto"/>
        <w:bottom w:val="none" w:sz="0" w:space="0" w:color="auto"/>
        <w:right w:val="none" w:sz="0" w:space="0" w:color="auto"/>
      </w:divBdr>
    </w:div>
    <w:div w:id="782504885">
      <w:bodyDiv w:val="1"/>
      <w:marLeft w:val="0"/>
      <w:marRight w:val="0"/>
      <w:marTop w:val="0"/>
      <w:marBottom w:val="0"/>
      <w:divBdr>
        <w:top w:val="none" w:sz="0" w:space="0" w:color="auto"/>
        <w:left w:val="none" w:sz="0" w:space="0" w:color="auto"/>
        <w:bottom w:val="none" w:sz="0" w:space="0" w:color="auto"/>
        <w:right w:val="none" w:sz="0" w:space="0" w:color="auto"/>
      </w:divBdr>
    </w:div>
    <w:div w:id="823086112">
      <w:bodyDiv w:val="1"/>
      <w:marLeft w:val="0"/>
      <w:marRight w:val="0"/>
      <w:marTop w:val="0"/>
      <w:marBottom w:val="0"/>
      <w:divBdr>
        <w:top w:val="none" w:sz="0" w:space="0" w:color="auto"/>
        <w:left w:val="none" w:sz="0" w:space="0" w:color="auto"/>
        <w:bottom w:val="none" w:sz="0" w:space="0" w:color="auto"/>
        <w:right w:val="none" w:sz="0" w:space="0" w:color="auto"/>
      </w:divBdr>
    </w:div>
    <w:div w:id="909122336">
      <w:bodyDiv w:val="1"/>
      <w:marLeft w:val="0"/>
      <w:marRight w:val="0"/>
      <w:marTop w:val="0"/>
      <w:marBottom w:val="0"/>
      <w:divBdr>
        <w:top w:val="none" w:sz="0" w:space="0" w:color="auto"/>
        <w:left w:val="none" w:sz="0" w:space="0" w:color="auto"/>
        <w:bottom w:val="none" w:sz="0" w:space="0" w:color="auto"/>
        <w:right w:val="none" w:sz="0" w:space="0" w:color="auto"/>
      </w:divBdr>
    </w:div>
    <w:div w:id="909844859">
      <w:bodyDiv w:val="1"/>
      <w:marLeft w:val="0"/>
      <w:marRight w:val="0"/>
      <w:marTop w:val="0"/>
      <w:marBottom w:val="0"/>
      <w:divBdr>
        <w:top w:val="none" w:sz="0" w:space="0" w:color="auto"/>
        <w:left w:val="none" w:sz="0" w:space="0" w:color="auto"/>
        <w:bottom w:val="none" w:sz="0" w:space="0" w:color="auto"/>
        <w:right w:val="none" w:sz="0" w:space="0" w:color="auto"/>
      </w:divBdr>
    </w:div>
    <w:div w:id="967927750">
      <w:bodyDiv w:val="1"/>
      <w:marLeft w:val="0"/>
      <w:marRight w:val="0"/>
      <w:marTop w:val="0"/>
      <w:marBottom w:val="0"/>
      <w:divBdr>
        <w:top w:val="none" w:sz="0" w:space="0" w:color="auto"/>
        <w:left w:val="none" w:sz="0" w:space="0" w:color="auto"/>
        <w:bottom w:val="none" w:sz="0" w:space="0" w:color="auto"/>
        <w:right w:val="none" w:sz="0" w:space="0" w:color="auto"/>
      </w:divBdr>
    </w:div>
    <w:div w:id="982738370">
      <w:bodyDiv w:val="1"/>
      <w:marLeft w:val="0"/>
      <w:marRight w:val="0"/>
      <w:marTop w:val="0"/>
      <w:marBottom w:val="0"/>
      <w:divBdr>
        <w:top w:val="none" w:sz="0" w:space="0" w:color="auto"/>
        <w:left w:val="none" w:sz="0" w:space="0" w:color="auto"/>
        <w:bottom w:val="none" w:sz="0" w:space="0" w:color="auto"/>
        <w:right w:val="none" w:sz="0" w:space="0" w:color="auto"/>
      </w:divBdr>
    </w:div>
    <w:div w:id="1237128823">
      <w:bodyDiv w:val="1"/>
      <w:marLeft w:val="0"/>
      <w:marRight w:val="0"/>
      <w:marTop w:val="0"/>
      <w:marBottom w:val="0"/>
      <w:divBdr>
        <w:top w:val="none" w:sz="0" w:space="0" w:color="auto"/>
        <w:left w:val="none" w:sz="0" w:space="0" w:color="auto"/>
        <w:bottom w:val="none" w:sz="0" w:space="0" w:color="auto"/>
        <w:right w:val="none" w:sz="0" w:space="0" w:color="auto"/>
      </w:divBdr>
    </w:div>
    <w:div w:id="1339581770">
      <w:bodyDiv w:val="1"/>
      <w:marLeft w:val="0"/>
      <w:marRight w:val="0"/>
      <w:marTop w:val="0"/>
      <w:marBottom w:val="0"/>
      <w:divBdr>
        <w:top w:val="none" w:sz="0" w:space="0" w:color="auto"/>
        <w:left w:val="none" w:sz="0" w:space="0" w:color="auto"/>
        <w:bottom w:val="none" w:sz="0" w:space="0" w:color="auto"/>
        <w:right w:val="none" w:sz="0" w:space="0" w:color="auto"/>
      </w:divBdr>
    </w:div>
    <w:div w:id="1355884592">
      <w:bodyDiv w:val="1"/>
      <w:marLeft w:val="0"/>
      <w:marRight w:val="0"/>
      <w:marTop w:val="0"/>
      <w:marBottom w:val="0"/>
      <w:divBdr>
        <w:top w:val="none" w:sz="0" w:space="0" w:color="auto"/>
        <w:left w:val="none" w:sz="0" w:space="0" w:color="auto"/>
        <w:bottom w:val="none" w:sz="0" w:space="0" w:color="auto"/>
        <w:right w:val="none" w:sz="0" w:space="0" w:color="auto"/>
      </w:divBdr>
    </w:div>
    <w:div w:id="1429884698">
      <w:bodyDiv w:val="1"/>
      <w:marLeft w:val="0"/>
      <w:marRight w:val="0"/>
      <w:marTop w:val="0"/>
      <w:marBottom w:val="0"/>
      <w:divBdr>
        <w:top w:val="none" w:sz="0" w:space="0" w:color="auto"/>
        <w:left w:val="none" w:sz="0" w:space="0" w:color="auto"/>
        <w:bottom w:val="none" w:sz="0" w:space="0" w:color="auto"/>
        <w:right w:val="none" w:sz="0" w:space="0" w:color="auto"/>
      </w:divBdr>
    </w:div>
    <w:div w:id="1441610216">
      <w:bodyDiv w:val="1"/>
      <w:marLeft w:val="0"/>
      <w:marRight w:val="0"/>
      <w:marTop w:val="0"/>
      <w:marBottom w:val="0"/>
      <w:divBdr>
        <w:top w:val="none" w:sz="0" w:space="0" w:color="auto"/>
        <w:left w:val="none" w:sz="0" w:space="0" w:color="auto"/>
        <w:bottom w:val="none" w:sz="0" w:space="0" w:color="auto"/>
        <w:right w:val="none" w:sz="0" w:space="0" w:color="auto"/>
      </w:divBdr>
    </w:div>
    <w:div w:id="1580872656">
      <w:bodyDiv w:val="1"/>
      <w:marLeft w:val="0"/>
      <w:marRight w:val="0"/>
      <w:marTop w:val="0"/>
      <w:marBottom w:val="0"/>
      <w:divBdr>
        <w:top w:val="none" w:sz="0" w:space="0" w:color="auto"/>
        <w:left w:val="none" w:sz="0" w:space="0" w:color="auto"/>
        <w:bottom w:val="none" w:sz="0" w:space="0" w:color="auto"/>
        <w:right w:val="none" w:sz="0" w:space="0" w:color="auto"/>
      </w:divBdr>
    </w:div>
    <w:div w:id="1614552727">
      <w:bodyDiv w:val="1"/>
      <w:marLeft w:val="0"/>
      <w:marRight w:val="0"/>
      <w:marTop w:val="0"/>
      <w:marBottom w:val="0"/>
      <w:divBdr>
        <w:top w:val="none" w:sz="0" w:space="0" w:color="auto"/>
        <w:left w:val="none" w:sz="0" w:space="0" w:color="auto"/>
        <w:bottom w:val="none" w:sz="0" w:space="0" w:color="auto"/>
        <w:right w:val="none" w:sz="0" w:space="0" w:color="auto"/>
      </w:divBdr>
    </w:div>
    <w:div w:id="1620801167">
      <w:bodyDiv w:val="1"/>
      <w:marLeft w:val="0"/>
      <w:marRight w:val="0"/>
      <w:marTop w:val="0"/>
      <w:marBottom w:val="0"/>
      <w:divBdr>
        <w:top w:val="none" w:sz="0" w:space="0" w:color="auto"/>
        <w:left w:val="none" w:sz="0" w:space="0" w:color="auto"/>
        <w:bottom w:val="none" w:sz="0" w:space="0" w:color="auto"/>
        <w:right w:val="none" w:sz="0" w:space="0" w:color="auto"/>
      </w:divBdr>
    </w:div>
    <w:div w:id="1718819844">
      <w:bodyDiv w:val="1"/>
      <w:marLeft w:val="0"/>
      <w:marRight w:val="0"/>
      <w:marTop w:val="0"/>
      <w:marBottom w:val="0"/>
      <w:divBdr>
        <w:top w:val="none" w:sz="0" w:space="0" w:color="auto"/>
        <w:left w:val="none" w:sz="0" w:space="0" w:color="auto"/>
        <w:bottom w:val="none" w:sz="0" w:space="0" w:color="auto"/>
        <w:right w:val="none" w:sz="0" w:space="0" w:color="auto"/>
      </w:divBdr>
    </w:div>
    <w:div w:id="1729717866">
      <w:bodyDiv w:val="1"/>
      <w:marLeft w:val="0"/>
      <w:marRight w:val="0"/>
      <w:marTop w:val="0"/>
      <w:marBottom w:val="0"/>
      <w:divBdr>
        <w:top w:val="none" w:sz="0" w:space="0" w:color="auto"/>
        <w:left w:val="none" w:sz="0" w:space="0" w:color="auto"/>
        <w:bottom w:val="none" w:sz="0" w:space="0" w:color="auto"/>
        <w:right w:val="none" w:sz="0" w:space="0" w:color="auto"/>
      </w:divBdr>
    </w:div>
    <w:div w:id="1802914969">
      <w:bodyDiv w:val="1"/>
      <w:marLeft w:val="0"/>
      <w:marRight w:val="0"/>
      <w:marTop w:val="0"/>
      <w:marBottom w:val="0"/>
      <w:divBdr>
        <w:top w:val="none" w:sz="0" w:space="0" w:color="auto"/>
        <w:left w:val="none" w:sz="0" w:space="0" w:color="auto"/>
        <w:bottom w:val="none" w:sz="0" w:space="0" w:color="auto"/>
        <w:right w:val="none" w:sz="0" w:space="0" w:color="auto"/>
      </w:divBdr>
    </w:div>
    <w:div w:id="1822773959">
      <w:bodyDiv w:val="1"/>
      <w:marLeft w:val="0"/>
      <w:marRight w:val="0"/>
      <w:marTop w:val="0"/>
      <w:marBottom w:val="0"/>
      <w:divBdr>
        <w:top w:val="none" w:sz="0" w:space="0" w:color="auto"/>
        <w:left w:val="none" w:sz="0" w:space="0" w:color="auto"/>
        <w:bottom w:val="none" w:sz="0" w:space="0" w:color="auto"/>
        <w:right w:val="none" w:sz="0" w:space="0" w:color="auto"/>
      </w:divBdr>
    </w:div>
    <w:div w:id="1920599188">
      <w:bodyDiv w:val="1"/>
      <w:marLeft w:val="0"/>
      <w:marRight w:val="0"/>
      <w:marTop w:val="0"/>
      <w:marBottom w:val="0"/>
      <w:divBdr>
        <w:top w:val="none" w:sz="0" w:space="0" w:color="auto"/>
        <w:left w:val="none" w:sz="0" w:space="0" w:color="auto"/>
        <w:bottom w:val="none" w:sz="0" w:space="0" w:color="auto"/>
        <w:right w:val="none" w:sz="0" w:space="0" w:color="auto"/>
      </w:divBdr>
    </w:div>
    <w:div w:id="2029287707">
      <w:bodyDiv w:val="1"/>
      <w:marLeft w:val="0"/>
      <w:marRight w:val="0"/>
      <w:marTop w:val="0"/>
      <w:marBottom w:val="0"/>
      <w:divBdr>
        <w:top w:val="none" w:sz="0" w:space="0" w:color="auto"/>
        <w:left w:val="none" w:sz="0" w:space="0" w:color="auto"/>
        <w:bottom w:val="none" w:sz="0" w:space="0" w:color="auto"/>
        <w:right w:val="none" w:sz="0" w:space="0" w:color="auto"/>
      </w:divBdr>
    </w:div>
    <w:div w:id="2095123952">
      <w:bodyDiv w:val="1"/>
      <w:marLeft w:val="0"/>
      <w:marRight w:val="0"/>
      <w:marTop w:val="0"/>
      <w:marBottom w:val="0"/>
      <w:divBdr>
        <w:top w:val="none" w:sz="0" w:space="0" w:color="auto"/>
        <w:left w:val="none" w:sz="0" w:space="0" w:color="auto"/>
        <w:bottom w:val="none" w:sz="0" w:space="0" w:color="auto"/>
        <w:right w:val="none" w:sz="0" w:space="0" w:color="auto"/>
      </w:divBdr>
    </w:div>
    <w:div w:id="2107532398">
      <w:bodyDiv w:val="1"/>
      <w:marLeft w:val="0"/>
      <w:marRight w:val="0"/>
      <w:marTop w:val="0"/>
      <w:marBottom w:val="0"/>
      <w:divBdr>
        <w:top w:val="none" w:sz="0" w:space="0" w:color="auto"/>
        <w:left w:val="none" w:sz="0" w:space="0" w:color="auto"/>
        <w:bottom w:val="none" w:sz="0" w:space="0" w:color="auto"/>
        <w:right w:val="none" w:sz="0" w:space="0" w:color="auto"/>
      </w:divBdr>
    </w:div>
    <w:div w:id="2113546448">
      <w:bodyDiv w:val="1"/>
      <w:marLeft w:val="30"/>
      <w:marRight w:val="30"/>
      <w:marTop w:val="0"/>
      <w:marBottom w:val="0"/>
      <w:divBdr>
        <w:top w:val="none" w:sz="0" w:space="0" w:color="auto"/>
        <w:left w:val="none" w:sz="0" w:space="0" w:color="auto"/>
        <w:bottom w:val="none" w:sz="0" w:space="0" w:color="auto"/>
        <w:right w:val="none" w:sz="0" w:space="0" w:color="auto"/>
      </w:divBdr>
      <w:divsChild>
        <w:div w:id="1710298423">
          <w:marLeft w:val="0"/>
          <w:marRight w:val="0"/>
          <w:marTop w:val="0"/>
          <w:marBottom w:val="0"/>
          <w:divBdr>
            <w:top w:val="none" w:sz="0" w:space="0" w:color="auto"/>
            <w:left w:val="none" w:sz="0" w:space="0" w:color="auto"/>
            <w:bottom w:val="none" w:sz="0" w:space="0" w:color="auto"/>
            <w:right w:val="none" w:sz="0" w:space="0" w:color="auto"/>
          </w:divBdr>
          <w:divsChild>
            <w:div w:id="166097861">
              <w:marLeft w:val="0"/>
              <w:marRight w:val="0"/>
              <w:marTop w:val="0"/>
              <w:marBottom w:val="0"/>
              <w:divBdr>
                <w:top w:val="none" w:sz="0" w:space="0" w:color="auto"/>
                <w:left w:val="none" w:sz="0" w:space="0" w:color="auto"/>
                <w:bottom w:val="none" w:sz="0" w:space="0" w:color="auto"/>
                <w:right w:val="none" w:sz="0" w:space="0" w:color="auto"/>
              </w:divBdr>
              <w:divsChild>
                <w:div w:id="101339402">
                  <w:marLeft w:val="180"/>
                  <w:marRight w:val="0"/>
                  <w:marTop w:val="0"/>
                  <w:marBottom w:val="0"/>
                  <w:divBdr>
                    <w:top w:val="none" w:sz="0" w:space="0" w:color="auto"/>
                    <w:left w:val="none" w:sz="0" w:space="0" w:color="auto"/>
                    <w:bottom w:val="none" w:sz="0" w:space="0" w:color="auto"/>
                    <w:right w:val="none" w:sz="0" w:space="0" w:color="auto"/>
                  </w:divBdr>
                  <w:divsChild>
                    <w:div w:id="11586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317197">
      <w:bodyDiv w:val="1"/>
      <w:marLeft w:val="0"/>
      <w:marRight w:val="0"/>
      <w:marTop w:val="0"/>
      <w:marBottom w:val="0"/>
      <w:divBdr>
        <w:top w:val="none" w:sz="0" w:space="0" w:color="auto"/>
        <w:left w:val="none" w:sz="0" w:space="0" w:color="auto"/>
        <w:bottom w:val="none" w:sz="0" w:space="0" w:color="auto"/>
        <w:right w:val="none" w:sz="0" w:space="0" w:color="auto"/>
      </w:divBdr>
    </w:div>
    <w:div w:id="213543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7.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mgt-vxm.lab2.local/rest/vxm/v1/requests" TargetMode="External"/><Relationship Id="rId31" Type="http://schemas.openxmlformats.org/officeDocument/2006/relationships/image" Target="media/image13.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s://github.com/jpurcell3/ansible.gi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_Guichard\Downloads\Dell%20EMC%20Technical%20Doc%20March%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8A6910951842AAAA6B0C31C18611EF"/>
        <w:category>
          <w:name w:val="General"/>
          <w:gallery w:val="placeholder"/>
        </w:category>
        <w:types>
          <w:type w:val="bbPlcHdr"/>
        </w:types>
        <w:behaviors>
          <w:behavior w:val="content"/>
        </w:behaviors>
        <w:guid w:val="{E68F97AC-6EE5-4331-8897-6EBD9808A49A}"/>
      </w:docPartPr>
      <w:docPartBody>
        <w:p w:rsidR="00BE4E56" w:rsidRDefault="00926E22">
          <w:pPr>
            <w:pStyle w:val="2F8A6910951842AAAA6B0C31C18611EF"/>
          </w:pPr>
          <w:r w:rsidRPr="004A004A">
            <w:rPr>
              <w:rStyle w:val="PlaceholderText"/>
            </w:rPr>
            <w:t>[Title]</w:t>
          </w:r>
        </w:p>
      </w:docPartBody>
    </w:docPart>
    <w:docPart>
      <w:docPartPr>
        <w:name w:val="8940EEACF971413E9AB0CC68E994621C"/>
        <w:category>
          <w:name w:val="General"/>
          <w:gallery w:val="placeholder"/>
        </w:category>
        <w:types>
          <w:type w:val="bbPlcHdr"/>
        </w:types>
        <w:behaviors>
          <w:behavior w:val="content"/>
        </w:behaviors>
        <w:guid w:val="{355671EA-3C34-45A8-8B4F-20C293F93D82}"/>
      </w:docPartPr>
      <w:docPartBody>
        <w:p w:rsidR="00BE4E56" w:rsidRDefault="00926E22">
          <w:pPr>
            <w:pStyle w:val="8940EEACF971413E9AB0CC68E994621C"/>
          </w:pPr>
          <w:r w:rsidRPr="003D7CA7">
            <w:rPr>
              <w:rStyle w:val="PlaceholderText"/>
            </w:rPr>
            <w:t>[Subject]</w:t>
          </w:r>
        </w:p>
      </w:docPartBody>
    </w:docPart>
    <w:docPart>
      <w:docPartPr>
        <w:name w:val="5764B28DB66643FAA07841E297F7D6B5"/>
        <w:category>
          <w:name w:val="General"/>
          <w:gallery w:val="placeholder"/>
        </w:category>
        <w:types>
          <w:type w:val="bbPlcHdr"/>
        </w:types>
        <w:behaviors>
          <w:behavior w:val="content"/>
        </w:behaviors>
        <w:guid w:val="{1F54CFAD-CD8C-4207-8FED-0AAC6069366A}"/>
      </w:docPartPr>
      <w:docPartBody>
        <w:p w:rsidR="00BE4E56" w:rsidRDefault="00926E22">
          <w:pPr>
            <w:pStyle w:val="5764B28DB66643FAA07841E297F7D6B5"/>
          </w:pPr>
          <w:r w:rsidRPr="00E528E8">
            <w:rPr>
              <w:rStyle w:val="PlaceholderText"/>
            </w:rPr>
            <w:t>Click here to enter a date.</w:t>
          </w:r>
        </w:p>
      </w:docPartBody>
    </w:docPart>
    <w:docPart>
      <w:docPartPr>
        <w:name w:val="7C7D4CEF519A4E5891698EECDAC9E90A"/>
        <w:category>
          <w:name w:val="General"/>
          <w:gallery w:val="placeholder"/>
        </w:category>
        <w:types>
          <w:type w:val="bbPlcHdr"/>
        </w:types>
        <w:behaviors>
          <w:behavior w:val="content"/>
        </w:behaviors>
        <w:guid w:val="{EF99B4E2-B1EE-4F3F-85A3-72525953606D}"/>
      </w:docPartPr>
      <w:docPartBody>
        <w:p w:rsidR="00BE4E56" w:rsidRDefault="00926E22">
          <w:pPr>
            <w:pStyle w:val="7C7D4CEF519A4E5891698EECDAC9E90A"/>
          </w:pPr>
          <w:r w:rsidRPr="000B7F32">
            <w:rPr>
              <w:rStyle w:val="PlaceholderText"/>
            </w:rPr>
            <w:t>[Category]</w:t>
          </w:r>
        </w:p>
      </w:docPartBody>
    </w:docPart>
    <w:docPart>
      <w:docPartPr>
        <w:name w:val="CD9E6CBB83E947B688B91A0EC92973F4"/>
        <w:category>
          <w:name w:val="General"/>
          <w:gallery w:val="placeholder"/>
        </w:category>
        <w:types>
          <w:type w:val="bbPlcHdr"/>
        </w:types>
        <w:behaviors>
          <w:behavior w:val="content"/>
        </w:behaviors>
        <w:guid w:val="{D7F23D7A-8AE1-4FE4-8FF6-7BDD7097B189}"/>
      </w:docPartPr>
      <w:docPartBody>
        <w:p w:rsidR="00BE4E56" w:rsidRDefault="00926E22">
          <w:pPr>
            <w:pStyle w:val="CD9E6CBB83E947B688B91A0EC92973F4"/>
          </w:pPr>
          <w:r w:rsidRPr="00C15E4A">
            <w:rPr>
              <w:rStyle w:val="PlaceholderText"/>
            </w:rPr>
            <w:t>[Manager]</w:t>
          </w:r>
        </w:p>
      </w:docPartBody>
    </w:docPart>
    <w:docPart>
      <w:docPartPr>
        <w:name w:val="4EFE291AAA00478E8299AD942D9E9375"/>
        <w:category>
          <w:name w:val="General"/>
          <w:gallery w:val="placeholder"/>
        </w:category>
        <w:types>
          <w:type w:val="bbPlcHdr"/>
        </w:types>
        <w:behaviors>
          <w:behavior w:val="content"/>
        </w:behaviors>
        <w:guid w:val="{1276DE14-4DE4-4F5F-8E83-05E07365819C}"/>
      </w:docPartPr>
      <w:docPartBody>
        <w:p w:rsidR="00BE4E56" w:rsidRDefault="00926E22">
          <w:pPr>
            <w:pStyle w:val="4EFE291AAA00478E8299AD942D9E9375"/>
          </w:pPr>
          <w:r w:rsidRPr="006461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useo Sans For Dell">
    <w:altName w:val="Times New Roman"/>
    <w:charset w:val="00"/>
    <w:family w:val="auto"/>
    <w:pitch w:val="variable"/>
    <w:sig w:usb0="00000001" w:usb1="4000004B" w:usb2="00000000" w:usb3="00000000" w:csb0="00000093"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useo For Dell">
    <w:altName w:val="Times New Roman"/>
    <w:charset w:val="00"/>
    <w:family w:val="auto"/>
    <w:pitch w:val="variable"/>
    <w:sig w:usb0="00000001" w:usb1="4000004A" w:usb2="00000000" w:usb3="00000000" w:csb0="00000093" w:csb1="00000000"/>
  </w:font>
  <w:font w:name="MetaNormalLF-Roman">
    <w:altName w:val="Calibri"/>
    <w:charset w:val="00"/>
    <w:family w:val="swiss"/>
    <w:pitch w:val="variable"/>
    <w:sig w:usb0="8000002F" w:usb1="4000004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E22"/>
    <w:rsid w:val="00046276"/>
    <w:rsid w:val="0006210E"/>
    <w:rsid w:val="00091877"/>
    <w:rsid w:val="000A41C7"/>
    <w:rsid w:val="000C2276"/>
    <w:rsid w:val="000E1D16"/>
    <w:rsid w:val="000E35B1"/>
    <w:rsid w:val="00130713"/>
    <w:rsid w:val="001F3290"/>
    <w:rsid w:val="002429C5"/>
    <w:rsid w:val="0032291E"/>
    <w:rsid w:val="0038383D"/>
    <w:rsid w:val="00391D1A"/>
    <w:rsid w:val="004D2C9C"/>
    <w:rsid w:val="00604235"/>
    <w:rsid w:val="006B2028"/>
    <w:rsid w:val="00754B63"/>
    <w:rsid w:val="007E0C71"/>
    <w:rsid w:val="008F6815"/>
    <w:rsid w:val="00926E22"/>
    <w:rsid w:val="00930144"/>
    <w:rsid w:val="009A65A6"/>
    <w:rsid w:val="00A654C0"/>
    <w:rsid w:val="00AA5BF4"/>
    <w:rsid w:val="00AB297B"/>
    <w:rsid w:val="00AF080A"/>
    <w:rsid w:val="00B934E6"/>
    <w:rsid w:val="00BE4E56"/>
    <w:rsid w:val="00C478AD"/>
    <w:rsid w:val="00CB12FF"/>
    <w:rsid w:val="00CB41B8"/>
    <w:rsid w:val="00CF17B7"/>
    <w:rsid w:val="00DB4468"/>
    <w:rsid w:val="00E74982"/>
    <w:rsid w:val="00ED7F86"/>
    <w:rsid w:val="00F30BC5"/>
    <w:rsid w:val="00FA6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F8A6910951842AAAA6B0C31C18611EF">
    <w:name w:val="2F8A6910951842AAAA6B0C31C18611EF"/>
  </w:style>
  <w:style w:type="paragraph" w:customStyle="1" w:styleId="8940EEACF971413E9AB0CC68E994621C">
    <w:name w:val="8940EEACF971413E9AB0CC68E994621C"/>
  </w:style>
  <w:style w:type="paragraph" w:customStyle="1" w:styleId="5764B28DB66643FAA07841E297F7D6B5">
    <w:name w:val="5764B28DB66643FAA07841E297F7D6B5"/>
  </w:style>
  <w:style w:type="paragraph" w:customStyle="1" w:styleId="7C7D4CEF519A4E5891698EECDAC9E90A">
    <w:name w:val="7C7D4CEF519A4E5891698EECDAC9E90A"/>
  </w:style>
  <w:style w:type="paragraph" w:customStyle="1" w:styleId="CD9E6CBB83E947B688B91A0EC92973F4">
    <w:name w:val="CD9E6CBB83E947B688B91A0EC92973F4"/>
  </w:style>
  <w:style w:type="paragraph" w:customStyle="1" w:styleId="936DADE5290F4E6BA53C2AAFDF458B24">
    <w:name w:val="936DADE5290F4E6BA53C2AAFDF458B24"/>
  </w:style>
  <w:style w:type="paragraph" w:customStyle="1" w:styleId="8ACB31DB5B0D4B96B21FFBD70F2BDF04">
    <w:name w:val="8ACB31DB5B0D4B96B21FFBD70F2BDF04"/>
  </w:style>
  <w:style w:type="paragraph" w:customStyle="1" w:styleId="4EFE291AAA00478E8299AD942D9E9375">
    <w:name w:val="4EFE291AAA00478E8299AD942D9E9375"/>
  </w:style>
  <w:style w:type="paragraph" w:customStyle="1" w:styleId="8D3486EE87324CA1B1DA58694A4A6769">
    <w:name w:val="8D3486EE87324CA1B1DA58694A4A67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Dell EMC">
  <a:themeElements>
    <a:clrScheme name="Dell EMC">
      <a:dk1>
        <a:sysClr val="windowText" lastClr="000000"/>
      </a:dk1>
      <a:lt1>
        <a:srgbClr val="FFFFFF"/>
      </a:lt1>
      <a:dk2>
        <a:srgbClr val="0076CE"/>
      </a:dk2>
      <a:lt2>
        <a:srgbClr val="EEEEEE"/>
      </a:lt2>
      <a:accent1>
        <a:srgbClr val="00447C"/>
      </a:accent1>
      <a:accent2>
        <a:srgbClr val="F2AF00"/>
      </a:accent2>
      <a:accent3>
        <a:srgbClr val="6EA204"/>
      </a:accent3>
      <a:accent4>
        <a:srgbClr val="EE6411"/>
      </a:accent4>
      <a:accent5>
        <a:srgbClr val="41B6E6"/>
      </a:accent5>
      <a:accent6>
        <a:srgbClr val="6E2585"/>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8E7730A935EF498EA4393EE399B311" ma:contentTypeVersion="12" ma:contentTypeDescription="Create a new document." ma:contentTypeScope="" ma:versionID="256f4c94b2d90d4894a37384037d9c50">
  <xsd:schema xmlns:xsd="http://www.w3.org/2001/XMLSchema" xmlns:xs="http://www.w3.org/2001/XMLSchema" xmlns:p="http://schemas.microsoft.com/office/2006/metadata/properties" xmlns:ns3="b8c43250-1279-46bd-baa4-862e039ca3bb" xmlns:ns4="4acb072c-2d71-4fd5-a883-015c500861cf" targetNamespace="http://schemas.microsoft.com/office/2006/metadata/properties" ma:root="true" ma:fieldsID="1094f46cdd457b37ff4c1c362c776db1" ns3:_="" ns4:_="">
    <xsd:import namespace="b8c43250-1279-46bd-baa4-862e039ca3bb"/>
    <xsd:import namespace="4acb072c-2d71-4fd5-a883-015c500861c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c43250-1279-46bd-baa4-862e039ca3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cb072c-2d71-4fd5-a883-015c500861c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ABD37-B4B2-4FBB-806C-C34457DD1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c43250-1279-46bd-baa4-862e039ca3bb"/>
    <ds:schemaRef ds:uri="4acb072c-2d71-4fd5-a883-015c500861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AA056A-35BB-48EE-8F12-AF4CABDA97DD}">
  <ds:schemaRefs>
    <ds:schemaRef ds:uri="http://schemas.microsoft.com/office/2006/metadata/properties"/>
  </ds:schemaRefs>
</ds:datastoreItem>
</file>

<file path=customXml/itemProps3.xml><?xml version="1.0" encoding="utf-8"?>
<ds:datastoreItem xmlns:ds="http://schemas.openxmlformats.org/officeDocument/2006/customXml" ds:itemID="{DA9E68A9-6810-4EDB-A8CD-5634E624CD40}">
  <ds:schemaRefs>
    <ds:schemaRef ds:uri="http://schemas.microsoft.com/sharepoint/v3/contenttype/forms"/>
  </ds:schemaRefs>
</ds:datastoreItem>
</file>

<file path=customXml/itemProps4.xml><?xml version="1.0" encoding="utf-8"?>
<ds:datastoreItem xmlns:ds="http://schemas.openxmlformats.org/officeDocument/2006/customXml" ds:itemID="{EF7459B0-240A-43B9-88A7-8294D73BB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Dell EMC Technical Doc March 2019</Template>
  <TotalTime>1269</TotalTime>
  <Pages>1</Pages>
  <Words>5637</Words>
  <Characters>32131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VxRail Ansible Collection</vt:lpstr>
    </vt:vector>
  </TitlesOfParts>
  <Manager/>
  <Company>Dell Inc.</Company>
  <LinksUpToDate>false</LinksUpToDate>
  <CharactersWithSpaces>37693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VxRail Ansible Collection</dc:title>
  <dc:subject>This document provides details on the configuration and modules within the VxRail Ansible Collection.</dc:subject>
  <dc:creator>Guichard, Lucy</dc:creator>
  <cp:keywords/>
  <dc:description/>
  <cp:lastModifiedBy>purcell, jeff</cp:lastModifiedBy>
  <cp:revision>66</cp:revision>
  <cp:lastPrinted>2021-01-28T13:13:00Z</cp:lastPrinted>
  <dcterms:created xsi:type="dcterms:W3CDTF">2020-07-31T16:59:00Z</dcterms:created>
  <dcterms:modified xsi:type="dcterms:W3CDTF">2021-03-03T14:14:00Z</dcterms:modified>
  <cp:category>Document Type</cp:category>
  <cp:contentStatus>Ready for use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0x010100618E7730A935EF498EA4393EE399B311</vt:lpwstr>
  </property>
  <property fmtid="{D5CDD505-2E9C-101B-9397-08002B2CF9AE}" pid="3" name="Order">
    <vt:r8>19300</vt:r8>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TitusGUID">
    <vt:lpwstr>7b24bda6-8e67-4bf6-8e1f-c10e31698200</vt:lpwstr>
  </property>
  <property fmtid="{D5CDD505-2E9C-101B-9397-08002B2CF9AE}" pid="8" name="Document number">
    <vt:lpwstr>Documnet ID</vt:lpwstr>
  </property>
  <property fmtid="{D5CDD505-2E9C-101B-9397-08002B2CF9AE}" pid="9" name="DellClassification">
    <vt:lpwstr>No Restrictions</vt:lpwstr>
  </property>
  <property fmtid="{D5CDD505-2E9C-101B-9397-08002B2CF9AE}" pid="10" name="DellSubLabels">
    <vt:lpwstr/>
  </property>
  <property fmtid="{D5CDD505-2E9C-101B-9397-08002B2CF9AE}" pid="11" name="Document Creator">
    <vt:lpwstr/>
  </property>
  <property fmtid="{D5CDD505-2E9C-101B-9397-08002B2CF9AE}" pid="12" name="Document Editor">
    <vt:lpwstr/>
  </property>
  <property fmtid="{D5CDD505-2E9C-101B-9397-08002B2CF9AE}" pid="13" name="Classification">
    <vt:lpwstr>No Restrictions</vt:lpwstr>
  </property>
  <property fmtid="{D5CDD505-2E9C-101B-9397-08002B2CF9AE}" pid="14" name="Sublabels">
    <vt:lpwstr/>
  </property>
  <property fmtid="{D5CDD505-2E9C-101B-9397-08002B2CF9AE}" pid="15" name="MSIP_Label_7de70ee2-0cb4-4d60-aee5-75ef2c4c8a90_Enabled">
    <vt:lpwstr>True</vt:lpwstr>
  </property>
  <property fmtid="{D5CDD505-2E9C-101B-9397-08002B2CF9AE}" pid="16" name="MSIP_Label_7de70ee2-0cb4-4d60-aee5-75ef2c4c8a90_SiteId">
    <vt:lpwstr>945c199a-83a2-4e80-9f8c-5a91be5752dd</vt:lpwstr>
  </property>
  <property fmtid="{D5CDD505-2E9C-101B-9397-08002B2CF9AE}" pid="17" name="MSIP_Label_7de70ee2-0cb4-4d60-aee5-75ef2c4c8a90_Owner">
    <vt:lpwstr>Daniel_White@Dell.com</vt:lpwstr>
  </property>
  <property fmtid="{D5CDD505-2E9C-101B-9397-08002B2CF9AE}" pid="18" name="MSIP_Label_7de70ee2-0cb4-4d60-aee5-75ef2c4c8a90_SetDate">
    <vt:lpwstr>2018-12-14T17:25:31.1921033Z</vt:lpwstr>
  </property>
  <property fmtid="{D5CDD505-2E9C-101B-9397-08002B2CF9AE}" pid="19" name="MSIP_Label_7de70ee2-0cb4-4d60-aee5-75ef2c4c8a90_Name">
    <vt:lpwstr>Internal Use</vt:lpwstr>
  </property>
  <property fmtid="{D5CDD505-2E9C-101B-9397-08002B2CF9AE}" pid="20" name="MSIP_Label_7de70ee2-0cb4-4d60-aee5-75ef2c4c8a90_Application">
    <vt:lpwstr>Microsoft Azure Information Protection</vt:lpwstr>
  </property>
  <property fmtid="{D5CDD505-2E9C-101B-9397-08002B2CF9AE}" pid="21" name="MSIP_Label_7de70ee2-0cb4-4d60-aee5-75ef2c4c8a90_Extended_MSFT_Method">
    <vt:lpwstr>Automatic</vt:lpwstr>
  </property>
  <property fmtid="{D5CDD505-2E9C-101B-9397-08002B2CF9AE}" pid="22" name="MSIP_Label_c6e0e3e8-8921-4906-b77b-3374d4e05132_Enabled">
    <vt:lpwstr>True</vt:lpwstr>
  </property>
  <property fmtid="{D5CDD505-2E9C-101B-9397-08002B2CF9AE}" pid="23" name="MSIP_Label_c6e0e3e8-8921-4906-b77b-3374d4e05132_SiteId">
    <vt:lpwstr>945c199a-83a2-4e80-9f8c-5a91be5752dd</vt:lpwstr>
  </property>
  <property fmtid="{D5CDD505-2E9C-101B-9397-08002B2CF9AE}" pid="24" name="MSIP_Label_c6e0e3e8-8921-4906-b77b-3374d4e05132_Owner">
    <vt:lpwstr>Daniel_White@Dell.com</vt:lpwstr>
  </property>
  <property fmtid="{D5CDD505-2E9C-101B-9397-08002B2CF9AE}" pid="25" name="MSIP_Label_c6e0e3e8-8921-4906-b77b-3374d4e05132_SetDate">
    <vt:lpwstr>2018-12-14T17:25:31.1921033Z</vt:lpwstr>
  </property>
  <property fmtid="{D5CDD505-2E9C-101B-9397-08002B2CF9AE}" pid="26" name="MSIP_Label_c6e0e3e8-8921-4906-b77b-3374d4e05132_Name">
    <vt:lpwstr>No Visual Marking</vt:lpwstr>
  </property>
  <property fmtid="{D5CDD505-2E9C-101B-9397-08002B2CF9AE}" pid="27" name="MSIP_Label_c6e0e3e8-8921-4906-b77b-3374d4e05132_Application">
    <vt:lpwstr>Microsoft Azure Information Protection</vt:lpwstr>
  </property>
  <property fmtid="{D5CDD505-2E9C-101B-9397-08002B2CF9AE}" pid="28" name="MSIP_Label_c6e0e3e8-8921-4906-b77b-3374d4e05132_Parent">
    <vt:lpwstr>7de70ee2-0cb4-4d60-aee5-75ef2c4c8a90</vt:lpwstr>
  </property>
  <property fmtid="{D5CDD505-2E9C-101B-9397-08002B2CF9AE}" pid="29" name="MSIP_Label_c6e0e3e8-8921-4906-b77b-3374d4e05132_Extended_MSFT_Method">
    <vt:lpwstr>Automatic</vt:lpwstr>
  </property>
  <property fmtid="{D5CDD505-2E9C-101B-9397-08002B2CF9AE}" pid="30" name="Sensitivity">
    <vt:lpwstr>Internal Use No Visual Marking</vt:lpwstr>
  </property>
</Properties>
</file>