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7036" w14:textId="77777777" w:rsidR="00555DEE" w:rsidRPr="001C2170" w:rsidRDefault="00555DEE">
      <w:pPr>
        <w:rPr>
          <w:rFonts w:ascii="Times New Roman" w:hAnsi="Times New Roman" w:cs="Times New Roman"/>
          <w:sz w:val="24"/>
          <w:szCs w:val="24"/>
        </w:rPr>
      </w:pPr>
      <w:r w:rsidRPr="001C2170">
        <w:rPr>
          <w:rFonts w:ascii="Times New Roman" w:hAnsi="Times New Roman" w:cs="Times New Roman"/>
          <w:sz w:val="24"/>
          <w:szCs w:val="24"/>
        </w:rPr>
        <w:t xml:space="preserve">Rebecca Venezia </w:t>
      </w:r>
    </w:p>
    <w:p w14:paraId="63F51FD3" w14:textId="77777777" w:rsidR="00555DEE" w:rsidRPr="001C2170" w:rsidRDefault="00555DEE">
      <w:pPr>
        <w:rPr>
          <w:rFonts w:ascii="Times New Roman" w:hAnsi="Times New Roman" w:cs="Times New Roman"/>
          <w:sz w:val="28"/>
          <w:szCs w:val="28"/>
        </w:rPr>
      </w:pPr>
    </w:p>
    <w:p w14:paraId="16E5711D" w14:textId="6D637AF7" w:rsidR="00555DEE" w:rsidRPr="00A732E2" w:rsidRDefault="00DF6FD3" w:rsidP="00555DEE">
      <w:pPr>
        <w:jc w:val="center"/>
        <w:rPr>
          <w:rFonts w:ascii="Times New Roman" w:hAnsi="Times New Roman" w:cs="Times New Roman"/>
          <w:b/>
          <w:bCs/>
          <w:sz w:val="28"/>
          <w:szCs w:val="28"/>
        </w:rPr>
      </w:pPr>
      <w:r>
        <w:rPr>
          <w:rFonts w:ascii="Times New Roman" w:hAnsi="Times New Roman" w:cs="Times New Roman"/>
          <w:b/>
          <w:bCs/>
          <w:sz w:val="28"/>
          <w:szCs w:val="28"/>
        </w:rPr>
        <w:t xml:space="preserve">Updated </w:t>
      </w:r>
      <w:r w:rsidR="00555DEE" w:rsidRPr="00A732E2">
        <w:rPr>
          <w:rFonts w:ascii="Times New Roman" w:hAnsi="Times New Roman" w:cs="Times New Roman"/>
          <w:b/>
          <w:bCs/>
          <w:sz w:val="28"/>
          <w:szCs w:val="28"/>
        </w:rPr>
        <w:t xml:space="preserve">Proposed </w:t>
      </w:r>
      <w:r w:rsidR="00436058">
        <w:rPr>
          <w:rFonts w:ascii="Times New Roman" w:hAnsi="Times New Roman" w:cs="Times New Roman"/>
          <w:b/>
          <w:bCs/>
          <w:sz w:val="28"/>
          <w:szCs w:val="28"/>
        </w:rPr>
        <w:t xml:space="preserve">Final Bioinformatics </w:t>
      </w:r>
      <w:r w:rsidR="00555DEE" w:rsidRPr="00A732E2">
        <w:rPr>
          <w:rFonts w:ascii="Times New Roman" w:hAnsi="Times New Roman" w:cs="Times New Roman"/>
          <w:b/>
          <w:bCs/>
          <w:sz w:val="28"/>
          <w:szCs w:val="28"/>
        </w:rPr>
        <w:t>Project Plan</w:t>
      </w:r>
    </w:p>
    <w:p w14:paraId="4DE6BE38" w14:textId="139F9DF1" w:rsidR="002A3A67" w:rsidRPr="00A732E2" w:rsidRDefault="002A3A67" w:rsidP="002A3A67">
      <w:pPr>
        <w:rPr>
          <w:rFonts w:ascii="Times New Roman" w:hAnsi="Times New Roman" w:cs="Times New Roman"/>
          <w:b/>
          <w:bCs/>
          <w:sz w:val="24"/>
          <w:szCs w:val="24"/>
        </w:rPr>
      </w:pPr>
      <w:r w:rsidRPr="00A732E2">
        <w:rPr>
          <w:rFonts w:ascii="Times New Roman" w:hAnsi="Times New Roman" w:cs="Times New Roman"/>
          <w:b/>
          <w:bCs/>
          <w:sz w:val="24"/>
          <w:szCs w:val="24"/>
        </w:rPr>
        <w:t>Question</w:t>
      </w:r>
      <w:r w:rsidR="001C2170" w:rsidRPr="00A732E2">
        <w:rPr>
          <w:rFonts w:ascii="Times New Roman" w:hAnsi="Times New Roman" w:cs="Times New Roman"/>
          <w:b/>
          <w:bCs/>
          <w:sz w:val="24"/>
          <w:szCs w:val="24"/>
        </w:rPr>
        <w:t>s/Predictions</w:t>
      </w:r>
      <w:r w:rsidRPr="00A732E2">
        <w:rPr>
          <w:rFonts w:ascii="Times New Roman" w:hAnsi="Times New Roman" w:cs="Times New Roman"/>
          <w:b/>
          <w:bCs/>
          <w:sz w:val="24"/>
          <w:szCs w:val="24"/>
        </w:rPr>
        <w:t>:</w:t>
      </w:r>
    </w:p>
    <w:p w14:paraId="78F4EFA7" w14:textId="6D43E615" w:rsidR="002A3A67" w:rsidRPr="001C2170" w:rsidRDefault="002A3A67" w:rsidP="002A3A67">
      <w:pPr>
        <w:pStyle w:val="ListParagraph"/>
        <w:numPr>
          <w:ilvl w:val="0"/>
          <w:numId w:val="5"/>
        </w:numPr>
        <w:rPr>
          <w:rFonts w:ascii="Times New Roman" w:hAnsi="Times New Roman"/>
        </w:rPr>
      </w:pPr>
      <w:r w:rsidRPr="001C2170">
        <w:rPr>
          <w:rFonts w:ascii="Times New Roman" w:hAnsi="Times New Roman"/>
        </w:rPr>
        <w:t xml:space="preserve"> How does</w:t>
      </w:r>
      <w:r w:rsidR="00A732E2">
        <w:rPr>
          <w:rFonts w:ascii="Times New Roman" w:hAnsi="Times New Roman"/>
        </w:rPr>
        <w:t xml:space="preserve"> sewage</w:t>
      </w:r>
      <w:r w:rsidRPr="001C2170">
        <w:rPr>
          <w:rFonts w:ascii="Times New Roman" w:hAnsi="Times New Roman"/>
        </w:rPr>
        <w:t xml:space="preserve"> pollution from human areas impact the genetic diversity and the connectivity of marine organisms’ populations in coastal areas?   </w:t>
      </w:r>
    </w:p>
    <w:p w14:paraId="71E02B45" w14:textId="3FE8F213" w:rsidR="001C2170" w:rsidRPr="001C2170" w:rsidRDefault="001C2170" w:rsidP="001C2170">
      <w:pPr>
        <w:pStyle w:val="ListParagraph"/>
        <w:rPr>
          <w:rFonts w:ascii="Times New Roman" w:hAnsi="Times New Roman"/>
        </w:rPr>
      </w:pPr>
    </w:p>
    <w:p w14:paraId="669B8E0E" w14:textId="6D9D0091" w:rsidR="001C2170" w:rsidRPr="00A732E2" w:rsidRDefault="00A732E2" w:rsidP="001C2170">
      <w:pPr>
        <w:pStyle w:val="ListParagraph"/>
        <w:rPr>
          <w:rFonts w:ascii="Times New Roman" w:hAnsi="Times New Roman"/>
          <w:i/>
          <w:iCs/>
        </w:rPr>
      </w:pPr>
      <w:r>
        <w:rPr>
          <w:rFonts w:ascii="Times New Roman" w:hAnsi="Times New Roman"/>
          <w:i/>
          <w:iCs/>
        </w:rPr>
        <w:t xml:space="preserve">Prediction: </w:t>
      </w:r>
      <w:r w:rsidR="001C2170" w:rsidRPr="00A732E2">
        <w:rPr>
          <w:rFonts w:ascii="Times New Roman" w:hAnsi="Times New Roman"/>
          <w:i/>
          <w:iCs/>
        </w:rPr>
        <w:t xml:space="preserve">Fiddler crab populations around sewage outfalls will have lower genetic diversity and connectivity compared to the control populations. </w:t>
      </w:r>
    </w:p>
    <w:p w14:paraId="0293D17D" w14:textId="77777777" w:rsidR="001C2170" w:rsidRPr="001C2170" w:rsidRDefault="001C2170" w:rsidP="001C2170">
      <w:pPr>
        <w:pStyle w:val="ListParagraph"/>
        <w:rPr>
          <w:rFonts w:ascii="Times New Roman" w:hAnsi="Times New Roman"/>
        </w:rPr>
      </w:pPr>
    </w:p>
    <w:p w14:paraId="71A60165" w14:textId="00F0E3CD" w:rsidR="002A3A67" w:rsidRPr="001C2170" w:rsidRDefault="002A3A67" w:rsidP="002A3A67">
      <w:pPr>
        <w:pStyle w:val="ListParagraph"/>
        <w:numPr>
          <w:ilvl w:val="0"/>
          <w:numId w:val="5"/>
        </w:numPr>
        <w:rPr>
          <w:rFonts w:ascii="Times New Roman" w:hAnsi="Times New Roman"/>
        </w:rPr>
      </w:pPr>
      <w:r w:rsidRPr="001C2170">
        <w:rPr>
          <w:rFonts w:ascii="Times New Roman" w:hAnsi="Times New Roman"/>
        </w:rPr>
        <w:t xml:space="preserve">To understand the genes that are evolving with adaptation selection in marine populations from human sewage pollution? </w:t>
      </w:r>
    </w:p>
    <w:p w14:paraId="345FD16B" w14:textId="5AF1B436" w:rsidR="001C2170" w:rsidRPr="001C2170" w:rsidRDefault="001C2170" w:rsidP="001C2170">
      <w:pPr>
        <w:pStyle w:val="ListParagraph"/>
        <w:rPr>
          <w:rFonts w:ascii="Times New Roman" w:hAnsi="Times New Roman"/>
        </w:rPr>
      </w:pPr>
    </w:p>
    <w:p w14:paraId="059B65C2" w14:textId="33521718" w:rsidR="001C2170" w:rsidRPr="00A732E2" w:rsidRDefault="00A732E2" w:rsidP="001C2170">
      <w:pPr>
        <w:pStyle w:val="ListParagraph"/>
        <w:rPr>
          <w:rFonts w:ascii="Times New Roman" w:hAnsi="Times New Roman"/>
          <w:i/>
          <w:iCs/>
        </w:rPr>
      </w:pPr>
      <w:r>
        <w:rPr>
          <w:rFonts w:ascii="Times New Roman" w:hAnsi="Times New Roman"/>
          <w:i/>
          <w:iCs/>
        </w:rPr>
        <w:t xml:space="preserve">Prediction: </w:t>
      </w:r>
      <w:r w:rsidR="001C2170" w:rsidRPr="00A732E2">
        <w:rPr>
          <w:rFonts w:ascii="Times New Roman" w:hAnsi="Times New Roman"/>
          <w:i/>
          <w:iCs/>
        </w:rPr>
        <w:t xml:space="preserve">Certain genes under selection will have similar variant frequencies when compared with the same treatment, so ones in areas with swage outfall with look the same and the control will look the same. </w:t>
      </w:r>
    </w:p>
    <w:p w14:paraId="3A0F0DB4" w14:textId="1D969091" w:rsidR="00DE1CB7" w:rsidRDefault="002A3A67">
      <w:pPr>
        <w:rPr>
          <w:rFonts w:ascii="Times New Roman" w:hAnsi="Times New Roman" w:cs="Times New Roman"/>
          <w:sz w:val="24"/>
          <w:szCs w:val="24"/>
        </w:rPr>
      </w:pPr>
      <w:r w:rsidRPr="001C2170">
        <w:rPr>
          <w:rFonts w:ascii="Times New Roman" w:hAnsi="Times New Roman" w:cs="Times New Roman"/>
          <w:sz w:val="24"/>
          <w:szCs w:val="24"/>
        </w:rPr>
        <w:t xml:space="preserve">This will be studied using mudflat fiddler crabs, since they are </w:t>
      </w:r>
      <w:r w:rsidR="001C2170">
        <w:rPr>
          <w:rFonts w:ascii="Times New Roman" w:hAnsi="Times New Roman" w:cs="Times New Roman"/>
          <w:sz w:val="24"/>
          <w:szCs w:val="24"/>
        </w:rPr>
        <w:t>a good model organism to use for coastal environments. The reason they are easy</w:t>
      </w:r>
      <w:r w:rsidRPr="001C2170">
        <w:rPr>
          <w:rFonts w:ascii="Times New Roman" w:hAnsi="Times New Roman" w:cs="Times New Roman"/>
          <w:sz w:val="24"/>
          <w:szCs w:val="24"/>
        </w:rPr>
        <w:t xml:space="preserve"> to sample with high population numbers and are present in most salt marsh communities. The location </w:t>
      </w:r>
      <w:r w:rsidR="001C2170" w:rsidRPr="001C2170">
        <w:rPr>
          <w:rFonts w:ascii="Times New Roman" w:hAnsi="Times New Roman" w:cs="Times New Roman"/>
          <w:sz w:val="24"/>
          <w:szCs w:val="24"/>
        </w:rPr>
        <w:t>of the sample sites will be at Corpus Christie because there are a large number of sewage sties</w:t>
      </w:r>
      <w:r w:rsidR="001C2170">
        <w:rPr>
          <w:rFonts w:ascii="Times New Roman" w:hAnsi="Times New Roman" w:cs="Times New Roman"/>
          <w:sz w:val="24"/>
          <w:szCs w:val="24"/>
        </w:rPr>
        <w:t xml:space="preserve"> </w:t>
      </w:r>
      <w:r w:rsidR="001C2170" w:rsidRPr="001C2170">
        <w:rPr>
          <w:rFonts w:ascii="Times New Roman" w:hAnsi="Times New Roman" w:cs="Times New Roman"/>
          <w:sz w:val="24"/>
          <w:szCs w:val="24"/>
        </w:rPr>
        <w:t>(~70 sewage outfalls)</w:t>
      </w:r>
      <w:r w:rsidR="00DE1CB7">
        <w:rPr>
          <w:rFonts w:ascii="Times New Roman" w:hAnsi="Times New Roman" w:cs="Times New Roman"/>
          <w:sz w:val="24"/>
          <w:szCs w:val="24"/>
        </w:rPr>
        <w:t xml:space="preserve"> with 1 to 26 million gallons of waste per day</w:t>
      </w:r>
      <w:r w:rsidR="001C2170" w:rsidRPr="001C2170">
        <w:rPr>
          <w:rFonts w:ascii="Times New Roman" w:hAnsi="Times New Roman" w:cs="Times New Roman"/>
          <w:sz w:val="24"/>
          <w:szCs w:val="24"/>
        </w:rPr>
        <w:t xml:space="preserve"> and control sites </w:t>
      </w:r>
      <w:r w:rsidR="00DE1CB7">
        <w:rPr>
          <w:rFonts w:ascii="Times New Roman" w:hAnsi="Times New Roman" w:cs="Times New Roman"/>
          <w:sz w:val="24"/>
          <w:szCs w:val="24"/>
        </w:rPr>
        <w:t xml:space="preserve">with no sewage </w:t>
      </w:r>
      <w:r w:rsidR="001C2170" w:rsidRPr="001C2170">
        <w:rPr>
          <w:rFonts w:ascii="Times New Roman" w:hAnsi="Times New Roman" w:cs="Times New Roman"/>
          <w:sz w:val="24"/>
          <w:szCs w:val="24"/>
        </w:rPr>
        <w:t xml:space="preserve">that can be used. </w:t>
      </w:r>
      <w:r w:rsidR="001C2170">
        <w:rPr>
          <w:rFonts w:ascii="Times New Roman" w:hAnsi="Times New Roman" w:cs="Times New Roman"/>
          <w:sz w:val="24"/>
          <w:szCs w:val="24"/>
        </w:rPr>
        <w:t>These sites are all in the same area, so their connectivity can be compared</w:t>
      </w:r>
      <w:r w:rsidR="00A732E2">
        <w:rPr>
          <w:rFonts w:ascii="Times New Roman" w:hAnsi="Times New Roman" w:cs="Times New Roman"/>
          <w:sz w:val="24"/>
          <w:szCs w:val="24"/>
        </w:rPr>
        <w:t xml:space="preserve"> and have similar conditions. </w:t>
      </w:r>
      <w:r w:rsidR="00DE1CB7">
        <w:rPr>
          <w:rFonts w:ascii="Times New Roman" w:hAnsi="Times New Roman" w:cs="Times New Roman"/>
          <w:sz w:val="24"/>
          <w:szCs w:val="24"/>
        </w:rPr>
        <w:t xml:space="preserve">The human pollution in marine systems comes from sewage and runoff, which contains a large variety of substances that could impact marine life such as chemicals, substrates, oils, detergents, heavy metals, pesticides, fertilizers, road salt, organic waste, and hormones. Sewage will be used as human pollution for this study. </w:t>
      </w:r>
    </w:p>
    <w:p w14:paraId="1F8F244F" w14:textId="77777777" w:rsidR="00DE1CB7" w:rsidRDefault="00DE1CB7">
      <w:pPr>
        <w:rPr>
          <w:rFonts w:ascii="Times New Roman" w:hAnsi="Times New Roman" w:cs="Times New Roman"/>
          <w:b/>
          <w:bCs/>
          <w:sz w:val="24"/>
          <w:szCs w:val="24"/>
        </w:rPr>
      </w:pPr>
    </w:p>
    <w:p w14:paraId="0484D275" w14:textId="0D235561" w:rsidR="00A732E2" w:rsidRPr="00A732E2" w:rsidRDefault="00555DEE">
      <w:pPr>
        <w:rPr>
          <w:rFonts w:ascii="Times New Roman" w:hAnsi="Times New Roman" w:cs="Times New Roman"/>
          <w:b/>
          <w:bCs/>
          <w:sz w:val="24"/>
          <w:szCs w:val="24"/>
        </w:rPr>
      </w:pPr>
      <w:r w:rsidRPr="00A732E2">
        <w:rPr>
          <w:rFonts w:ascii="Times New Roman" w:hAnsi="Times New Roman" w:cs="Times New Roman"/>
          <w:b/>
          <w:bCs/>
          <w:sz w:val="24"/>
          <w:szCs w:val="24"/>
        </w:rPr>
        <w:t>Data:</w:t>
      </w:r>
      <w:r w:rsidR="001C2170" w:rsidRPr="00A732E2">
        <w:rPr>
          <w:rFonts w:ascii="Times New Roman" w:hAnsi="Times New Roman" w:cs="Times New Roman"/>
          <w:b/>
          <w:bCs/>
          <w:sz w:val="24"/>
          <w:szCs w:val="24"/>
        </w:rPr>
        <w:t xml:space="preserve"> </w:t>
      </w:r>
      <w:r w:rsidRPr="00A732E2">
        <w:rPr>
          <w:rFonts w:ascii="Times New Roman" w:hAnsi="Times New Roman" w:cs="Times New Roman"/>
          <w:b/>
          <w:bCs/>
          <w:sz w:val="24"/>
          <w:szCs w:val="24"/>
        </w:rPr>
        <w:t xml:space="preserve"> </w:t>
      </w:r>
    </w:p>
    <w:p w14:paraId="4A79FAF7" w14:textId="3BCCB9A6" w:rsidR="00555DEE" w:rsidRDefault="00D274C1">
      <w:pPr>
        <w:rPr>
          <w:rFonts w:ascii="Times New Roman" w:hAnsi="Times New Roman" w:cs="Times New Roman"/>
          <w:sz w:val="24"/>
          <w:szCs w:val="24"/>
        </w:rPr>
      </w:pPr>
      <w:r w:rsidRPr="001C2170">
        <w:rPr>
          <w:rFonts w:ascii="Times New Roman" w:hAnsi="Times New Roman" w:cs="Times New Roman"/>
          <w:sz w:val="24"/>
          <w:szCs w:val="24"/>
        </w:rPr>
        <w:t xml:space="preserve">Samples were collected from </w:t>
      </w:r>
      <w:r w:rsidR="002A3A67" w:rsidRPr="001C2170">
        <w:rPr>
          <w:rFonts w:ascii="Times New Roman" w:hAnsi="Times New Roman" w:cs="Times New Roman"/>
          <w:sz w:val="24"/>
          <w:szCs w:val="24"/>
        </w:rPr>
        <w:t xml:space="preserve">mudflat fiddler crabs from </w:t>
      </w:r>
      <w:r w:rsidR="00A732E2">
        <w:rPr>
          <w:rFonts w:ascii="Times New Roman" w:hAnsi="Times New Roman" w:cs="Times New Roman"/>
          <w:sz w:val="24"/>
          <w:szCs w:val="24"/>
        </w:rPr>
        <w:t xml:space="preserve">12 total sites with a mix from sewer outfalls and some from control sites with now sewage. The samples were taken at each site and then below and above each stie, with the distance changing depending on the size of the sewage outfall.  </w:t>
      </w:r>
    </w:p>
    <w:p w14:paraId="08D0426F" w14:textId="655F1525" w:rsidR="00A732E2" w:rsidRDefault="00A732E2">
      <w:pPr>
        <w:rPr>
          <w:rFonts w:ascii="Times New Roman" w:hAnsi="Times New Roman" w:cs="Times New Roman"/>
          <w:sz w:val="24"/>
          <w:szCs w:val="24"/>
        </w:rPr>
      </w:pPr>
      <w:r>
        <w:rPr>
          <w:rFonts w:ascii="Times New Roman" w:hAnsi="Times New Roman" w:cs="Times New Roman"/>
          <w:sz w:val="24"/>
          <w:szCs w:val="24"/>
        </w:rPr>
        <w:t>DNA samples will be</w:t>
      </w:r>
      <w:r w:rsidR="00DE1CB7">
        <w:rPr>
          <w:rFonts w:ascii="Times New Roman" w:hAnsi="Times New Roman" w:cs="Times New Roman"/>
          <w:sz w:val="24"/>
          <w:szCs w:val="24"/>
        </w:rPr>
        <w:t xml:space="preserve"> prepared with RadSeq, which will focus on different locus in specific parts of the genes. </w:t>
      </w:r>
      <w:r w:rsidR="00D76264">
        <w:rPr>
          <w:rFonts w:ascii="Times New Roman" w:hAnsi="Times New Roman" w:cs="Times New Roman"/>
          <w:sz w:val="24"/>
          <w:szCs w:val="24"/>
        </w:rPr>
        <w:t xml:space="preserve">The DNA will be extracted and pooled together, where the pooled sample will be </w:t>
      </w:r>
      <w:r>
        <w:rPr>
          <w:rFonts w:ascii="Times New Roman" w:hAnsi="Times New Roman" w:cs="Times New Roman"/>
          <w:sz w:val="24"/>
          <w:szCs w:val="24"/>
        </w:rPr>
        <w:t xml:space="preserve">sent off for </w:t>
      </w:r>
      <w:r w:rsidR="00D76264">
        <w:rPr>
          <w:rFonts w:ascii="Times New Roman" w:hAnsi="Times New Roman" w:cs="Times New Roman"/>
          <w:sz w:val="24"/>
          <w:szCs w:val="24"/>
        </w:rPr>
        <w:t>Illumina</w:t>
      </w:r>
      <w:r w:rsidR="00DE1CB7">
        <w:rPr>
          <w:rFonts w:ascii="Times New Roman" w:hAnsi="Times New Roman" w:cs="Times New Roman"/>
          <w:sz w:val="24"/>
          <w:szCs w:val="24"/>
        </w:rPr>
        <w:t xml:space="preserve"> </w:t>
      </w:r>
      <w:r w:rsidR="00D76264">
        <w:rPr>
          <w:rFonts w:ascii="Times New Roman" w:hAnsi="Times New Roman" w:cs="Times New Roman"/>
          <w:sz w:val="24"/>
          <w:szCs w:val="24"/>
        </w:rPr>
        <w:t>sequencing. The data received from this will be in a fasta file format.</w:t>
      </w:r>
      <w:r w:rsidR="00DE1CB7">
        <w:rPr>
          <w:rFonts w:ascii="Times New Roman" w:hAnsi="Times New Roman" w:cs="Times New Roman"/>
          <w:sz w:val="24"/>
          <w:szCs w:val="24"/>
        </w:rPr>
        <w:t xml:space="preserve"> </w:t>
      </w:r>
    </w:p>
    <w:p w14:paraId="0BBB0C21" w14:textId="21CCFFBE" w:rsidR="00D76264" w:rsidRDefault="00D76264">
      <w:pPr>
        <w:rPr>
          <w:rFonts w:ascii="Times New Roman" w:hAnsi="Times New Roman" w:cs="Times New Roman"/>
          <w:sz w:val="24"/>
          <w:szCs w:val="24"/>
        </w:rPr>
      </w:pPr>
    </w:p>
    <w:p w14:paraId="507BE6E0" w14:textId="77777777" w:rsidR="00D76264" w:rsidRPr="001C2170" w:rsidRDefault="00D76264">
      <w:pPr>
        <w:rPr>
          <w:rFonts w:ascii="Times New Roman" w:hAnsi="Times New Roman" w:cs="Times New Roman"/>
          <w:sz w:val="24"/>
          <w:szCs w:val="24"/>
        </w:rPr>
      </w:pPr>
    </w:p>
    <w:p w14:paraId="3888E811" w14:textId="1DC6AF98" w:rsidR="00555DEE" w:rsidRPr="00D76264" w:rsidRDefault="00555DEE">
      <w:pPr>
        <w:rPr>
          <w:rFonts w:ascii="Times New Roman" w:hAnsi="Times New Roman" w:cs="Times New Roman"/>
          <w:b/>
          <w:bCs/>
          <w:sz w:val="24"/>
          <w:szCs w:val="24"/>
        </w:rPr>
      </w:pPr>
      <w:r w:rsidRPr="00D76264">
        <w:rPr>
          <w:rFonts w:ascii="Times New Roman" w:hAnsi="Times New Roman" w:cs="Times New Roman"/>
          <w:b/>
          <w:bCs/>
          <w:sz w:val="24"/>
          <w:szCs w:val="24"/>
        </w:rPr>
        <w:lastRenderedPageBreak/>
        <w:t xml:space="preserve">Analysis plan:  </w:t>
      </w:r>
    </w:p>
    <w:p w14:paraId="18C80824" w14:textId="581832AA" w:rsidR="00F254C3" w:rsidRDefault="00D76264" w:rsidP="00D76264">
      <w:pPr>
        <w:rPr>
          <w:rFonts w:ascii="Times New Roman" w:hAnsi="Times New Roman" w:cs="Times New Roman"/>
        </w:rPr>
      </w:pPr>
      <w:r w:rsidRPr="00D76264">
        <w:rPr>
          <w:rFonts w:ascii="Times New Roman" w:hAnsi="Times New Roman" w:cs="Times New Roman"/>
        </w:rPr>
        <w:t xml:space="preserve">The analysis of </w:t>
      </w:r>
      <w:r>
        <w:rPr>
          <w:rFonts w:ascii="Times New Roman" w:hAnsi="Times New Roman" w:cs="Times New Roman"/>
        </w:rPr>
        <w:t>this RadSeq data will be done in the dDocent pipeline to produce SNPS. The SNP will be filtered and graphed</w:t>
      </w:r>
      <w:r w:rsidR="00C16AEB">
        <w:rPr>
          <w:rFonts w:ascii="Times New Roman" w:hAnsi="Times New Roman" w:cs="Times New Roman"/>
        </w:rPr>
        <w:t xml:space="preserve"> with programs in R</w:t>
      </w:r>
      <w:r>
        <w:rPr>
          <w:rFonts w:ascii="Times New Roman" w:hAnsi="Times New Roman" w:cs="Times New Roman"/>
        </w:rPr>
        <w:t xml:space="preserve"> to answer the questions of this study with the steps listed out below. </w:t>
      </w:r>
    </w:p>
    <w:p w14:paraId="50385491" w14:textId="77777777" w:rsidR="003A676E" w:rsidRPr="00DF6FD3" w:rsidRDefault="00D76264" w:rsidP="00D76264">
      <w:pPr>
        <w:pStyle w:val="ListParagraph"/>
        <w:numPr>
          <w:ilvl w:val="0"/>
          <w:numId w:val="6"/>
        </w:numPr>
        <w:rPr>
          <w:rFonts w:ascii="Times New Roman" w:hAnsi="Times New Roman"/>
        </w:rPr>
      </w:pPr>
      <w:r w:rsidRPr="00DF6FD3">
        <w:rPr>
          <w:rFonts w:ascii="Times New Roman" w:hAnsi="Times New Roman"/>
        </w:rPr>
        <w:t>dDocent steps</w:t>
      </w:r>
    </w:p>
    <w:p w14:paraId="6CFEA806" w14:textId="1A8E58D6" w:rsidR="003A676E" w:rsidRPr="00DF6FD3" w:rsidRDefault="00D76264" w:rsidP="00436058">
      <w:pPr>
        <w:pStyle w:val="ListParagraph"/>
        <w:numPr>
          <w:ilvl w:val="0"/>
          <w:numId w:val="8"/>
        </w:numPr>
        <w:rPr>
          <w:rFonts w:ascii="Times New Roman" w:hAnsi="Times New Roman"/>
        </w:rPr>
      </w:pPr>
      <w:r w:rsidRPr="00DF6FD3">
        <w:rPr>
          <w:rFonts w:ascii="Times New Roman" w:hAnsi="Times New Roman"/>
        </w:rPr>
        <w:t xml:space="preserve">To produce SNPs that can tell the number of loci across the fiddler crab individuals. </w:t>
      </w:r>
      <w:r w:rsidR="003A676E" w:rsidRPr="00DF6FD3">
        <w:rPr>
          <w:rFonts w:ascii="Times New Roman" w:hAnsi="Times New Roman"/>
        </w:rPr>
        <w:t xml:space="preserve"> </w:t>
      </w:r>
    </w:p>
    <w:p w14:paraId="26A632E2" w14:textId="6E268B8E" w:rsidR="003A676E" w:rsidRPr="00DF6FD3" w:rsidRDefault="00D76264" w:rsidP="003A676E">
      <w:pPr>
        <w:pStyle w:val="ListParagraph"/>
        <w:numPr>
          <w:ilvl w:val="1"/>
          <w:numId w:val="6"/>
        </w:numPr>
        <w:rPr>
          <w:rFonts w:ascii="Times New Roman" w:hAnsi="Times New Roman"/>
        </w:rPr>
      </w:pPr>
      <w:r w:rsidRPr="00DF6FD3">
        <w:rPr>
          <w:rFonts w:ascii="Times New Roman" w:hAnsi="Times New Roman"/>
        </w:rPr>
        <w:t>Quality Filteri</w:t>
      </w:r>
      <w:r w:rsidR="003A676E" w:rsidRPr="00DF6FD3">
        <w:rPr>
          <w:rFonts w:ascii="Times New Roman" w:hAnsi="Times New Roman"/>
        </w:rPr>
        <w:t xml:space="preserve">ng </w:t>
      </w:r>
    </w:p>
    <w:p w14:paraId="7AEF7533" w14:textId="6D921CEC" w:rsidR="00D76264" w:rsidRPr="00DF6FD3" w:rsidRDefault="00D76264" w:rsidP="00D76264">
      <w:pPr>
        <w:pStyle w:val="ListParagraph"/>
        <w:numPr>
          <w:ilvl w:val="1"/>
          <w:numId w:val="6"/>
        </w:numPr>
        <w:rPr>
          <w:rFonts w:ascii="Times New Roman" w:hAnsi="Times New Roman"/>
        </w:rPr>
      </w:pPr>
      <w:r w:rsidRPr="00DF6FD3">
        <w:rPr>
          <w:rFonts w:ascii="Times New Roman" w:hAnsi="Times New Roman"/>
        </w:rPr>
        <w:t xml:space="preserve">De Novo Assembly </w:t>
      </w:r>
    </w:p>
    <w:p w14:paraId="196C87EB" w14:textId="0CBB7211" w:rsidR="00D76264" w:rsidRPr="00DF6FD3" w:rsidRDefault="00D76264" w:rsidP="00D76264">
      <w:pPr>
        <w:pStyle w:val="ListParagraph"/>
        <w:numPr>
          <w:ilvl w:val="2"/>
          <w:numId w:val="6"/>
        </w:numPr>
        <w:rPr>
          <w:rFonts w:ascii="Times New Roman" w:hAnsi="Times New Roman"/>
        </w:rPr>
      </w:pPr>
      <w:r w:rsidRPr="00DF6FD3">
        <w:rPr>
          <w:rFonts w:ascii="Times New Roman" w:hAnsi="Times New Roman"/>
        </w:rPr>
        <w:t>Read Mapping</w:t>
      </w:r>
    </w:p>
    <w:p w14:paraId="0E13B066" w14:textId="136BE2E8" w:rsidR="00D76264" w:rsidRPr="00DF6FD3" w:rsidRDefault="00D76264" w:rsidP="00D76264">
      <w:pPr>
        <w:pStyle w:val="ListParagraph"/>
        <w:numPr>
          <w:ilvl w:val="1"/>
          <w:numId w:val="6"/>
        </w:numPr>
        <w:rPr>
          <w:rFonts w:ascii="Times New Roman" w:hAnsi="Times New Roman"/>
        </w:rPr>
      </w:pPr>
      <w:r w:rsidRPr="00DF6FD3">
        <w:rPr>
          <w:rFonts w:ascii="Times New Roman" w:hAnsi="Times New Roman"/>
        </w:rPr>
        <w:t xml:space="preserve">SNP calling </w:t>
      </w:r>
    </w:p>
    <w:p w14:paraId="2CEC9AE6" w14:textId="1C196E48" w:rsidR="00D76264" w:rsidRPr="00DF6FD3" w:rsidRDefault="00D76264" w:rsidP="00D76264">
      <w:pPr>
        <w:pStyle w:val="ListParagraph"/>
        <w:numPr>
          <w:ilvl w:val="1"/>
          <w:numId w:val="6"/>
        </w:numPr>
        <w:rPr>
          <w:rFonts w:ascii="Times New Roman" w:hAnsi="Times New Roman"/>
        </w:rPr>
      </w:pPr>
      <w:r w:rsidRPr="00DF6FD3">
        <w:rPr>
          <w:rFonts w:ascii="Times New Roman" w:hAnsi="Times New Roman"/>
        </w:rPr>
        <w:t xml:space="preserve">SNP Filtering  </w:t>
      </w:r>
    </w:p>
    <w:p w14:paraId="6C06E5A0" w14:textId="0665C7DE" w:rsidR="003A676E" w:rsidRPr="00DF6FD3" w:rsidRDefault="00A121D3" w:rsidP="003A676E">
      <w:pPr>
        <w:pStyle w:val="ListParagraph"/>
        <w:numPr>
          <w:ilvl w:val="0"/>
          <w:numId w:val="6"/>
        </w:numPr>
        <w:rPr>
          <w:rFonts w:ascii="Times New Roman" w:hAnsi="Times New Roman"/>
        </w:rPr>
      </w:pPr>
      <w:r w:rsidRPr="00DF6FD3">
        <w:rPr>
          <w:rFonts w:ascii="Times New Roman" w:hAnsi="Times New Roman"/>
        </w:rPr>
        <w:t xml:space="preserve">Call and </w:t>
      </w:r>
      <w:r w:rsidR="00D76264" w:rsidRPr="00DF6FD3">
        <w:rPr>
          <w:rFonts w:ascii="Times New Roman" w:hAnsi="Times New Roman"/>
        </w:rPr>
        <w:t xml:space="preserve">Further SNP filtering with the command vcftools </w:t>
      </w:r>
    </w:p>
    <w:p w14:paraId="1912C34F" w14:textId="78EAC572" w:rsidR="003A676E" w:rsidRPr="00DF6FD3" w:rsidRDefault="00D76264" w:rsidP="003A676E">
      <w:pPr>
        <w:pStyle w:val="ListParagraph"/>
        <w:numPr>
          <w:ilvl w:val="0"/>
          <w:numId w:val="7"/>
        </w:numPr>
        <w:rPr>
          <w:rFonts w:ascii="Times New Roman" w:hAnsi="Times New Roman"/>
        </w:rPr>
      </w:pPr>
      <w:r w:rsidRPr="00DF6FD3">
        <w:rPr>
          <w:rFonts w:ascii="Times New Roman" w:hAnsi="Times New Roman"/>
        </w:rPr>
        <w:t>to find the loci that are outliers in the data and know which loci are being select</w:t>
      </w:r>
      <w:r w:rsidR="003A676E" w:rsidRPr="00DF6FD3">
        <w:rPr>
          <w:rFonts w:ascii="Times New Roman" w:hAnsi="Times New Roman"/>
        </w:rPr>
        <w:t xml:space="preserve">ed </w:t>
      </w:r>
    </w:p>
    <w:p w14:paraId="379DB88C" w14:textId="54009921" w:rsidR="003A676E" w:rsidRPr="00DF6FD3" w:rsidRDefault="003A676E" w:rsidP="003A676E">
      <w:pPr>
        <w:pStyle w:val="ListParagraph"/>
        <w:numPr>
          <w:ilvl w:val="0"/>
          <w:numId w:val="7"/>
        </w:numPr>
        <w:rPr>
          <w:rFonts w:ascii="Times New Roman" w:hAnsi="Times New Roman"/>
        </w:rPr>
      </w:pPr>
      <w:r w:rsidRPr="00DF6FD3">
        <w:rPr>
          <w:rFonts w:ascii="Times New Roman" w:hAnsi="Times New Roman"/>
        </w:rPr>
        <w:t xml:space="preserve">Use the filtering to find the best way to get the cleanest loci from the fiddler crab individuals </w:t>
      </w:r>
    </w:p>
    <w:p w14:paraId="53904975" w14:textId="77777777" w:rsidR="00A121D3" w:rsidRPr="00DF6FD3" w:rsidRDefault="00A121D3" w:rsidP="00D76264">
      <w:pPr>
        <w:pStyle w:val="ListParagraph"/>
        <w:numPr>
          <w:ilvl w:val="0"/>
          <w:numId w:val="6"/>
        </w:numPr>
        <w:rPr>
          <w:rFonts w:ascii="Times New Roman" w:hAnsi="Times New Roman"/>
        </w:rPr>
      </w:pPr>
      <w:r w:rsidRPr="00DF6FD3">
        <w:rPr>
          <w:rFonts w:ascii="Times New Roman" w:hAnsi="Times New Roman"/>
        </w:rPr>
        <w:t>Outlier Detection</w:t>
      </w:r>
    </w:p>
    <w:p w14:paraId="3E099048" w14:textId="5FD0F8F2" w:rsidR="00A121D3" w:rsidRPr="00574577" w:rsidRDefault="00A121D3" w:rsidP="00574577">
      <w:pPr>
        <w:pStyle w:val="ListParagraph"/>
        <w:numPr>
          <w:ilvl w:val="0"/>
          <w:numId w:val="7"/>
        </w:numPr>
        <w:rPr>
          <w:rFonts w:ascii="Times New Roman" w:hAnsi="Times New Roman"/>
        </w:rPr>
      </w:pPr>
      <w:r w:rsidRPr="00574577">
        <w:rPr>
          <w:rFonts w:ascii="Times New Roman" w:hAnsi="Times New Roman"/>
        </w:rPr>
        <w:t xml:space="preserve">Using PCA adapt in R (package pcadapt) and then plotted in R to find the outlier loci </w:t>
      </w:r>
      <w:r w:rsidR="00436058" w:rsidRPr="00574577">
        <w:rPr>
          <w:rFonts w:ascii="Times New Roman" w:hAnsi="Times New Roman"/>
        </w:rPr>
        <w:t>and see population structure between the control and sewage groups</w:t>
      </w:r>
    </w:p>
    <w:p w14:paraId="69EC3532" w14:textId="057D306A" w:rsidR="00436058" w:rsidRPr="00DF6FD3" w:rsidRDefault="003A676E" w:rsidP="00DF6FD3">
      <w:pPr>
        <w:pStyle w:val="ListParagraph"/>
        <w:numPr>
          <w:ilvl w:val="0"/>
          <w:numId w:val="6"/>
        </w:numPr>
        <w:rPr>
          <w:rFonts w:ascii="Times New Roman" w:hAnsi="Times New Roman"/>
        </w:rPr>
      </w:pPr>
      <w:r w:rsidRPr="00DF6FD3">
        <w:rPr>
          <w:rFonts w:ascii="Times New Roman" w:hAnsi="Times New Roman"/>
        </w:rPr>
        <w:t>Calculation</w:t>
      </w:r>
      <w:r w:rsidR="00436058" w:rsidRPr="00DF6FD3">
        <w:rPr>
          <w:rFonts w:ascii="Times New Roman" w:hAnsi="Times New Roman"/>
        </w:rPr>
        <w:t xml:space="preserve"> and</w:t>
      </w:r>
      <w:r w:rsidR="00436058">
        <w:rPr>
          <w:rFonts w:ascii="Times New Roman" w:hAnsi="Times New Roman"/>
        </w:rPr>
        <w:t xml:space="preserve"> plotting </w:t>
      </w:r>
      <w:r w:rsidR="00D76264" w:rsidRPr="00A121D3">
        <w:rPr>
          <w:rFonts w:ascii="Times New Roman" w:hAnsi="Times New Roman"/>
        </w:rPr>
        <w:t>of Fst</w:t>
      </w:r>
      <w:r w:rsidRPr="00A121D3">
        <w:rPr>
          <w:rFonts w:ascii="Times New Roman" w:hAnsi="Times New Roman"/>
        </w:rPr>
        <w:t xml:space="preserve"> values to answer questions about the loci outliers in the </w:t>
      </w:r>
      <w:r w:rsidRPr="00DF6FD3">
        <w:rPr>
          <w:rFonts w:ascii="Times New Roman" w:hAnsi="Times New Roman"/>
        </w:rPr>
        <w:t xml:space="preserve">data. </w:t>
      </w:r>
      <w:r w:rsidR="00D76264" w:rsidRPr="00DF6FD3">
        <w:rPr>
          <w:rFonts w:ascii="Times New Roman" w:hAnsi="Times New Roman"/>
        </w:rPr>
        <w:t xml:space="preserve"> </w:t>
      </w:r>
      <w:r w:rsidR="00436058" w:rsidRPr="00DF6FD3">
        <w:rPr>
          <w:rFonts w:ascii="Times New Roman" w:hAnsi="Times New Roman"/>
        </w:rPr>
        <w:t xml:space="preserve">   </w:t>
      </w:r>
    </w:p>
    <w:p w14:paraId="7E18DCBB" w14:textId="71BBF9CF" w:rsidR="00436058" w:rsidRPr="00DF6FD3" w:rsidRDefault="00436058" w:rsidP="00436058">
      <w:pPr>
        <w:pStyle w:val="ListParagraph"/>
        <w:numPr>
          <w:ilvl w:val="0"/>
          <w:numId w:val="7"/>
        </w:numPr>
        <w:rPr>
          <w:rFonts w:ascii="Times New Roman" w:hAnsi="Times New Roman"/>
        </w:rPr>
      </w:pPr>
      <w:r w:rsidRPr="00DF6FD3">
        <w:rPr>
          <w:rFonts w:ascii="Times New Roman" w:hAnsi="Times New Roman"/>
        </w:rPr>
        <w:t xml:space="preserve">Outflank will be used to </w:t>
      </w:r>
      <w:r w:rsidR="005F1A07">
        <w:rPr>
          <w:rFonts w:ascii="Times New Roman" w:hAnsi="Times New Roman"/>
        </w:rPr>
        <w:t xml:space="preserve">calculate the Fst values and to </w:t>
      </w:r>
      <w:r w:rsidRPr="00DF6FD3">
        <w:rPr>
          <w:rFonts w:ascii="Times New Roman" w:hAnsi="Times New Roman"/>
        </w:rPr>
        <w:t xml:space="preserve">create plots of the Fst values for visualization </w:t>
      </w:r>
    </w:p>
    <w:p w14:paraId="018C9A2B" w14:textId="77777777" w:rsidR="00436058" w:rsidRPr="00A121D3" w:rsidRDefault="00436058" w:rsidP="00436058">
      <w:pPr>
        <w:pStyle w:val="ListParagraph"/>
        <w:rPr>
          <w:rFonts w:ascii="Times New Roman" w:hAnsi="Times New Roman"/>
        </w:rPr>
      </w:pPr>
    </w:p>
    <w:p w14:paraId="5A693E57" w14:textId="77777777" w:rsidR="00D76264" w:rsidRPr="003A676E" w:rsidRDefault="00D76264" w:rsidP="003A676E">
      <w:pPr>
        <w:ind w:left="360"/>
        <w:rPr>
          <w:rFonts w:ascii="Times New Roman" w:hAnsi="Times New Roman"/>
        </w:rPr>
      </w:pPr>
    </w:p>
    <w:p w14:paraId="2F6F7A81" w14:textId="4A38AB40" w:rsidR="00E27ABF" w:rsidRPr="00D76264" w:rsidRDefault="00115202" w:rsidP="00DE1CB7">
      <w:pPr>
        <w:pStyle w:val="ListParagraph"/>
        <w:widowControl w:val="0"/>
        <w:autoSpaceDE w:val="0"/>
        <w:autoSpaceDN w:val="0"/>
        <w:adjustRightInd w:val="0"/>
        <w:spacing w:after="240"/>
        <w:rPr>
          <w:rFonts w:ascii="Times New Roman" w:hAnsi="Times New Roman"/>
        </w:rPr>
      </w:pPr>
      <w:r w:rsidRPr="00D76264">
        <w:rPr>
          <w:rFonts w:ascii="Times New Roman" w:hAnsi="Times New Roman"/>
        </w:rPr>
        <w:tab/>
      </w:r>
    </w:p>
    <w:p w14:paraId="479C3381" w14:textId="63E591F4" w:rsidR="00115202" w:rsidRDefault="00115202"/>
    <w:p w14:paraId="353F8D34" w14:textId="77777777" w:rsidR="00DA36EF" w:rsidRDefault="00DA36EF"/>
    <w:sectPr w:rsidR="00DA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100"/>
    <w:multiLevelType w:val="hybridMultilevel"/>
    <w:tmpl w:val="B770E95A"/>
    <w:lvl w:ilvl="0" w:tplc="1BC00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21810"/>
    <w:multiLevelType w:val="hybridMultilevel"/>
    <w:tmpl w:val="FB548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0126"/>
    <w:multiLevelType w:val="hybridMultilevel"/>
    <w:tmpl w:val="9CA4C9E6"/>
    <w:lvl w:ilvl="0" w:tplc="9C3AED1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41B9B"/>
    <w:multiLevelType w:val="hybridMultilevel"/>
    <w:tmpl w:val="774C40EA"/>
    <w:lvl w:ilvl="0" w:tplc="4EAEF7D2">
      <w:start w:val="1"/>
      <w:numFmt w:val="decimal"/>
      <w:lvlText w:val="%1."/>
      <w:lvlJc w:val="left"/>
      <w:pPr>
        <w:ind w:left="720" w:hanging="360"/>
      </w:pPr>
      <w:rPr>
        <w:rFonts w:ascii="Cambria" w:hAnsi="Cambr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022B03"/>
    <w:multiLevelType w:val="hybridMultilevel"/>
    <w:tmpl w:val="BB32F756"/>
    <w:lvl w:ilvl="0" w:tplc="759C853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646DA"/>
    <w:multiLevelType w:val="hybridMultilevel"/>
    <w:tmpl w:val="54D604BC"/>
    <w:lvl w:ilvl="0" w:tplc="DE68EDD2">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5D78C1"/>
    <w:multiLevelType w:val="hybridMultilevel"/>
    <w:tmpl w:val="07327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D80F21"/>
    <w:multiLevelType w:val="hybridMultilevel"/>
    <w:tmpl w:val="C85E727A"/>
    <w:lvl w:ilvl="0" w:tplc="586EE61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7B139C"/>
    <w:multiLevelType w:val="hybridMultilevel"/>
    <w:tmpl w:val="7F66F21C"/>
    <w:lvl w:ilvl="0" w:tplc="7E9222CE">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83657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4938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6664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2560112">
    <w:abstractNumId w:val="4"/>
  </w:num>
  <w:num w:numId="5" w16cid:durableId="673580498">
    <w:abstractNumId w:val="1"/>
  </w:num>
  <w:num w:numId="6" w16cid:durableId="533621827">
    <w:abstractNumId w:val="6"/>
  </w:num>
  <w:num w:numId="7" w16cid:durableId="527988984">
    <w:abstractNumId w:val="2"/>
  </w:num>
  <w:num w:numId="8" w16cid:durableId="1148666538">
    <w:abstractNumId w:val="7"/>
  </w:num>
  <w:num w:numId="9" w16cid:durableId="82886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C3"/>
    <w:rsid w:val="00031AFD"/>
    <w:rsid w:val="00061247"/>
    <w:rsid w:val="00115202"/>
    <w:rsid w:val="001C2170"/>
    <w:rsid w:val="002A3A67"/>
    <w:rsid w:val="003A676E"/>
    <w:rsid w:val="00406D0A"/>
    <w:rsid w:val="00436058"/>
    <w:rsid w:val="00555DEE"/>
    <w:rsid w:val="00574577"/>
    <w:rsid w:val="005F1A07"/>
    <w:rsid w:val="0078702D"/>
    <w:rsid w:val="008767A3"/>
    <w:rsid w:val="008A58A1"/>
    <w:rsid w:val="0094299A"/>
    <w:rsid w:val="009A4090"/>
    <w:rsid w:val="00A121D3"/>
    <w:rsid w:val="00A30ED5"/>
    <w:rsid w:val="00A732E2"/>
    <w:rsid w:val="00AE70A0"/>
    <w:rsid w:val="00AF0D76"/>
    <w:rsid w:val="00B1554C"/>
    <w:rsid w:val="00C16AEB"/>
    <w:rsid w:val="00CF39BA"/>
    <w:rsid w:val="00D274C1"/>
    <w:rsid w:val="00D3305C"/>
    <w:rsid w:val="00D3694B"/>
    <w:rsid w:val="00D66689"/>
    <w:rsid w:val="00D76264"/>
    <w:rsid w:val="00D872CE"/>
    <w:rsid w:val="00DA36EF"/>
    <w:rsid w:val="00DE1CB7"/>
    <w:rsid w:val="00DF6FD3"/>
    <w:rsid w:val="00E27ABF"/>
    <w:rsid w:val="00F254C3"/>
    <w:rsid w:val="00F5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2475"/>
  <w15:chartTrackingRefBased/>
  <w15:docId w15:val="{964F00CE-91AD-47AC-AA4B-8DD83090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02"/>
    <w:pPr>
      <w:spacing w:after="200" w:line="240" w:lineRule="auto"/>
      <w:ind w:left="720"/>
      <w:contextualSpacing/>
    </w:pPr>
    <w:rPr>
      <w:rFonts w:ascii="Cambria" w:eastAsia="Times New Roman" w:hAnsi="Cambria"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76188">
      <w:bodyDiv w:val="1"/>
      <w:marLeft w:val="0"/>
      <w:marRight w:val="0"/>
      <w:marTop w:val="0"/>
      <w:marBottom w:val="0"/>
      <w:divBdr>
        <w:top w:val="none" w:sz="0" w:space="0" w:color="auto"/>
        <w:left w:val="none" w:sz="0" w:space="0" w:color="auto"/>
        <w:bottom w:val="none" w:sz="0" w:space="0" w:color="auto"/>
        <w:right w:val="none" w:sz="0" w:space="0" w:color="auto"/>
      </w:divBdr>
    </w:div>
    <w:div w:id="1725979752">
      <w:bodyDiv w:val="1"/>
      <w:marLeft w:val="0"/>
      <w:marRight w:val="0"/>
      <w:marTop w:val="0"/>
      <w:marBottom w:val="0"/>
      <w:divBdr>
        <w:top w:val="none" w:sz="0" w:space="0" w:color="auto"/>
        <w:left w:val="none" w:sz="0" w:space="0" w:color="auto"/>
        <w:bottom w:val="none" w:sz="0" w:space="0" w:color="auto"/>
        <w:right w:val="none" w:sz="0" w:space="0" w:color="auto"/>
      </w:divBdr>
    </w:div>
    <w:div w:id="20549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3386-6FA6-40C6-85FE-9F6E6FAD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Venezia</dc:creator>
  <cp:keywords/>
  <dc:description/>
  <cp:lastModifiedBy>Rebecca Venezia</cp:lastModifiedBy>
  <cp:revision>3</cp:revision>
  <dcterms:created xsi:type="dcterms:W3CDTF">2022-05-10T21:06:00Z</dcterms:created>
  <dcterms:modified xsi:type="dcterms:W3CDTF">2022-05-10T22:46:00Z</dcterms:modified>
</cp:coreProperties>
</file>