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omz12v8kok3" w:id="0"/>
      <w:bookmarkEnd w:id="0"/>
      <w:r w:rsidDel="00000000" w:rsidR="00000000" w:rsidRPr="00000000">
        <w:rPr>
          <w:rtl w:val="0"/>
        </w:rPr>
        <w:t xml:space="preserve">EDA on sample data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numPr>
          <w:ilvl w:val="0"/>
          <w:numId w:val="3"/>
        </w:numPr>
        <w:ind w:left="720" w:hanging="360"/>
        <w:rPr>
          <w:u w:val="none"/>
        </w:rPr>
      </w:pPr>
      <w:bookmarkStart w:colFirst="0" w:colLast="0" w:name="_as7wd15xz42k" w:id="1"/>
      <w:bookmarkEnd w:id="1"/>
      <w:r w:rsidDel="00000000" w:rsidR="00000000" w:rsidRPr="00000000">
        <w:rPr>
          <w:rtl w:val="0"/>
        </w:rPr>
        <w:t xml:space="preserve">Features</w:t>
      </w:r>
    </w:p>
    <w:p w:rsidR="00000000" w:rsidDel="00000000" w:rsidP="00000000" w:rsidRDefault="00000000" w:rsidRPr="00000000" w14:paraId="00000004">
      <w:pPr>
        <w:ind w:left="720" w:firstLine="0"/>
        <w:rPr/>
      </w:pPr>
      <w:r w:rsidDel="00000000" w:rsidR="00000000" w:rsidRPr="00000000">
        <w:rPr>
          <w:rtl w:val="0"/>
        </w:rPr>
      </w:r>
    </w:p>
    <w:tbl>
      <w:tblPr>
        <w:tblStyle w:val="Table1"/>
        <w:tblW w:w="94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10"/>
        <w:gridCol w:w="1500"/>
        <w:gridCol w:w="2070"/>
        <w:tblGridChange w:id="0">
          <w:tblGrid>
            <w:gridCol w:w="5910"/>
            <w:gridCol w:w="1500"/>
            <w:gridCol w:w="207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sz w:val="20"/>
                <w:szCs w:val="20"/>
                <w:rtl w:val="0"/>
              </w:rPr>
              <w:t xml:space="preserve">column_names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b w:val="1"/>
                <w:sz w:val="20"/>
                <w:szCs w:val="20"/>
                <w:rtl w:val="0"/>
              </w:rPr>
              <w:t xml:space="preserve">data_type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b w:val="1"/>
                <w:sz w:val="20"/>
                <w:szCs w:val="20"/>
                <w:rtl w:val="0"/>
              </w:rPr>
              <w:t xml:space="preserve">categories_count</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right"/>
              <w:rPr>
                <w:sz w:val="20"/>
                <w:szCs w:val="20"/>
              </w:rPr>
            </w:pPr>
            <w:r w:rsidDel="00000000" w:rsidR="00000000" w:rsidRPr="00000000">
              <w:rPr>
                <w:sz w:val="20"/>
                <w:szCs w:val="20"/>
                <w:rtl w:val="0"/>
              </w:rPr>
              <w:t xml:space="preserve">2</w:t>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tl w:val="0"/>
              </w:rPr>
              <w:t xml:space="preserve">Comment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right"/>
              <w:rPr>
                <w:sz w:val="20"/>
                <w:szCs w:val="20"/>
              </w:rPr>
            </w:pPr>
            <w:r w:rsidDel="00000000" w:rsidR="00000000" w:rsidRPr="00000000">
              <w:rPr>
                <w:sz w:val="20"/>
                <w:szCs w:val="20"/>
                <w:rtl w:val="0"/>
              </w:rPr>
              <w:t xml:space="preserve">1000</w:t>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tl w:val="0"/>
              </w:rPr>
              <w:t xml:space="preserve">Problem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10</w:t>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t xml:space="preserve">Tags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30</w:t>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t xml:space="preserve">URL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url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162</w:t>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tl w:val="0"/>
              </w:rPr>
              <w:t xml:space="preserve">Language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3</w:t>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t xml:space="preserve">Institution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7</w:t>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t xml:space="preserve">Section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19</w:t>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t xml:space="preserve">Theme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720"/>
        <w:rPr>
          <w:b w:val="1"/>
        </w:rPr>
      </w:pPr>
      <w:r w:rsidDel="00000000" w:rsidR="00000000" w:rsidRPr="00000000">
        <w:rPr>
          <w:b w:val="1"/>
          <w:rtl w:val="0"/>
        </w:rPr>
        <w:t xml:space="preserve">Question:</w:t>
      </w:r>
    </w:p>
    <w:p w:rsidR="00000000" w:rsidDel="00000000" w:rsidP="00000000" w:rsidRDefault="00000000" w:rsidRPr="00000000" w14:paraId="00000026">
      <w:pPr>
        <w:ind w:left="0" w:firstLine="720"/>
        <w:rPr/>
      </w:pPr>
      <w:r w:rsidDel="00000000" w:rsidR="00000000" w:rsidRPr="00000000">
        <w:rPr>
          <w:rtl w:val="0"/>
        </w:rPr>
        <w:t xml:space="preserve">What are the features and labels if it is supervised learning?</w:t>
      </w:r>
    </w:p>
    <w:p w:rsidR="00000000" w:rsidDel="00000000" w:rsidP="00000000" w:rsidRDefault="00000000" w:rsidRPr="00000000" w14:paraId="00000027">
      <w:pPr>
        <w:ind w:left="0" w:firstLine="720"/>
        <w:rPr/>
      </w:pPr>
      <w:r w:rsidDel="00000000" w:rsidR="00000000" w:rsidRPr="00000000">
        <w:rPr>
          <w:rtl w:val="0"/>
        </w:rPr>
        <w:t xml:space="preserve">-Tags</w:t>
      </w:r>
      <w:r w:rsidDel="00000000" w:rsidR="00000000" w:rsidRPr="00000000">
        <w:br w:type="page"/>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1"/>
        <w:ind w:left="720" w:firstLine="0"/>
        <w:rPr/>
      </w:pPr>
      <w:bookmarkStart w:colFirst="0" w:colLast="0" w:name="_j3jq0ddlvcw3" w:id="2"/>
      <w:bookmarkEnd w:id="2"/>
      <w:r w:rsidDel="00000000" w:rsidR="00000000" w:rsidRPr="00000000">
        <w:rPr>
          <w:rtl w:val="0"/>
        </w:rPr>
      </w:r>
    </w:p>
    <w:p w:rsidR="00000000" w:rsidDel="00000000" w:rsidP="00000000" w:rsidRDefault="00000000" w:rsidRPr="00000000" w14:paraId="0000002A">
      <w:pPr>
        <w:pStyle w:val="Heading1"/>
        <w:numPr>
          <w:ilvl w:val="0"/>
          <w:numId w:val="3"/>
        </w:numPr>
        <w:ind w:left="720" w:hanging="360"/>
        <w:rPr>
          <w:u w:val="none"/>
        </w:rPr>
      </w:pPr>
      <w:bookmarkStart w:colFirst="0" w:colLast="0" w:name="_m6btd8rhhey" w:id="3"/>
      <w:bookmarkEnd w:id="3"/>
      <w:r w:rsidDel="00000000" w:rsidR="00000000" w:rsidRPr="00000000">
        <w:rPr>
          <w:rtl w:val="0"/>
        </w:rPr>
        <w:t xml:space="preserve">Sample size and date</w:t>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4514850" cy="214312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148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720"/>
        <w:rPr>
          <w:b w:val="1"/>
        </w:rPr>
      </w:pPr>
      <w:r w:rsidDel="00000000" w:rsidR="00000000" w:rsidRPr="00000000">
        <w:rPr>
          <w:b w:val="1"/>
          <w:rtl w:val="0"/>
        </w:rPr>
        <w:t xml:space="preserve">Question: </w:t>
      </w:r>
    </w:p>
    <w:p w:rsidR="00000000" w:rsidDel="00000000" w:rsidP="00000000" w:rsidRDefault="00000000" w:rsidRPr="00000000" w14:paraId="0000002E">
      <w:pPr>
        <w:ind w:left="720" w:firstLine="0"/>
        <w:rPr/>
      </w:pPr>
      <w:r w:rsidDel="00000000" w:rsidR="00000000" w:rsidRPr="00000000">
        <w:rPr>
          <w:rtl w:val="0"/>
        </w:rPr>
        <w:t xml:space="preserve">What is the period of the whole dataset?</w:t>
      </w:r>
    </w:p>
    <w:p w:rsidR="00000000" w:rsidDel="00000000" w:rsidP="00000000" w:rsidRDefault="00000000" w:rsidRPr="00000000" w14:paraId="0000002F">
      <w:pPr>
        <w:ind w:left="720" w:firstLine="0"/>
        <w:rPr/>
      </w:pPr>
      <w:r w:rsidDel="00000000" w:rsidR="00000000" w:rsidRPr="00000000">
        <w:rPr>
          <w:rtl w:val="0"/>
        </w:rPr>
        <w:t xml:space="preserve">-Feb 1, 2021 - past day</w:t>
      </w:r>
    </w:p>
    <w:p w:rsidR="00000000" w:rsidDel="00000000" w:rsidP="00000000" w:rsidRDefault="00000000" w:rsidRPr="00000000" w14:paraId="0000003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1"/>
        <w:numPr>
          <w:ilvl w:val="0"/>
          <w:numId w:val="3"/>
        </w:numPr>
        <w:ind w:left="720" w:hanging="360"/>
        <w:rPr/>
      </w:pPr>
      <w:bookmarkStart w:colFirst="0" w:colLast="0" w:name="_69yybmbc638w" w:id="4"/>
      <w:bookmarkEnd w:id="4"/>
      <w:r w:rsidDel="00000000" w:rsidR="00000000" w:rsidRPr="00000000">
        <w:rPr>
          <w:rtl w:val="0"/>
        </w:rPr>
        <w:t xml:space="preserve">Problem distributions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670300"/>
            <wp:effectExtent b="0" l="0" r="0" t="0"/>
            <wp:docPr descr="Chart" id="2"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tbl>
      <w:tblPr>
        <w:tblStyle w:val="Table2"/>
        <w:tblW w:w="6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5"/>
        <w:gridCol w:w="1080"/>
        <w:tblGridChange w:id="0">
          <w:tblGrid>
            <w:gridCol w:w="5505"/>
            <w:gridCol w:w="1080"/>
          </w:tblGrid>
        </w:tblGridChange>
      </w:tblGrid>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b w:val="1"/>
                <w:rtl w:val="0"/>
              </w:rPr>
              <w:t xml:space="preserve">Problem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b w:val="1"/>
                <w:rtl w:val="0"/>
              </w:rPr>
              <w:t xml:space="preserve">Number</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t xml:space="preserve">I can't find the information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t xml:space="preserve">347</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t xml:space="preserve">325</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t xml:space="preserve">Other reason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t xml:space="preserve">186</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t xml:space="preserve">Je ne peux pas trouver l?€?information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t xml:space="preserve">69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t xml:space="preserve">The information is hard to understand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t xml:space="preserve">28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t xml:space="preserve">There was an error / something didn't work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t xml:space="preserve">18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t xml:space="preserve">The answer I need is missing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t xml:space="preserve">11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t xml:space="preserve">L'information est difficile ?? comprendre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t xml:space="preserve">6</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t xml:space="preserve">Il y avait une erreur / quelque chose ne fonctionnait pas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t xml:space="preserve">5</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t xml:space="preserve">The information isn?€?t clear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t xml:space="preserve">5</w:t>
            </w:r>
            <w:r w:rsidDel="00000000" w:rsidR="00000000" w:rsidRPr="00000000">
              <w:rPr>
                <w:rtl w:val="0"/>
              </w:rPr>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NAs in problem: </w:t>
      </w:r>
    </w:p>
    <w:p w:rsidR="00000000" w:rsidDel="00000000" w:rsidP="00000000" w:rsidRDefault="00000000" w:rsidRPr="00000000" w14:paraId="0000004F">
      <w:pPr>
        <w:ind w:left="0" w:firstLine="0"/>
        <w:rPr/>
      </w:pPr>
      <w:r w:rsidDel="00000000" w:rsidR="00000000" w:rsidRPr="00000000">
        <w:rPr>
          <w:rtl w:val="0"/>
        </w:rPr>
      </w:r>
    </w:p>
    <w:tbl>
      <w:tblPr>
        <w:tblStyle w:val="Table3"/>
        <w:tblW w:w="74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10"/>
        <w:gridCol w:w="1500"/>
        <w:tblGridChange w:id="0">
          <w:tblGrid>
            <w:gridCol w:w="5910"/>
            <w:gridCol w:w="1500"/>
          </w:tblGrid>
        </w:tblGridChange>
      </w:tblGrid>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b w:val="1"/>
                <w:sz w:val="20"/>
                <w:szCs w:val="20"/>
              </w:rPr>
            </w:pPr>
            <w:r w:rsidDel="00000000" w:rsidR="00000000" w:rsidRPr="00000000">
              <w:rPr>
                <w:b w:val="1"/>
                <w:rtl w:val="0"/>
              </w:rPr>
              <w:t xml:space="preserve">Comment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b w:val="1"/>
                <w:sz w:val="20"/>
                <w:szCs w:val="20"/>
              </w:rPr>
            </w:pPr>
            <w:r w:rsidDel="00000000" w:rsidR="00000000" w:rsidRPr="00000000">
              <w:rPr>
                <w:b w:val="1"/>
                <w:rtl w:val="0"/>
              </w:rPr>
              <w:t xml:space="preserve">Problem</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t xml:space="preserve">Can I get vaccine the same day because my are giver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t xml:space="preserve">NA</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t xml:space="preserve">je voudrais avoir mes resultats du test de covid 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NA</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t xml:space="preserve">je veux m'inscrire, prendre un rendez-vous svp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t xml:space="preserve">NA</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t xml:space="preserve">What number to call?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t xml:space="preserve">NA</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t xml:space="preserve">I want to book an appt for a Covid vaccine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t xml:space="preserve">NA</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t xml:space="preserve">Maladie auto immune sont ils accept?? dans les maladies chroniques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t xml:space="preserve">NA</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t xml:space="preserve">Comment trouver un hotel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Questions:</w:t>
      </w:r>
    </w:p>
    <w:p w:rsidR="00000000" w:rsidDel="00000000" w:rsidP="00000000" w:rsidRDefault="00000000" w:rsidRPr="00000000" w14:paraId="00000063">
      <w:pPr>
        <w:ind w:left="0" w:firstLine="0"/>
        <w:rPr/>
      </w:pPr>
      <w:r w:rsidDel="00000000" w:rsidR="00000000" w:rsidRPr="00000000">
        <w:rPr>
          <w:rtl w:val="0"/>
        </w:rPr>
        <w:t xml:space="preserve">What are the rules of problems classification ?</w:t>
      </w:r>
    </w:p>
    <w:p w:rsidR="00000000" w:rsidDel="00000000" w:rsidP="00000000" w:rsidRDefault="00000000" w:rsidRPr="00000000" w14:paraId="0000006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3"/>
        </w:numPr>
        <w:ind w:left="720" w:hanging="360"/>
        <w:rPr/>
      </w:pPr>
      <w:bookmarkStart w:colFirst="0" w:colLast="0" w:name="_yt8mxijqvi32" w:id="5"/>
      <w:bookmarkEnd w:id="5"/>
      <w:r w:rsidDel="00000000" w:rsidR="00000000" w:rsidRPr="00000000">
        <w:rPr>
          <w:rtl w:val="0"/>
        </w:rPr>
        <w:t xml:space="preserve">Tags</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tbl>
      <w:tblPr>
        <w:tblStyle w:val="Table4"/>
        <w:tblW w:w="774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0"/>
        <w:gridCol w:w="1140"/>
        <w:tblGridChange w:id="0">
          <w:tblGrid>
            <w:gridCol w:w="6600"/>
            <w:gridCol w:w="114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b w:val="1"/>
                <w:sz w:val="20"/>
                <w:szCs w:val="20"/>
                <w:rtl w:val="0"/>
              </w:rPr>
              <w:t xml:space="preserve">Tags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b w:val="1"/>
                <w:sz w:val="20"/>
                <w:szCs w:val="20"/>
                <w:rtl w:val="0"/>
              </w:rPr>
              <w:t xml:space="preserve">Count</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16"/>
                <w:szCs w:val="16"/>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16"/>
                <w:szCs w:val="16"/>
              </w:rPr>
            </w:pPr>
            <w:r w:rsidDel="00000000" w:rsidR="00000000" w:rsidRPr="00000000">
              <w:rPr>
                <w:sz w:val="18"/>
                <w:szCs w:val="18"/>
                <w:rtl w:val="0"/>
              </w:rPr>
              <w:t xml:space="preserve">198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16"/>
                <w:szCs w:val="16"/>
              </w:rPr>
            </w:pPr>
            <w:r w:rsidDel="00000000" w:rsidR="00000000" w:rsidRPr="00000000">
              <w:rPr>
                <w:sz w:val="18"/>
                <w:szCs w:val="18"/>
                <w:rtl w:val="0"/>
              </w:rPr>
              <w:t xml:space="preserve">Getting vaccinated - When / Where / What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16"/>
                <w:szCs w:val="16"/>
              </w:rPr>
            </w:pPr>
            <w:r w:rsidDel="00000000" w:rsidR="00000000" w:rsidRPr="00000000">
              <w:rPr>
                <w:sz w:val="18"/>
                <w:szCs w:val="18"/>
                <w:rtl w:val="0"/>
              </w:rPr>
              <w:t xml:space="preserve">128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16"/>
                <w:szCs w:val="16"/>
              </w:rPr>
            </w:pPr>
            <w:r w:rsidDel="00000000" w:rsidR="00000000" w:rsidRPr="00000000">
              <w:rPr>
                <w:sz w:val="18"/>
                <w:szCs w:val="18"/>
                <w:rtl w:val="0"/>
              </w:rPr>
              <w:t xml:space="preserve">Hotels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16"/>
                <w:szCs w:val="16"/>
              </w:rPr>
            </w:pPr>
            <w:r w:rsidDel="00000000" w:rsidR="00000000" w:rsidRPr="00000000">
              <w:rPr>
                <w:sz w:val="18"/>
                <w:szCs w:val="18"/>
                <w:rtl w:val="0"/>
              </w:rPr>
              <w:t xml:space="preserve">96</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16"/>
                <w:szCs w:val="16"/>
              </w:rPr>
            </w:pPr>
            <w:r w:rsidDel="00000000" w:rsidR="00000000" w:rsidRPr="00000000">
              <w:rPr>
                <w:sz w:val="18"/>
                <w:szCs w:val="18"/>
                <w:rtl w:val="0"/>
              </w:rPr>
              <w:t xml:space="preserve">Vaccine safety (health issues / ingredients / side effects / research)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16"/>
                <w:szCs w:val="16"/>
              </w:rPr>
            </w:pPr>
            <w:r w:rsidDel="00000000" w:rsidR="00000000" w:rsidRPr="00000000">
              <w:rPr>
                <w:sz w:val="18"/>
                <w:szCs w:val="18"/>
                <w:rtl w:val="0"/>
              </w:rPr>
              <w:t xml:space="preserve">93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16"/>
                <w:szCs w:val="16"/>
              </w:rPr>
            </w:pPr>
            <w:r w:rsidDel="00000000" w:rsidR="00000000" w:rsidRPr="00000000">
              <w:rPr>
                <w:sz w:val="18"/>
                <w:szCs w:val="18"/>
                <w:rtl w:val="0"/>
              </w:rPr>
              <w:t xml:space="preserve">Getting vaccinated - Registration / notifications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16"/>
                <w:szCs w:val="16"/>
              </w:rPr>
            </w:pPr>
            <w:r w:rsidDel="00000000" w:rsidR="00000000" w:rsidRPr="00000000">
              <w:rPr>
                <w:sz w:val="18"/>
                <w:szCs w:val="18"/>
                <w:rtl w:val="0"/>
              </w:rPr>
              <w:t xml:space="preserve">90</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16"/>
                <w:szCs w:val="16"/>
              </w:rPr>
            </w:pPr>
            <w:r w:rsidDel="00000000" w:rsidR="00000000" w:rsidRPr="00000000">
              <w:rPr>
                <w:sz w:val="18"/>
                <w:szCs w:val="18"/>
                <w:rtl w:val="0"/>
              </w:rPr>
              <w:t xml:space="preserve">General Travel Restrictions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16"/>
                <w:szCs w:val="16"/>
              </w:rPr>
            </w:pPr>
            <w:r w:rsidDel="00000000" w:rsidR="00000000" w:rsidRPr="00000000">
              <w:rPr>
                <w:sz w:val="18"/>
                <w:szCs w:val="18"/>
                <w:rtl w:val="0"/>
              </w:rPr>
              <w:t xml:space="preserve">59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16"/>
                <w:szCs w:val="16"/>
              </w:rPr>
            </w:pPr>
            <w:r w:rsidDel="00000000" w:rsidR="00000000" w:rsidRPr="00000000">
              <w:rPr>
                <w:sz w:val="18"/>
                <w:szCs w:val="18"/>
                <w:rtl w:val="0"/>
              </w:rPr>
              <w:t xml:space="preserve">Can I enter Canada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16"/>
                <w:szCs w:val="16"/>
              </w:rPr>
            </w:pPr>
            <w:r w:rsidDel="00000000" w:rsidR="00000000" w:rsidRPr="00000000">
              <w:rPr>
                <w:sz w:val="18"/>
                <w:szCs w:val="18"/>
                <w:rtl w:val="0"/>
              </w:rPr>
              <w:t xml:space="preserve">49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16"/>
                <w:szCs w:val="16"/>
              </w:rPr>
            </w:pPr>
            <w:r w:rsidDel="00000000" w:rsidR="00000000" w:rsidRPr="00000000">
              <w:rPr>
                <w:sz w:val="18"/>
                <w:szCs w:val="18"/>
                <w:rtl w:val="0"/>
              </w:rPr>
              <w:t xml:space="preserve">Vaccine effectiveness / how they work / after vaccination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16"/>
                <w:szCs w:val="16"/>
              </w:rPr>
            </w:pPr>
            <w:r w:rsidDel="00000000" w:rsidR="00000000" w:rsidRPr="00000000">
              <w:rPr>
                <w:sz w:val="18"/>
                <w:szCs w:val="18"/>
                <w:rtl w:val="0"/>
              </w:rPr>
              <w:t xml:space="preserve">44</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16"/>
                <w:szCs w:val="16"/>
              </w:rPr>
            </w:pPr>
            <w:r w:rsidDel="00000000" w:rsidR="00000000" w:rsidRPr="00000000">
              <w:rPr>
                <w:sz w:val="18"/>
                <w:szCs w:val="18"/>
                <w:rtl w:val="0"/>
              </w:rPr>
              <w:t xml:space="preserve">Eligibility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16"/>
                <w:szCs w:val="16"/>
              </w:rPr>
            </w:pPr>
            <w:r w:rsidDel="00000000" w:rsidR="00000000" w:rsidRPr="00000000">
              <w:rPr>
                <w:sz w:val="18"/>
                <w:szCs w:val="18"/>
                <w:rtl w:val="0"/>
              </w:rPr>
              <w:t xml:space="preserve">36</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16"/>
                <w:szCs w:val="16"/>
              </w:rPr>
            </w:pPr>
            <w:r w:rsidDel="00000000" w:rsidR="00000000" w:rsidRPr="00000000">
              <w:rPr>
                <w:sz w:val="18"/>
                <w:szCs w:val="18"/>
                <w:rtl w:val="0"/>
              </w:rPr>
              <w:t xml:space="preserve">Vaccines and drugs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16"/>
                <w:szCs w:val="16"/>
              </w:rPr>
            </w:pPr>
            <w:r w:rsidDel="00000000" w:rsidR="00000000" w:rsidRPr="00000000">
              <w:rPr>
                <w:sz w:val="18"/>
                <w:szCs w:val="18"/>
                <w:rtl w:val="0"/>
              </w:rPr>
              <w:t xml:space="preserve">33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16"/>
                <w:szCs w:val="16"/>
              </w:rPr>
            </w:pPr>
            <w:r w:rsidDel="00000000" w:rsidR="00000000" w:rsidRPr="00000000">
              <w:rPr>
                <w:sz w:val="18"/>
                <w:szCs w:val="18"/>
                <w:rtl w:val="0"/>
              </w:rPr>
              <w:t xml:space="preserve">Applying / reapplying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16"/>
                <w:szCs w:val="16"/>
              </w:rPr>
            </w:pPr>
            <w:r w:rsidDel="00000000" w:rsidR="00000000" w:rsidRPr="00000000">
              <w:rPr>
                <w:sz w:val="18"/>
                <w:szCs w:val="18"/>
                <w:rtl w:val="0"/>
              </w:rPr>
              <w:t xml:space="preserve">25</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16"/>
                <w:szCs w:val="16"/>
              </w:rPr>
            </w:pPr>
            <w:r w:rsidDel="00000000" w:rsidR="00000000" w:rsidRPr="00000000">
              <w:rPr>
                <w:sz w:val="18"/>
                <w:szCs w:val="18"/>
                <w:rtl w:val="0"/>
              </w:rPr>
              <w:t xml:space="preserve">Data and tracking vaccines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16"/>
                <w:szCs w:val="16"/>
              </w:rPr>
            </w:pPr>
            <w:r w:rsidDel="00000000" w:rsidR="00000000" w:rsidRPr="00000000">
              <w:rPr>
                <w:sz w:val="18"/>
                <w:szCs w:val="18"/>
                <w:rtl w:val="0"/>
              </w:rPr>
              <w:t xml:space="preserve">23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16"/>
                <w:szCs w:val="16"/>
              </w:rPr>
            </w:pPr>
            <w:r w:rsidDel="00000000" w:rsidR="00000000" w:rsidRPr="00000000">
              <w:rPr>
                <w:sz w:val="18"/>
                <w:szCs w:val="18"/>
                <w:rtl w:val="0"/>
              </w:rPr>
              <w:t xml:space="preserve">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16"/>
                <w:szCs w:val="16"/>
              </w:rPr>
            </w:pPr>
            <w:r w:rsidDel="00000000" w:rsidR="00000000" w:rsidRPr="00000000">
              <w:rPr>
                <w:sz w:val="18"/>
                <w:szCs w:val="18"/>
                <w:rtl w:val="0"/>
              </w:rPr>
              <w:t xml:space="preserve">19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16"/>
                <w:szCs w:val="16"/>
              </w:rPr>
            </w:pPr>
            <w:r w:rsidDel="00000000" w:rsidR="00000000" w:rsidRPr="00000000">
              <w:rPr>
                <w:sz w:val="18"/>
                <w:szCs w:val="18"/>
                <w:rtl w:val="0"/>
              </w:rPr>
              <w:t xml:space="preserve">Accounts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16"/>
                <w:szCs w:val="16"/>
              </w:rPr>
            </w:pPr>
            <w:r w:rsidDel="00000000" w:rsidR="00000000" w:rsidRPr="00000000">
              <w:rPr>
                <w:sz w:val="18"/>
                <w:szCs w:val="18"/>
                <w:rtl w:val="0"/>
              </w:rPr>
              <w:t xml:space="preserve">18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16"/>
                <w:szCs w:val="16"/>
              </w:rPr>
            </w:pPr>
            <w:r w:rsidDel="00000000" w:rsidR="00000000" w:rsidRPr="00000000">
              <w:rPr>
                <w:sz w:val="18"/>
                <w:szCs w:val="18"/>
                <w:rtl w:val="0"/>
              </w:rPr>
              <w:t xml:space="preserve">Contact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16"/>
                <w:szCs w:val="16"/>
              </w:rPr>
            </w:pPr>
            <w:r w:rsidDel="00000000" w:rsidR="00000000" w:rsidRPr="00000000">
              <w:rPr>
                <w:sz w:val="18"/>
                <w:szCs w:val="18"/>
                <w:rtl w:val="0"/>
              </w:rPr>
              <w:t xml:space="preserve">17</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16"/>
                <w:szCs w:val="16"/>
              </w:rPr>
            </w:pPr>
            <w:r w:rsidDel="00000000" w:rsidR="00000000" w:rsidRPr="00000000">
              <w:rPr>
                <w:sz w:val="18"/>
                <w:szCs w:val="18"/>
                <w:rtl w:val="0"/>
              </w:rPr>
              <w:t xml:space="preserve">Provincial restrictions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16"/>
                <w:szCs w:val="16"/>
              </w:rPr>
            </w:pPr>
            <w:r w:rsidDel="00000000" w:rsidR="00000000" w:rsidRPr="00000000">
              <w:rPr>
                <w:sz w:val="18"/>
                <w:szCs w:val="18"/>
                <w:rtl w:val="0"/>
              </w:rPr>
              <w:t xml:space="preserve">13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16"/>
                <w:szCs w:val="16"/>
              </w:rPr>
            </w:pPr>
            <w:r w:rsidDel="00000000" w:rsidR="00000000" w:rsidRPr="00000000">
              <w:rPr>
                <w:sz w:val="18"/>
                <w:szCs w:val="18"/>
                <w:rtl w:val="0"/>
              </w:rPr>
              <w:t xml:space="preserve">T4 information (T1/T4/T4A/T4E/R1)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16"/>
                <w:szCs w:val="16"/>
              </w:rPr>
            </w:pPr>
            <w:r w:rsidDel="00000000" w:rsidR="00000000" w:rsidRPr="00000000">
              <w:rPr>
                <w:sz w:val="18"/>
                <w:szCs w:val="18"/>
                <w:rtl w:val="0"/>
              </w:rPr>
              <w:t xml:space="preserve">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16"/>
                <w:szCs w:val="16"/>
              </w:rPr>
            </w:pPr>
            <w:r w:rsidDel="00000000" w:rsidR="00000000" w:rsidRPr="00000000">
              <w:rPr>
                <w:sz w:val="18"/>
                <w:szCs w:val="18"/>
                <w:rtl w:val="0"/>
              </w:rPr>
              <w:t xml:space="preserve">Seniors (including OAS / GIS / CPP)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16"/>
                <w:szCs w:val="16"/>
              </w:rPr>
            </w:pPr>
            <w:r w:rsidDel="00000000" w:rsidR="00000000" w:rsidRPr="00000000">
              <w:rPr>
                <w:sz w:val="18"/>
                <w:szCs w:val="18"/>
                <w:rtl w:val="0"/>
              </w:rPr>
              <w:t xml:space="preserve">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16"/>
                <w:szCs w:val="16"/>
              </w:rPr>
            </w:pPr>
            <w:r w:rsidDel="00000000" w:rsidR="00000000" w:rsidRPr="00000000">
              <w:rPr>
                <w:sz w:val="18"/>
                <w:szCs w:val="18"/>
                <w:rtl w:val="0"/>
              </w:rPr>
              <w:t xml:space="preserve">Quarantine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16"/>
                <w:szCs w:val="16"/>
              </w:rPr>
            </w:pPr>
            <w:r w:rsidDel="00000000" w:rsidR="00000000" w:rsidRPr="00000000">
              <w:rPr>
                <w:sz w:val="18"/>
                <w:szCs w:val="18"/>
                <w:rtl w:val="0"/>
              </w:rPr>
              <w:t xml:space="preserve">7</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16"/>
                <w:szCs w:val="16"/>
              </w:rPr>
            </w:pPr>
            <w:r w:rsidDel="00000000" w:rsidR="00000000" w:rsidRPr="00000000">
              <w:rPr>
                <w:sz w:val="18"/>
                <w:szCs w:val="18"/>
                <w:rtl w:val="0"/>
              </w:rPr>
              <w:t xml:space="preserve">Vaccine strategy: Authorization / Eligibility / Priorities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16"/>
                <w:szCs w:val="16"/>
              </w:rPr>
            </w:pPr>
            <w:r w:rsidDel="00000000" w:rsidR="00000000" w:rsidRPr="00000000">
              <w:rPr>
                <w:sz w:val="18"/>
                <w:szCs w:val="18"/>
                <w:rtl w:val="0"/>
              </w:rPr>
              <w:t xml:space="preserve">7</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16"/>
                <w:szCs w:val="16"/>
              </w:rPr>
            </w:pPr>
            <w:r w:rsidDel="00000000" w:rsidR="00000000" w:rsidRPr="00000000">
              <w:rPr>
                <w:sz w:val="18"/>
                <w:szCs w:val="18"/>
                <w:rtl w:val="0"/>
              </w:rPr>
              <w:t xml:space="preserve">Canada Recovery / Caregiver / Sickness Benefits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16"/>
                <w:szCs w:val="16"/>
              </w:rPr>
            </w:pPr>
            <w:r w:rsidDel="00000000" w:rsidR="00000000" w:rsidRPr="00000000">
              <w:rPr>
                <w:sz w:val="18"/>
                <w:szCs w:val="18"/>
                <w:rtl w:val="0"/>
              </w:rPr>
              <w:t xml:space="preserve">6</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16"/>
                <w:szCs w:val="16"/>
              </w:rPr>
            </w:pPr>
            <w:r w:rsidDel="00000000" w:rsidR="00000000" w:rsidRPr="00000000">
              <w:rPr>
                <w:sz w:val="18"/>
                <w:szCs w:val="18"/>
                <w:rtl w:val="0"/>
              </w:rPr>
              <w:t xml:space="preserve">Page issue (e.g broken / link button / missing content)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16"/>
                <w:szCs w:val="16"/>
              </w:rPr>
            </w:pPr>
            <w:r w:rsidDel="00000000" w:rsidR="00000000" w:rsidRPr="00000000">
              <w:rPr>
                <w:sz w:val="18"/>
                <w:szCs w:val="18"/>
                <w:rtl w:val="0"/>
              </w:rPr>
              <w:t xml:space="preserve">5</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16"/>
                <w:szCs w:val="16"/>
              </w:rPr>
            </w:pPr>
            <w:r w:rsidDel="00000000" w:rsidR="00000000" w:rsidRPr="00000000">
              <w:rPr>
                <w:sz w:val="18"/>
                <w:szCs w:val="18"/>
                <w:rtl w:val="0"/>
              </w:rPr>
              <w:t xml:space="preserve">Vaccines - Other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16"/>
                <w:szCs w:val="16"/>
              </w:rPr>
            </w:pPr>
            <w:r w:rsidDel="00000000" w:rsidR="00000000" w:rsidRPr="00000000">
              <w:rPr>
                <w:sz w:val="18"/>
                <w:szCs w:val="18"/>
                <w:rtl w:val="0"/>
              </w:rPr>
              <w:t xml:space="preserve">4</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16"/>
                <w:szCs w:val="16"/>
              </w:rPr>
            </w:pPr>
            <w:r w:rsidDel="00000000" w:rsidR="00000000" w:rsidRPr="00000000">
              <w:rPr>
                <w:sz w:val="18"/>
                <w:szCs w:val="18"/>
                <w:rtl w:val="0"/>
              </w:rPr>
              <w:t xml:space="preserve">Income tax form or guide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16"/>
                <w:szCs w:val="16"/>
              </w:rPr>
            </w:pPr>
            <w:r w:rsidDel="00000000" w:rsidR="00000000" w:rsidRPr="00000000">
              <w:rPr>
                <w:sz w:val="18"/>
                <w:szCs w:val="18"/>
                <w:rtl w:val="0"/>
              </w:rPr>
              <w:t xml:space="preserve">4</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16"/>
                <w:szCs w:val="16"/>
              </w:rPr>
            </w:pPr>
            <w:r w:rsidDel="00000000" w:rsidR="00000000" w:rsidRPr="00000000">
              <w:rPr>
                <w:sz w:val="18"/>
                <w:szCs w:val="18"/>
                <w:rtl w:val="0"/>
              </w:rPr>
              <w:t xml:space="preserve">Other (Contact / Travel outside / ArriveCan / Mad people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16"/>
                <w:szCs w:val="16"/>
              </w:rPr>
            </w:pPr>
            <w:r w:rsidDel="00000000" w:rsidR="00000000" w:rsidRPr="00000000">
              <w:rPr>
                <w:sz w:val="18"/>
                <w:szCs w:val="18"/>
                <w:rtl w:val="0"/>
              </w:rPr>
              <w:t xml:space="preserve">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16"/>
                <w:szCs w:val="16"/>
              </w:rPr>
            </w:pPr>
            <w:r w:rsidDel="00000000" w:rsidR="00000000" w:rsidRPr="00000000">
              <w:rPr>
                <w:sz w:val="18"/>
                <w:szCs w:val="18"/>
                <w:rtl w:val="0"/>
              </w:rPr>
              <w:t xml:space="preserve">Design / content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16"/>
                <w:szCs w:val="16"/>
              </w:rPr>
            </w:pPr>
            <w:r w:rsidDel="00000000" w:rsidR="00000000" w:rsidRPr="00000000">
              <w:rPr>
                <w:sz w:val="18"/>
                <w:szCs w:val="18"/>
                <w:rtl w:val="0"/>
              </w:rPr>
              <w:t xml:space="preserve">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16"/>
                <w:szCs w:val="16"/>
              </w:rPr>
            </w:pPr>
            <w:r w:rsidDel="00000000" w:rsidR="00000000" w:rsidRPr="00000000">
              <w:rPr>
                <w:sz w:val="18"/>
                <w:szCs w:val="18"/>
                <w:rtl w:val="0"/>
              </w:rPr>
              <w:t xml:space="preserve">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16"/>
                <w:szCs w:val="16"/>
              </w:rPr>
            </w:pPr>
            <w:r w:rsidDel="00000000" w:rsidR="00000000" w:rsidRPr="00000000">
              <w:rPr>
                <w:sz w:val="18"/>
                <w:szCs w:val="18"/>
                <w:rtl w:val="0"/>
              </w:rPr>
              <w:t xml:space="preserve">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16"/>
                <w:szCs w:val="16"/>
              </w:rPr>
            </w:pPr>
            <w:r w:rsidDel="00000000" w:rsidR="00000000" w:rsidRPr="00000000">
              <w:rPr>
                <w:sz w:val="18"/>
                <w:szCs w:val="18"/>
                <w:rtl w:val="0"/>
              </w:rPr>
              <w:t xml:space="preserve">Symptoms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16"/>
                <w:szCs w:val="16"/>
              </w:rPr>
            </w:pPr>
            <w:r w:rsidDel="00000000" w:rsidR="00000000" w:rsidRPr="00000000">
              <w:rPr>
                <w:sz w:val="18"/>
                <w:szCs w:val="18"/>
                <w:rtl w:val="0"/>
              </w:rPr>
              <w:t xml:space="preserve">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16"/>
                <w:szCs w:val="16"/>
              </w:rPr>
            </w:pPr>
            <w:r w:rsidDel="00000000" w:rsidR="00000000" w:rsidRPr="00000000">
              <w:rPr>
                <w:sz w:val="18"/>
                <w:szCs w:val="18"/>
                <w:rtl w:val="0"/>
              </w:rPr>
              <w:t xml:space="preserve">Calculation (calculator or spreadsheet)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16"/>
                <w:szCs w:val="16"/>
              </w:rPr>
            </w:pPr>
            <w:r w:rsidDel="00000000" w:rsidR="00000000" w:rsidRPr="00000000">
              <w:rPr>
                <w:sz w:val="18"/>
                <w:szCs w:val="18"/>
                <w:rtl w:val="0"/>
              </w:rPr>
              <w:t xml:space="preserve">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16"/>
                <w:szCs w:val="16"/>
              </w:rPr>
            </w:pPr>
            <w:r w:rsidDel="00000000" w:rsidR="00000000" w:rsidRPr="00000000">
              <w:rPr>
                <w:sz w:val="18"/>
                <w:szCs w:val="18"/>
                <w:rtl w:val="0"/>
              </w:rPr>
              <w:t xml:space="preserve">Individual support (help finding support / other benefits / personal finances)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16"/>
                <w:szCs w:val="16"/>
              </w:rPr>
            </w:pPr>
            <w:r w:rsidDel="00000000" w:rsidR="00000000" w:rsidRPr="00000000">
              <w:rPr>
                <w:sz w:val="18"/>
                <w:szCs w:val="18"/>
                <w:rtl w:val="0"/>
              </w:rPr>
              <w:t xml:space="preserve">1</w:t>
            </w:r>
            <w:r w:rsidDel="00000000" w:rsidR="00000000" w:rsidRPr="00000000">
              <w:rPr>
                <w:rtl w:val="0"/>
              </w:rPr>
            </w:r>
          </w:p>
        </w:tc>
      </w:tr>
    </w:tbl>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3"/>
        </w:numPr>
        <w:ind w:left="720" w:hanging="360"/>
        <w:rPr/>
      </w:pPr>
      <w:bookmarkStart w:colFirst="0" w:colLast="0" w:name="_7wk6ge1tnpw7" w:id="6"/>
      <w:bookmarkEnd w:id="6"/>
      <w:r w:rsidDel="00000000" w:rsidR="00000000" w:rsidRPr="00000000">
        <w:rPr>
          <w:rtl w:val="0"/>
        </w:rPr>
        <w:t xml:space="preserve">Language</w:t>
      </w:r>
    </w:p>
    <w:p w:rsidR="00000000" w:rsidDel="00000000" w:rsidP="00000000" w:rsidRDefault="00000000" w:rsidRPr="00000000" w14:paraId="000000A9">
      <w:pPr>
        <w:ind w:left="0" w:firstLine="0"/>
        <w:rPr/>
      </w:pPr>
      <w:r w:rsidDel="00000000" w:rsidR="00000000" w:rsidRPr="00000000">
        <w:rPr>
          <w:rtl w:val="0"/>
        </w:rPr>
      </w:r>
    </w:p>
    <w:tbl>
      <w:tblPr>
        <w:tblStyle w:val="Table5"/>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b w:val="1"/>
                <w:sz w:val="20"/>
                <w:szCs w:val="20"/>
                <w:rtl w:val="0"/>
              </w:rPr>
              <w:t xml:space="preserve">Language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b w:val="1"/>
                <w:sz w:val="20"/>
                <w:szCs w:val="20"/>
                <w:rtl w:val="0"/>
              </w:rPr>
              <w:t xml:space="preserve">Count</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t xml:space="preserve">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rtl w:val="0"/>
              </w:rPr>
              <w:t xml:space="preserve">831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t xml:space="preserve">fr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rtl w:val="0"/>
              </w:rPr>
              <w:t xml:space="preserve">168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NA: the text is the phone number.</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pStyle w:val="Heading1"/>
        <w:numPr>
          <w:ilvl w:val="0"/>
          <w:numId w:val="3"/>
        </w:numPr>
        <w:ind w:left="720" w:hanging="360"/>
        <w:rPr/>
      </w:pPr>
      <w:bookmarkStart w:colFirst="0" w:colLast="0" w:name="_agdxkgd4uvl9" w:id="7"/>
      <w:bookmarkEnd w:id="7"/>
      <w:r w:rsidDel="00000000" w:rsidR="00000000" w:rsidRPr="00000000">
        <w:rPr>
          <w:rtl w:val="0"/>
        </w:rPr>
        <w:t xml:space="preserve">Institution</w:t>
      </w:r>
    </w:p>
    <w:p w:rsidR="00000000" w:rsidDel="00000000" w:rsidP="00000000" w:rsidRDefault="00000000" w:rsidRPr="00000000" w14:paraId="000000B6">
      <w:pPr>
        <w:ind w:left="720" w:firstLine="0"/>
        <w:rPr/>
      </w:pPr>
      <w:r w:rsidDel="00000000" w:rsidR="00000000" w:rsidRPr="00000000">
        <w:rPr/>
        <w:drawing>
          <wp:inline distB="114300" distT="114300" distL="114300" distR="114300">
            <wp:extent cx="5943600" cy="3670300"/>
            <wp:effectExtent b="0" l="0" r="0" t="0"/>
            <wp:docPr descr="Chart" id="4" name="image5.png"/>
            <a:graphic>
              <a:graphicData uri="http://schemas.openxmlformats.org/drawingml/2006/picture">
                <pic:pic>
                  <pic:nvPicPr>
                    <pic:cNvPr descr="Chart" id="0" name="image5.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numPr>
          <w:ilvl w:val="0"/>
          <w:numId w:val="3"/>
        </w:numPr>
        <w:ind w:left="720" w:hanging="360"/>
        <w:rPr/>
      </w:pPr>
      <w:bookmarkStart w:colFirst="0" w:colLast="0" w:name="_mbqrxhupiwww" w:id="8"/>
      <w:bookmarkEnd w:id="8"/>
      <w:r w:rsidDel="00000000" w:rsidR="00000000" w:rsidRPr="00000000">
        <w:rPr>
          <w:rtl w:val="0"/>
        </w:rPr>
        <w:t xml:space="preserve">Section and Theme</w:t>
      </w:r>
    </w:p>
    <w:p w:rsidR="00000000" w:rsidDel="00000000" w:rsidP="00000000" w:rsidRDefault="00000000" w:rsidRPr="00000000" w14:paraId="000000BA">
      <w:pPr>
        <w:ind w:left="720" w:firstLine="0"/>
        <w:rPr/>
      </w:pPr>
      <w:r w:rsidDel="00000000" w:rsidR="00000000" w:rsidRPr="00000000">
        <w:rPr/>
        <w:drawing>
          <wp:inline distB="114300" distT="114300" distL="114300" distR="114300">
            <wp:extent cx="5943600" cy="2286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b w:val="1"/>
        </w:rPr>
      </w:pPr>
      <w:r w:rsidDel="00000000" w:rsidR="00000000" w:rsidRPr="00000000">
        <w:rPr>
          <w:rtl w:val="0"/>
        </w:rPr>
      </w:r>
    </w:p>
    <w:p w:rsidR="00000000" w:rsidDel="00000000" w:rsidP="00000000" w:rsidRDefault="00000000" w:rsidRPr="00000000" w14:paraId="000000BD">
      <w:pPr>
        <w:ind w:left="720" w:firstLine="0"/>
        <w:rPr>
          <w:b w:val="1"/>
        </w:rPr>
      </w:pPr>
      <w:r w:rsidDel="00000000" w:rsidR="00000000" w:rsidRPr="00000000">
        <w:rPr>
          <w:b w:val="1"/>
        </w:rPr>
        <w:drawing>
          <wp:inline distB="114300" distT="114300" distL="114300" distR="114300">
            <wp:extent cx="2362200" cy="47529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622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720" w:firstLine="0"/>
        <w:rPr>
          <w:b w:val="1"/>
        </w:rPr>
      </w:pPr>
      <w:r w:rsidDel="00000000" w:rsidR="00000000" w:rsidRPr="00000000">
        <w:rPr>
          <w:rtl w:val="0"/>
        </w:rPr>
      </w:r>
    </w:p>
    <w:p w:rsidR="00000000" w:rsidDel="00000000" w:rsidP="00000000" w:rsidRDefault="00000000" w:rsidRPr="00000000" w14:paraId="000000BF">
      <w:pPr>
        <w:ind w:left="720" w:firstLine="0"/>
        <w:rPr>
          <w:b w:val="1"/>
        </w:rPr>
      </w:pPr>
      <w:r w:rsidDel="00000000" w:rsidR="00000000" w:rsidRPr="00000000">
        <w:rPr>
          <w:rtl w:val="0"/>
        </w:rPr>
      </w:r>
    </w:p>
    <w:p w:rsidR="00000000" w:rsidDel="00000000" w:rsidP="00000000" w:rsidRDefault="00000000" w:rsidRPr="00000000" w14:paraId="000000C0">
      <w:pPr>
        <w:ind w:left="720" w:firstLine="0"/>
        <w:rPr>
          <w:b w:val="1"/>
        </w:rPr>
      </w:pPr>
      <w:r w:rsidDel="00000000" w:rsidR="00000000" w:rsidRPr="00000000">
        <w:rPr>
          <w:b w:val="1"/>
          <w:rtl w:val="0"/>
        </w:rPr>
        <w:t xml:space="preserve">Question:</w:t>
      </w:r>
    </w:p>
    <w:p w:rsidR="00000000" w:rsidDel="00000000" w:rsidP="00000000" w:rsidRDefault="00000000" w:rsidRPr="00000000" w14:paraId="000000C1">
      <w:pPr>
        <w:ind w:left="720" w:firstLine="0"/>
        <w:rPr/>
      </w:pPr>
      <w:r w:rsidDel="00000000" w:rsidR="00000000" w:rsidRPr="00000000">
        <w:rPr>
          <w:rtl w:val="0"/>
        </w:rPr>
        <w:t xml:space="preserve">What’s the difference between section and tag?</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b w:val="1"/>
          <w:rtl w:val="0"/>
        </w:rPr>
        <w:t xml:space="preserve">Question about communication:</w:t>
      </w: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Will our industry partner be interested in joining our group channel on Slack? </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b w:val="1"/>
          <w:rtl w:val="0"/>
        </w:rPr>
        <w:t xml:space="preserve">Question:</w:t>
      </w:r>
      <w:r w:rsidDel="00000000" w:rsidR="00000000" w:rsidRPr="00000000">
        <w:rPr>
          <w:rtl w:val="0"/>
        </w:rPr>
      </w:r>
    </w:p>
    <w:p w:rsidR="00000000" w:rsidDel="00000000" w:rsidP="00000000" w:rsidRDefault="00000000" w:rsidRPr="00000000" w14:paraId="000000C9">
      <w:pPr>
        <w:numPr>
          <w:ilvl w:val="0"/>
          <w:numId w:val="2"/>
        </w:numPr>
        <w:ind w:left="1440" w:hanging="360"/>
        <w:rPr>
          <w:u w:val="none"/>
        </w:rPr>
      </w:pPr>
      <w:r w:rsidDel="00000000" w:rsidR="00000000" w:rsidRPr="00000000">
        <w:rPr>
          <w:rtl w:val="0"/>
        </w:rPr>
        <w:t xml:space="preserve">URL column</w:t>
      </w:r>
      <w:r w:rsidDel="00000000" w:rsidR="00000000" w:rsidRPr="00000000">
        <w:rPr>
          <w:rtl w:val="0"/>
        </w:rPr>
        <w:t xml:space="preserve">: What are the URLs for? Is it where the users came from when they didn’t find the answer they wanted? Or is the URL where the users are supposed to go to find the answer?</w:t>
      </w:r>
    </w:p>
    <w:p w:rsidR="00000000" w:rsidDel="00000000" w:rsidP="00000000" w:rsidRDefault="00000000" w:rsidRPr="00000000" w14:paraId="000000CA">
      <w:pPr>
        <w:numPr>
          <w:ilvl w:val="0"/>
          <w:numId w:val="2"/>
        </w:numPr>
        <w:ind w:left="1440" w:hanging="360"/>
        <w:rPr>
          <w:u w:val="none"/>
        </w:rPr>
      </w:pPr>
      <w:r w:rsidDel="00000000" w:rsidR="00000000" w:rsidRPr="00000000">
        <w:rPr>
          <w:rtl w:val="0"/>
        </w:rPr>
        <w:t xml:space="preserve">Institution column: Do the users already know if their problem belongs to a specific institution? (e.g. the user that asked ‘Am I eligible for vaccination?’, do they know that the problem belongs to Health Canada?)</w:t>
      </w:r>
    </w:p>
    <w:p w:rsidR="00000000" w:rsidDel="00000000" w:rsidP="00000000" w:rsidRDefault="00000000" w:rsidRPr="00000000" w14:paraId="000000CB">
      <w:pPr>
        <w:numPr>
          <w:ilvl w:val="0"/>
          <w:numId w:val="2"/>
        </w:numPr>
        <w:ind w:left="1440" w:hanging="360"/>
        <w:rPr>
          <w:u w:val="none"/>
        </w:rPr>
      </w:pPr>
      <w:r w:rsidDel="00000000" w:rsidR="00000000" w:rsidRPr="00000000">
        <w:rPr>
          <w:rtl w:val="0"/>
        </w:rPr>
        <w:t xml:space="preserve">Theme column: Do the users already know if the answer to their problem can be found in the specific Theme?</w:t>
      </w:r>
    </w:p>
    <w:p w:rsidR="00000000" w:rsidDel="00000000" w:rsidP="00000000" w:rsidRDefault="00000000" w:rsidRPr="00000000" w14:paraId="000000CC">
      <w:pPr>
        <w:numPr>
          <w:ilvl w:val="0"/>
          <w:numId w:val="2"/>
        </w:numPr>
        <w:ind w:left="1440" w:hanging="360"/>
        <w:rPr>
          <w:u w:val="none"/>
        </w:rPr>
      </w:pPr>
      <w:r w:rsidDel="00000000" w:rsidR="00000000" w:rsidRPr="00000000">
        <w:rPr>
          <w:rtl w:val="0"/>
        </w:rPr>
        <w:t xml:space="preserve">Which columns are manually annotated and which are automatically generated by the survey?</w:t>
      </w:r>
    </w:p>
    <w:p w:rsidR="00000000" w:rsidDel="00000000" w:rsidP="00000000" w:rsidRDefault="00000000" w:rsidRPr="00000000" w14:paraId="000000CD">
      <w:pPr>
        <w:numPr>
          <w:ilvl w:val="0"/>
          <w:numId w:val="2"/>
        </w:numPr>
        <w:ind w:left="1440" w:hanging="360"/>
        <w:rPr>
          <w:u w:val="none"/>
        </w:rPr>
      </w:pPr>
      <w:r w:rsidDel="00000000" w:rsidR="00000000" w:rsidRPr="00000000">
        <w:rPr>
          <w:rtl w:val="0"/>
        </w:rPr>
        <w:t xml:space="preserve">How do they collect the text/comments? where they write the survey? Do they write the survey under the corresponding link of the URL column? </w:t>
      </w:r>
    </w:p>
    <w:p w:rsidR="00000000" w:rsidDel="00000000" w:rsidP="00000000" w:rsidRDefault="00000000" w:rsidRPr="00000000" w14:paraId="000000CE">
      <w:pPr>
        <w:numPr>
          <w:ilvl w:val="0"/>
          <w:numId w:val="2"/>
        </w:numPr>
        <w:ind w:left="1440" w:hanging="360"/>
        <w:rPr>
          <w:u w:val="none"/>
        </w:rPr>
      </w:pPr>
      <w:r w:rsidDel="00000000" w:rsidR="00000000" w:rsidRPr="00000000">
        <w:rPr>
          <w:rtl w:val="0"/>
        </w:rPr>
        <w:t xml:space="preserve">Do labels have hierarchy?(predefined hierarchy/labels) </w:t>
      </w:r>
    </w:p>
    <w:p w:rsidR="00000000" w:rsidDel="00000000" w:rsidP="00000000" w:rsidRDefault="00000000" w:rsidRPr="00000000" w14:paraId="000000CF">
      <w:pPr>
        <w:numPr>
          <w:ilvl w:val="0"/>
          <w:numId w:val="2"/>
        </w:numPr>
        <w:ind w:left="1440" w:hanging="360"/>
        <w:rPr>
          <w:u w:val="none"/>
        </w:rPr>
      </w:pPr>
      <w:r w:rsidDel="00000000" w:rsidR="00000000" w:rsidRPr="00000000">
        <w:rPr>
          <w:rtl w:val="0"/>
        </w:rPr>
        <w:t xml:space="preserve">Are NA tags due to unfinished labeling by the annotators or did the annotator intentionally put NA because the comment is uncategorizable?</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b w:val="1"/>
        </w:rPr>
      </w:pPr>
      <w:r w:rsidDel="00000000" w:rsidR="00000000" w:rsidRPr="00000000">
        <w:rPr>
          <w:rtl w:val="0"/>
        </w:rPr>
      </w:r>
    </w:p>
    <w:p w:rsidR="00000000" w:rsidDel="00000000" w:rsidP="00000000" w:rsidRDefault="00000000" w:rsidRPr="00000000" w14:paraId="000000D4">
      <w:pPr>
        <w:ind w:left="720" w:firstLine="0"/>
        <w:rPr>
          <w:b w:val="1"/>
        </w:rPr>
      </w:pPr>
      <w:r w:rsidDel="00000000" w:rsidR="00000000" w:rsidRPr="00000000">
        <w:rPr>
          <w:b w:val="1"/>
          <w:rtl w:val="0"/>
        </w:rPr>
        <w:t xml:space="preserve">Rough Project Plan</w:t>
      </w:r>
    </w:p>
    <w:p w:rsidR="00000000" w:rsidDel="00000000" w:rsidP="00000000" w:rsidRDefault="00000000" w:rsidRPr="00000000" w14:paraId="000000D5">
      <w:pPr>
        <w:numPr>
          <w:ilvl w:val="0"/>
          <w:numId w:val="1"/>
        </w:numPr>
        <w:ind w:left="1440" w:hanging="360"/>
        <w:rPr/>
      </w:pPr>
      <w:r w:rsidDel="00000000" w:rsidR="00000000" w:rsidRPr="00000000">
        <w:rPr>
          <w:rtl w:val="0"/>
        </w:rPr>
        <w:t xml:space="preserve">Language detection (En/Fr) ??</w:t>
      </w:r>
    </w:p>
    <w:p w:rsidR="00000000" w:rsidDel="00000000" w:rsidP="00000000" w:rsidRDefault="00000000" w:rsidRPr="00000000" w14:paraId="000000D6">
      <w:pPr>
        <w:numPr>
          <w:ilvl w:val="0"/>
          <w:numId w:val="1"/>
        </w:numPr>
        <w:ind w:left="1440" w:hanging="360"/>
        <w:rPr/>
      </w:pPr>
      <w:r w:rsidDel="00000000" w:rsidR="00000000" w:rsidRPr="00000000">
        <w:rPr>
          <w:rtl w:val="0"/>
        </w:rPr>
        <w:t xml:space="preserve">Multi Classification task</w:t>
      </w:r>
    </w:p>
    <w:p w:rsidR="00000000" w:rsidDel="00000000" w:rsidP="00000000" w:rsidRDefault="00000000" w:rsidRPr="00000000" w14:paraId="000000D7">
      <w:pPr>
        <w:numPr>
          <w:ilvl w:val="1"/>
          <w:numId w:val="1"/>
        </w:numPr>
        <w:ind w:left="2160" w:hanging="360"/>
        <w:rPr/>
      </w:pPr>
      <w:r w:rsidDel="00000000" w:rsidR="00000000" w:rsidRPr="00000000">
        <w:rPr>
          <w:rtl w:val="0"/>
        </w:rPr>
        <w:t xml:space="preserve">Get an ontology/hierarchy of tags first!</w:t>
      </w:r>
    </w:p>
    <w:p w:rsidR="00000000" w:rsidDel="00000000" w:rsidP="00000000" w:rsidRDefault="00000000" w:rsidRPr="00000000" w14:paraId="000000D8">
      <w:pPr>
        <w:numPr>
          <w:ilvl w:val="0"/>
          <w:numId w:val="1"/>
        </w:numPr>
        <w:ind w:left="1440" w:hanging="360"/>
        <w:rPr/>
      </w:pPr>
      <w:r w:rsidDel="00000000" w:rsidR="00000000" w:rsidRPr="00000000">
        <w:rPr>
          <w:rtl w:val="0"/>
        </w:rPr>
        <w:t xml:space="preserve">Interface</w:t>
      </w:r>
    </w:p>
    <w:p w:rsidR="00000000" w:rsidDel="00000000" w:rsidP="00000000" w:rsidRDefault="00000000" w:rsidRPr="00000000" w14:paraId="000000D9">
      <w:pPr>
        <w:numPr>
          <w:ilvl w:val="1"/>
          <w:numId w:val="1"/>
        </w:numPr>
        <w:ind w:left="2160" w:hanging="360"/>
        <w:rPr/>
      </w:pPr>
      <w:r w:rsidDel="00000000" w:rsidR="00000000" w:rsidRPr="00000000">
        <w:rPr>
          <w:rFonts w:ascii="Arial Unicode MS" w:cs="Arial Unicode MS" w:eastAsia="Arial Unicode MS" w:hAnsi="Arial Unicode MS"/>
          <w:rtl w:val="0"/>
        </w:rPr>
        <w:t xml:space="preserve">upload a tsv file → generate a document with comments + tags</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PROJECT PLAN</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shd w:fill="ffffff" w:val="clear"/>
        <w:spacing w:after="180" w:before="180" w:lineRule="auto"/>
        <w:rPr>
          <w:color w:val="2d3b45"/>
          <w:sz w:val="24"/>
          <w:szCs w:val="24"/>
        </w:rPr>
      </w:pPr>
      <w:r w:rsidDel="00000000" w:rsidR="00000000" w:rsidRPr="00000000">
        <w:rPr>
          <w:color w:val="2d3b45"/>
          <w:sz w:val="28"/>
          <w:szCs w:val="28"/>
          <w:rtl w:val="0"/>
        </w:rPr>
        <w:t xml:space="preserve">1. Description</w:t>
      </w:r>
      <w:r w:rsidDel="00000000" w:rsidR="00000000" w:rsidRPr="00000000">
        <w:rPr>
          <w:color w:val="2d3b45"/>
          <w:sz w:val="24"/>
          <w:szCs w:val="24"/>
          <w:rtl w:val="0"/>
        </w:rPr>
        <w:t xml:space="preserve"> - Alex</w:t>
      </w:r>
    </w:p>
    <w:p w:rsidR="00000000" w:rsidDel="00000000" w:rsidP="00000000" w:rsidRDefault="00000000" w:rsidRPr="00000000" w14:paraId="000000E6">
      <w:pPr>
        <w:shd w:fill="ffffff" w:val="clear"/>
        <w:spacing w:after="180" w:before="180" w:lineRule="auto"/>
        <w:rPr>
          <w:color w:val="2d3b45"/>
          <w:sz w:val="24"/>
          <w:szCs w:val="24"/>
        </w:rPr>
      </w:pPr>
      <w:r w:rsidDel="00000000" w:rsidR="00000000" w:rsidRPr="00000000">
        <w:rPr>
          <w:color w:val="2d3b45"/>
          <w:sz w:val="24"/>
          <w:szCs w:val="24"/>
          <w:rtl w:val="0"/>
        </w:rPr>
        <w:t xml:space="preserve">Multi-classification tasks</w:t>
      </w:r>
    </w:p>
    <w:p w:rsidR="00000000" w:rsidDel="00000000" w:rsidP="00000000" w:rsidRDefault="00000000" w:rsidRPr="00000000" w14:paraId="000000E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E8">
      <w:pPr>
        <w:shd w:fill="ffffff" w:val="clear"/>
        <w:spacing w:after="180" w:before="180" w:lineRule="auto"/>
        <w:rPr>
          <w:color w:val="2d3b45"/>
          <w:sz w:val="28"/>
          <w:szCs w:val="28"/>
        </w:rPr>
      </w:pPr>
      <w:r w:rsidDel="00000000" w:rsidR="00000000" w:rsidRPr="00000000">
        <w:rPr>
          <w:color w:val="2d3b45"/>
          <w:sz w:val="28"/>
          <w:szCs w:val="28"/>
          <w:rtl w:val="0"/>
        </w:rPr>
        <w:t xml:space="preserve">2. Datasets - Jan</w:t>
      </w:r>
    </w:p>
    <w:p w:rsidR="00000000" w:rsidDel="00000000" w:rsidP="00000000" w:rsidRDefault="00000000" w:rsidRPr="00000000" w14:paraId="000000E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EA">
      <w:pPr>
        <w:shd w:fill="ffffff" w:val="clear"/>
        <w:spacing w:after="180" w:before="180" w:lineRule="auto"/>
        <w:rPr>
          <w:color w:val="2d3b45"/>
          <w:sz w:val="28"/>
          <w:szCs w:val="28"/>
        </w:rPr>
      </w:pPr>
      <w:r w:rsidDel="00000000" w:rsidR="00000000" w:rsidRPr="00000000">
        <w:rPr>
          <w:color w:val="2d3b45"/>
          <w:sz w:val="28"/>
          <w:szCs w:val="28"/>
          <w:rtl w:val="0"/>
        </w:rPr>
        <w:t xml:space="preserve">3. Expected deliverables - Alice</w:t>
      </w:r>
    </w:p>
    <w:p w:rsidR="00000000" w:rsidDel="00000000" w:rsidP="00000000" w:rsidRDefault="00000000" w:rsidRPr="00000000" w14:paraId="000000EB">
      <w:pPr>
        <w:shd w:fill="ffffff" w:val="clear"/>
        <w:spacing w:after="180" w:before="180" w:lineRule="auto"/>
        <w:rPr>
          <w:color w:val="2d3b45"/>
          <w:sz w:val="24"/>
          <w:szCs w:val="24"/>
        </w:rPr>
      </w:pPr>
      <w:r w:rsidDel="00000000" w:rsidR="00000000" w:rsidRPr="00000000">
        <w:rPr>
          <w:color w:val="2d3b45"/>
          <w:sz w:val="24"/>
          <w:szCs w:val="24"/>
          <w:rtl w:val="0"/>
        </w:rPr>
        <w:t xml:space="preserve">interface: user can either input a comment or a tsv/csv file</w:t>
      </w:r>
    </w:p>
    <w:p w:rsidR="00000000" w:rsidDel="00000000" w:rsidP="00000000" w:rsidRDefault="00000000" w:rsidRPr="00000000" w14:paraId="000000E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ED">
      <w:pPr>
        <w:shd w:fill="ffffff" w:val="clear"/>
        <w:spacing w:after="180" w:before="180" w:lineRule="auto"/>
        <w:rPr>
          <w:color w:val="2d3b45"/>
          <w:sz w:val="24"/>
          <w:szCs w:val="24"/>
        </w:rPr>
      </w:pPr>
      <w:r w:rsidDel="00000000" w:rsidR="00000000" w:rsidRPr="00000000">
        <w:rPr>
          <w:color w:val="2d3b45"/>
          <w:sz w:val="28"/>
          <w:szCs w:val="28"/>
          <w:rtl w:val="0"/>
        </w:rPr>
        <w:t xml:space="preserve">4. Methods</w:t>
      </w:r>
      <w:r w:rsidDel="00000000" w:rsidR="00000000" w:rsidRPr="00000000">
        <w:rPr>
          <w:color w:val="2d3b45"/>
          <w:sz w:val="24"/>
          <w:szCs w:val="24"/>
          <w:rtl w:val="0"/>
        </w:rPr>
        <w:t xml:space="preserve"> - Yundong</w:t>
      </w:r>
    </w:p>
    <w:p w:rsidR="00000000" w:rsidDel="00000000" w:rsidP="00000000" w:rsidRDefault="00000000" w:rsidRPr="00000000" w14:paraId="000000E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EF">
      <w:pPr>
        <w:shd w:fill="ffffff" w:val="clear"/>
        <w:spacing w:after="180" w:before="180" w:lineRule="auto"/>
        <w:rPr>
          <w:color w:val="2d3b45"/>
          <w:sz w:val="28"/>
          <w:szCs w:val="28"/>
        </w:rPr>
      </w:pPr>
      <w:r w:rsidDel="00000000" w:rsidR="00000000" w:rsidRPr="00000000">
        <w:rPr>
          <w:color w:val="2d3b45"/>
          <w:sz w:val="28"/>
          <w:szCs w:val="28"/>
          <w:rtl w:val="0"/>
        </w:rPr>
        <w:t xml:space="preserve">5. Schedule - Everyone</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May 10: Simple EDA, Experimenting with baseline model</w:t>
      </w:r>
    </w:p>
    <w:p w:rsidR="00000000" w:rsidDel="00000000" w:rsidP="00000000" w:rsidRDefault="00000000" w:rsidRPr="00000000" w14:paraId="000000F2">
      <w:pPr>
        <w:ind w:left="0" w:firstLine="0"/>
        <w:rPr/>
      </w:pPr>
      <w:r w:rsidDel="00000000" w:rsidR="00000000" w:rsidRPr="00000000">
        <w:rPr>
          <w:rtl w:val="0"/>
        </w:rPr>
        <w:t xml:space="preserve">May 17: Fine tuning, etc.</w:t>
      </w:r>
    </w:p>
    <w:p w:rsidR="00000000" w:rsidDel="00000000" w:rsidP="00000000" w:rsidRDefault="00000000" w:rsidRPr="00000000" w14:paraId="000000F3">
      <w:pPr>
        <w:ind w:left="0" w:firstLine="0"/>
        <w:rPr/>
      </w:pPr>
      <w:r w:rsidDel="00000000" w:rsidR="00000000" w:rsidRPr="00000000">
        <w:rPr>
          <w:rtl w:val="0"/>
        </w:rPr>
        <w:t xml:space="preserve">May 24:</w:t>
      </w:r>
    </w:p>
    <w:p w:rsidR="00000000" w:rsidDel="00000000" w:rsidP="00000000" w:rsidRDefault="00000000" w:rsidRPr="00000000" w14:paraId="000000F4">
      <w:pPr>
        <w:ind w:left="0" w:firstLine="0"/>
        <w:rPr/>
      </w:pPr>
      <w:r w:rsidDel="00000000" w:rsidR="00000000" w:rsidRPr="00000000">
        <w:rPr>
          <w:rtl w:val="0"/>
        </w:rPr>
        <w:t xml:space="preserve">May 31:</w:t>
      </w:r>
    </w:p>
    <w:p w:rsidR="00000000" w:rsidDel="00000000" w:rsidP="00000000" w:rsidRDefault="00000000" w:rsidRPr="00000000" w14:paraId="000000F5">
      <w:pPr>
        <w:ind w:left="0" w:firstLine="0"/>
        <w:rPr/>
      </w:pPr>
      <w:r w:rsidDel="00000000" w:rsidR="00000000" w:rsidRPr="00000000">
        <w:rPr>
          <w:rtl w:val="0"/>
        </w:rPr>
        <w:t xml:space="preserve">June 7:</w:t>
      </w:r>
    </w:p>
    <w:p w:rsidR="00000000" w:rsidDel="00000000" w:rsidP="00000000" w:rsidRDefault="00000000" w:rsidRPr="00000000" w14:paraId="000000F6">
      <w:pPr>
        <w:ind w:left="0" w:firstLine="0"/>
        <w:rPr/>
      </w:pPr>
      <w:r w:rsidDel="00000000" w:rsidR="00000000" w:rsidRPr="00000000">
        <w:rPr>
          <w:rtl w:val="0"/>
        </w:rPr>
        <w:t xml:space="preserve">June 14: Final report + presentation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