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D32D9" w14:textId="0999AFE8" w:rsidR="00DA286C" w:rsidRPr="003B16AF" w:rsidRDefault="001B27B9">
      <w:pPr>
        <w:rPr>
          <w:lang w:val="en-US"/>
        </w:rPr>
      </w:pPr>
      <w:r w:rsidRPr="003B16AF">
        <w:rPr>
          <w:lang w:val="en-US"/>
        </w:rPr>
        <w:t xml:space="preserve">Table </w:t>
      </w:r>
      <w:r w:rsidR="003B16AF" w:rsidRPr="003B16AF">
        <w:rPr>
          <w:lang w:val="en-US"/>
        </w:rPr>
        <w:t>2</w:t>
      </w:r>
      <w:r w:rsidRPr="003B16AF">
        <w:rPr>
          <w:lang w:val="en-US"/>
        </w:rPr>
        <w:t>.</w:t>
      </w:r>
      <w:r w:rsidR="003B16AF" w:rsidRPr="003B16AF">
        <w:rPr>
          <w:lang w:val="en-US"/>
        </w:rPr>
        <w:t xml:space="preserve"> Quality of adjustment </w:t>
      </w:r>
      <w:r w:rsidR="003B16AF">
        <w:rPr>
          <w:lang w:val="en-US"/>
        </w:rPr>
        <w:t>between RIR 0-2 and MCV at 80% 1RM</w:t>
      </w:r>
    </w:p>
    <w:tbl>
      <w:tblPr>
        <w:tblStyle w:val="TabelacomGrelha"/>
        <w:tblW w:w="5000" w:type="pct"/>
        <w:tblLook w:val="04A0" w:firstRow="1" w:lastRow="0" w:firstColumn="1" w:lastColumn="0" w:noHBand="0" w:noVBand="1"/>
      </w:tblPr>
      <w:tblGrid>
        <w:gridCol w:w="4403"/>
        <w:gridCol w:w="2047"/>
        <w:gridCol w:w="2044"/>
      </w:tblGrid>
      <w:tr w:rsidR="003B16AF" w:rsidRPr="00D0604C" w14:paraId="121CFFB2" w14:textId="45331F34" w:rsidTr="003B16AF">
        <w:tc>
          <w:tcPr>
            <w:tcW w:w="2592" w:type="pct"/>
          </w:tcPr>
          <w:p w14:paraId="71E3072D" w14:textId="77777777" w:rsidR="003B16AF" w:rsidRPr="003B16AF" w:rsidRDefault="003B16AF" w:rsidP="00D0604C">
            <w:pPr>
              <w:spacing w:line="48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5" w:type="pct"/>
          </w:tcPr>
          <w:p w14:paraId="2D973792" w14:textId="72D7A05F" w:rsidR="003B16AF" w:rsidRPr="00D0604C" w:rsidRDefault="003B16AF" w:rsidP="000365C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0604C">
              <w:rPr>
                <w:rFonts w:ascii="Times New Roman" w:hAnsi="Times New Roman" w:cs="Times New Roman"/>
              </w:rPr>
              <w:t>Day</w:t>
            </w:r>
            <w:proofErr w:type="spellEnd"/>
            <w:r w:rsidRPr="00D0604C"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1203" w:type="pct"/>
          </w:tcPr>
          <w:p w14:paraId="0BECC415" w14:textId="6E57F13C" w:rsidR="003B16AF" w:rsidRPr="00D0604C" w:rsidRDefault="003B16AF" w:rsidP="000365C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Day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</w:tc>
      </w:tr>
      <w:tr w:rsidR="003B16AF" w:rsidRPr="00D0604C" w14:paraId="028EE4DB" w14:textId="35D5E4CE" w:rsidTr="003B16AF">
        <w:tc>
          <w:tcPr>
            <w:tcW w:w="2592" w:type="pct"/>
          </w:tcPr>
          <w:p w14:paraId="7D8A0C94" w14:textId="58599CB6" w:rsidR="003B16AF" w:rsidRPr="00D0604C" w:rsidRDefault="003B16AF" w:rsidP="00D0604C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Fisher </w:t>
            </w:r>
            <w:proofErr w:type="spellStart"/>
            <w:r>
              <w:rPr>
                <w:rFonts w:ascii="Times New Roman" w:hAnsi="Times New Roman" w:cs="Times New Roman"/>
              </w:rPr>
              <w:t>transformation</w:t>
            </w:r>
            <w:proofErr w:type="spellEnd"/>
            <w:r>
              <w:rPr>
                <w:rFonts w:ascii="Times New Roman" w:hAnsi="Times New Roman" w:cs="Times New Roman"/>
              </w:rPr>
              <w:t xml:space="preserve"> R</w:t>
            </w:r>
            <w:r w:rsidRPr="002040C6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1205" w:type="pct"/>
          </w:tcPr>
          <w:p w14:paraId="34117D75" w14:textId="2804F663" w:rsidR="003B16AF" w:rsidRPr="00D0604C" w:rsidRDefault="003B16AF" w:rsidP="000365C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 ± 0.9</w:t>
            </w:r>
          </w:p>
        </w:tc>
        <w:tc>
          <w:tcPr>
            <w:tcW w:w="1203" w:type="pct"/>
          </w:tcPr>
          <w:p w14:paraId="2D74EF92" w14:textId="21D31CC8" w:rsidR="003B16AF" w:rsidRDefault="003B16AF" w:rsidP="000365C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 ± 0.9</w:t>
            </w:r>
          </w:p>
        </w:tc>
      </w:tr>
      <w:tr w:rsidR="003B16AF" w:rsidRPr="00D0604C" w14:paraId="08641FF8" w14:textId="408B86CE" w:rsidTr="003B16AF">
        <w:tc>
          <w:tcPr>
            <w:tcW w:w="2592" w:type="pct"/>
          </w:tcPr>
          <w:p w14:paraId="3EEE5B95" w14:textId="4D421709" w:rsidR="003B16AF" w:rsidRPr="00D0604C" w:rsidRDefault="003B16AF" w:rsidP="00D0604C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SEE (</w:t>
            </w:r>
            <w:proofErr w:type="spellStart"/>
            <w:r>
              <w:rPr>
                <w:rFonts w:ascii="Times New Roman" w:hAnsi="Times New Roman" w:cs="Times New Roman"/>
              </w:rPr>
              <w:t>repetitions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05" w:type="pct"/>
          </w:tcPr>
          <w:p w14:paraId="593C3B8C" w14:textId="635A303B" w:rsidR="003B16AF" w:rsidRPr="00D0604C" w:rsidRDefault="003B16AF" w:rsidP="000365C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 ± 0.4</w:t>
            </w:r>
          </w:p>
        </w:tc>
        <w:tc>
          <w:tcPr>
            <w:tcW w:w="1203" w:type="pct"/>
          </w:tcPr>
          <w:p w14:paraId="73ADCDCA" w14:textId="350A8295" w:rsidR="003B16AF" w:rsidRPr="00D0604C" w:rsidRDefault="003B16AF" w:rsidP="000365C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 ± 0.4</w:t>
            </w:r>
          </w:p>
        </w:tc>
      </w:tr>
      <w:tr w:rsidR="003B16AF" w:rsidRPr="00D0604C" w14:paraId="547AC602" w14:textId="21EF5FB8" w:rsidTr="003B16AF">
        <w:tc>
          <w:tcPr>
            <w:tcW w:w="2592" w:type="pct"/>
          </w:tcPr>
          <w:p w14:paraId="042B351B" w14:textId="5D349A9D" w:rsidR="003B16AF" w:rsidRPr="00D0604C" w:rsidRDefault="003B16AF" w:rsidP="00D0604C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Slope</w:t>
            </w:r>
            <w:proofErr w:type="spellEnd"/>
            <w:r>
              <w:rPr>
                <w:rFonts w:ascii="Times New Roman" w:hAnsi="Times New Roman" w:cs="Times New Roman"/>
              </w:rPr>
              <w:t xml:space="preserve"> (RIR/m-s-1)</w:t>
            </w:r>
          </w:p>
        </w:tc>
        <w:tc>
          <w:tcPr>
            <w:tcW w:w="1205" w:type="pct"/>
          </w:tcPr>
          <w:p w14:paraId="08A0EF48" w14:textId="55A00F6B" w:rsidR="003B16AF" w:rsidRPr="00D0604C" w:rsidRDefault="003B16AF" w:rsidP="000365C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15.6 ± 32.6</w:t>
            </w:r>
          </w:p>
        </w:tc>
        <w:tc>
          <w:tcPr>
            <w:tcW w:w="1203" w:type="pct"/>
          </w:tcPr>
          <w:p w14:paraId="79B7F6F7" w14:textId="7EFB227F" w:rsidR="003B16AF" w:rsidRPr="00D0604C" w:rsidRDefault="003B16AF" w:rsidP="000365C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13.6 ± 25.9</w:t>
            </w:r>
          </w:p>
        </w:tc>
      </w:tr>
      <w:tr w:rsidR="003B16AF" w:rsidRPr="00D0604C" w14:paraId="2F1C6762" w14:textId="77777777" w:rsidTr="003B16AF">
        <w:tc>
          <w:tcPr>
            <w:tcW w:w="2592" w:type="pct"/>
          </w:tcPr>
          <w:p w14:paraId="3F1C9381" w14:textId="765F89AB" w:rsidR="003B16AF" w:rsidRDefault="003B16AF" w:rsidP="00D0604C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 </w:t>
            </w:r>
            <w:proofErr w:type="spellStart"/>
            <w:r>
              <w:rPr>
                <w:rFonts w:ascii="Times New Roman" w:hAnsi="Times New Roman" w:cs="Times New Roman"/>
              </w:rPr>
              <w:t>intercept</w:t>
            </w:r>
            <w:proofErr w:type="spellEnd"/>
          </w:p>
        </w:tc>
        <w:tc>
          <w:tcPr>
            <w:tcW w:w="1205" w:type="pct"/>
          </w:tcPr>
          <w:p w14:paraId="4653A1EA" w14:textId="11AB62AB" w:rsidR="003B16AF" w:rsidRDefault="003B16AF" w:rsidP="000365C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-3.2 ± 9.9</w:t>
            </w:r>
          </w:p>
        </w:tc>
        <w:tc>
          <w:tcPr>
            <w:tcW w:w="1203" w:type="pct"/>
          </w:tcPr>
          <w:p w14:paraId="117776FC" w14:textId="23E2F8EB" w:rsidR="003B16AF" w:rsidRDefault="003B16AF" w:rsidP="000365C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-2.1 ± 6.1</w:t>
            </w:r>
          </w:p>
        </w:tc>
      </w:tr>
    </w:tbl>
    <w:p w14:paraId="1EAA3451" w14:textId="02A5C8EB" w:rsidR="005206BA" w:rsidRDefault="005206BA" w:rsidP="000365CC">
      <w:pPr>
        <w:rPr>
          <w:lang w:val="en-US"/>
        </w:rPr>
      </w:pPr>
    </w:p>
    <w:p w14:paraId="2D198968" w14:textId="77777777" w:rsidR="005206BA" w:rsidRDefault="005206BA" w:rsidP="000365CC">
      <w:pPr>
        <w:rPr>
          <w:lang w:val="en-US"/>
        </w:rPr>
      </w:pPr>
    </w:p>
    <w:sectPr w:rsidR="005206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7C4AE5"/>
    <w:multiLevelType w:val="hybridMultilevel"/>
    <w:tmpl w:val="55BC7ACC"/>
    <w:lvl w:ilvl="0" w:tplc="B13E34B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7B9"/>
    <w:rsid w:val="00030457"/>
    <w:rsid w:val="000365CC"/>
    <w:rsid w:val="001B27B9"/>
    <w:rsid w:val="002040C6"/>
    <w:rsid w:val="003B16AF"/>
    <w:rsid w:val="005206BA"/>
    <w:rsid w:val="00D0604C"/>
    <w:rsid w:val="00DA286C"/>
    <w:rsid w:val="00DA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04683"/>
  <w15:chartTrackingRefBased/>
  <w15:docId w15:val="{34656A74-8620-4D64-972C-B56C7F113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39"/>
    <w:rsid w:val="001B27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0365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38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Gonçalo mendonça</dc:creator>
  <cp:keywords/>
  <dc:description/>
  <cp:lastModifiedBy>Gonçalo mendonça</cp:lastModifiedBy>
  <cp:revision>4</cp:revision>
  <dcterms:created xsi:type="dcterms:W3CDTF">2025-10-17T09:39:00Z</dcterms:created>
  <dcterms:modified xsi:type="dcterms:W3CDTF">2025-10-17T13:01:00Z</dcterms:modified>
</cp:coreProperties>
</file>