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18EA" w:rsidRDefault="00181D73">
      <w:r>
        <w:t>Testes de Software: Live da Spread</w:t>
      </w:r>
    </w:p>
    <w:p w:rsidR="00181D73" w:rsidRDefault="00181D73">
      <w:r>
        <w:rPr>
          <w:noProof/>
          <w:lang w:eastAsia="pt-BR"/>
        </w:rPr>
        <w:drawing>
          <wp:inline distT="0" distB="0" distL="0" distR="0" wp14:anchorId="160BD803" wp14:editId="4B2DE964">
            <wp:extent cx="7019925" cy="40068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3" w:rsidRDefault="00181D73"/>
    <w:p w:rsidR="00181D73" w:rsidRDefault="00181D73">
      <w:r>
        <w:rPr>
          <w:noProof/>
          <w:lang w:eastAsia="pt-BR"/>
        </w:rPr>
        <w:drawing>
          <wp:inline distT="0" distB="0" distL="0" distR="0" wp14:anchorId="3032CC75" wp14:editId="1F95EDB3">
            <wp:extent cx="7019925" cy="39687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3" w:rsidRDefault="00181D73">
      <w:r>
        <w:rPr>
          <w:noProof/>
          <w:lang w:eastAsia="pt-BR"/>
        </w:rPr>
        <w:lastRenderedPageBreak/>
        <w:drawing>
          <wp:inline distT="0" distB="0" distL="0" distR="0" wp14:anchorId="5634A6E4" wp14:editId="37C9C8E5">
            <wp:extent cx="7019925" cy="3941445"/>
            <wp:effectExtent l="0" t="0" r="952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3" w:rsidRDefault="00181D73">
      <w:r>
        <w:t>Teste unitário é feito pelo desenvolvedor – durante o desenvolvimento, envolvendo a lógica.</w:t>
      </w:r>
    </w:p>
    <w:p w:rsidR="00181D73" w:rsidRDefault="00181D73">
      <w:r>
        <w:t>Teste de integração – validação se está ocorrendo a integração entre sistemas. Exemplo teste de API e validação dos retornos.</w:t>
      </w:r>
    </w:p>
    <w:p w:rsidR="00181D73" w:rsidRDefault="00181D73">
      <w:r>
        <w:t>Testes de Sistemas – Usar o sistema em vários cenários, pensando no escopo do projeto.</w:t>
      </w:r>
    </w:p>
    <w:p w:rsidR="00181D73" w:rsidRDefault="00181D73">
      <w:r>
        <w:t>Teste de aceitação – Restrito aos usuários finais que fazem a validação.</w:t>
      </w:r>
    </w:p>
    <w:p w:rsidR="00181D73" w:rsidRDefault="00181D73">
      <w:r>
        <w:rPr>
          <w:noProof/>
          <w:lang w:eastAsia="pt-BR"/>
        </w:rPr>
        <w:drawing>
          <wp:inline distT="0" distB="0" distL="0" distR="0" wp14:anchorId="259BF0B2" wp14:editId="2B4E0647">
            <wp:extent cx="7019925" cy="397002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3" w:rsidRDefault="00181D73">
      <w:r>
        <w:rPr>
          <w:noProof/>
          <w:lang w:eastAsia="pt-BR"/>
        </w:rPr>
        <w:lastRenderedPageBreak/>
        <w:drawing>
          <wp:inline distT="0" distB="0" distL="0" distR="0" wp14:anchorId="6C17CF50" wp14:editId="6BA8DA2A">
            <wp:extent cx="7019925" cy="3956685"/>
            <wp:effectExtent l="0" t="0" r="952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3" w:rsidRDefault="00C52104">
      <w:r>
        <w:rPr>
          <w:noProof/>
          <w:lang w:eastAsia="pt-BR"/>
        </w:rPr>
        <w:drawing>
          <wp:inline distT="0" distB="0" distL="0" distR="0" wp14:anchorId="12A33598" wp14:editId="6A791407">
            <wp:extent cx="7019925" cy="4010660"/>
            <wp:effectExtent l="0" t="0" r="952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04" w:rsidRDefault="00C52104"/>
    <w:p w:rsidR="00C52104" w:rsidRDefault="00C52104">
      <w:proofErr w:type="spellStart"/>
      <w:r>
        <w:t>Lider</w:t>
      </w:r>
      <w:proofErr w:type="spellEnd"/>
      <w:r>
        <w:t xml:space="preserve"> de automação que define a ferramenta que será usada em testes, os testes que precisam fazer baseando-se na documentação técnica.</w:t>
      </w:r>
    </w:p>
    <w:p w:rsidR="00C52104" w:rsidRDefault="00C52104">
      <w:r>
        <w:rPr>
          <w:noProof/>
          <w:lang w:eastAsia="pt-BR"/>
        </w:rPr>
        <w:lastRenderedPageBreak/>
        <w:drawing>
          <wp:inline distT="0" distB="0" distL="0" distR="0" wp14:anchorId="2C2946C9" wp14:editId="273BDD03">
            <wp:extent cx="7019925" cy="40068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04" w:rsidRDefault="00C52104">
      <w:r>
        <w:rPr>
          <w:noProof/>
          <w:lang w:eastAsia="pt-BR"/>
        </w:rPr>
        <w:drawing>
          <wp:inline distT="0" distB="0" distL="0" distR="0" wp14:anchorId="50CCF80F" wp14:editId="19CFB517">
            <wp:extent cx="7019925" cy="4008755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04" w:rsidRDefault="00C52104"/>
    <w:p w:rsidR="00C52104" w:rsidRDefault="00C52104">
      <w:r>
        <w:rPr>
          <w:noProof/>
          <w:lang w:eastAsia="pt-BR"/>
        </w:rPr>
        <w:lastRenderedPageBreak/>
        <w:drawing>
          <wp:inline distT="0" distB="0" distL="0" distR="0" wp14:anchorId="1A0E3053" wp14:editId="67CE54CE">
            <wp:extent cx="7019925" cy="3910965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04" w:rsidRDefault="00C52104"/>
    <w:p w:rsidR="00C52104" w:rsidRDefault="00C52104">
      <w:r>
        <w:rPr>
          <w:noProof/>
          <w:lang w:eastAsia="pt-BR"/>
        </w:rPr>
        <w:drawing>
          <wp:inline distT="0" distB="0" distL="0" distR="0" wp14:anchorId="29F8EBA5" wp14:editId="1C4FB092">
            <wp:extent cx="7019925" cy="3953510"/>
            <wp:effectExtent l="0" t="0" r="9525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04" w:rsidRDefault="000B5F49">
      <w:r>
        <w:rPr>
          <w:noProof/>
          <w:lang w:eastAsia="pt-BR"/>
        </w:rPr>
        <w:lastRenderedPageBreak/>
        <w:drawing>
          <wp:inline distT="0" distB="0" distL="0" distR="0" wp14:anchorId="26EBBA6C" wp14:editId="7E171EF8">
            <wp:extent cx="7019925" cy="39814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49" w:rsidRDefault="000B5F49">
      <w:r>
        <w:rPr>
          <w:noProof/>
          <w:lang w:eastAsia="pt-BR"/>
        </w:rPr>
        <w:drawing>
          <wp:inline distT="0" distB="0" distL="0" distR="0" wp14:anchorId="27B41C11" wp14:editId="568E3330">
            <wp:extent cx="7019925" cy="4015105"/>
            <wp:effectExtent l="0" t="0" r="9525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49" w:rsidRDefault="000B5F49">
      <w:r>
        <w:rPr>
          <w:noProof/>
          <w:lang w:eastAsia="pt-BR"/>
        </w:rPr>
        <w:lastRenderedPageBreak/>
        <w:drawing>
          <wp:inline distT="0" distB="0" distL="0" distR="0" wp14:anchorId="4062BE5D" wp14:editId="1FB50403">
            <wp:extent cx="7019925" cy="3972560"/>
            <wp:effectExtent l="0" t="0" r="9525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B1" w:rsidRDefault="00666BB1"/>
    <w:p w:rsidR="00666BB1" w:rsidRDefault="00666BB1">
      <w:proofErr w:type="spellStart"/>
      <w:r>
        <w:t>SonarQube</w:t>
      </w:r>
      <w:proofErr w:type="spellEnd"/>
      <w:r>
        <w:t xml:space="preserve"> – gerencia os testes dos códigos.</w:t>
      </w:r>
    </w:p>
    <w:p w:rsidR="00666BB1" w:rsidRDefault="00666BB1">
      <w:r>
        <w:t>Mostra em uma tela os dados dos testes.</w:t>
      </w:r>
    </w:p>
    <w:p w:rsidR="00666BB1" w:rsidRPr="00666BB1" w:rsidRDefault="00666BB1">
      <w:pPr>
        <w:rPr>
          <w:u w:val="single"/>
        </w:rPr>
      </w:pPr>
      <w:bookmarkStart w:id="0" w:name="_GoBack"/>
      <w:bookmarkEnd w:id="0"/>
    </w:p>
    <w:sectPr w:rsidR="00666BB1" w:rsidRPr="00666BB1" w:rsidSect="00181D73">
      <w:pgSz w:w="11906" w:h="16838"/>
      <w:pgMar w:top="284" w:right="284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D73"/>
    <w:rsid w:val="000B5F49"/>
    <w:rsid w:val="00181D73"/>
    <w:rsid w:val="00666BB1"/>
    <w:rsid w:val="00C52104"/>
    <w:rsid w:val="00DC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7D3E96-BBF0-48D2-A545-F9F550223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103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Jefferson Valim</dc:creator>
  <cp:keywords/>
  <dc:description/>
  <cp:lastModifiedBy>Jefferson Valim</cp:lastModifiedBy>
  <cp:revision>2</cp:revision>
  <dcterms:created xsi:type="dcterms:W3CDTF">2021-12-20T19:20:00Z</dcterms:created>
  <dcterms:modified xsi:type="dcterms:W3CDTF">2021-12-20T20:14:00Z</dcterms:modified>
</cp:coreProperties>
</file>