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3"/>
        <w:gridCol w:w="278"/>
        <w:gridCol w:w="1605"/>
        <w:gridCol w:w="2085"/>
        <w:gridCol w:w="1440"/>
        <w:gridCol w:w="1440"/>
        <w:tblGridChange w:id="0">
          <w:tblGrid>
            <w:gridCol w:w="1713"/>
            <w:gridCol w:w="278"/>
            <w:gridCol w:w="1605"/>
            <w:gridCol w:w="2085"/>
            <w:gridCol w:w="1440"/>
            <w:gridCol w:w="1440"/>
          </w:tblGrid>
        </w:tblGridChange>
      </w:tblGrid>
      <w:tr>
        <w:trPr>
          <w:cantSplit w:val="0"/>
          <w:trHeight w:val="106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2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Logo da Empresa</w:t>
            </w:r>
          </w:p>
          <w:p w:rsidR="00000000" w:rsidDel="00000000" w:rsidP="00000000" w:rsidRDefault="00000000" w:rsidRPr="00000000" w14:paraId="00000004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06">
            <w:pPr>
              <w:tabs>
                <w:tab w:val="left" w:pos="720"/>
              </w:tabs>
              <w:spacing w:before="120" w:lineRule="auto"/>
              <w:jc w:val="center"/>
              <w:rPr>
                <w:rFonts w:ascii="Twentieth Century" w:cs="Twentieth Century" w:eastAsia="Twentieth Century" w:hAnsi="Twentieth Century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tabs>
                <w:tab w:val="left" w:pos="720"/>
              </w:tabs>
              <w:spacing w:before="120" w:lineRule="auto"/>
              <w:jc w:val="center"/>
              <w:rPr>
                <w:rFonts w:ascii="Twentieth Century" w:cs="Twentieth Century" w:eastAsia="Twentieth Century" w:hAnsi="Twentieth Century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8"/>
                <w:szCs w:val="28"/>
                <w:vertAlign w:val="baseline"/>
                <w:rtl w:val="0"/>
              </w:rPr>
              <w:t xml:space="preserve">IDENTIFICAÇÃO DOS ENVOLVIDOS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  <w:vAlign w:val="top"/>
          </w:tcPr>
          <w:p w:rsidR="00000000" w:rsidDel="00000000" w:rsidP="00000000" w:rsidRDefault="00000000" w:rsidRPr="00000000" w14:paraId="0000000B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Objetivos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11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Este documento tem como objetivo fornecer uma descrição detalhada dos envolvidos no projeto e suas necessidades de comunicação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17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Projeto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19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Gestão de cadastro e acesso por meio do passaporte vacinal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1D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Data Registro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1F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14/03/2022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23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Responsável (da parte cliente):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25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Marco Eugênio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Responsável (da parte do projeto):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2B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João Pedro Velôso - jpsmlv@cin.ufpe.br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  <w:vAlign w:val="top"/>
          </w:tcPr>
          <w:p w:rsidR="00000000" w:rsidDel="00000000" w:rsidP="00000000" w:rsidRDefault="00000000" w:rsidRPr="00000000" w14:paraId="0000002F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Identificação dos envolvidos e suas necessidades de comunicação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35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Grupo de Interessados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0e0e0" w:val="clear"/>
            <w:vAlign w:val="center"/>
          </w:tcPr>
          <w:p w:rsidR="00000000" w:rsidDel="00000000" w:rsidP="00000000" w:rsidRDefault="00000000" w:rsidRPr="00000000" w14:paraId="00000036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Foco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38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O que este grupo precisa saber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39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Cliente Real (Marco Eugênio)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D">
            <w:pPr>
              <w:tabs>
                <w:tab w:val="left" w:pos="720"/>
              </w:tabs>
              <w:spacing w:before="120" w:line="276" w:lineRule="auto"/>
              <w:ind w:left="113" w:right="113" w:firstLine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Trazer a problemática e dar embasamento para a equipe de projeto. Acompanhar o andamento e as soluções da equipe.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tabs>
                <w:tab w:val="left" w:pos="720"/>
              </w:tabs>
              <w:spacing w:before="120" w:line="276" w:lineRule="auto"/>
              <w:ind w:left="113" w:right="113" w:firstLine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 todas as informações coletadas, das conclusões tiradas e da proposta de solução a ser feita.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tabs>
                <w:tab w:val="left" w:pos="720"/>
              </w:tabs>
              <w:spacing w:before="120" w:line="276" w:lineRule="auto"/>
              <w:ind w:left="113" w:right="113" w:firstLine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Reunião para análise dos resultados e validação para continuidade.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tabs>
                <w:tab w:val="left" w:pos="720"/>
              </w:tabs>
              <w:spacing w:before="120" w:line="276" w:lineRule="auto"/>
              <w:ind w:left="113" w:right="113" w:firstLine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Por todo tempo que o projeto existir.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pos="720"/>
              </w:tabs>
              <w:spacing w:before="120" w:line="360" w:lineRule="auto"/>
              <w:ind w:left="0" w:right="113" w:firstLine="0"/>
              <w:jc w:val="left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Alunos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4">
            <w:pPr>
              <w:tabs>
                <w:tab w:val="left" w:pos="720"/>
              </w:tabs>
              <w:spacing w:before="120" w:line="276" w:lineRule="auto"/>
              <w:ind w:left="113" w:right="113" w:firstLine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Ter um acesso mais rápido, menos burocrático e seguro as dependências.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tabs>
                <w:tab w:val="left" w:pos="720"/>
              </w:tabs>
              <w:spacing w:before="120" w:line="276" w:lineRule="auto"/>
              <w:ind w:left="113" w:right="113" w:firstLine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Benefícios que a solução pode trazer e mudanças que venham a ser positivas para a sua utilização.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tabs>
                <w:tab w:val="left" w:pos="720"/>
              </w:tabs>
              <w:spacing w:before="120" w:line="276" w:lineRule="auto"/>
              <w:ind w:left="113" w:right="113" w:firstLine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Formulários ou entrevistas rápidas para saber a satisfação e opinião.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tabs>
                <w:tab w:val="left" w:pos="720"/>
              </w:tabs>
              <w:spacing w:before="120" w:line="276" w:lineRule="auto"/>
              <w:ind w:left="113" w:right="113" w:firstLine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Consulta aberta durante todo 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Diretoria de administração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B">
            <w:pPr>
              <w:tabs>
                <w:tab w:val="left" w:pos="720"/>
              </w:tabs>
              <w:spacing w:before="120" w:line="276" w:lineRule="auto"/>
              <w:ind w:left="113" w:right="113" w:firstLine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Utilizar das informações geradas pela solução para expansão em outras áreas e monitorar os índices de acesso.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tabs>
                <w:tab w:val="left" w:pos="720"/>
              </w:tabs>
              <w:spacing w:before="120" w:line="276" w:lineRule="auto"/>
              <w:ind w:left="113" w:right="113" w:firstLine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Funcionamento da solução, formas de trazer o relatório do sistema e possíveis mudanças na parametrização.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tabs>
                <w:tab w:val="left" w:pos="720"/>
              </w:tabs>
              <w:spacing w:before="120" w:line="276" w:lineRule="auto"/>
              <w:ind w:left="113" w:right="113" w:firstLine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Alguns contatos para explicação e alinhar a arquitetura da solução.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tabs>
                <w:tab w:val="left" w:pos="720"/>
              </w:tabs>
              <w:spacing w:before="120" w:line="276" w:lineRule="auto"/>
              <w:ind w:left="113" w:right="113" w:firstLine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Contato através de email ou reunião, uma ou mais vezes.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Equipe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1">
            <w:pPr>
              <w:tabs>
                <w:tab w:val="left" w:pos="720"/>
              </w:tabs>
              <w:spacing w:before="120" w:line="276" w:lineRule="auto"/>
              <w:ind w:left="113" w:right="113" w:firstLine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Analisar, definir e realizar demandas de acordo com a necessidade e andamento do projeto.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tabs>
                <w:tab w:val="left" w:pos="720"/>
              </w:tabs>
              <w:spacing w:before="120" w:line="276" w:lineRule="auto"/>
              <w:ind w:left="113" w:right="113" w:firstLine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Todas as informações referentes ao projeto, feedback do cliente e dos alunos e também dos consultores.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tabs>
                <w:tab w:val="left" w:pos="720"/>
              </w:tabs>
              <w:spacing w:before="120" w:line="276" w:lineRule="auto"/>
              <w:ind w:left="113" w:right="113" w:firstLine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Reunião entre os integrantes, com o cliente e com os consultores.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tabs>
                <w:tab w:val="left" w:pos="720"/>
              </w:tabs>
              <w:spacing w:before="120" w:line="276" w:lineRule="auto"/>
              <w:ind w:left="113" w:right="113" w:firstLine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Contatos frequentes durante todo o decorrer do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Consultores (Professores)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7">
            <w:pPr>
              <w:tabs>
                <w:tab w:val="left" w:pos="720"/>
              </w:tabs>
              <w:spacing w:before="120" w:line="276" w:lineRule="auto"/>
              <w:ind w:left="113" w:right="113" w:firstLine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Direcionar as ações da equipe para o melhor caminho.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tabs>
                <w:tab w:val="left" w:pos="720"/>
              </w:tabs>
              <w:spacing w:before="120" w:line="276" w:lineRule="auto"/>
              <w:ind w:left="113" w:right="113" w:firstLine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o cliente está validando o avanço nas soluções e todas as informações sobre o andamento do projeto.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tabs>
                <w:tab w:val="left" w:pos="720"/>
              </w:tabs>
              <w:spacing w:before="120" w:line="276" w:lineRule="auto"/>
              <w:ind w:left="113" w:right="113" w:firstLine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Reunião com o cliente e com a equipe de projeto.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tabs>
                <w:tab w:val="left" w:pos="720"/>
              </w:tabs>
              <w:spacing w:before="120" w:line="276" w:lineRule="auto"/>
              <w:ind w:left="113" w:right="113" w:firstLine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Contato por e-mail, aula virtual e presencialmente.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tabs>
                <w:tab w:val="left" w:pos="720"/>
              </w:tabs>
              <w:spacing w:before="120" w:line="360" w:lineRule="auto"/>
              <w:ind w:left="113" w:right="113" w:firstLine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Equipe de manutenção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D">
            <w:pPr>
              <w:tabs>
                <w:tab w:val="left" w:pos="720"/>
              </w:tabs>
              <w:spacing w:before="120" w:line="276" w:lineRule="auto"/>
              <w:ind w:left="113" w:right="113" w:firstLine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Manter o controle sobre as normas pedidas pela diretoria.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tabs>
                <w:tab w:val="left" w:pos="720"/>
              </w:tabs>
              <w:spacing w:before="120" w:line="276" w:lineRule="auto"/>
              <w:ind w:left="113" w:right="113" w:firstLine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Parâmetros para controle e implantação da solução.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tabs>
                <w:tab w:val="left" w:pos="720"/>
              </w:tabs>
              <w:spacing w:before="120" w:line="276" w:lineRule="auto"/>
              <w:ind w:left="113" w:right="113" w:firstLine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Reunião com a diretoria e a equipe para entender a solução.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tabs>
                <w:tab w:val="left" w:pos="720"/>
              </w:tabs>
              <w:spacing w:before="120" w:line="276" w:lineRule="auto"/>
              <w:ind w:left="113" w:right="113" w:firstLine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Contato, necessariamente uma vez, mas podendo estender por email ou meet.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62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Elaborado por: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João Pedro Velôso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68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Aprovado por: &lt;nome e assinatura do responsável pela aprovação&gt;</w:t>
            </w:r>
          </w:p>
        </w:tc>
      </w:tr>
    </w:tbl>
    <w:p w:rsidR="00000000" w:rsidDel="00000000" w:rsidP="00000000" w:rsidRDefault="00000000" w:rsidRPr="00000000" w14:paraId="0000006E">
      <w:pPr>
        <w:jc w:val="both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18" w:top="1418" w:left="1701" w:right="170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wentieth Century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Maria Luiza Gomes de Souza Passos, PMP</w:t>
      <w:tab/>
      <w:t xml:space="preserve">Pág.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Unicode MS" w:hAnsi="Arial Unicode MS"/>
      <w:b w:val="1"/>
      <w:bC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3"/>
    </w:pPr>
    <w:rPr>
      <w:rFonts w:ascii="Arial" w:cs="Arial" w:hAnsi="Arial"/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pt-BR" w:val="en-U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4"/>
    </w:pPr>
    <w:rPr>
      <w:rFonts w:ascii="MS Mincho" w:hAnsi="MS Mincho"/>
      <w:b w:val="1"/>
      <w:bCs w:val="1"/>
      <w:w w:val="100"/>
      <w:position w:val="-1"/>
      <w:sz w:val="56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6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1"/>
      <w:spacing w:line="1" w:lineRule="atLeast"/>
      <w:ind w:left="4200" w:leftChars="-1" w:rightChars="0" w:firstLineChars="-1"/>
      <w:jc w:val="both"/>
      <w:textDirection w:val="btLr"/>
      <w:textAlignment w:val="top"/>
      <w:outlineLvl w:val="0"/>
    </w:pPr>
    <w:rPr>
      <w:rFonts w:ascii="Arial Unicode MS" w:hAnsi="Arial Unicode MS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tabs>
        <w:tab w:val="left" w:leader="none" w:pos="720"/>
      </w:tabs>
      <w:suppressAutoHyphens w:val="1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orpodetexto3">
    <w:name w:val="Corpo de texto 3"/>
    <w:basedOn w:val="Normal"/>
    <w:next w:val="Corpodetexto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paragraph" w:styleId="SBC-reference">
    <w:name w:val="SBC-reference"/>
    <w:basedOn w:val="Normal"/>
    <w:next w:val="SBC-reference"/>
    <w:autoRedefine w:val="0"/>
    <w:hidden w:val="0"/>
    <w:qFormat w:val="0"/>
    <w:pPr>
      <w:tabs>
        <w:tab w:val="left" w:leader="none" w:pos="720"/>
      </w:tabs>
      <w:suppressAutoHyphens w:val="1"/>
      <w:spacing w:before="120" w:line="1" w:lineRule="atLeast"/>
      <w:ind w:left="284" w:leftChars="-1" w:rightChars="0" w:hanging="284" w:firstLineChars="-1"/>
      <w:jc w:val="both"/>
      <w:textDirection w:val="btLr"/>
      <w:textAlignment w:val="top"/>
      <w:outlineLvl w:val="0"/>
    </w:pPr>
    <w:rPr>
      <w:rFonts w:ascii="Times" w:hAnsi="Times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Remissivo1">
    <w:name w:val="Remissivo 1"/>
    <w:basedOn w:val="Normal"/>
    <w:next w:val="Normal"/>
    <w:autoRedefine w:val="0"/>
    <w:hidden w:val="0"/>
    <w:qFormat w:val="0"/>
    <w:pPr>
      <w:suppressAutoHyphens w:val="1"/>
      <w:spacing w:line="1" w:lineRule="atLeast"/>
      <w:ind w:left="200" w:leftChars="-1" w:rightChars="0" w:hanging="20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deíndiceremissivo">
    <w:name w:val="Título de índice remissivo"/>
    <w:basedOn w:val="Normal"/>
    <w:next w:val="Remissivo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NORMAL">
    <w:name w:val="NORMAL"/>
    <w:basedOn w:val="Normal"/>
    <w:next w:val="NORMAL"/>
    <w:autoRedefine w:val="0"/>
    <w:hidden w:val="0"/>
    <w:qFormat w:val="0"/>
    <w:pPr>
      <w:keepNext w:val="1"/>
      <w:tabs>
        <w:tab w:val="center" w:leader="none" w:pos="4419"/>
        <w:tab w:val="right" w:leader="none" w:pos="8838"/>
      </w:tabs>
      <w:suppressAutoHyphens w:val="0"/>
      <w:spacing w:after="120" w:line="1" w:lineRule="atLeast"/>
      <w:ind w:left="1021" w:leftChars="-1" w:rightChars="0" w:firstLineChars="-1"/>
      <w:jc w:val="both"/>
      <w:textDirection w:val="btLr"/>
      <w:textAlignment w:val="top"/>
      <w:outlineLvl w:val="7"/>
    </w:pPr>
    <w:rPr>
      <w:rFonts w:ascii="Arial" w:cs="Arial" w:hAnsi="Arial"/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Unicode MS" w:hAnsi="Arial Unicode MS"/>
      <w:color w:val="ffffff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rte">
    <w:name w:val="Forte"/>
    <w:next w:val="Forte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paragraph" w:styleId="Título11">
    <w:name w:val="Título 11"/>
    <w:basedOn w:val="Normal"/>
    <w:next w:val="Normal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KHOFCH+TimesNewRoman" w:hAnsi="KHOFCH+TimesNew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j+30IPCJSo8mRZKg6Cv38hy60g==">AMUW2mWhPh3yeo290HCEP+ZQykTGSOMiLaEckeVBZEA3ncU90ucDBpvJP4Rid3hCmhX/To3Z1hwo7blaulrcsskEeU+oq+GlXjq9+jQZiA2eN50/OdoW1UUCTEDHcoft1LEhH7B86kPn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2008-05-07T17:36:00Z</dcterms:created>
  <dc:creator>Maria Luiza</dc:creator>
</cp:coreProperties>
</file>