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C5" w:rsidRDefault="00A911C5">
      <w:pPr>
        <w:rPr>
          <w:rFonts w:ascii="Times New Roman" w:hAnsi="Times New Roman" w:cs="Times New Roman"/>
          <w:b/>
          <w:u w:val="single"/>
        </w:rPr>
      </w:pPr>
      <w:r>
        <w:rPr>
          <w:rFonts w:ascii="Times New Roman" w:hAnsi="Times New Roman" w:cs="Times New Roman"/>
          <w:b/>
          <w:u w:val="single"/>
        </w:rPr>
        <w:t>ZYBOOKS ACTIVITES</w:t>
      </w:r>
    </w:p>
    <w:p w:rsidR="00A911C5" w:rsidRPr="00A911C5" w:rsidRDefault="00A911C5">
      <w:pPr>
        <w:rPr>
          <w:rFonts w:ascii="Times New Roman" w:hAnsi="Times New Roman" w:cs="Times New Roman"/>
          <w:b/>
          <w:u w:val="single"/>
        </w:rPr>
      </w:pPr>
      <w:bookmarkStart w:id="0" w:name="_GoBack"/>
      <w:bookmarkEnd w:id="0"/>
    </w:p>
    <w:p w:rsidR="00044110" w:rsidRPr="00E95081" w:rsidRDefault="00DB5D41">
      <w:pPr>
        <w:rPr>
          <w:rFonts w:ascii="Times New Roman" w:hAnsi="Times New Roman" w:cs="Times New Roman"/>
          <w:u w:val="single"/>
        </w:rPr>
      </w:pPr>
      <w:r w:rsidRPr="00E95081">
        <w:rPr>
          <w:rFonts w:ascii="Times New Roman" w:hAnsi="Times New Roman" w:cs="Times New Roman"/>
          <w:u w:val="single"/>
        </w:rPr>
        <w:t>7.10.4</w:t>
      </w:r>
    </w:p>
    <w:p w:rsidR="00DB5D41" w:rsidRPr="00E95081" w:rsidRDefault="00DB5D41" w:rsidP="00DB5D41">
      <w:pPr>
        <w:shd w:val="clear" w:color="auto" w:fill="FFFFFF"/>
        <w:spacing w:line="300" w:lineRule="atLeast"/>
        <w:rPr>
          <w:rFonts w:ascii="Times New Roman" w:eastAsia="Times New Roman" w:hAnsi="Times New Roman" w:cs="Times New Roman"/>
          <w:color w:val="37474F"/>
        </w:rPr>
      </w:pPr>
      <w:r w:rsidRPr="00DB5D41">
        <w:rPr>
          <w:rFonts w:ascii="Times New Roman" w:eastAsia="Times New Roman" w:hAnsi="Times New Roman" w:cs="Times New Roman"/>
          <w:color w:val="37474F"/>
        </w:rPr>
        <w:t>1)</w:t>
      </w:r>
      <w:r w:rsidRPr="00E95081">
        <w:rPr>
          <w:rFonts w:ascii="Times New Roman" w:eastAsia="Times New Roman" w:hAnsi="Times New Roman" w:cs="Times New Roman"/>
          <w:color w:val="37474F"/>
        </w:rPr>
        <w:t xml:space="preserve"> </w:t>
      </w:r>
      <w:r w:rsidRPr="00DB5D41">
        <w:rPr>
          <w:rFonts w:ascii="Times New Roman" w:eastAsia="Times New Roman" w:hAnsi="Times New Roman" w:cs="Times New Roman"/>
          <w:color w:val="37474F"/>
        </w:rPr>
        <w:t>score1 &lt; score2</w:t>
      </w:r>
    </w:p>
    <w:p w:rsidR="00DB5D41" w:rsidRPr="00E95081" w:rsidRDefault="00DB5D41"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 FALSE</w:t>
      </w:r>
    </w:p>
    <w:p w:rsidR="00DB5D41" w:rsidRPr="00DB5D41" w:rsidRDefault="00DB5D41" w:rsidP="00DB5D41">
      <w:pPr>
        <w:shd w:val="clear" w:color="auto" w:fill="FFFFFF"/>
        <w:spacing w:line="300" w:lineRule="atLeast"/>
        <w:rPr>
          <w:rFonts w:ascii="Times New Roman" w:eastAsia="Times New Roman" w:hAnsi="Times New Roman" w:cs="Times New Roman"/>
          <w:color w:val="37474F"/>
        </w:rPr>
      </w:pPr>
      <w:r w:rsidRPr="00DB5D41">
        <w:rPr>
          <w:rFonts w:ascii="Times New Roman" w:eastAsia="Times New Roman" w:hAnsi="Times New Roman" w:cs="Times New Roman"/>
          <w:color w:val="37474F"/>
        </w:rPr>
        <w:t>2)</w:t>
      </w:r>
      <w:r w:rsidRPr="00E95081">
        <w:rPr>
          <w:rFonts w:ascii="Times New Roman" w:eastAsia="Times New Roman" w:hAnsi="Times New Roman" w:cs="Times New Roman"/>
          <w:color w:val="37474F"/>
        </w:rPr>
        <w:t xml:space="preserve"> </w:t>
      </w:r>
      <w:r w:rsidRPr="00DB5D41">
        <w:rPr>
          <w:rFonts w:ascii="Times New Roman" w:eastAsia="Times New Roman" w:hAnsi="Times New Roman" w:cs="Times New Roman"/>
          <w:color w:val="37474F"/>
        </w:rPr>
        <w:t>score1 &lt;= score3</w:t>
      </w:r>
    </w:p>
    <w:p w:rsidR="00DB5D41" w:rsidRPr="00E95081" w:rsidRDefault="00DB5D41"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A:TRUE</w:t>
      </w:r>
    </w:p>
    <w:p w:rsidR="00DB5D41" w:rsidRPr="00DB5D41" w:rsidRDefault="00DB5D41" w:rsidP="00DB5D41">
      <w:pPr>
        <w:shd w:val="clear" w:color="auto" w:fill="FFFFFF"/>
        <w:spacing w:line="300" w:lineRule="atLeast"/>
        <w:rPr>
          <w:rFonts w:ascii="Times New Roman" w:eastAsia="Times New Roman" w:hAnsi="Times New Roman" w:cs="Times New Roman"/>
          <w:color w:val="37474F"/>
        </w:rPr>
      </w:pPr>
      <w:r w:rsidRPr="00DB5D41">
        <w:rPr>
          <w:rFonts w:ascii="Times New Roman" w:eastAsia="Times New Roman" w:hAnsi="Times New Roman" w:cs="Times New Roman"/>
          <w:color w:val="37474F"/>
        </w:rPr>
        <w:t>3)</w:t>
      </w:r>
      <w:r w:rsidRPr="00E95081">
        <w:rPr>
          <w:rFonts w:ascii="Times New Roman" w:eastAsia="Times New Roman" w:hAnsi="Times New Roman" w:cs="Times New Roman"/>
          <w:color w:val="37474F"/>
        </w:rPr>
        <w:t xml:space="preserve"> </w:t>
      </w:r>
      <w:r w:rsidRPr="00DB5D41">
        <w:rPr>
          <w:rFonts w:ascii="Times New Roman" w:eastAsia="Times New Roman" w:hAnsi="Times New Roman" w:cs="Times New Roman"/>
          <w:color w:val="37474F"/>
        </w:rPr>
        <w:t>score2 &lt; maxScore</w:t>
      </w:r>
    </w:p>
    <w:p w:rsidR="00DB5D41" w:rsidRPr="00E95081" w:rsidRDefault="00DB5D41"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w:t>
      </w:r>
      <w:r w:rsidR="00A2377D" w:rsidRPr="00E95081">
        <w:rPr>
          <w:rFonts w:ascii="Times New Roman" w:eastAsia="Times New Roman" w:hAnsi="Times New Roman" w:cs="Times New Roman"/>
          <w:color w:val="37474F"/>
        </w:rPr>
        <w:t>TRUE</w:t>
      </w:r>
    </w:p>
    <w:p w:rsidR="00DB5D41" w:rsidRPr="00DB5D41" w:rsidRDefault="00DB5D41" w:rsidP="00DB5D41">
      <w:pPr>
        <w:shd w:val="clear" w:color="auto" w:fill="FFFFFF"/>
        <w:spacing w:line="300" w:lineRule="atLeast"/>
        <w:rPr>
          <w:rFonts w:ascii="Times New Roman" w:eastAsia="Times New Roman" w:hAnsi="Times New Roman" w:cs="Times New Roman"/>
          <w:color w:val="37474F"/>
        </w:rPr>
      </w:pPr>
      <w:r w:rsidRPr="00DB5D41">
        <w:rPr>
          <w:rFonts w:ascii="Times New Roman" w:eastAsia="Times New Roman" w:hAnsi="Times New Roman" w:cs="Times New Roman"/>
          <w:color w:val="37474F"/>
        </w:rPr>
        <w:t>4)</w:t>
      </w:r>
      <w:r w:rsidRPr="00E95081">
        <w:rPr>
          <w:rFonts w:ascii="Times New Roman" w:eastAsia="Times New Roman" w:hAnsi="Times New Roman" w:cs="Times New Roman"/>
          <w:color w:val="37474F"/>
        </w:rPr>
        <w:t xml:space="preserve"> </w:t>
      </w:r>
      <w:r w:rsidRPr="00DB5D41">
        <w:rPr>
          <w:rFonts w:ascii="Times New Roman" w:eastAsia="Times New Roman" w:hAnsi="Times New Roman" w:cs="Times New Roman"/>
          <w:color w:val="37474F"/>
        </w:rPr>
        <w:t>score1 == score3</w:t>
      </w:r>
    </w:p>
    <w:p w:rsidR="00DB5D41" w:rsidRPr="00E95081" w:rsidRDefault="00DB5D41"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 xml:space="preserve">A: </w:t>
      </w:r>
      <w:r w:rsidR="00A2377D" w:rsidRPr="00E95081">
        <w:rPr>
          <w:rFonts w:ascii="Times New Roman" w:eastAsia="Times New Roman" w:hAnsi="Times New Roman" w:cs="Times New Roman"/>
          <w:color w:val="37474F"/>
        </w:rPr>
        <w:t>FALSE</w:t>
      </w:r>
    </w:p>
    <w:p w:rsidR="00A2377D" w:rsidRPr="00A2377D" w:rsidRDefault="00A2377D" w:rsidP="00A2377D">
      <w:pPr>
        <w:shd w:val="clear" w:color="auto" w:fill="FFFFFF"/>
        <w:spacing w:line="300" w:lineRule="atLeast"/>
        <w:rPr>
          <w:rFonts w:ascii="Times New Roman" w:eastAsia="Times New Roman" w:hAnsi="Times New Roman" w:cs="Times New Roman"/>
          <w:color w:val="37474F"/>
        </w:rPr>
      </w:pPr>
      <w:r w:rsidRPr="00A2377D">
        <w:rPr>
          <w:rFonts w:ascii="Times New Roman" w:eastAsia="Times New Roman" w:hAnsi="Times New Roman" w:cs="Times New Roman"/>
          <w:color w:val="37474F"/>
        </w:rPr>
        <w:t>5)</w:t>
      </w:r>
      <w:r w:rsidRPr="00E95081">
        <w:rPr>
          <w:rFonts w:ascii="Times New Roman" w:eastAsia="Times New Roman" w:hAnsi="Times New Roman" w:cs="Times New Roman"/>
          <w:color w:val="37474F"/>
        </w:rPr>
        <w:t xml:space="preserve"> </w:t>
      </w:r>
      <w:r w:rsidRPr="00A2377D">
        <w:rPr>
          <w:rFonts w:ascii="Times New Roman" w:eastAsia="Times New Roman" w:hAnsi="Times New Roman" w:cs="Times New Roman"/>
          <w:color w:val="37474F"/>
        </w:rPr>
        <w:t>98 &lt; score3</w:t>
      </w:r>
    </w:p>
    <w:p w:rsidR="00DB5D41" w:rsidRPr="00E95081" w:rsidRDefault="00A2377D"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 FALSE</w:t>
      </w:r>
    </w:p>
    <w:p w:rsidR="00A2377D" w:rsidRPr="00A2377D" w:rsidRDefault="00A2377D" w:rsidP="00A2377D">
      <w:pPr>
        <w:shd w:val="clear" w:color="auto" w:fill="FFFFFF"/>
        <w:spacing w:line="300" w:lineRule="atLeast"/>
        <w:rPr>
          <w:rFonts w:ascii="Times New Roman" w:eastAsia="Times New Roman" w:hAnsi="Times New Roman" w:cs="Times New Roman"/>
          <w:color w:val="37474F"/>
        </w:rPr>
      </w:pPr>
      <w:r w:rsidRPr="00A2377D">
        <w:rPr>
          <w:rFonts w:ascii="Times New Roman" w:eastAsia="Times New Roman" w:hAnsi="Times New Roman" w:cs="Times New Roman"/>
          <w:color w:val="37474F"/>
        </w:rPr>
        <w:t>6)</w:t>
      </w:r>
      <w:r w:rsidRPr="00E95081">
        <w:rPr>
          <w:rFonts w:ascii="Times New Roman" w:eastAsia="Times New Roman" w:hAnsi="Times New Roman" w:cs="Times New Roman"/>
          <w:color w:val="37474F"/>
        </w:rPr>
        <w:t xml:space="preserve"> </w:t>
      </w:r>
      <w:r w:rsidRPr="00A2377D">
        <w:rPr>
          <w:rFonts w:ascii="Times New Roman" w:eastAsia="Times New Roman" w:hAnsi="Times New Roman" w:cs="Times New Roman"/>
          <w:color w:val="37474F"/>
        </w:rPr>
        <w:t>score1.equals(score3)</w:t>
      </w:r>
    </w:p>
    <w:p w:rsidR="00A2377D" w:rsidRPr="00E95081" w:rsidRDefault="00A2377D"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 TRUE</w:t>
      </w:r>
    </w:p>
    <w:p w:rsidR="00A2377D" w:rsidRPr="00A2377D" w:rsidRDefault="00A2377D" w:rsidP="00A2377D">
      <w:pPr>
        <w:shd w:val="clear" w:color="auto" w:fill="FFFFFF"/>
        <w:spacing w:line="300" w:lineRule="atLeast"/>
        <w:rPr>
          <w:rFonts w:ascii="Times New Roman" w:eastAsia="Times New Roman" w:hAnsi="Times New Roman" w:cs="Times New Roman"/>
          <w:color w:val="37474F"/>
        </w:rPr>
      </w:pPr>
      <w:r w:rsidRPr="00A2377D">
        <w:rPr>
          <w:rFonts w:ascii="Times New Roman" w:eastAsia="Times New Roman" w:hAnsi="Times New Roman" w:cs="Times New Roman"/>
          <w:color w:val="37474F"/>
        </w:rPr>
        <w:t>7)</w:t>
      </w:r>
      <w:r w:rsidRPr="00E95081">
        <w:rPr>
          <w:rFonts w:ascii="Times New Roman" w:eastAsia="Times New Roman" w:hAnsi="Times New Roman" w:cs="Times New Roman"/>
          <w:color w:val="37474F"/>
        </w:rPr>
        <w:t xml:space="preserve"> </w:t>
      </w:r>
      <w:r w:rsidRPr="00A2377D">
        <w:rPr>
          <w:rFonts w:ascii="Times New Roman" w:eastAsia="Times New Roman" w:hAnsi="Times New Roman" w:cs="Times New Roman"/>
          <w:color w:val="37474F"/>
        </w:rPr>
        <w:t>score2.compareTo(score1) &gt; 0</w:t>
      </w:r>
    </w:p>
    <w:p w:rsidR="00A2377D" w:rsidRPr="00E95081" w:rsidRDefault="00A2377D" w:rsidP="00DB5D41">
      <w:pPr>
        <w:shd w:val="clear" w:color="auto" w:fill="FFFFFF"/>
        <w:spacing w:line="300" w:lineRule="atLeast"/>
        <w:rPr>
          <w:rFonts w:ascii="Times New Roman" w:eastAsia="Times New Roman" w:hAnsi="Times New Roman" w:cs="Times New Roman"/>
          <w:color w:val="37474F"/>
        </w:rPr>
      </w:pPr>
      <w:r w:rsidRPr="00E95081">
        <w:rPr>
          <w:rFonts w:ascii="Times New Roman" w:eastAsia="Times New Roman" w:hAnsi="Times New Roman" w:cs="Times New Roman"/>
          <w:color w:val="37474F"/>
        </w:rPr>
        <w:t>A: FALSE</w:t>
      </w:r>
    </w:p>
    <w:p w:rsidR="00A2377D" w:rsidRPr="00E95081" w:rsidRDefault="00A2377D" w:rsidP="00DB5D41">
      <w:pPr>
        <w:shd w:val="clear" w:color="auto" w:fill="FFFFFF"/>
        <w:spacing w:line="300" w:lineRule="atLeast"/>
        <w:rPr>
          <w:rFonts w:ascii="Times New Roman" w:eastAsia="Times New Roman" w:hAnsi="Times New Roman" w:cs="Times New Roman"/>
          <w:color w:val="37474F"/>
        </w:rPr>
      </w:pPr>
    </w:p>
    <w:p w:rsidR="00A2377D" w:rsidRPr="00E95081" w:rsidRDefault="00A2377D" w:rsidP="00DB5D41">
      <w:pPr>
        <w:shd w:val="clear" w:color="auto" w:fill="FFFFFF"/>
        <w:spacing w:line="300" w:lineRule="atLeast"/>
        <w:rPr>
          <w:rFonts w:ascii="Times New Roman" w:eastAsia="Times New Roman" w:hAnsi="Times New Roman" w:cs="Times New Roman"/>
          <w:color w:val="37474F"/>
        </w:rPr>
      </w:pPr>
    </w:p>
    <w:p w:rsidR="00A2377D" w:rsidRPr="00E95081" w:rsidRDefault="00A2377D" w:rsidP="00DB5D41">
      <w:pPr>
        <w:shd w:val="clear" w:color="auto" w:fill="FFFFFF"/>
        <w:spacing w:line="300" w:lineRule="atLeast"/>
        <w:rPr>
          <w:rFonts w:ascii="Times New Roman" w:hAnsi="Times New Roman" w:cs="Times New Roman"/>
          <w:color w:val="000000"/>
          <w:u w:val="single"/>
        </w:rPr>
      </w:pPr>
      <w:r w:rsidRPr="00E95081">
        <w:rPr>
          <w:rFonts w:ascii="Times New Roman" w:hAnsi="Times New Roman" w:cs="Times New Roman"/>
          <w:color w:val="000000"/>
          <w:u w:val="single"/>
        </w:rPr>
        <w:t>7.11.3</w:t>
      </w:r>
    </w:p>
    <w:p w:rsidR="00A2377D" w:rsidRPr="00E95081" w:rsidRDefault="00A2377D" w:rsidP="00DB5D41">
      <w:pPr>
        <w:shd w:val="clear" w:color="auto" w:fill="FFFFFF"/>
        <w:spacing w:line="300" w:lineRule="atLeast"/>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1)</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In a single statement, declare and initialize a reference variable for an ArrayList named frameScores that stores items of type Integer.</w:t>
      </w:r>
    </w:p>
    <w:p w:rsidR="00E01F18" w:rsidRPr="00E95081" w:rsidRDefault="00E01F18" w:rsidP="00DB5D41">
      <w:pPr>
        <w:shd w:val="clear" w:color="auto" w:fill="FFFFFF"/>
        <w:spacing w:line="300" w:lineRule="atLeast"/>
        <w:rPr>
          <w:rFonts w:ascii="Times New Roman" w:eastAsia="Times New Roman" w:hAnsi="Times New Roman" w:cs="Times New Roman"/>
          <w:color w:val="37474F"/>
        </w:rPr>
      </w:pPr>
    </w:p>
    <w:p w:rsidR="00E01F18" w:rsidRDefault="001D1946"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w:t>
      </w:r>
      <w:r w:rsidRPr="001D1946">
        <w:t xml:space="preserve"> </w:t>
      </w:r>
      <w:r w:rsidRPr="001D1946">
        <w:rPr>
          <w:rFonts w:ascii="Times New Roman" w:eastAsia="Times New Roman" w:hAnsi="Times New Roman" w:cs="Times New Roman"/>
          <w:color w:val="37474F"/>
        </w:rPr>
        <w:t>ArrayList&lt;Integer&gt; frameScores = new ArrayList&lt;Integer&gt;();</w:t>
      </w:r>
    </w:p>
    <w:p w:rsidR="001D1946" w:rsidRDefault="001D1946" w:rsidP="00DB5D41">
      <w:pPr>
        <w:shd w:val="clear" w:color="auto" w:fill="FFFFFF"/>
        <w:spacing w:line="300" w:lineRule="atLeast"/>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2)</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Assign the Integer element at index 8 of ArrayList frameScores to a variable currFrame.</w:t>
      </w:r>
    </w:p>
    <w:p w:rsidR="001D1946" w:rsidRPr="00E95081" w:rsidRDefault="001D1946" w:rsidP="00DB5D41">
      <w:pPr>
        <w:shd w:val="clear" w:color="auto" w:fill="FFFFFF"/>
        <w:spacing w:line="300" w:lineRule="atLeast"/>
        <w:rPr>
          <w:rFonts w:ascii="Times New Roman" w:eastAsia="Times New Roman" w:hAnsi="Times New Roman" w:cs="Times New Roman"/>
          <w:color w:val="37474F"/>
        </w:rPr>
      </w:pPr>
    </w:p>
    <w:p w:rsidR="00E01F18" w:rsidRDefault="001D1946"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w:t>
      </w:r>
      <w:r w:rsidRPr="001D1946">
        <w:t xml:space="preserve"> </w:t>
      </w:r>
      <w:r w:rsidRPr="001D1946">
        <w:rPr>
          <w:rFonts w:ascii="Times New Roman" w:eastAsia="Times New Roman" w:hAnsi="Times New Roman" w:cs="Times New Roman"/>
          <w:color w:val="37474F"/>
        </w:rPr>
        <w:t>currFrame = frameScores.get(8);</w:t>
      </w:r>
    </w:p>
    <w:p w:rsidR="001D1946" w:rsidRDefault="001D1946" w:rsidP="00DB5D41">
      <w:pPr>
        <w:shd w:val="clear" w:color="auto" w:fill="FFFFFF"/>
        <w:spacing w:line="300" w:lineRule="atLeast"/>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3)</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Assign the value 10 to element at index 2 of ArrayList frameScores.</w:t>
      </w:r>
    </w:p>
    <w:p w:rsidR="001D1946" w:rsidRPr="00E95081" w:rsidRDefault="001D1946" w:rsidP="00DB5D41">
      <w:pPr>
        <w:shd w:val="clear" w:color="auto" w:fill="FFFFFF"/>
        <w:spacing w:line="300" w:lineRule="atLeast"/>
        <w:rPr>
          <w:rFonts w:ascii="Times New Roman" w:eastAsia="Times New Roman" w:hAnsi="Times New Roman" w:cs="Times New Roman"/>
          <w:color w:val="37474F"/>
        </w:rPr>
      </w:pPr>
    </w:p>
    <w:p w:rsidR="00E01F18" w:rsidRDefault="001D1946"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 xml:space="preserve">A: </w:t>
      </w:r>
      <w:r w:rsidRPr="001D1946">
        <w:rPr>
          <w:rFonts w:ascii="Times New Roman" w:eastAsia="Times New Roman" w:hAnsi="Times New Roman" w:cs="Times New Roman"/>
          <w:color w:val="37474F"/>
        </w:rPr>
        <w:t>frameScores.set(2, new Integer(10));</w:t>
      </w:r>
    </w:p>
    <w:p w:rsidR="001D1946" w:rsidRDefault="001D1946" w:rsidP="00DB5D41">
      <w:pPr>
        <w:shd w:val="clear" w:color="auto" w:fill="FFFFFF"/>
        <w:spacing w:line="300" w:lineRule="atLeast"/>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4)</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Expand the size of ArrayList frameScores by appending an element with an Integer value of 9.</w:t>
      </w:r>
    </w:p>
    <w:p w:rsidR="001D1946" w:rsidRPr="00E95081" w:rsidRDefault="001D1946" w:rsidP="00DB5D41">
      <w:pPr>
        <w:shd w:val="clear" w:color="auto" w:fill="FFFFFF"/>
        <w:spacing w:line="300" w:lineRule="atLeast"/>
        <w:rPr>
          <w:rFonts w:ascii="Times New Roman" w:eastAsia="Times New Roman" w:hAnsi="Times New Roman" w:cs="Times New Roman"/>
          <w:color w:val="37474F"/>
        </w:rPr>
      </w:pPr>
    </w:p>
    <w:p w:rsidR="00E01F18" w:rsidRPr="00E95081" w:rsidRDefault="001D1946"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 xml:space="preserve">A: </w:t>
      </w:r>
      <w:r w:rsidRPr="001D1946">
        <w:rPr>
          <w:rFonts w:ascii="Times New Roman" w:eastAsia="Times New Roman" w:hAnsi="Times New Roman" w:cs="Times New Roman"/>
          <w:color w:val="37474F"/>
        </w:rPr>
        <w:t>frameScores.add(new Integer(9));</w:t>
      </w:r>
    </w:p>
    <w:p w:rsidR="00E01F18" w:rsidRPr="00E95081" w:rsidRDefault="00E01F18" w:rsidP="00DB5D41">
      <w:pPr>
        <w:shd w:val="clear" w:color="auto" w:fill="FFFFFF"/>
        <w:spacing w:line="300" w:lineRule="atLeast"/>
        <w:rPr>
          <w:rFonts w:ascii="Times New Roman" w:eastAsia="Times New Roman" w:hAnsi="Times New Roman" w:cs="Times New Roman"/>
          <w:color w:val="37474F"/>
        </w:rPr>
      </w:pPr>
    </w:p>
    <w:p w:rsidR="001D1946" w:rsidRDefault="001D1946">
      <w:pPr>
        <w:rPr>
          <w:rFonts w:ascii="Times New Roman" w:hAnsi="Times New Roman" w:cs="Times New Roman"/>
          <w:color w:val="000000"/>
        </w:rPr>
      </w:pPr>
      <w:r>
        <w:rPr>
          <w:rFonts w:ascii="Times New Roman" w:hAnsi="Times New Roman" w:cs="Times New Roman"/>
          <w:color w:val="000000"/>
        </w:rPr>
        <w:br w:type="page"/>
      </w:r>
    </w:p>
    <w:p w:rsidR="00E01F18" w:rsidRPr="00E95081" w:rsidRDefault="00E01F18" w:rsidP="00E01F18">
      <w:pPr>
        <w:autoSpaceDE w:val="0"/>
        <w:autoSpaceDN w:val="0"/>
        <w:adjustRightInd w:val="0"/>
        <w:spacing w:after="240" w:line="360" w:lineRule="atLeast"/>
        <w:rPr>
          <w:rFonts w:ascii="Times New Roman" w:hAnsi="Times New Roman" w:cs="Times New Roman"/>
          <w:color w:val="000000"/>
        </w:rPr>
      </w:pPr>
      <w:r w:rsidRPr="00E95081">
        <w:rPr>
          <w:rFonts w:ascii="Times New Roman" w:hAnsi="Times New Roman" w:cs="Times New Roman"/>
          <w:color w:val="000000"/>
        </w:rPr>
        <w:lastRenderedPageBreak/>
        <w:t xml:space="preserve">7.12.2 </w:t>
      </w: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1)</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In a single statement, declare and initialize a reference variable called mySeats for an ArrayList of Seat objects.</w:t>
      </w:r>
    </w:p>
    <w:p w:rsidR="00E01F18" w:rsidRPr="00E95081" w:rsidRDefault="00E01F18" w:rsidP="00DB5D41">
      <w:pPr>
        <w:shd w:val="clear" w:color="auto" w:fill="FFFFFF"/>
        <w:spacing w:line="300" w:lineRule="atLeast"/>
        <w:rPr>
          <w:rFonts w:ascii="Times New Roman" w:eastAsia="Times New Roman" w:hAnsi="Times New Roman" w:cs="Times New Roman"/>
          <w:color w:val="37474F"/>
        </w:rPr>
      </w:pPr>
    </w:p>
    <w:p w:rsidR="00E01F18" w:rsidRPr="00E95081" w:rsidRDefault="001D1946"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 xml:space="preserve">A: </w:t>
      </w:r>
      <w:r w:rsidRPr="001D1946">
        <w:rPr>
          <w:rFonts w:ascii="Times New Roman" w:eastAsia="Times New Roman" w:hAnsi="Times New Roman" w:cs="Times New Roman"/>
          <w:color w:val="37474F"/>
        </w:rPr>
        <w:t>ArrayList&lt;Seat&gt; mySeats = new ArrayList&lt;Seat&gt;();</w:t>
      </w:r>
    </w:p>
    <w:p w:rsidR="00E01F18" w:rsidRPr="00E95081" w:rsidRDefault="00E01F18" w:rsidP="00DB5D41">
      <w:pPr>
        <w:shd w:val="clear" w:color="auto" w:fill="FFFFFF"/>
        <w:spacing w:line="300" w:lineRule="atLeast"/>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2)</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Add a new element of type Seat to an ArrayList called trainSeats.</w:t>
      </w:r>
    </w:p>
    <w:p w:rsidR="00E01F18" w:rsidRPr="00E95081" w:rsidRDefault="00E01F18" w:rsidP="00DB5D41">
      <w:pPr>
        <w:shd w:val="clear" w:color="auto" w:fill="FFFFFF"/>
        <w:spacing w:line="300" w:lineRule="atLeast"/>
        <w:rPr>
          <w:rFonts w:ascii="Times New Roman" w:eastAsia="Times New Roman" w:hAnsi="Times New Roman" w:cs="Times New Roman"/>
          <w:color w:val="37474F"/>
        </w:rPr>
      </w:pPr>
    </w:p>
    <w:p w:rsidR="001D1946" w:rsidRDefault="001D1946">
      <w:pPr>
        <w:rPr>
          <w:rFonts w:ascii="Times New Roman" w:eastAsia="Times New Roman" w:hAnsi="Times New Roman" w:cs="Times New Roman"/>
          <w:color w:val="37474F"/>
        </w:rPr>
      </w:pPr>
      <w:r>
        <w:rPr>
          <w:rFonts w:ascii="Times New Roman" w:eastAsia="Times New Roman" w:hAnsi="Times New Roman" w:cs="Times New Roman"/>
          <w:color w:val="37474F"/>
        </w:rPr>
        <w:t>A:</w:t>
      </w:r>
      <w:r w:rsidRPr="001D1946">
        <w:t xml:space="preserve"> </w:t>
      </w:r>
      <w:r w:rsidRPr="001D1946">
        <w:rPr>
          <w:rFonts w:ascii="Times New Roman" w:eastAsia="Times New Roman" w:hAnsi="Times New Roman" w:cs="Times New Roman"/>
          <w:color w:val="37474F"/>
        </w:rPr>
        <w:t>trainSeats.add(new Seat());</w:t>
      </w:r>
    </w:p>
    <w:p w:rsidR="001D1946" w:rsidRDefault="001D1946">
      <w:pPr>
        <w:rPr>
          <w:rFonts w:ascii="Times New Roman" w:eastAsia="Times New Roman" w:hAnsi="Times New Roman" w:cs="Times New Roman"/>
          <w:color w:val="37474F"/>
        </w:rPr>
      </w:pPr>
    </w:p>
    <w:p w:rsidR="001D1946" w:rsidRPr="001D1946" w:rsidRDefault="001D1946" w:rsidP="001D1946">
      <w:pPr>
        <w:shd w:val="clear" w:color="auto" w:fill="FFFFFF"/>
        <w:spacing w:line="300" w:lineRule="atLeast"/>
        <w:rPr>
          <w:rFonts w:ascii="Arial" w:eastAsia="Times New Roman" w:hAnsi="Arial" w:cs="Arial"/>
          <w:color w:val="37474F"/>
          <w:sz w:val="27"/>
          <w:szCs w:val="27"/>
        </w:rPr>
      </w:pPr>
      <w:r w:rsidRPr="001D1946">
        <w:rPr>
          <w:rFonts w:ascii="Arial" w:eastAsia="Times New Roman" w:hAnsi="Arial" w:cs="Arial"/>
          <w:color w:val="37474F"/>
          <w:sz w:val="27"/>
          <w:szCs w:val="27"/>
        </w:rPr>
        <w:t>3)</w:t>
      </w:r>
      <w:r>
        <w:rPr>
          <w:rFonts w:ascii="Arial" w:eastAsia="Times New Roman" w:hAnsi="Arial" w:cs="Arial"/>
          <w:color w:val="37474F"/>
          <w:sz w:val="27"/>
          <w:szCs w:val="27"/>
        </w:rPr>
        <w:t xml:space="preserve"> </w:t>
      </w:r>
      <w:r w:rsidRPr="001D1946">
        <w:rPr>
          <w:rFonts w:ascii="Arial" w:eastAsia="Times New Roman" w:hAnsi="Arial" w:cs="Arial"/>
          <w:color w:val="37474F"/>
          <w:sz w:val="27"/>
          <w:szCs w:val="27"/>
        </w:rPr>
        <w:t>Use method chaining to get the element at index 0 in ArrayList trainSeats and make a reservation for John Smith, who paid $44.</w:t>
      </w:r>
    </w:p>
    <w:p w:rsidR="001D1946" w:rsidRPr="001D1946" w:rsidRDefault="001D1946" w:rsidP="001D1946">
      <w:pPr>
        <w:shd w:val="clear" w:color="auto" w:fill="FFFFFF"/>
        <w:rPr>
          <w:rFonts w:ascii="Arial" w:eastAsia="Times New Roman" w:hAnsi="Arial" w:cs="Arial"/>
          <w:color w:val="37474F"/>
          <w:sz w:val="27"/>
          <w:szCs w:val="27"/>
        </w:rPr>
      </w:pPr>
    </w:p>
    <w:p w:rsidR="003A0F17" w:rsidRDefault="003A0F17">
      <w:pPr>
        <w:rPr>
          <w:rFonts w:ascii="Times New Roman" w:eastAsia="Times New Roman" w:hAnsi="Times New Roman" w:cs="Times New Roman"/>
          <w:color w:val="37474F"/>
        </w:rPr>
      </w:pPr>
      <w:r>
        <w:rPr>
          <w:rFonts w:ascii="Times New Roman" w:eastAsia="Times New Roman" w:hAnsi="Times New Roman" w:cs="Times New Roman"/>
          <w:color w:val="37474F"/>
        </w:rPr>
        <w:br w:type="page"/>
      </w:r>
    </w:p>
    <w:p w:rsidR="00E01F18" w:rsidRDefault="00E95081"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lastRenderedPageBreak/>
        <w:t>Assessment</w:t>
      </w:r>
    </w:p>
    <w:p w:rsidR="00E95081" w:rsidRDefault="00E95081"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_ ______________________________________________________</w:t>
      </w:r>
    </w:p>
    <w:p w:rsidR="00E95081" w:rsidRDefault="00E95081" w:rsidP="00E95081">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1)  What are the minimal changes required to instantiate </w:t>
      </w:r>
      <w:r>
        <w:rPr>
          <w:rFonts w:ascii="Times" w:hAnsi="Times" w:cs="Times"/>
          <w:color w:val="000000"/>
          <w:sz w:val="29"/>
          <w:szCs w:val="29"/>
        </w:rPr>
        <w:t xml:space="preserve">ShopArr </w:t>
      </w:r>
      <w:r>
        <w:rPr>
          <w:rFonts w:ascii="Garamond" w:hAnsi="Garamond" w:cs="Garamond"/>
          <w:color w:val="000000"/>
          <w:sz w:val="32"/>
          <w:szCs w:val="32"/>
        </w:rPr>
        <w:t xml:space="preserve">and invoke </w:t>
      </w:r>
      <w:r>
        <w:rPr>
          <w:rFonts w:ascii="Times" w:hAnsi="Times" w:cs="Times"/>
          <w:color w:val="000000"/>
          <w:sz w:val="29"/>
          <w:szCs w:val="29"/>
        </w:rPr>
        <w:t xml:space="preserve">run() </w:t>
      </w:r>
      <w:r>
        <w:rPr>
          <w:rFonts w:ascii="Garamond" w:hAnsi="Garamond" w:cs="Garamond"/>
          <w:color w:val="000000"/>
          <w:sz w:val="32"/>
          <w:szCs w:val="32"/>
        </w:rPr>
        <w:t xml:space="preserve">on it? </w:t>
      </w:r>
      <w:r>
        <w:rPr>
          <w:rFonts w:ascii="MS Mincho" w:eastAsia="MS Mincho" w:hAnsi="MS Mincho" w:cs="MS Mincho" w:hint="eastAsia"/>
          <w:color w:val="000000"/>
        </w:rPr>
        <w:t> </w:t>
      </w:r>
    </w:p>
    <w:p w:rsidR="00E95081" w:rsidRDefault="00E95081"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 To fix this, we need to change shop in the shopRun class to ShopArr so that information can be grabbed from the shop class.</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E95081" w:rsidRDefault="00E95081" w:rsidP="00E95081">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2)  We can also use a </w:t>
      </w:r>
      <w:r>
        <w:rPr>
          <w:rFonts w:ascii="Times" w:hAnsi="Times" w:cs="Times"/>
          <w:color w:val="000000"/>
          <w:sz w:val="29"/>
          <w:szCs w:val="29"/>
        </w:rPr>
        <w:t xml:space="preserve">&lt;something&gt;.length </w:t>
      </w:r>
      <w:r>
        <w:rPr>
          <w:rFonts w:ascii="Garamond" w:hAnsi="Garamond" w:cs="Garamond"/>
          <w:color w:val="000000"/>
          <w:sz w:val="32"/>
          <w:szCs w:val="32"/>
        </w:rPr>
        <w:t xml:space="preserve">instead of </w:t>
      </w:r>
      <w:r>
        <w:rPr>
          <w:rFonts w:ascii="Times" w:hAnsi="Times" w:cs="Times"/>
          <w:color w:val="000000"/>
          <w:sz w:val="29"/>
          <w:szCs w:val="29"/>
        </w:rPr>
        <w:t>max</w:t>
      </w:r>
      <w:r>
        <w:rPr>
          <w:rFonts w:ascii="Garamond" w:hAnsi="Garamond" w:cs="Garamond"/>
          <w:color w:val="000000"/>
          <w:sz w:val="32"/>
          <w:szCs w:val="32"/>
        </w:rPr>
        <w:t xml:space="preserve">. What is the valid </w:t>
      </w:r>
      <w:r>
        <w:rPr>
          <w:rFonts w:ascii="Times" w:hAnsi="Times" w:cs="Times"/>
          <w:color w:val="000000"/>
          <w:sz w:val="29"/>
          <w:szCs w:val="29"/>
        </w:rPr>
        <w:t xml:space="preserve">&lt;something&gt; </w:t>
      </w:r>
      <w:r>
        <w:rPr>
          <w:rFonts w:ascii="Garamond" w:hAnsi="Garamond" w:cs="Garamond"/>
          <w:color w:val="000000"/>
          <w:sz w:val="32"/>
          <w:szCs w:val="32"/>
        </w:rPr>
        <w:t xml:space="preserve">to use in </w:t>
      </w:r>
      <w:r>
        <w:rPr>
          <w:rFonts w:ascii="Times" w:hAnsi="Times" w:cs="Times"/>
          <w:color w:val="000000"/>
          <w:sz w:val="29"/>
          <w:szCs w:val="29"/>
        </w:rPr>
        <w:t>ShopArr.java</w:t>
      </w:r>
      <w:r>
        <w:rPr>
          <w:rFonts w:ascii="Garamond" w:hAnsi="Garamond" w:cs="Garamond"/>
          <w:color w:val="000000"/>
          <w:sz w:val="32"/>
          <w:szCs w:val="32"/>
        </w:rPr>
        <w:t xml:space="preserve">? </w:t>
      </w:r>
      <w:r>
        <w:rPr>
          <w:rFonts w:ascii="MS Mincho" w:eastAsia="MS Mincho" w:hAnsi="MS Mincho" w:cs="MS Mincho" w:hint="eastAsia"/>
          <w:color w:val="000000"/>
        </w:rPr>
        <w:t> </w:t>
      </w:r>
    </w:p>
    <w:p w:rsidR="00E95081" w:rsidRDefault="00E95081"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w:t>
      </w:r>
      <w:r w:rsidR="003A0F17">
        <w:rPr>
          <w:rFonts w:ascii="Times New Roman" w:eastAsia="Times New Roman" w:hAnsi="Times New Roman" w:cs="Times New Roman"/>
          <w:color w:val="37474F"/>
        </w:rPr>
        <w:t xml:space="preserve"> We can use cheese.length</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3A0F17" w:rsidRDefault="003A0F17" w:rsidP="003A0F17">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3)  How can we tell which instantiation (</w:t>
      </w:r>
      <w:r>
        <w:rPr>
          <w:rFonts w:ascii="Times" w:hAnsi="Times" w:cs="Times"/>
          <w:color w:val="000000"/>
          <w:sz w:val="29"/>
          <w:szCs w:val="29"/>
        </w:rPr>
        <w:t>new Cheese</w:t>
      </w:r>
      <w:r>
        <w:rPr>
          <w:rFonts w:ascii="Garamond" w:hAnsi="Garamond" w:cs="Garamond"/>
          <w:color w:val="000000"/>
          <w:sz w:val="32"/>
          <w:szCs w:val="32"/>
        </w:rPr>
        <w:t xml:space="preserve">) corresponds to which constructor definition inside the </w:t>
      </w:r>
      <w:r>
        <w:rPr>
          <w:rFonts w:ascii="Times" w:hAnsi="Times" w:cs="Times"/>
          <w:color w:val="000000"/>
          <w:sz w:val="29"/>
          <w:szCs w:val="29"/>
        </w:rPr>
        <w:t xml:space="preserve">Cheese </w:t>
      </w:r>
      <w:r>
        <w:rPr>
          <w:rFonts w:ascii="Garamond" w:hAnsi="Garamond" w:cs="Garamond"/>
          <w:color w:val="000000"/>
          <w:sz w:val="32"/>
          <w:szCs w:val="32"/>
        </w:rPr>
        <w:t xml:space="preserve">class? </w:t>
      </w:r>
      <w:r>
        <w:rPr>
          <w:rFonts w:ascii="MS Mincho" w:eastAsia="MS Mincho" w:hAnsi="MS Mincho" w:cs="MS Mincho" w:hint="eastAsia"/>
          <w:color w:val="000000"/>
        </w:rPr>
        <w:t> </w:t>
      </w:r>
    </w:p>
    <w:p w:rsidR="003A0F17" w:rsidRDefault="003A0F17"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w:t>
      </w:r>
      <w:r w:rsidR="00DA1A2D">
        <w:rPr>
          <w:rFonts w:ascii="Times New Roman" w:eastAsia="Times New Roman" w:hAnsi="Times New Roman" w:cs="Times New Roman"/>
          <w:color w:val="37474F"/>
        </w:rPr>
        <w:t xml:space="preserve"> You could tell which corresponds with which constructor by looking for which constructor uses a parameter and which doesn’t.</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DA1A2D" w:rsidRDefault="00DA1A2D" w:rsidP="00DA1A2D">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4)  How can we identify a mutator method call? </w:t>
      </w:r>
      <w:r>
        <w:rPr>
          <w:rFonts w:ascii="MS Mincho" w:eastAsia="MS Mincho" w:hAnsi="MS Mincho" w:cs="MS Mincho" w:hint="eastAsia"/>
          <w:color w:val="000000"/>
        </w:rPr>
        <w:t> </w:t>
      </w:r>
    </w:p>
    <w:p w:rsidR="00DA1A2D" w:rsidRDefault="00DA1A2D"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 When looking at methods, mutator’s can be identified by which methods have the word void in them.</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DA1A2D" w:rsidRPr="00DA1A2D" w:rsidRDefault="00DA1A2D" w:rsidP="00DA1A2D">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sidRPr="00DA1A2D">
        <w:rPr>
          <w:rFonts w:ascii="Garamond" w:hAnsi="Garamond" w:cs="Garamond"/>
          <w:color w:val="000000"/>
          <w:sz w:val="32"/>
          <w:szCs w:val="32"/>
        </w:rPr>
        <w:t xml:space="preserve">5)  What would be the result if we added this line right after </w:t>
      </w:r>
      <w:r w:rsidRPr="00DA1A2D">
        <w:rPr>
          <w:rFonts w:ascii="Times" w:hAnsi="Times" w:cs="Times"/>
          <w:color w:val="000000"/>
          <w:sz w:val="29"/>
          <w:szCs w:val="29"/>
        </w:rPr>
        <w:t xml:space="preserve">Swiss </w:t>
      </w:r>
      <w:r w:rsidRPr="00DA1A2D">
        <w:rPr>
          <w:rFonts w:ascii="Garamond" w:hAnsi="Garamond" w:cs="Garamond"/>
          <w:color w:val="000000"/>
          <w:sz w:val="32"/>
          <w:szCs w:val="32"/>
        </w:rPr>
        <w:t xml:space="preserve">is created: </w:t>
      </w:r>
      <w:r w:rsidRPr="00DA1A2D">
        <w:rPr>
          <w:rFonts w:ascii="MS Mincho" w:eastAsia="MS Mincho" w:hAnsi="MS Mincho" w:cs="MS Mincho" w:hint="eastAsia"/>
          <w:color w:val="000000"/>
        </w:rPr>
        <w:t> </w:t>
      </w:r>
      <w:r w:rsidRPr="00DA1A2D">
        <w:rPr>
          <w:rFonts w:ascii="Times" w:hAnsi="Times" w:cs="Times"/>
          <w:color w:val="000000"/>
          <w:sz w:val="29"/>
          <w:szCs w:val="29"/>
        </w:rPr>
        <w:t xml:space="preserve">cheese[2].setName("Wrong Name"); </w:t>
      </w:r>
      <w:r w:rsidRPr="00DA1A2D">
        <w:rPr>
          <w:rFonts w:ascii="Garamond" w:hAnsi="Garamond" w:cs="Garamond"/>
          <w:color w:val="000000"/>
          <w:sz w:val="32"/>
          <w:szCs w:val="32"/>
        </w:rPr>
        <w:t xml:space="preserve">? </w:t>
      </w:r>
      <w:r w:rsidRPr="00DA1A2D">
        <w:rPr>
          <w:rFonts w:ascii="MS Mincho" w:eastAsia="MS Mincho" w:hAnsi="MS Mincho" w:cs="MS Mincho" w:hint="eastAsia"/>
          <w:color w:val="000000"/>
        </w:rPr>
        <w:t> </w:t>
      </w:r>
    </w:p>
    <w:p w:rsidR="00DA1A2D" w:rsidRDefault="00DA1A2D"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 This line would reinitialize cheese[2] name to Wrong Name rather than Swiss.</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DA1A2D" w:rsidRDefault="00DA1A2D" w:rsidP="00DA1A2D">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6)  Why is the </w:t>
      </w:r>
      <w:r>
        <w:rPr>
          <w:rFonts w:ascii="Times" w:hAnsi="Times" w:cs="Times"/>
          <w:color w:val="000000"/>
          <w:sz w:val="29"/>
          <w:szCs w:val="29"/>
        </w:rPr>
        <w:t xml:space="preserve">init() </w:t>
      </w:r>
      <w:r>
        <w:rPr>
          <w:rFonts w:ascii="Garamond" w:hAnsi="Garamond" w:cs="Garamond"/>
          <w:color w:val="000000"/>
          <w:sz w:val="32"/>
          <w:szCs w:val="32"/>
        </w:rPr>
        <w:t xml:space="preserve">method both private and void? </w:t>
      </w:r>
      <w:r>
        <w:rPr>
          <w:rFonts w:ascii="MS Mincho" w:eastAsia="MS Mincho" w:hAnsi="MS Mincho" w:cs="MS Mincho" w:hint="eastAsia"/>
          <w:color w:val="000000"/>
        </w:rPr>
        <w:t> </w:t>
      </w:r>
    </w:p>
    <w:p w:rsidR="00DA1A2D" w:rsidRDefault="00DA1A2D"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 The init method is both private and void because we only want the ShopArr class to be able to view/use the information and void because this method is a constructor.</w:t>
      </w:r>
    </w:p>
    <w:p w:rsidR="00DA1A2D" w:rsidRDefault="00DA1A2D" w:rsidP="00DB5D41">
      <w:pPr>
        <w:shd w:val="clear" w:color="auto" w:fill="FFFFFF"/>
        <w:spacing w:line="300" w:lineRule="atLeast"/>
        <w:rPr>
          <w:rFonts w:ascii="Times New Roman" w:eastAsia="Times New Roman" w:hAnsi="Times New Roman" w:cs="Times New Roman"/>
          <w:color w:val="37474F"/>
        </w:rPr>
      </w:pPr>
    </w:p>
    <w:p w:rsidR="00DA1A2D" w:rsidRDefault="00DA1A2D" w:rsidP="00DA1A2D">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7)  What are the distinguishing features of constructor methods? (i.e., How do we tell them apart from </w:t>
      </w:r>
      <w:r>
        <w:rPr>
          <w:rFonts w:ascii="MS Mincho" w:eastAsia="MS Mincho" w:hAnsi="MS Mincho" w:cs="MS Mincho" w:hint="eastAsia"/>
          <w:color w:val="000000"/>
        </w:rPr>
        <w:t> </w:t>
      </w:r>
      <w:r>
        <w:rPr>
          <w:rFonts w:ascii="Garamond" w:hAnsi="Garamond" w:cs="Garamond"/>
          <w:color w:val="000000"/>
          <w:sz w:val="32"/>
          <w:szCs w:val="32"/>
        </w:rPr>
        <w:t xml:space="preserve">other methods?) </w:t>
      </w:r>
      <w:r>
        <w:rPr>
          <w:rFonts w:ascii="MS Mincho" w:eastAsia="MS Mincho" w:hAnsi="MS Mincho" w:cs="MS Mincho" w:hint="eastAsia"/>
          <w:color w:val="000000"/>
        </w:rPr>
        <w:t> </w:t>
      </w:r>
    </w:p>
    <w:p w:rsidR="00DA1A2D" w:rsidRDefault="00DA1A2D"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 xml:space="preserve">A: </w:t>
      </w:r>
      <w:r w:rsidR="00123F33">
        <w:rPr>
          <w:rFonts w:ascii="Times New Roman" w:eastAsia="Times New Roman" w:hAnsi="Times New Roman" w:cs="Times New Roman"/>
          <w:color w:val="37474F"/>
        </w:rPr>
        <w:t>Constructor methods have the word public in them because they need to be access and value changed anywhere in the class(s) and not just the class that it is written in.</w:t>
      </w:r>
    </w:p>
    <w:p w:rsidR="00123F33" w:rsidRDefault="00123F33" w:rsidP="00DB5D41">
      <w:pPr>
        <w:shd w:val="clear" w:color="auto" w:fill="FFFFFF"/>
        <w:spacing w:line="300" w:lineRule="atLeast"/>
        <w:rPr>
          <w:rFonts w:ascii="Times New Roman" w:eastAsia="Times New Roman" w:hAnsi="Times New Roman" w:cs="Times New Roman"/>
          <w:color w:val="37474F"/>
        </w:rPr>
      </w:pPr>
    </w:p>
    <w:p w:rsidR="00123F33" w:rsidRDefault="00123F33" w:rsidP="00123F33">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lastRenderedPageBreak/>
        <w:t xml:space="preserve">8)  How can we figure out the number of required iterations for each loop? </w:t>
      </w:r>
      <w:r>
        <w:rPr>
          <w:rFonts w:ascii="MS Mincho" w:eastAsia="MS Mincho" w:hAnsi="MS Mincho" w:cs="MS Mincho" w:hint="eastAsia"/>
          <w:color w:val="000000"/>
        </w:rPr>
        <w:t> </w:t>
      </w:r>
    </w:p>
    <w:p w:rsidR="00123F33" w:rsidRDefault="00123F33"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w:t>
      </w:r>
      <w:r w:rsidR="00FD776B">
        <w:rPr>
          <w:rFonts w:ascii="Times New Roman" w:eastAsia="Times New Roman" w:hAnsi="Times New Roman" w:cs="Times New Roman"/>
          <w:color w:val="37474F"/>
        </w:rPr>
        <w:t>: This depends on how big max is due to the code needing to iterate that many times unti max is reached</w:t>
      </w:r>
    </w:p>
    <w:p w:rsidR="00FD776B" w:rsidRDefault="00FD776B" w:rsidP="00DB5D41">
      <w:pPr>
        <w:shd w:val="clear" w:color="auto" w:fill="FFFFFF"/>
        <w:spacing w:line="300" w:lineRule="atLeast"/>
        <w:rPr>
          <w:rFonts w:ascii="Times New Roman" w:eastAsia="Times New Roman" w:hAnsi="Times New Roman" w:cs="Times New Roman"/>
          <w:color w:val="37474F"/>
        </w:rPr>
      </w:pPr>
    </w:p>
    <w:p w:rsidR="00FD776B" w:rsidRDefault="00FD776B" w:rsidP="00FD776B">
      <w:pPr>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Garamond" w:hAnsi="Garamond" w:cs="Garamond"/>
          <w:color w:val="000000"/>
          <w:sz w:val="32"/>
          <w:szCs w:val="32"/>
        </w:rPr>
        <w:t xml:space="preserve">9)  Should we pass in </w:t>
      </w:r>
      <w:r>
        <w:rPr>
          <w:rFonts w:ascii="Times" w:hAnsi="Times" w:cs="Times"/>
          <w:color w:val="000000"/>
          <w:sz w:val="29"/>
          <w:szCs w:val="29"/>
        </w:rPr>
        <w:t xml:space="preserve">Cheese </w:t>
      </w:r>
      <w:r>
        <w:rPr>
          <w:rFonts w:ascii="Garamond" w:hAnsi="Garamond" w:cs="Garamond"/>
          <w:color w:val="000000"/>
          <w:sz w:val="32"/>
          <w:szCs w:val="32"/>
        </w:rPr>
        <w:t>array pointer (</w:t>
      </w:r>
      <w:r>
        <w:rPr>
          <w:rFonts w:ascii="Times" w:hAnsi="Times" w:cs="Times"/>
          <w:color w:val="000000"/>
          <w:sz w:val="29"/>
          <w:szCs w:val="29"/>
        </w:rPr>
        <w:t>cheese[]</w:t>
      </w:r>
      <w:r>
        <w:rPr>
          <w:rFonts w:ascii="Garamond" w:hAnsi="Garamond" w:cs="Garamond"/>
          <w:color w:val="000000"/>
          <w:sz w:val="32"/>
          <w:szCs w:val="32"/>
        </w:rPr>
        <w:t xml:space="preserve">) as arguments into </w:t>
      </w:r>
      <w:r>
        <w:rPr>
          <w:rFonts w:ascii="Times" w:hAnsi="Times" w:cs="Times"/>
          <w:color w:val="000000"/>
          <w:sz w:val="29"/>
          <w:szCs w:val="29"/>
        </w:rPr>
        <w:t xml:space="preserve">calcSubTotal </w:t>
      </w:r>
      <w:r>
        <w:rPr>
          <w:rFonts w:ascii="Garamond" w:hAnsi="Garamond" w:cs="Garamond"/>
          <w:color w:val="000000"/>
          <w:sz w:val="32"/>
          <w:szCs w:val="32"/>
        </w:rPr>
        <w:t xml:space="preserve">or </w:t>
      </w:r>
      <w:r>
        <w:rPr>
          <w:rFonts w:ascii="MS Mincho" w:eastAsia="MS Mincho" w:hAnsi="MS Mincho" w:cs="MS Mincho" w:hint="eastAsia"/>
          <w:color w:val="000000"/>
        </w:rPr>
        <w:t> </w:t>
      </w:r>
      <w:r>
        <w:rPr>
          <w:rFonts w:ascii="Times" w:hAnsi="Times" w:cs="Times"/>
          <w:color w:val="000000"/>
          <w:sz w:val="29"/>
          <w:szCs w:val="29"/>
        </w:rPr>
        <w:t>itemizedList</w:t>
      </w:r>
      <w:r>
        <w:rPr>
          <w:rFonts w:ascii="Garamond" w:hAnsi="Garamond" w:cs="Garamond"/>
          <w:color w:val="000000"/>
          <w:sz w:val="32"/>
          <w:szCs w:val="32"/>
        </w:rPr>
        <w:t xml:space="preserve">? (Why or why not) </w:t>
      </w:r>
      <w:r>
        <w:rPr>
          <w:rFonts w:ascii="MS Mincho" w:eastAsia="MS Mincho" w:hAnsi="MS Mincho" w:cs="MS Mincho" w:hint="eastAsia"/>
          <w:color w:val="000000"/>
        </w:rPr>
        <w:t> </w:t>
      </w:r>
    </w:p>
    <w:p w:rsidR="00FD776B" w:rsidRDefault="00FD776B"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A: We shouldn’t because cheese[] is just place holders for us to input information into. This means that if cheese[] was passed as a argument, only indices will be passed and the information that each one holds will not be passed.</w:t>
      </w:r>
    </w:p>
    <w:p w:rsidR="00FD776B" w:rsidRDefault="00FD776B" w:rsidP="00DB5D41">
      <w:pPr>
        <w:shd w:val="clear" w:color="auto" w:fill="FFFFFF"/>
        <w:spacing w:line="300" w:lineRule="atLeast"/>
        <w:rPr>
          <w:rFonts w:ascii="Times New Roman" w:eastAsia="Times New Roman" w:hAnsi="Times New Roman" w:cs="Times New Roman"/>
          <w:color w:val="37474F"/>
        </w:rPr>
      </w:pPr>
    </w:p>
    <w:p w:rsidR="00FD776B" w:rsidRDefault="00FD776B" w:rsidP="00FD776B">
      <w:pPr>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10) What value will be printed by </w:t>
      </w:r>
      <w:r>
        <w:rPr>
          <w:rFonts w:ascii="Times" w:hAnsi="Times" w:cs="Times"/>
          <w:color w:val="000000"/>
          <w:sz w:val="29"/>
          <w:szCs w:val="29"/>
        </w:rPr>
        <w:t xml:space="preserve">RunShop </w:t>
      </w:r>
      <w:r>
        <w:rPr>
          <w:rFonts w:ascii="Garamond" w:hAnsi="Garamond" w:cs="Garamond"/>
          <w:color w:val="000000"/>
          <w:sz w:val="32"/>
          <w:szCs w:val="32"/>
        </w:rPr>
        <w:t>for “</w:t>
      </w:r>
      <w:r>
        <w:rPr>
          <w:rFonts w:ascii="Times" w:hAnsi="Times" w:cs="Times"/>
          <w:color w:val="000000"/>
          <w:sz w:val="29"/>
          <w:szCs w:val="29"/>
        </w:rPr>
        <w:t>Ran with Cheese Total</w:t>
      </w:r>
      <w:r>
        <w:rPr>
          <w:rFonts w:ascii="Garamond" w:hAnsi="Garamond" w:cs="Garamond"/>
          <w:color w:val="000000"/>
          <w:sz w:val="32"/>
          <w:szCs w:val="32"/>
        </w:rPr>
        <w:t xml:space="preserve">”? (fixed number or a formula) </w:t>
      </w:r>
    </w:p>
    <w:p w:rsidR="00FD776B" w:rsidRPr="00E95081" w:rsidRDefault="00FD776B" w:rsidP="00DB5D41">
      <w:pPr>
        <w:shd w:val="clear" w:color="auto" w:fill="FFFFFF"/>
        <w:spacing w:line="300" w:lineRule="atLeast"/>
        <w:rPr>
          <w:rFonts w:ascii="Times New Roman" w:eastAsia="Times New Roman" w:hAnsi="Times New Roman" w:cs="Times New Roman"/>
          <w:color w:val="37474F"/>
        </w:rPr>
      </w:pPr>
      <w:r>
        <w:rPr>
          <w:rFonts w:ascii="Times New Roman" w:eastAsia="Times New Roman" w:hAnsi="Times New Roman" w:cs="Times New Roman"/>
          <w:color w:val="37474F"/>
        </w:rPr>
        <w:t xml:space="preserve">A: The number printed will be 4. </w:t>
      </w:r>
    </w:p>
    <w:sectPr w:rsidR="00FD776B" w:rsidRPr="00E95081" w:rsidSect="00466A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41"/>
    <w:rsid w:val="00123F33"/>
    <w:rsid w:val="001D1946"/>
    <w:rsid w:val="003479D0"/>
    <w:rsid w:val="003A0F17"/>
    <w:rsid w:val="003A44EC"/>
    <w:rsid w:val="007331DD"/>
    <w:rsid w:val="00A2377D"/>
    <w:rsid w:val="00A911C5"/>
    <w:rsid w:val="00C354A3"/>
    <w:rsid w:val="00DA1A2D"/>
    <w:rsid w:val="00DB5D41"/>
    <w:rsid w:val="00E01F18"/>
    <w:rsid w:val="00E95081"/>
    <w:rsid w:val="00FD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AD91A"/>
  <w15:chartTrackingRefBased/>
  <w15:docId w15:val="{5E1D3810-0889-CE49-9BED-DD89D142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855">
      <w:bodyDiv w:val="1"/>
      <w:marLeft w:val="0"/>
      <w:marRight w:val="0"/>
      <w:marTop w:val="0"/>
      <w:marBottom w:val="0"/>
      <w:divBdr>
        <w:top w:val="none" w:sz="0" w:space="0" w:color="auto"/>
        <w:left w:val="none" w:sz="0" w:space="0" w:color="auto"/>
        <w:bottom w:val="none" w:sz="0" w:space="0" w:color="auto"/>
        <w:right w:val="none" w:sz="0" w:space="0" w:color="auto"/>
      </w:divBdr>
      <w:divsChild>
        <w:div w:id="1651055564">
          <w:marLeft w:val="0"/>
          <w:marRight w:val="120"/>
          <w:marTop w:val="0"/>
          <w:marBottom w:val="0"/>
          <w:divBdr>
            <w:top w:val="none" w:sz="0" w:space="0" w:color="auto"/>
            <w:left w:val="none" w:sz="0" w:space="0" w:color="auto"/>
            <w:bottom w:val="none" w:sz="0" w:space="0" w:color="auto"/>
            <w:right w:val="none" w:sz="0" w:space="0" w:color="auto"/>
          </w:divBdr>
        </w:div>
        <w:div w:id="2079472320">
          <w:marLeft w:val="0"/>
          <w:marRight w:val="0"/>
          <w:marTop w:val="0"/>
          <w:marBottom w:val="0"/>
          <w:divBdr>
            <w:top w:val="none" w:sz="0" w:space="0" w:color="auto"/>
            <w:left w:val="none" w:sz="0" w:space="0" w:color="auto"/>
            <w:bottom w:val="none" w:sz="0" w:space="0" w:color="auto"/>
            <w:right w:val="none" w:sz="0" w:space="0" w:color="auto"/>
          </w:divBdr>
        </w:div>
      </w:divsChild>
    </w:div>
    <w:div w:id="217136223">
      <w:bodyDiv w:val="1"/>
      <w:marLeft w:val="0"/>
      <w:marRight w:val="0"/>
      <w:marTop w:val="0"/>
      <w:marBottom w:val="0"/>
      <w:divBdr>
        <w:top w:val="none" w:sz="0" w:space="0" w:color="auto"/>
        <w:left w:val="none" w:sz="0" w:space="0" w:color="auto"/>
        <w:bottom w:val="none" w:sz="0" w:space="0" w:color="auto"/>
        <w:right w:val="none" w:sz="0" w:space="0" w:color="auto"/>
      </w:divBdr>
      <w:divsChild>
        <w:div w:id="1431049133">
          <w:marLeft w:val="0"/>
          <w:marRight w:val="0"/>
          <w:marTop w:val="0"/>
          <w:marBottom w:val="0"/>
          <w:divBdr>
            <w:top w:val="none" w:sz="0" w:space="0" w:color="auto"/>
            <w:left w:val="none" w:sz="0" w:space="0" w:color="auto"/>
            <w:bottom w:val="none" w:sz="0" w:space="0" w:color="auto"/>
            <w:right w:val="none" w:sz="0" w:space="0" w:color="auto"/>
          </w:divBdr>
          <w:divsChild>
            <w:div w:id="100537163">
              <w:marLeft w:val="0"/>
              <w:marRight w:val="120"/>
              <w:marTop w:val="0"/>
              <w:marBottom w:val="0"/>
              <w:divBdr>
                <w:top w:val="none" w:sz="0" w:space="0" w:color="auto"/>
                <w:left w:val="none" w:sz="0" w:space="0" w:color="auto"/>
                <w:bottom w:val="none" w:sz="0" w:space="0" w:color="auto"/>
                <w:right w:val="none" w:sz="0" w:space="0" w:color="auto"/>
              </w:divBdr>
            </w:div>
            <w:div w:id="546064848">
              <w:marLeft w:val="0"/>
              <w:marRight w:val="0"/>
              <w:marTop w:val="0"/>
              <w:marBottom w:val="0"/>
              <w:divBdr>
                <w:top w:val="none" w:sz="0" w:space="0" w:color="auto"/>
                <w:left w:val="none" w:sz="0" w:space="0" w:color="auto"/>
                <w:bottom w:val="none" w:sz="0" w:space="0" w:color="auto"/>
                <w:right w:val="none" w:sz="0" w:space="0" w:color="auto"/>
              </w:divBdr>
            </w:div>
          </w:divsChild>
        </w:div>
        <w:div w:id="1719089239">
          <w:marLeft w:val="360"/>
          <w:marRight w:val="0"/>
          <w:marTop w:val="120"/>
          <w:marBottom w:val="0"/>
          <w:divBdr>
            <w:top w:val="none" w:sz="0" w:space="0" w:color="auto"/>
            <w:left w:val="none" w:sz="0" w:space="0" w:color="auto"/>
            <w:bottom w:val="none" w:sz="0" w:space="0" w:color="auto"/>
            <w:right w:val="none" w:sz="0" w:space="0" w:color="auto"/>
          </w:divBdr>
        </w:div>
      </w:divsChild>
    </w:div>
    <w:div w:id="291441692">
      <w:bodyDiv w:val="1"/>
      <w:marLeft w:val="0"/>
      <w:marRight w:val="0"/>
      <w:marTop w:val="0"/>
      <w:marBottom w:val="0"/>
      <w:divBdr>
        <w:top w:val="none" w:sz="0" w:space="0" w:color="auto"/>
        <w:left w:val="none" w:sz="0" w:space="0" w:color="auto"/>
        <w:bottom w:val="none" w:sz="0" w:space="0" w:color="auto"/>
        <w:right w:val="none" w:sz="0" w:space="0" w:color="auto"/>
      </w:divBdr>
      <w:divsChild>
        <w:div w:id="771976638">
          <w:marLeft w:val="0"/>
          <w:marRight w:val="120"/>
          <w:marTop w:val="0"/>
          <w:marBottom w:val="0"/>
          <w:divBdr>
            <w:top w:val="none" w:sz="0" w:space="0" w:color="auto"/>
            <w:left w:val="none" w:sz="0" w:space="0" w:color="auto"/>
            <w:bottom w:val="none" w:sz="0" w:space="0" w:color="auto"/>
            <w:right w:val="none" w:sz="0" w:space="0" w:color="auto"/>
          </w:divBdr>
        </w:div>
        <w:div w:id="981690339">
          <w:marLeft w:val="0"/>
          <w:marRight w:val="0"/>
          <w:marTop w:val="0"/>
          <w:marBottom w:val="0"/>
          <w:divBdr>
            <w:top w:val="none" w:sz="0" w:space="0" w:color="auto"/>
            <w:left w:val="none" w:sz="0" w:space="0" w:color="auto"/>
            <w:bottom w:val="none" w:sz="0" w:space="0" w:color="auto"/>
            <w:right w:val="none" w:sz="0" w:space="0" w:color="auto"/>
          </w:divBdr>
        </w:div>
      </w:divsChild>
    </w:div>
    <w:div w:id="344092609">
      <w:bodyDiv w:val="1"/>
      <w:marLeft w:val="0"/>
      <w:marRight w:val="0"/>
      <w:marTop w:val="0"/>
      <w:marBottom w:val="0"/>
      <w:divBdr>
        <w:top w:val="none" w:sz="0" w:space="0" w:color="auto"/>
        <w:left w:val="none" w:sz="0" w:space="0" w:color="auto"/>
        <w:bottom w:val="none" w:sz="0" w:space="0" w:color="auto"/>
        <w:right w:val="none" w:sz="0" w:space="0" w:color="auto"/>
      </w:divBdr>
      <w:divsChild>
        <w:div w:id="2134865663">
          <w:marLeft w:val="0"/>
          <w:marRight w:val="120"/>
          <w:marTop w:val="0"/>
          <w:marBottom w:val="0"/>
          <w:divBdr>
            <w:top w:val="none" w:sz="0" w:space="0" w:color="auto"/>
            <w:left w:val="none" w:sz="0" w:space="0" w:color="auto"/>
            <w:bottom w:val="none" w:sz="0" w:space="0" w:color="auto"/>
            <w:right w:val="none" w:sz="0" w:space="0" w:color="auto"/>
          </w:divBdr>
        </w:div>
        <w:div w:id="1275482889">
          <w:marLeft w:val="0"/>
          <w:marRight w:val="0"/>
          <w:marTop w:val="0"/>
          <w:marBottom w:val="0"/>
          <w:divBdr>
            <w:top w:val="none" w:sz="0" w:space="0" w:color="auto"/>
            <w:left w:val="none" w:sz="0" w:space="0" w:color="auto"/>
            <w:bottom w:val="none" w:sz="0" w:space="0" w:color="auto"/>
            <w:right w:val="none" w:sz="0" w:space="0" w:color="auto"/>
          </w:divBdr>
        </w:div>
      </w:divsChild>
    </w:div>
    <w:div w:id="442190390">
      <w:bodyDiv w:val="1"/>
      <w:marLeft w:val="0"/>
      <w:marRight w:val="0"/>
      <w:marTop w:val="0"/>
      <w:marBottom w:val="0"/>
      <w:divBdr>
        <w:top w:val="none" w:sz="0" w:space="0" w:color="auto"/>
        <w:left w:val="none" w:sz="0" w:space="0" w:color="auto"/>
        <w:bottom w:val="none" w:sz="0" w:space="0" w:color="auto"/>
        <w:right w:val="none" w:sz="0" w:space="0" w:color="auto"/>
      </w:divBdr>
      <w:divsChild>
        <w:div w:id="368995366">
          <w:marLeft w:val="0"/>
          <w:marRight w:val="120"/>
          <w:marTop w:val="0"/>
          <w:marBottom w:val="0"/>
          <w:divBdr>
            <w:top w:val="none" w:sz="0" w:space="0" w:color="auto"/>
            <w:left w:val="none" w:sz="0" w:space="0" w:color="auto"/>
            <w:bottom w:val="none" w:sz="0" w:space="0" w:color="auto"/>
            <w:right w:val="none" w:sz="0" w:space="0" w:color="auto"/>
          </w:divBdr>
        </w:div>
        <w:div w:id="674646465">
          <w:marLeft w:val="0"/>
          <w:marRight w:val="0"/>
          <w:marTop w:val="0"/>
          <w:marBottom w:val="0"/>
          <w:divBdr>
            <w:top w:val="none" w:sz="0" w:space="0" w:color="auto"/>
            <w:left w:val="none" w:sz="0" w:space="0" w:color="auto"/>
            <w:bottom w:val="none" w:sz="0" w:space="0" w:color="auto"/>
            <w:right w:val="none" w:sz="0" w:space="0" w:color="auto"/>
          </w:divBdr>
        </w:div>
      </w:divsChild>
    </w:div>
    <w:div w:id="680665241">
      <w:bodyDiv w:val="1"/>
      <w:marLeft w:val="0"/>
      <w:marRight w:val="0"/>
      <w:marTop w:val="0"/>
      <w:marBottom w:val="0"/>
      <w:divBdr>
        <w:top w:val="none" w:sz="0" w:space="0" w:color="auto"/>
        <w:left w:val="none" w:sz="0" w:space="0" w:color="auto"/>
        <w:bottom w:val="none" w:sz="0" w:space="0" w:color="auto"/>
        <w:right w:val="none" w:sz="0" w:space="0" w:color="auto"/>
      </w:divBdr>
      <w:divsChild>
        <w:div w:id="1077744961">
          <w:marLeft w:val="0"/>
          <w:marRight w:val="120"/>
          <w:marTop w:val="0"/>
          <w:marBottom w:val="0"/>
          <w:divBdr>
            <w:top w:val="none" w:sz="0" w:space="0" w:color="auto"/>
            <w:left w:val="none" w:sz="0" w:space="0" w:color="auto"/>
            <w:bottom w:val="none" w:sz="0" w:space="0" w:color="auto"/>
            <w:right w:val="none" w:sz="0" w:space="0" w:color="auto"/>
          </w:divBdr>
        </w:div>
        <w:div w:id="1538279947">
          <w:marLeft w:val="0"/>
          <w:marRight w:val="0"/>
          <w:marTop w:val="0"/>
          <w:marBottom w:val="0"/>
          <w:divBdr>
            <w:top w:val="none" w:sz="0" w:space="0" w:color="auto"/>
            <w:left w:val="none" w:sz="0" w:space="0" w:color="auto"/>
            <w:bottom w:val="none" w:sz="0" w:space="0" w:color="auto"/>
            <w:right w:val="none" w:sz="0" w:space="0" w:color="auto"/>
          </w:divBdr>
        </w:div>
      </w:divsChild>
    </w:div>
    <w:div w:id="800151069">
      <w:bodyDiv w:val="1"/>
      <w:marLeft w:val="0"/>
      <w:marRight w:val="0"/>
      <w:marTop w:val="0"/>
      <w:marBottom w:val="0"/>
      <w:divBdr>
        <w:top w:val="none" w:sz="0" w:space="0" w:color="auto"/>
        <w:left w:val="none" w:sz="0" w:space="0" w:color="auto"/>
        <w:bottom w:val="none" w:sz="0" w:space="0" w:color="auto"/>
        <w:right w:val="none" w:sz="0" w:space="0" w:color="auto"/>
      </w:divBdr>
      <w:divsChild>
        <w:div w:id="458375723">
          <w:marLeft w:val="0"/>
          <w:marRight w:val="120"/>
          <w:marTop w:val="0"/>
          <w:marBottom w:val="0"/>
          <w:divBdr>
            <w:top w:val="none" w:sz="0" w:space="0" w:color="auto"/>
            <w:left w:val="none" w:sz="0" w:space="0" w:color="auto"/>
            <w:bottom w:val="none" w:sz="0" w:space="0" w:color="auto"/>
            <w:right w:val="none" w:sz="0" w:space="0" w:color="auto"/>
          </w:divBdr>
        </w:div>
        <w:div w:id="117652362">
          <w:marLeft w:val="0"/>
          <w:marRight w:val="0"/>
          <w:marTop w:val="0"/>
          <w:marBottom w:val="0"/>
          <w:divBdr>
            <w:top w:val="none" w:sz="0" w:space="0" w:color="auto"/>
            <w:left w:val="none" w:sz="0" w:space="0" w:color="auto"/>
            <w:bottom w:val="none" w:sz="0" w:space="0" w:color="auto"/>
            <w:right w:val="none" w:sz="0" w:space="0" w:color="auto"/>
          </w:divBdr>
        </w:div>
      </w:divsChild>
    </w:div>
    <w:div w:id="931860252">
      <w:bodyDiv w:val="1"/>
      <w:marLeft w:val="0"/>
      <w:marRight w:val="0"/>
      <w:marTop w:val="0"/>
      <w:marBottom w:val="0"/>
      <w:divBdr>
        <w:top w:val="none" w:sz="0" w:space="0" w:color="auto"/>
        <w:left w:val="none" w:sz="0" w:space="0" w:color="auto"/>
        <w:bottom w:val="none" w:sz="0" w:space="0" w:color="auto"/>
        <w:right w:val="none" w:sz="0" w:space="0" w:color="auto"/>
      </w:divBdr>
      <w:divsChild>
        <w:div w:id="159202319">
          <w:marLeft w:val="0"/>
          <w:marRight w:val="120"/>
          <w:marTop w:val="0"/>
          <w:marBottom w:val="0"/>
          <w:divBdr>
            <w:top w:val="none" w:sz="0" w:space="0" w:color="auto"/>
            <w:left w:val="none" w:sz="0" w:space="0" w:color="auto"/>
            <w:bottom w:val="none" w:sz="0" w:space="0" w:color="auto"/>
            <w:right w:val="none" w:sz="0" w:space="0" w:color="auto"/>
          </w:divBdr>
        </w:div>
        <w:div w:id="819729624">
          <w:marLeft w:val="0"/>
          <w:marRight w:val="0"/>
          <w:marTop w:val="0"/>
          <w:marBottom w:val="0"/>
          <w:divBdr>
            <w:top w:val="none" w:sz="0" w:space="0" w:color="auto"/>
            <w:left w:val="none" w:sz="0" w:space="0" w:color="auto"/>
            <w:bottom w:val="none" w:sz="0" w:space="0" w:color="auto"/>
            <w:right w:val="none" w:sz="0" w:space="0" w:color="auto"/>
          </w:divBdr>
        </w:div>
      </w:divsChild>
    </w:div>
    <w:div w:id="983122817">
      <w:bodyDiv w:val="1"/>
      <w:marLeft w:val="0"/>
      <w:marRight w:val="0"/>
      <w:marTop w:val="0"/>
      <w:marBottom w:val="0"/>
      <w:divBdr>
        <w:top w:val="none" w:sz="0" w:space="0" w:color="auto"/>
        <w:left w:val="none" w:sz="0" w:space="0" w:color="auto"/>
        <w:bottom w:val="none" w:sz="0" w:space="0" w:color="auto"/>
        <w:right w:val="none" w:sz="0" w:space="0" w:color="auto"/>
      </w:divBdr>
      <w:divsChild>
        <w:div w:id="1085300229">
          <w:marLeft w:val="0"/>
          <w:marRight w:val="120"/>
          <w:marTop w:val="0"/>
          <w:marBottom w:val="0"/>
          <w:divBdr>
            <w:top w:val="none" w:sz="0" w:space="0" w:color="auto"/>
            <w:left w:val="none" w:sz="0" w:space="0" w:color="auto"/>
            <w:bottom w:val="none" w:sz="0" w:space="0" w:color="auto"/>
            <w:right w:val="none" w:sz="0" w:space="0" w:color="auto"/>
          </w:divBdr>
        </w:div>
        <w:div w:id="221331672">
          <w:marLeft w:val="0"/>
          <w:marRight w:val="0"/>
          <w:marTop w:val="0"/>
          <w:marBottom w:val="0"/>
          <w:divBdr>
            <w:top w:val="none" w:sz="0" w:space="0" w:color="auto"/>
            <w:left w:val="none" w:sz="0" w:space="0" w:color="auto"/>
            <w:bottom w:val="none" w:sz="0" w:space="0" w:color="auto"/>
            <w:right w:val="none" w:sz="0" w:space="0" w:color="auto"/>
          </w:divBdr>
        </w:div>
      </w:divsChild>
    </w:div>
    <w:div w:id="1350453897">
      <w:bodyDiv w:val="1"/>
      <w:marLeft w:val="0"/>
      <w:marRight w:val="0"/>
      <w:marTop w:val="0"/>
      <w:marBottom w:val="0"/>
      <w:divBdr>
        <w:top w:val="none" w:sz="0" w:space="0" w:color="auto"/>
        <w:left w:val="none" w:sz="0" w:space="0" w:color="auto"/>
        <w:bottom w:val="none" w:sz="0" w:space="0" w:color="auto"/>
        <w:right w:val="none" w:sz="0" w:space="0" w:color="auto"/>
      </w:divBdr>
      <w:divsChild>
        <w:div w:id="1768649384">
          <w:marLeft w:val="0"/>
          <w:marRight w:val="120"/>
          <w:marTop w:val="0"/>
          <w:marBottom w:val="0"/>
          <w:divBdr>
            <w:top w:val="none" w:sz="0" w:space="0" w:color="auto"/>
            <w:left w:val="none" w:sz="0" w:space="0" w:color="auto"/>
            <w:bottom w:val="none" w:sz="0" w:space="0" w:color="auto"/>
            <w:right w:val="none" w:sz="0" w:space="0" w:color="auto"/>
          </w:divBdr>
        </w:div>
        <w:div w:id="968172545">
          <w:marLeft w:val="0"/>
          <w:marRight w:val="0"/>
          <w:marTop w:val="0"/>
          <w:marBottom w:val="0"/>
          <w:divBdr>
            <w:top w:val="none" w:sz="0" w:space="0" w:color="auto"/>
            <w:left w:val="none" w:sz="0" w:space="0" w:color="auto"/>
            <w:bottom w:val="none" w:sz="0" w:space="0" w:color="auto"/>
            <w:right w:val="none" w:sz="0" w:space="0" w:color="auto"/>
          </w:divBdr>
        </w:div>
      </w:divsChild>
    </w:div>
    <w:div w:id="1433939835">
      <w:bodyDiv w:val="1"/>
      <w:marLeft w:val="0"/>
      <w:marRight w:val="0"/>
      <w:marTop w:val="0"/>
      <w:marBottom w:val="0"/>
      <w:divBdr>
        <w:top w:val="none" w:sz="0" w:space="0" w:color="auto"/>
        <w:left w:val="none" w:sz="0" w:space="0" w:color="auto"/>
        <w:bottom w:val="none" w:sz="0" w:space="0" w:color="auto"/>
        <w:right w:val="none" w:sz="0" w:space="0" w:color="auto"/>
      </w:divBdr>
      <w:divsChild>
        <w:div w:id="356350837">
          <w:marLeft w:val="0"/>
          <w:marRight w:val="120"/>
          <w:marTop w:val="0"/>
          <w:marBottom w:val="0"/>
          <w:divBdr>
            <w:top w:val="none" w:sz="0" w:space="0" w:color="auto"/>
            <w:left w:val="none" w:sz="0" w:space="0" w:color="auto"/>
            <w:bottom w:val="none" w:sz="0" w:space="0" w:color="auto"/>
            <w:right w:val="none" w:sz="0" w:space="0" w:color="auto"/>
          </w:divBdr>
        </w:div>
        <w:div w:id="1857958881">
          <w:marLeft w:val="0"/>
          <w:marRight w:val="0"/>
          <w:marTop w:val="0"/>
          <w:marBottom w:val="0"/>
          <w:divBdr>
            <w:top w:val="none" w:sz="0" w:space="0" w:color="auto"/>
            <w:left w:val="none" w:sz="0" w:space="0" w:color="auto"/>
            <w:bottom w:val="none" w:sz="0" w:space="0" w:color="auto"/>
            <w:right w:val="none" w:sz="0" w:space="0" w:color="auto"/>
          </w:divBdr>
        </w:div>
      </w:divsChild>
    </w:div>
    <w:div w:id="1535534157">
      <w:bodyDiv w:val="1"/>
      <w:marLeft w:val="0"/>
      <w:marRight w:val="0"/>
      <w:marTop w:val="0"/>
      <w:marBottom w:val="0"/>
      <w:divBdr>
        <w:top w:val="none" w:sz="0" w:space="0" w:color="auto"/>
        <w:left w:val="none" w:sz="0" w:space="0" w:color="auto"/>
        <w:bottom w:val="none" w:sz="0" w:space="0" w:color="auto"/>
        <w:right w:val="none" w:sz="0" w:space="0" w:color="auto"/>
      </w:divBdr>
      <w:divsChild>
        <w:div w:id="1993673459">
          <w:marLeft w:val="0"/>
          <w:marRight w:val="120"/>
          <w:marTop w:val="0"/>
          <w:marBottom w:val="0"/>
          <w:divBdr>
            <w:top w:val="none" w:sz="0" w:space="0" w:color="auto"/>
            <w:left w:val="none" w:sz="0" w:space="0" w:color="auto"/>
            <w:bottom w:val="none" w:sz="0" w:space="0" w:color="auto"/>
            <w:right w:val="none" w:sz="0" w:space="0" w:color="auto"/>
          </w:divBdr>
        </w:div>
        <w:div w:id="91171361">
          <w:marLeft w:val="0"/>
          <w:marRight w:val="0"/>
          <w:marTop w:val="0"/>
          <w:marBottom w:val="0"/>
          <w:divBdr>
            <w:top w:val="none" w:sz="0" w:space="0" w:color="auto"/>
            <w:left w:val="none" w:sz="0" w:space="0" w:color="auto"/>
            <w:bottom w:val="none" w:sz="0" w:space="0" w:color="auto"/>
            <w:right w:val="none" w:sz="0" w:space="0" w:color="auto"/>
          </w:divBdr>
        </w:div>
      </w:divsChild>
    </w:div>
    <w:div w:id="1690135143">
      <w:bodyDiv w:val="1"/>
      <w:marLeft w:val="0"/>
      <w:marRight w:val="0"/>
      <w:marTop w:val="0"/>
      <w:marBottom w:val="0"/>
      <w:divBdr>
        <w:top w:val="none" w:sz="0" w:space="0" w:color="auto"/>
        <w:left w:val="none" w:sz="0" w:space="0" w:color="auto"/>
        <w:bottom w:val="none" w:sz="0" w:space="0" w:color="auto"/>
        <w:right w:val="none" w:sz="0" w:space="0" w:color="auto"/>
      </w:divBdr>
      <w:divsChild>
        <w:div w:id="1101411742">
          <w:marLeft w:val="0"/>
          <w:marRight w:val="120"/>
          <w:marTop w:val="0"/>
          <w:marBottom w:val="0"/>
          <w:divBdr>
            <w:top w:val="none" w:sz="0" w:space="0" w:color="auto"/>
            <w:left w:val="none" w:sz="0" w:space="0" w:color="auto"/>
            <w:bottom w:val="none" w:sz="0" w:space="0" w:color="auto"/>
            <w:right w:val="none" w:sz="0" w:space="0" w:color="auto"/>
          </w:divBdr>
        </w:div>
        <w:div w:id="70975504">
          <w:marLeft w:val="0"/>
          <w:marRight w:val="0"/>
          <w:marTop w:val="0"/>
          <w:marBottom w:val="0"/>
          <w:divBdr>
            <w:top w:val="none" w:sz="0" w:space="0" w:color="auto"/>
            <w:left w:val="none" w:sz="0" w:space="0" w:color="auto"/>
            <w:bottom w:val="none" w:sz="0" w:space="0" w:color="auto"/>
            <w:right w:val="none" w:sz="0" w:space="0" w:color="auto"/>
          </w:divBdr>
        </w:div>
      </w:divsChild>
    </w:div>
    <w:div w:id="2013483574">
      <w:bodyDiv w:val="1"/>
      <w:marLeft w:val="0"/>
      <w:marRight w:val="0"/>
      <w:marTop w:val="0"/>
      <w:marBottom w:val="0"/>
      <w:divBdr>
        <w:top w:val="none" w:sz="0" w:space="0" w:color="auto"/>
        <w:left w:val="none" w:sz="0" w:space="0" w:color="auto"/>
        <w:bottom w:val="none" w:sz="0" w:space="0" w:color="auto"/>
        <w:right w:val="none" w:sz="0" w:space="0" w:color="auto"/>
      </w:divBdr>
      <w:divsChild>
        <w:div w:id="1620259306">
          <w:marLeft w:val="0"/>
          <w:marRight w:val="120"/>
          <w:marTop w:val="0"/>
          <w:marBottom w:val="0"/>
          <w:divBdr>
            <w:top w:val="none" w:sz="0" w:space="0" w:color="auto"/>
            <w:left w:val="none" w:sz="0" w:space="0" w:color="auto"/>
            <w:bottom w:val="none" w:sz="0" w:space="0" w:color="auto"/>
            <w:right w:val="none" w:sz="0" w:space="0" w:color="auto"/>
          </w:divBdr>
        </w:div>
        <w:div w:id="203464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5</cp:revision>
  <dcterms:created xsi:type="dcterms:W3CDTF">2018-03-13T21:58:00Z</dcterms:created>
  <dcterms:modified xsi:type="dcterms:W3CDTF">2018-03-14T01:25:00Z</dcterms:modified>
</cp:coreProperties>
</file>