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300 Choice - Scull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/ Swim by 50</w:t>
        <w:tab/>
        <w:t xml:space="preserve">1:45</w:t>
        <w:tab/>
        <w:t xml:space="preserve">1:55</w:t>
        <w:tab/>
        <w:t xml:space="preserve">2:15(1)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400 Free - Pull</w:t>
        <w:tab/>
        <w:t xml:space="preserve">5:40</w:t>
        <w:tab/>
        <w:t xml:space="preserve">6:20</w:t>
        <w:tab/>
        <w:t xml:space="preserve">8:00</w:t>
        <w:tab/>
        <w:t xml:space="preserve">9:00</w:t>
        <w:tab/>
        <w:t xml:space="preserve">:20 Rest(300)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Stroke or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Kick - Build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300 Free - Pull</w:t>
        <w:tab/>
        <w:t xml:space="preserve">4:15</w:t>
        <w:tab/>
        <w:t xml:space="preserve">4:45</w:t>
        <w:tab/>
        <w:t xml:space="preserve">6:00</w:t>
        <w:tab/>
        <w:t xml:space="preserve">6:30</w:t>
        <w:tab/>
        <w:t xml:space="preserve">:20 Rest(200)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Stroke or IM</w:t>
        <w:tab/>
        <w:t xml:space="preserve">1:40</w:t>
        <w:tab/>
        <w:t xml:space="preserve">1:50</w:t>
        <w:tab/>
        <w:t xml:space="preserve">2:10(1)</w:t>
        <w:tab/>
        <w:t xml:space="preserve">2:20(1)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Kick - Build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- 3rd 50 Faster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Rest(100)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Stroke or IM</w:t>
        <w:tab/>
        <w:t xml:space="preserve">1:40</w:t>
        <w:tab/>
        <w:t xml:space="preserve">1:50</w:t>
        <w:tab/>
        <w:t xml:space="preserve">2:10(2)</w:t>
        <w:tab/>
        <w:t xml:space="preserve">2:20(2)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Kick - Strong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- Choice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300"/>
          <w:tab w:val="left" w:leader="none" w:pos="7560"/>
          <w:tab w:val="left" w:leader="none" w:pos="8820"/>
          <w:tab w:val="left" w:leader="none" w:pos="1008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1x100 Kick/Swim by 50 instead of 2, or column 5 will do 1x300 Free-Pull instead of a 400.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11,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