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5B5D" w14:textId="479B5166" w:rsidR="00EF6869" w:rsidRDefault="00EF6869" w:rsidP="00EF6869">
      <w:pPr>
        <w:pStyle w:val="NormalWeb"/>
        <w:spacing w:before="0" w:beforeAutospacing="0" w:after="0" w:afterAutospacing="0"/>
        <w:textAlignment w:val="baseline"/>
        <w:rPr>
          <w:b/>
          <w:bCs/>
          <w:color w:val="333333"/>
          <w:bdr w:val="none" w:sz="0" w:space="0" w:color="auto" w:frame="1"/>
        </w:rPr>
      </w:pPr>
      <w:r w:rsidRPr="00EF6869">
        <w:rPr>
          <w:b/>
          <w:bCs/>
          <w:color w:val="333333"/>
          <w:bdr w:val="none" w:sz="0" w:space="0" w:color="auto" w:frame="1"/>
        </w:rPr>
        <w:t>Justification statement</w:t>
      </w:r>
    </w:p>
    <w:p w14:paraId="2C8E9537" w14:textId="74FF2CAE" w:rsidR="00EF6869" w:rsidRDefault="00EF6869" w:rsidP="00EF6869">
      <w:pPr>
        <w:pStyle w:val="NormalWeb"/>
        <w:spacing w:before="0" w:beforeAutospacing="0" w:after="0" w:afterAutospacing="0"/>
        <w:textAlignment w:val="baseline"/>
        <w:rPr>
          <w:b/>
          <w:bCs/>
          <w:color w:val="333333"/>
          <w:bdr w:val="none" w:sz="0" w:space="0" w:color="auto" w:frame="1"/>
        </w:rPr>
      </w:pPr>
    </w:p>
    <w:p w14:paraId="26944E97" w14:textId="7411B526" w:rsidR="000F1665" w:rsidRPr="002727A0" w:rsidRDefault="000F1665" w:rsidP="002727A0">
      <w:pPr>
        <w:rPr>
          <w:rFonts w:eastAsia="Times New Roman" w:cs="Times New Roman"/>
          <w:b/>
          <w:bCs/>
          <w:lang w:eastAsia="en-GB"/>
        </w:rPr>
      </w:pPr>
      <w:r w:rsidRPr="000F1665">
        <w:rPr>
          <w:rFonts w:eastAsia="Times New Roman" w:cs="Times New Roman"/>
          <w:color w:val="000000"/>
          <w:sz w:val="22"/>
          <w:szCs w:val="22"/>
          <w:lang w:eastAsia="en-GB"/>
        </w:rPr>
        <w:t xml:space="preserve">Transforming global food systems towards </w:t>
      </w:r>
      <w:proofErr w:type="gramStart"/>
      <w:r w:rsidRPr="000F1665">
        <w:rPr>
          <w:rFonts w:eastAsia="Times New Roman" w:cs="Times New Roman"/>
          <w:color w:val="000000"/>
          <w:sz w:val="22"/>
          <w:szCs w:val="22"/>
          <w:lang w:eastAsia="en-GB"/>
        </w:rPr>
        <w:t>low-</w:t>
      </w:r>
      <w:r w:rsidR="00CB3E05">
        <w:rPr>
          <w:rFonts w:eastAsia="Times New Roman" w:cs="Times New Roman"/>
          <w:color w:val="000000"/>
          <w:sz w:val="22"/>
          <w:szCs w:val="22"/>
          <w:lang w:eastAsia="en-GB"/>
        </w:rPr>
        <w:t>emissions</w:t>
      </w:r>
      <w:proofErr w:type="gramEnd"/>
      <w:r w:rsidRPr="000F1665">
        <w:rPr>
          <w:rFonts w:eastAsia="Times New Roman" w:cs="Times New Roman"/>
          <w:color w:val="000000"/>
          <w:sz w:val="22"/>
          <w:szCs w:val="22"/>
          <w:lang w:eastAsia="en-GB"/>
        </w:rPr>
        <w:t xml:space="preserve"> while improving healthy diets is a significant challeng</w:t>
      </w:r>
      <w:r w:rsidR="00B775AC">
        <w:rPr>
          <w:rFonts w:eastAsia="Times New Roman" w:cs="Times New Roman"/>
          <w:color w:val="000000"/>
          <w:sz w:val="22"/>
          <w:szCs w:val="22"/>
          <w:lang w:eastAsia="en-GB"/>
        </w:rPr>
        <w:t>e.</w:t>
      </w:r>
      <w:r w:rsidRPr="000F1665">
        <w:rPr>
          <w:rFonts w:eastAsia="Times New Roman" w:cs="Times New Roman"/>
          <w:color w:val="000000"/>
          <w:sz w:val="22"/>
          <w:szCs w:val="22"/>
          <w:lang w:eastAsia="en-GB"/>
        </w:rPr>
        <w:t xml:space="preserve"> </w:t>
      </w:r>
      <w:r w:rsidR="00EE53B0">
        <w:rPr>
          <w:color w:val="000000"/>
          <w:sz w:val="22"/>
          <w:szCs w:val="22"/>
        </w:rPr>
        <w:t>W</w:t>
      </w:r>
      <w:r w:rsidRPr="000F1665">
        <w:rPr>
          <w:color w:val="000000"/>
          <w:sz w:val="22"/>
          <w:szCs w:val="22"/>
        </w:rPr>
        <w:t>e collated data on the nutrient</w:t>
      </w:r>
      <w:r w:rsidR="002727A0">
        <w:rPr>
          <w:color w:val="000000"/>
          <w:sz w:val="22"/>
          <w:szCs w:val="22"/>
        </w:rPr>
        <w:t xml:space="preserve">s, </w:t>
      </w:r>
      <w:r w:rsidRPr="000F1665">
        <w:rPr>
          <w:color w:val="000000"/>
          <w:sz w:val="22"/>
          <w:szCs w:val="22"/>
        </w:rPr>
        <w:t xml:space="preserve">greenhouse gas emissions </w:t>
      </w:r>
      <w:r w:rsidR="002727A0">
        <w:rPr>
          <w:color w:val="000000"/>
          <w:sz w:val="22"/>
          <w:szCs w:val="22"/>
        </w:rPr>
        <w:t xml:space="preserve">and production of UK </w:t>
      </w:r>
      <w:r w:rsidR="008344A7">
        <w:rPr>
          <w:color w:val="000000"/>
          <w:sz w:val="22"/>
          <w:szCs w:val="22"/>
        </w:rPr>
        <w:t xml:space="preserve">seafood </w:t>
      </w:r>
      <w:r w:rsidR="002727A0">
        <w:rPr>
          <w:color w:val="000000"/>
          <w:sz w:val="22"/>
          <w:szCs w:val="22"/>
        </w:rPr>
        <w:t xml:space="preserve">to evaluate </w:t>
      </w:r>
      <w:r w:rsidR="002727A0">
        <w:rPr>
          <w:rFonts w:eastAsia="Times New Roman" w:cs="Times New Roman"/>
          <w:color w:val="000000"/>
          <w:sz w:val="22"/>
          <w:szCs w:val="22"/>
          <w:lang w:eastAsia="en-GB"/>
        </w:rPr>
        <w:t xml:space="preserve">its </w:t>
      </w:r>
      <w:r w:rsidR="002727A0" w:rsidRPr="000F1665">
        <w:rPr>
          <w:rFonts w:eastAsia="Times New Roman" w:cs="Times New Roman"/>
          <w:color w:val="000000"/>
          <w:sz w:val="22"/>
          <w:szCs w:val="22"/>
          <w:lang w:eastAsia="en-GB"/>
        </w:rPr>
        <w:t>low-carbon</w:t>
      </w:r>
      <w:r w:rsidR="002727A0">
        <w:rPr>
          <w:rFonts w:eastAsia="Times New Roman" w:cs="Times New Roman"/>
          <w:color w:val="000000"/>
          <w:sz w:val="22"/>
          <w:szCs w:val="22"/>
          <w:lang w:eastAsia="en-GB"/>
        </w:rPr>
        <w:t xml:space="preserve"> health </w:t>
      </w:r>
      <w:r w:rsidR="002727A0">
        <w:rPr>
          <w:rFonts w:eastAsia="Times New Roman" w:cs="Times New Roman"/>
          <w:color w:val="000000"/>
          <w:sz w:val="22"/>
          <w:szCs w:val="22"/>
          <w:lang w:eastAsia="en-GB"/>
        </w:rPr>
        <w:t xml:space="preserve">potential </w:t>
      </w:r>
      <w:r w:rsidR="002727A0">
        <w:rPr>
          <w:rFonts w:eastAsia="Times New Roman" w:cs="Times New Roman"/>
          <w:color w:val="000000"/>
          <w:sz w:val="22"/>
          <w:szCs w:val="22"/>
          <w:lang w:eastAsia="en-GB"/>
        </w:rPr>
        <w:t>in the context of</w:t>
      </w:r>
      <w:r w:rsidR="000B3EB7">
        <w:rPr>
          <w:rFonts w:eastAsia="Times New Roman" w:cs="Times New Roman"/>
          <w:color w:val="000000"/>
          <w:sz w:val="22"/>
          <w:szCs w:val="22"/>
          <w:lang w:eastAsia="en-GB"/>
        </w:rPr>
        <w:t xml:space="preserve"> consumer availability</w:t>
      </w:r>
      <w:r w:rsidR="002727A0">
        <w:rPr>
          <w:rFonts w:eastAsia="Times New Roman" w:cs="Times New Roman"/>
          <w:color w:val="000000"/>
          <w:sz w:val="22"/>
          <w:szCs w:val="22"/>
          <w:lang w:eastAsia="en-GB"/>
        </w:rPr>
        <w:t>.</w:t>
      </w:r>
      <w:r w:rsidRPr="000F1665">
        <w:rPr>
          <w:color w:val="000000"/>
          <w:sz w:val="22"/>
          <w:szCs w:val="22"/>
        </w:rPr>
        <w:t xml:space="preserve"> </w:t>
      </w:r>
      <w:r w:rsidR="00D80A7F">
        <w:rPr>
          <w:color w:val="000000"/>
          <w:sz w:val="22"/>
          <w:szCs w:val="22"/>
        </w:rPr>
        <w:t>P</w:t>
      </w:r>
      <w:r w:rsidRPr="000F1665">
        <w:rPr>
          <w:color w:val="000000"/>
          <w:sz w:val="22"/>
          <w:szCs w:val="22"/>
        </w:rPr>
        <w:t xml:space="preserve">elagic fish and bivalves provided </w:t>
      </w:r>
      <w:r w:rsidRPr="000F1665">
        <w:rPr>
          <w:b/>
          <w:bCs/>
          <w:color w:val="000000"/>
          <w:sz w:val="22"/>
          <w:szCs w:val="22"/>
        </w:rPr>
        <w:t xml:space="preserve">111% more nutrients than </w:t>
      </w:r>
      <w:r w:rsidR="00D80A7F">
        <w:rPr>
          <w:b/>
          <w:bCs/>
          <w:color w:val="000000"/>
          <w:sz w:val="22"/>
          <w:szCs w:val="22"/>
        </w:rPr>
        <w:t>beef and lamb,</w:t>
      </w:r>
      <w:r w:rsidRPr="000F1665">
        <w:rPr>
          <w:b/>
          <w:bCs/>
          <w:color w:val="000000"/>
          <w:sz w:val="22"/>
          <w:szCs w:val="22"/>
        </w:rPr>
        <w:t xml:space="preserve"> for 97% lower emissions</w:t>
      </w:r>
      <w:r w:rsidR="00941877">
        <w:rPr>
          <w:color w:val="000000"/>
          <w:sz w:val="22"/>
          <w:szCs w:val="22"/>
        </w:rPr>
        <w:t xml:space="preserve">. Only </w:t>
      </w:r>
      <w:r w:rsidRPr="000F1665">
        <w:rPr>
          <w:color w:val="000000"/>
          <w:sz w:val="22"/>
          <w:szCs w:val="22"/>
        </w:rPr>
        <w:t xml:space="preserve">four </w:t>
      </w:r>
      <w:r w:rsidR="00727D37">
        <w:rPr>
          <w:color w:val="000000"/>
          <w:sz w:val="22"/>
          <w:szCs w:val="22"/>
        </w:rPr>
        <w:t xml:space="preserve">fish </w:t>
      </w:r>
      <w:r w:rsidR="005D1C55">
        <w:rPr>
          <w:color w:val="000000"/>
          <w:sz w:val="22"/>
          <w:szCs w:val="22"/>
        </w:rPr>
        <w:t>species were high production,</w:t>
      </w:r>
      <w:r w:rsidRPr="000F1665">
        <w:rPr>
          <w:color w:val="000000"/>
          <w:sz w:val="22"/>
          <w:szCs w:val="22"/>
        </w:rPr>
        <w:t xml:space="preserve"> nutritious, and low</w:t>
      </w:r>
      <w:r w:rsidR="005D1C55">
        <w:rPr>
          <w:color w:val="000000"/>
          <w:sz w:val="22"/>
          <w:szCs w:val="22"/>
        </w:rPr>
        <w:t>-</w:t>
      </w:r>
      <w:r w:rsidRPr="000F1665">
        <w:rPr>
          <w:color w:val="000000"/>
          <w:sz w:val="22"/>
          <w:szCs w:val="22"/>
        </w:rPr>
        <w:t>emissions</w:t>
      </w:r>
      <w:r w:rsidR="00941877">
        <w:rPr>
          <w:color w:val="000000"/>
          <w:sz w:val="22"/>
          <w:szCs w:val="22"/>
        </w:rPr>
        <w:t>, suggesting these</w:t>
      </w:r>
      <w:r w:rsidR="00727D37">
        <w:rPr>
          <w:color w:val="000000"/>
          <w:sz w:val="22"/>
          <w:szCs w:val="22"/>
        </w:rPr>
        <w:t xml:space="preserve"> </w:t>
      </w:r>
      <w:r w:rsidR="00941877" w:rsidRPr="00941877">
        <w:rPr>
          <w:color w:val="000000"/>
          <w:sz w:val="22"/>
          <w:szCs w:val="22"/>
        </w:rPr>
        <w:t xml:space="preserve">products </w:t>
      </w:r>
      <w:r w:rsidR="005D1C55" w:rsidRPr="00941877">
        <w:rPr>
          <w:color w:val="000000"/>
          <w:sz w:val="22"/>
          <w:szCs w:val="22"/>
        </w:rPr>
        <w:t xml:space="preserve">could </w:t>
      </w:r>
      <w:r w:rsidRPr="00941877">
        <w:rPr>
          <w:b/>
          <w:bCs/>
          <w:color w:val="000000"/>
          <w:sz w:val="22"/>
          <w:szCs w:val="22"/>
        </w:rPr>
        <w:t>already</w:t>
      </w:r>
      <w:r w:rsidRPr="000F1665">
        <w:rPr>
          <w:b/>
          <w:bCs/>
          <w:color w:val="000000"/>
          <w:sz w:val="22"/>
          <w:szCs w:val="22"/>
        </w:rPr>
        <w:t xml:space="preserve"> contribute to reducing population-level nutrient deficiencies </w:t>
      </w:r>
      <w:r w:rsidR="00E0571A">
        <w:rPr>
          <w:b/>
          <w:bCs/>
          <w:color w:val="000000"/>
          <w:sz w:val="22"/>
          <w:szCs w:val="22"/>
        </w:rPr>
        <w:t>(selenium, iodine)</w:t>
      </w:r>
      <w:r w:rsidR="00727D37">
        <w:rPr>
          <w:b/>
          <w:bCs/>
          <w:color w:val="000000"/>
          <w:sz w:val="22"/>
          <w:szCs w:val="22"/>
        </w:rPr>
        <w:t>,</w:t>
      </w:r>
      <w:r w:rsidR="00E0571A">
        <w:rPr>
          <w:b/>
          <w:bCs/>
          <w:color w:val="000000"/>
          <w:sz w:val="22"/>
          <w:szCs w:val="22"/>
        </w:rPr>
        <w:t xml:space="preserve"> </w:t>
      </w:r>
      <w:r w:rsidR="00727D37">
        <w:rPr>
          <w:b/>
          <w:bCs/>
          <w:color w:val="000000"/>
          <w:sz w:val="22"/>
          <w:szCs w:val="22"/>
        </w:rPr>
        <w:t xml:space="preserve">with </w:t>
      </w:r>
      <w:r w:rsidRPr="000F1665">
        <w:rPr>
          <w:b/>
          <w:bCs/>
          <w:color w:val="000000"/>
          <w:sz w:val="22"/>
          <w:szCs w:val="22"/>
        </w:rPr>
        <w:t>low</w:t>
      </w:r>
      <w:r w:rsidR="00727D37">
        <w:rPr>
          <w:b/>
          <w:bCs/>
          <w:color w:val="000000"/>
          <w:sz w:val="22"/>
          <w:szCs w:val="22"/>
        </w:rPr>
        <w:t xml:space="preserve"> emissions</w:t>
      </w:r>
      <w:r w:rsidR="00941877">
        <w:rPr>
          <w:color w:val="000000"/>
          <w:sz w:val="22"/>
          <w:szCs w:val="22"/>
        </w:rPr>
        <w:t>.</w:t>
      </w:r>
      <w:r w:rsidR="00B33A91">
        <w:rPr>
          <w:color w:val="000000"/>
          <w:sz w:val="22"/>
          <w:szCs w:val="22"/>
        </w:rPr>
        <w:t xml:space="preserve"> </w:t>
      </w:r>
      <w:r w:rsidR="00941877">
        <w:rPr>
          <w:color w:val="000000"/>
          <w:sz w:val="22"/>
          <w:szCs w:val="22"/>
        </w:rPr>
        <w:t>However, t</w:t>
      </w:r>
      <w:r w:rsidRPr="00E0571A">
        <w:rPr>
          <w:color w:val="000000"/>
          <w:sz w:val="22"/>
          <w:szCs w:val="22"/>
        </w:rPr>
        <w:t xml:space="preserve">rade-offs between nutrients, carbon, price, production, and </w:t>
      </w:r>
      <w:r w:rsidR="005D1C55">
        <w:rPr>
          <w:color w:val="000000"/>
          <w:sz w:val="22"/>
          <w:szCs w:val="22"/>
        </w:rPr>
        <w:t>sustainability</w:t>
      </w:r>
      <w:r w:rsidR="00B33A91">
        <w:rPr>
          <w:color w:val="000000"/>
          <w:sz w:val="22"/>
          <w:szCs w:val="22"/>
        </w:rPr>
        <w:t xml:space="preserve"> suggest </w:t>
      </w:r>
      <w:r w:rsidR="00457522">
        <w:rPr>
          <w:color w:val="000000"/>
          <w:sz w:val="22"/>
          <w:szCs w:val="22"/>
        </w:rPr>
        <w:t xml:space="preserve">most </w:t>
      </w:r>
      <w:r w:rsidR="00B33A91">
        <w:rPr>
          <w:color w:val="000000"/>
          <w:sz w:val="22"/>
          <w:szCs w:val="22"/>
        </w:rPr>
        <w:t xml:space="preserve">consumers </w:t>
      </w:r>
      <w:r w:rsidR="002D15F2">
        <w:rPr>
          <w:color w:val="000000"/>
          <w:sz w:val="22"/>
          <w:szCs w:val="22"/>
        </w:rPr>
        <w:t xml:space="preserve">cannot </w:t>
      </w:r>
      <w:r w:rsidR="00420370">
        <w:rPr>
          <w:color w:val="000000"/>
          <w:sz w:val="22"/>
          <w:szCs w:val="22"/>
        </w:rPr>
        <w:t xml:space="preserve">(yet) </w:t>
      </w:r>
      <w:r w:rsidR="002D15F2">
        <w:rPr>
          <w:color w:val="000000"/>
          <w:sz w:val="22"/>
          <w:szCs w:val="22"/>
        </w:rPr>
        <w:t xml:space="preserve">access </w:t>
      </w:r>
      <w:r w:rsidR="00457522">
        <w:rPr>
          <w:color w:val="000000"/>
          <w:sz w:val="22"/>
          <w:szCs w:val="22"/>
        </w:rPr>
        <w:t>healthy, sustainable</w:t>
      </w:r>
      <w:r w:rsidR="002D15F2">
        <w:rPr>
          <w:color w:val="000000"/>
          <w:sz w:val="22"/>
          <w:szCs w:val="22"/>
        </w:rPr>
        <w:t xml:space="preserve"> </w:t>
      </w:r>
      <w:r w:rsidR="00420370">
        <w:rPr>
          <w:color w:val="000000"/>
          <w:sz w:val="22"/>
          <w:szCs w:val="22"/>
        </w:rPr>
        <w:t xml:space="preserve">seafood </w:t>
      </w:r>
      <w:r w:rsidR="002D15F2">
        <w:rPr>
          <w:color w:val="000000"/>
          <w:sz w:val="22"/>
          <w:szCs w:val="22"/>
        </w:rPr>
        <w:t>products</w:t>
      </w:r>
      <w:r w:rsidR="00457522">
        <w:rPr>
          <w:color w:val="000000"/>
          <w:sz w:val="22"/>
          <w:szCs w:val="22"/>
        </w:rPr>
        <w:t>.</w:t>
      </w:r>
    </w:p>
    <w:p w14:paraId="51F3D90E" w14:textId="0BED3AAC" w:rsidR="007745E8" w:rsidRPr="00E76F22" w:rsidRDefault="000F1665" w:rsidP="000F1665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F1665">
        <w:br/>
      </w:r>
      <w:r w:rsidR="00E76F22" w:rsidRPr="00E76F22">
        <w:rPr>
          <w:color w:val="000000"/>
          <w:sz w:val="22"/>
          <w:szCs w:val="22"/>
        </w:rPr>
        <w:t>O</w:t>
      </w:r>
      <w:r w:rsidRPr="00E76F22">
        <w:rPr>
          <w:color w:val="000000"/>
          <w:sz w:val="22"/>
          <w:szCs w:val="22"/>
        </w:rPr>
        <w:t>ur study places nutrient profiles and carbon footprints in the context of real-world seafood production</w:t>
      </w:r>
      <w:r w:rsidR="00E76F22" w:rsidRPr="00E76F22">
        <w:rPr>
          <w:color w:val="000000"/>
          <w:sz w:val="22"/>
          <w:szCs w:val="22"/>
        </w:rPr>
        <w:t xml:space="preserve"> to</w:t>
      </w:r>
      <w:r w:rsidRPr="00E76F22">
        <w:rPr>
          <w:color w:val="000000"/>
          <w:sz w:val="22"/>
          <w:szCs w:val="22"/>
        </w:rPr>
        <w:t xml:space="preserve"> reveal opportunities </w:t>
      </w:r>
      <w:r w:rsidR="00E76F22" w:rsidRPr="00E76F22">
        <w:rPr>
          <w:color w:val="000000"/>
          <w:sz w:val="22"/>
          <w:szCs w:val="22"/>
        </w:rPr>
        <w:t xml:space="preserve">for </w:t>
      </w:r>
      <w:r w:rsidRPr="00E76F22">
        <w:rPr>
          <w:color w:val="000000"/>
          <w:sz w:val="22"/>
          <w:szCs w:val="22"/>
        </w:rPr>
        <w:t>transitioning towards zero-carbon seafood systems</w:t>
      </w:r>
      <w:r w:rsidR="009004EF" w:rsidRPr="00E76F22">
        <w:rPr>
          <w:color w:val="000000"/>
          <w:sz w:val="22"/>
          <w:szCs w:val="22"/>
        </w:rPr>
        <w:t xml:space="preserve">. </w:t>
      </w:r>
      <w:r w:rsidR="004912FB">
        <w:rPr>
          <w:color w:val="000000"/>
          <w:sz w:val="22"/>
          <w:szCs w:val="22"/>
        </w:rPr>
        <w:t xml:space="preserve">This analysis </w:t>
      </w:r>
      <w:r w:rsidR="00E76F22">
        <w:rPr>
          <w:color w:val="000000"/>
          <w:sz w:val="22"/>
          <w:szCs w:val="22"/>
        </w:rPr>
        <w:t xml:space="preserve">addresses issues of </w:t>
      </w:r>
      <w:r w:rsidR="007745E8">
        <w:rPr>
          <w:color w:val="000000"/>
          <w:sz w:val="22"/>
          <w:szCs w:val="22"/>
        </w:rPr>
        <w:t>environmental sustainability, climate change, nutrition, human health, and fisheries</w:t>
      </w:r>
      <w:r w:rsidR="002D4376">
        <w:rPr>
          <w:color w:val="000000"/>
          <w:sz w:val="22"/>
          <w:szCs w:val="22"/>
        </w:rPr>
        <w:t xml:space="preserve">, and can </w:t>
      </w:r>
      <w:r w:rsidR="007745E8">
        <w:rPr>
          <w:color w:val="000000"/>
          <w:sz w:val="22"/>
          <w:szCs w:val="22"/>
        </w:rPr>
        <w:t>contribute to policy on food</w:t>
      </w:r>
      <w:r w:rsidR="002D4376">
        <w:rPr>
          <w:color w:val="000000"/>
          <w:sz w:val="22"/>
          <w:szCs w:val="22"/>
        </w:rPr>
        <w:t xml:space="preserve"> and</w:t>
      </w:r>
      <w:r w:rsidR="007745E8">
        <w:rPr>
          <w:color w:val="000000"/>
          <w:sz w:val="22"/>
          <w:szCs w:val="22"/>
        </w:rPr>
        <w:t xml:space="preserve"> health.</w:t>
      </w:r>
    </w:p>
    <w:sectPr w:rsidR="007745E8" w:rsidRPr="00E7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0D0"/>
    <w:multiLevelType w:val="multilevel"/>
    <w:tmpl w:val="7062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0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69"/>
    <w:rsid w:val="00020C29"/>
    <w:rsid w:val="000B3EB7"/>
    <w:rsid w:val="000F1665"/>
    <w:rsid w:val="00143AEE"/>
    <w:rsid w:val="002727A0"/>
    <w:rsid w:val="002D15F2"/>
    <w:rsid w:val="002D4376"/>
    <w:rsid w:val="0034155A"/>
    <w:rsid w:val="003E15CC"/>
    <w:rsid w:val="00405F82"/>
    <w:rsid w:val="00420370"/>
    <w:rsid w:val="00457522"/>
    <w:rsid w:val="004912FB"/>
    <w:rsid w:val="004C1468"/>
    <w:rsid w:val="005D1C55"/>
    <w:rsid w:val="00727D37"/>
    <w:rsid w:val="007745E8"/>
    <w:rsid w:val="007A3285"/>
    <w:rsid w:val="008344A7"/>
    <w:rsid w:val="009004EF"/>
    <w:rsid w:val="00941877"/>
    <w:rsid w:val="00A0392F"/>
    <w:rsid w:val="00B33A91"/>
    <w:rsid w:val="00B775AC"/>
    <w:rsid w:val="00C219C1"/>
    <w:rsid w:val="00CB3E05"/>
    <w:rsid w:val="00D80A7F"/>
    <w:rsid w:val="00E0571A"/>
    <w:rsid w:val="00E76F22"/>
    <w:rsid w:val="00EE53B0"/>
    <w:rsid w:val="00E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F9F21"/>
  <w15:chartTrackingRefBased/>
  <w15:docId w15:val="{5AB84E6C-A787-A640-8659-905A5A5C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55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5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55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5">
    <w:name w:val="heading 5"/>
    <w:aliases w:val="Response"/>
    <w:basedOn w:val="Normal"/>
    <w:next w:val="Normal"/>
    <w:link w:val="Heading5Char"/>
    <w:uiPriority w:val="9"/>
    <w:unhideWhenUsed/>
    <w:qFormat/>
    <w:rsid w:val="0034155A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55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aliases w:val="Response Char"/>
    <w:basedOn w:val="DefaultParagraphFont"/>
    <w:link w:val="Heading5"/>
    <w:uiPriority w:val="9"/>
    <w:rsid w:val="0034155A"/>
    <w:rPr>
      <w:rFonts w:ascii="Times New Roman" w:eastAsiaTheme="majorEastAsia" w:hAnsi="Times New Roman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EF6869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paragraph" w:customStyle="1" w:styleId="xmsonormal">
    <w:name w:val="x_msonormal"/>
    <w:basedOn w:val="Normal"/>
    <w:rsid w:val="00EF6869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4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29</cp:revision>
  <dcterms:created xsi:type="dcterms:W3CDTF">2022-09-14T09:45:00Z</dcterms:created>
  <dcterms:modified xsi:type="dcterms:W3CDTF">2022-09-14T10:11:00Z</dcterms:modified>
</cp:coreProperties>
</file>