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82E" w:rsidRPr="00A631E8" w:rsidRDefault="00D2582E" w:rsidP="00A631E8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                                                                                                                                   </w:t>
      </w:r>
      <w:r w:rsidRPr="00D2582E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Página - 1/3 </w:t>
      </w:r>
    </w:p>
    <w:p w:rsidR="00D2582E" w:rsidRDefault="00D2582E">
      <w:pPr>
        <w:spacing w:after="0" w:line="240" w:lineRule="auto"/>
        <w:jc w:val="center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E169C8" w:rsidRDefault="00123141" w:rsidP="00123141">
      <w:pPr>
        <w:spacing w:after="0" w:line="240" w:lineRule="auto"/>
        <w:jc w:val="center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*** </w:t>
      </w:r>
      <w:r w:rsidR="007851AB" w:rsidRPr="00123141">
        <w:rPr>
          <w:rFonts w:ascii="Tahoma" w:eastAsia="Tahoma" w:hAnsi="Tahoma" w:cs="Tahoma"/>
          <w:b/>
          <w:color w:val="2F5496" w:themeColor="accent1" w:themeShade="BF"/>
          <w:sz w:val="20"/>
          <w:shd w:val="clear" w:color="auto" w:fill="FFFFFF"/>
        </w:rPr>
        <w:t>CURRICULUM VITAE</w:t>
      </w:r>
      <w:r w:rsidR="00D2582E" w:rsidRPr="00123141">
        <w:rPr>
          <w:rFonts w:ascii="Tahoma" w:eastAsia="Tahoma" w:hAnsi="Tahoma" w:cs="Tahoma"/>
          <w:b/>
          <w:color w:val="2F5496" w:themeColor="accent1" w:themeShade="BF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***</w:t>
      </w:r>
    </w:p>
    <w:p w:rsidR="00E169C8" w:rsidRDefault="005F418A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noProof/>
        </w:rPr>
        <w:object w:dxaOrig="11520" w:dyaOrig="43">
          <v:rect id="rectole0000000000" o:spid="_x0000_i1025" style="width:8in;height:2.8pt" o:ole="" o:preferrelative="t" stroked="f">
            <v:imagedata r:id="rId5" o:title=""/>
          </v:rect>
          <o:OLEObject Type="Embed" ProgID="StaticMetafile" ShapeID="rectole0000000000" DrawAspect="Content" ObjectID="_1653286453" r:id="rId6"/>
        </w:object>
      </w:r>
    </w:p>
    <w:p w:rsidR="00A631E8" w:rsidRPr="00A631E8" w:rsidRDefault="005F418A">
      <w:pPr>
        <w:spacing w:after="0" w:line="240" w:lineRule="auto"/>
        <w:rPr>
          <w:noProof/>
        </w:rPr>
      </w:pPr>
      <w:r>
        <w:rPr>
          <w:noProof/>
        </w:rPr>
        <w:object w:dxaOrig="1296" w:dyaOrig="1296">
          <v:rect id="rectole0000000001" o:spid="_x0000_i1026" style="width:64.15pt;height:64.15pt" o:ole="" o:preferrelative="t" stroked="f">
            <v:imagedata r:id="rId7" o:title=""/>
          </v:rect>
          <o:OLEObject Type="Embed" ProgID="StaticMetafile" ShapeID="rectole0000000001" DrawAspect="Content" ObjectID="_1653286454" r:id="rId8"/>
        </w:object>
      </w:r>
    </w:p>
    <w:p w:rsidR="00A631E8" w:rsidRPr="00A631E8" w:rsidRDefault="007851AB">
      <w:pPr>
        <w:spacing w:after="0" w:line="285" w:lineRule="auto"/>
        <w:rPr>
          <w:rFonts w:ascii="Tahoma" w:eastAsia="Tahoma" w:hAnsi="Tahoma" w:cs="Tahoma"/>
          <w:b/>
          <w:color w:val="4472C4" w:themeColor="accent1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Juan Alberto Martínez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>Edad: 36 Años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>Fecha de nacimiento: 13/05/1983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>Rogelio Gutiérrez Solórzano 105 (36770)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>Salamanca, Guanajuato, México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>Tel. (044) 4641248099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hyperlink r:id="rId9" w:history="1">
        <w:r w:rsidR="00A631E8" w:rsidRPr="000E41CF">
          <w:rPr>
            <w:rStyle w:val="Hipervnculo"/>
            <w:rFonts w:ascii="Tahoma" w:eastAsia="Tahoma" w:hAnsi="Tahoma" w:cs="Tahoma"/>
            <w:b/>
            <w:sz w:val="20"/>
            <w:shd w:val="clear" w:color="auto" w:fill="FFFFFF"/>
          </w:rPr>
          <w:t>albert.mart1983@hotmail.com</w:t>
        </w:r>
      </w:hyperlink>
    </w:p>
    <w:p w:rsidR="00E169C8" w:rsidRPr="005E63D8" w:rsidRDefault="007851AB">
      <w:pPr>
        <w:spacing w:after="0" w:line="285" w:lineRule="auto"/>
        <w:rPr>
          <w:rFonts w:ascii="Calibri" w:eastAsia="Calibri" w:hAnsi="Calibri" w:cs="Calibri"/>
          <w:shd w:val="clear" w:color="auto" w:fill="FFFFFF"/>
        </w:rPr>
      </w:pPr>
      <w:r w:rsidRPr="00A631E8">
        <w:rPr>
          <w:rFonts w:ascii="Calibri" w:eastAsia="Calibri" w:hAnsi="Calibri" w:cs="Calibri"/>
          <w:shd w:val="clear" w:color="auto" w:fill="FFFFFF"/>
        </w:rPr>
        <w:t>Puesto solicitado:</w:t>
      </w:r>
      <w:r w:rsidRPr="00A631E8">
        <w:rPr>
          <w:rFonts w:ascii="Calibri" w:eastAsia="Calibri" w:hAnsi="Calibri" w:cs="Calibri"/>
          <w:b/>
          <w:bCs/>
          <w:color w:val="1F3864" w:themeColor="accent1" w:themeShade="80"/>
          <w:shd w:val="clear" w:color="auto" w:fill="FFFFFF"/>
        </w:rPr>
        <w:t xml:space="preserve"> </w:t>
      </w:r>
      <w:r w:rsidR="00611DF3">
        <w:rPr>
          <w:rFonts w:ascii="Calibri" w:eastAsia="Calibri" w:hAnsi="Calibri" w:cs="Calibri"/>
          <w:b/>
          <w:bCs/>
          <w:color w:val="1F3864" w:themeColor="accent1" w:themeShade="80"/>
          <w:shd w:val="clear" w:color="auto" w:fill="FFFFFF"/>
        </w:rPr>
        <w:t>Auxiliar de almacén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*Sectores buscados: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Construcción, Aux. Administración, Calidad, Cobranza, </w:t>
      </w:r>
      <w:r w:rsidR="00383932">
        <w:rPr>
          <w:rFonts w:ascii="Tahoma" w:eastAsia="Tahoma" w:hAnsi="Tahoma" w:cs="Tahoma"/>
          <w:color w:val="2A2A2A"/>
          <w:sz w:val="20"/>
          <w:shd w:val="clear" w:color="auto" w:fill="FFFFFF"/>
        </w:rPr>
        <w:t>Producción, Chofer, Seguridad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, almacén, Transportes, Combustibles, Embarques,</w:t>
      </w:r>
      <w:r w:rsidR="00D2582E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obrero general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.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5E63D8" w:rsidRDefault="007851AB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*Objetivo Laboral</w:t>
      </w:r>
      <w:r w:rsidR="00D2582E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y Personal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Establecerme en una empresa sólida que me brinde la oportunidad o el apoyo para mi superación laboral como personal,</w:t>
      </w:r>
      <w:r w:rsidR="00D2582E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desempeñarlo en la empresa para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salir adelante y tener un mejor futuro...</w:t>
      </w:r>
      <w:r w:rsidR="00383932" w:rsidRPr="00383932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</w:t>
      </w:r>
    </w:p>
    <w:p w:rsidR="005E63D8" w:rsidRDefault="005E63D8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5F418A" w:rsidRPr="005F418A" w:rsidRDefault="003B76DF" w:rsidP="00640220">
      <w:pPr>
        <w:pStyle w:val="Prrafodelista"/>
        <w:spacing w:after="0" w:line="240" w:lineRule="auto"/>
        <w:ind w:left="1128"/>
        <w:jc w:val="both"/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  <w:t xml:space="preserve"> </w:t>
      </w:r>
      <w:r w:rsidR="0054395A" w:rsidRPr="00B93A14"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  <w:t>EXPERIENCIA</w:t>
      </w:r>
      <w:r w:rsidR="008A429B"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  <w:t xml:space="preserve"> LABORAL</w:t>
      </w:r>
    </w:p>
    <w:p w:rsidR="00640220" w:rsidRDefault="00640220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640220" w:rsidRDefault="00640220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*1</w:t>
      </w:r>
      <w:r w:rsidR="00565A35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5/02/2020</w:t>
      </w:r>
      <w:r w:rsidR="00453A0A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– 31/0</w:t>
      </w:r>
      <w:r w:rsidR="0087527E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3/2020</w:t>
      </w:r>
    </w:p>
    <w:p w:rsidR="0087527E" w:rsidRDefault="00BC7058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INEGI</w:t>
      </w:r>
    </w:p>
    <w:p w:rsidR="00FB7E68" w:rsidRDefault="00FB7E68" w:rsidP="00383932">
      <w:pPr>
        <w:spacing w:after="0" w:line="240" w:lineRule="auto"/>
        <w:rPr>
          <w:rFonts w:ascii="Tahoma" w:eastAsia="Tahoma" w:hAnsi="Tahoma" w:cs="Tahoma"/>
          <w:bCs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RESPONSABLE:</w:t>
      </w:r>
      <w:r w:rsidR="00F563E5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 </w:t>
      </w:r>
      <w:r w:rsidR="00650618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Entrevistador de cuestionario</w:t>
      </w:r>
    </w:p>
    <w:p w:rsidR="00DF3E68" w:rsidRPr="00690D8B" w:rsidRDefault="00BE31F0" w:rsidP="00383932">
      <w:pPr>
        <w:spacing w:after="0" w:line="240" w:lineRule="auto"/>
        <w:rPr>
          <w:rFonts w:ascii="Tahoma" w:eastAsia="Tahoma" w:hAnsi="Tahoma" w:cs="Tahoma"/>
          <w:bCs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ACTIVIDADES: </w:t>
      </w:r>
      <w:r w:rsidR="00AD12F4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Realizar por medio de dispositivo móvil y/o cuestionario impreso</w:t>
      </w:r>
      <w:r w:rsidR="006701BC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, l </w:t>
      </w:r>
      <w:r w:rsidR="00AD12F4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Censo</w:t>
      </w:r>
      <w:r w:rsidR="00690D8B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 de población y vivienda 20</w:t>
      </w:r>
      <w:r w:rsidR="00AD12F4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20</w:t>
      </w:r>
      <w:r w:rsidR="00135BCF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.</w:t>
      </w:r>
    </w:p>
    <w:p w:rsidR="00650618" w:rsidRPr="00DF3E68" w:rsidRDefault="00650618" w:rsidP="00383932">
      <w:pPr>
        <w:spacing w:after="0" w:line="240" w:lineRule="auto"/>
        <w:rPr>
          <w:rFonts w:ascii="Tahoma" w:eastAsia="Tahoma" w:hAnsi="Tahoma" w:cs="Tahoma"/>
          <w:bCs/>
          <w:color w:val="2A2A2A"/>
          <w:sz w:val="20"/>
          <w:shd w:val="clear" w:color="auto" w:fill="FFFFFF"/>
        </w:rPr>
      </w:pPr>
    </w:p>
    <w:p w:rsidR="00534C30" w:rsidRDefault="00534C30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383932" w:rsidRDefault="00383932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*3</w:t>
      </w:r>
      <w:r w:rsidR="0073590C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1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/0</w:t>
      </w:r>
      <w:r w:rsidR="0073590C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7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/2018 – </w:t>
      </w:r>
      <w:r w:rsidR="005520FF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3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/0</w:t>
      </w:r>
      <w:r w:rsidR="005520FF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2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/20</w:t>
      </w:r>
      <w:r w:rsidR="0073590C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20</w:t>
      </w:r>
    </w:p>
    <w:p w:rsidR="00383932" w:rsidRDefault="008724AD" w:rsidP="0038393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TAQUERÍA</w:t>
      </w:r>
      <w:r w:rsidR="00383932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EN BARLOVENTO</w:t>
      </w:r>
    </w:p>
    <w:p w:rsidR="00383932" w:rsidRDefault="00383932" w:rsidP="00383932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Dueño propio.</w:t>
      </w:r>
    </w:p>
    <w:p w:rsidR="00383932" w:rsidRPr="00383932" w:rsidRDefault="00383932" w:rsidP="00383932">
      <w:pPr>
        <w:spacing w:after="0" w:line="240" w:lineRule="auto"/>
        <w:rPr>
          <w:rFonts w:ascii="Tahoma" w:eastAsia="Tahoma" w:hAnsi="Tahoma" w:cs="Tahoma"/>
          <w:bCs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ACTIVIDADES: </w:t>
      </w:r>
      <w:r w:rsidRPr="00383932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Administrar y surtir lo necesario de carnes, verduras y los demás complementos para la preparación y venta de tacos. Mantener el orden con los empleados y limpio el negocio. </w:t>
      </w:r>
    </w:p>
    <w:p w:rsidR="00D2582E" w:rsidRDefault="00D2582E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bookmarkStart w:id="0" w:name="_Hlk30012688"/>
    </w:p>
    <w:p w:rsidR="00E169C8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*28/08/</w:t>
      </w:r>
      <w:r w:rsidR="00383932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2015 – 30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/0</w:t>
      </w:r>
      <w:r w:rsidR="00253497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7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/2018</w:t>
      </w:r>
    </w:p>
    <w:p w:rsidR="00E169C8" w:rsidRDefault="00E3031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C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ONSTRUCTORA GARZA PONCE S.A DE C.V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Encargado de Almacén. En construcción de naves industriales.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ACTIVIDADES: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generar entrada y salidas de materiales, ingresar facturas en sistema, Administración y orden de insumos, suministración de insumos o materiales para construcción llevando el control por medio de sistema y en bitácora, en ocasiones apoyo al chofer.</w:t>
      </w:r>
    </w:p>
    <w:bookmarkEnd w:id="0"/>
    <w:p w:rsidR="00E169C8" w:rsidRDefault="00E169C8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4200B2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*03/08/2015 – 24/08/2015 </w:t>
      </w:r>
    </w:p>
    <w:p w:rsidR="00E169C8" w:rsidRDefault="004200B2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</w:t>
      </w:r>
      <w:r w:rsidR="001D14BC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: GRUPO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CRYSPURA O HIELERA CRYSTAL.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i/>
          <w:color w:val="2A2A2A"/>
          <w:sz w:val="20"/>
          <w:u w:val="single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RESPONSABLE: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Intendente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ACTIVIDADES: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Limpieza de las instalaciones y lo que se encuentra dentro de ellas,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Apoyo al personar de la empresa si es necesario.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</w:p>
    <w:p w:rsidR="00D80F51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*28/11/2014 – 30/05/2015 </w:t>
      </w:r>
    </w:p>
    <w:p w:rsidR="00E169C8" w:rsidRDefault="00D80F51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ATCO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; Servicio De Inspección Automotriz.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Inspector de calidad.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Inspeccionar visualmente y manualmente el block de cilindros del motor, suspensiones, amortiguadores, balatas. Que no contaran con ningún tipo De defectos, llenar reportes y bitácora del proceso y defectos detectados las piezas inspeccionadas.</w:t>
      </w:r>
    </w:p>
    <w:p w:rsidR="00A631E8" w:rsidRDefault="00A631E8" w:rsidP="00A631E8">
      <w:pPr>
        <w:spacing w:after="0" w:line="240" w:lineRule="auto"/>
        <w:jc w:val="right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9300EC" w:rsidRDefault="00A631E8" w:rsidP="00A631E8">
      <w:pPr>
        <w:spacing w:after="0" w:line="240" w:lineRule="auto"/>
        <w:jc w:val="right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Página – 2/3</w:t>
      </w:r>
    </w:p>
    <w:p w:rsidR="00D2582E" w:rsidRDefault="00D2582E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D80F51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*01/04/2012 – 27/10/2014</w:t>
      </w:r>
    </w:p>
    <w:p w:rsidR="00E169C8" w:rsidRDefault="0065404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C</w:t>
      </w:r>
      <w:r w:rsidR="00D80F51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onstructora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Profesional S.A DE C.V.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Encargado de Almacén. En obra de construcción de fraccionamiento.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ACTIVIDADES: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generar entrada y salidas de materiales, ingresar facturas en sistema, Administración y orden de insumos, suministración de insumos o materiales para construcción llevando el control por medio de sistema y en bitácora, en ocasiones apoyo al chofer.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65404B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05/06/2011 - 24/01/2012</w:t>
      </w:r>
    </w:p>
    <w:p w:rsidR="00E169C8" w:rsidRDefault="0065404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EMPLEO: </w:t>
      </w:r>
      <w:proofErr w:type="spellStart"/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Fujikura</w:t>
      </w:r>
      <w:proofErr w:type="spellEnd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</w:t>
      </w:r>
      <w:proofErr w:type="spellStart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Group</w:t>
      </w:r>
      <w:proofErr w:type="spellEnd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. </w:t>
      </w:r>
      <w:proofErr w:type="spellStart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Automotive</w:t>
      </w:r>
      <w:proofErr w:type="spellEnd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S.A. de C.V.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RESPONSABLE: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Operario con puesto crítico.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Engastado, entallado y estañado para la elaboración de arnés </w:t>
      </w:r>
      <w:r w:rsidR="007E5198">
        <w:rPr>
          <w:rFonts w:ascii="Tahoma" w:eastAsia="Tahoma" w:hAnsi="Tahoma" w:cs="Tahoma"/>
          <w:color w:val="2A2A2A"/>
          <w:sz w:val="20"/>
          <w:shd w:val="clear" w:color="auto" w:fill="FFFFFF"/>
        </w:rPr>
        <w:t>automotriz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.</w:t>
      </w:r>
    </w:p>
    <w:p w:rsidR="009300EC" w:rsidRDefault="009300EC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65404B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01/02/2009 - 29/04/2011</w:t>
      </w:r>
    </w:p>
    <w:p w:rsidR="00E169C8" w:rsidRDefault="0065404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T</w:t>
      </w:r>
      <w:r w:rsidR="003324F8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ransportes Alonso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, México.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r w:rsidR="009B3F4F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: Verificador o escaneo de tracto camión, Aux. Administrativo.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Escaneo de unidades, recepción de documentos de viaje, inventario de unidades, chequeo de temperaturas, porcentajes de gas, </w:t>
      </w:r>
      <w:proofErr w:type="spellStart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>diesel</w:t>
      </w:r>
      <w:proofErr w:type="spellEnd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y sellos de las unidades cargadas, Apoyo en control y recargas de gas y </w:t>
      </w:r>
      <w:proofErr w:type="spellStart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>diesel</w:t>
      </w:r>
      <w:proofErr w:type="spellEnd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>. En ocasiones apoyo para el mantenimiento en el área de trabajo.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3324F8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 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02/04/2007 - 11/12/2008</w:t>
      </w:r>
    </w:p>
    <w:p w:rsidR="00E169C8" w:rsidRPr="007E5198" w:rsidRDefault="00D86C3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EMPLEO: </w:t>
      </w:r>
      <w:proofErr w:type="spellStart"/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</w:t>
      </w:r>
      <w:r w:rsidR="003324F8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ulen</w:t>
      </w:r>
      <w:proofErr w:type="spellEnd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Seguridad Privada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S.A DE C.V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: Guardia de seguridad. </w:t>
      </w:r>
    </w:p>
    <w:p w:rsidR="007E519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Administración, cuidado de inmuebles, control en entradas y salidas de unidades vehiculares y transporte pesado, chequeo, peso en bascula y aplicación de sellos de garantía de las unidades que salían cargadas. Inventarío de unidades que entraban/ llegaban o salían de viaje, recargas de gas y </w:t>
      </w:r>
      <w:proofErr w:type="spellStart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>diesel</w:t>
      </w:r>
      <w:proofErr w:type="spellEnd"/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a las unidades que lo requerían, chequeo de temperaturas, porcentajes de gas y encendido de quemadores de unidades cargadas, rondines perimetrales, Realización de bitácoras y reportes.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 </w:t>
      </w:r>
    </w:p>
    <w:p w:rsidR="00A87490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03/04/2006 - 16/06/2007</w:t>
      </w:r>
    </w:p>
    <w:p w:rsidR="00E169C8" w:rsidRDefault="00A8749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EMPLEO: Transportes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Salmantinos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S.A DE C.V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Servicios Públicos. 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: Checador De Transporte.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Control de tiempo, salidas y llegadas de autotransportes públicos en servicio y realización de reportes.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9E324B" w:rsidRDefault="007851AB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 * 03/02/2004 - 05/04/2005</w:t>
      </w:r>
    </w:p>
    <w:p w:rsidR="00E169C8" w:rsidRDefault="009E324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EMPLEO</w:t>
      </w:r>
      <w:r w:rsidR="007E4A58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: </w:t>
      </w:r>
      <w:proofErr w:type="spellStart"/>
      <w:r w:rsidR="007E4A58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J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unil</w:t>
      </w:r>
      <w:proofErr w:type="spellEnd"/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Mexica S.A de C.V.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, México. Manufactura. 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RESPONSABLE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: Almacén / Depósito / Expedición.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ACTIVIDADES: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Producción en el área de costura general, chequeo de calidad del producto, empaque y etiquetado del producto, pegado de direcciones de entrega del producto, apoyo en el área de lavandería y embarques.</w:t>
      </w: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A631E8" w:rsidP="00A631E8">
      <w:pPr>
        <w:spacing w:after="0" w:line="240" w:lineRule="auto"/>
        <w:jc w:val="right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Página – 3/3</w:t>
      </w: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D2582E" w:rsidRDefault="00D2582E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F5445" w:rsidRDefault="00EF5445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169C8" w:rsidRPr="00E42C18" w:rsidRDefault="007851AB" w:rsidP="00956BD7">
      <w:pPr>
        <w:spacing w:after="0" w:line="240" w:lineRule="auto"/>
        <w:jc w:val="center"/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</w:pPr>
      <w:r w:rsidRPr="00E42C18">
        <w:rPr>
          <w:rFonts w:ascii="Tahoma" w:eastAsia="Tahoma" w:hAnsi="Tahoma" w:cs="Tahoma"/>
          <w:b/>
          <w:color w:val="1F3864" w:themeColor="accent1" w:themeShade="80"/>
          <w:sz w:val="20"/>
          <w:shd w:val="clear" w:color="auto" w:fill="FFFFFF"/>
        </w:rPr>
        <w:t>EDUCACIÓN</w:t>
      </w:r>
    </w:p>
    <w:p w:rsidR="00A87CB0" w:rsidRDefault="00A87CB0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A87CB0" w:rsidRDefault="00A87CB0" w:rsidP="00A87CB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bookmarkStart w:id="1" w:name="_Hlk30015715"/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25/11/2014 –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IECA. </w:t>
      </w:r>
      <w:r w:rsidRPr="00A87CB0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 xml:space="preserve">INSTITUTO ESTATAL DE </w:t>
      </w:r>
      <w:r w:rsidR="00474C6E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CAPACITACIÓN</w:t>
      </w:r>
      <w:r w:rsidRPr="00A87CB0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.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MATERIAS: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Soldadura por arco eléctrico con microalambre. </w:t>
      </w:r>
      <w:r w:rsidRPr="00A87CB0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>N</w:t>
      </w:r>
      <w:r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>IVEL</w:t>
      </w:r>
      <w:r w:rsidRPr="00A87CB0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 xml:space="preserve"> 3</w:t>
      </w:r>
    </w:p>
    <w:p w:rsidR="00A87CB0" w:rsidRDefault="00A87CB0" w:rsidP="00A87CB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CERTIFICADO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: Constancia de 40 </w:t>
      </w:r>
      <w:r w:rsidR="00253497">
        <w:rPr>
          <w:rFonts w:ascii="Tahoma" w:eastAsia="Tahoma" w:hAnsi="Tahoma" w:cs="Tahoma"/>
          <w:color w:val="2A2A2A"/>
          <w:sz w:val="20"/>
          <w:shd w:val="clear" w:color="auto" w:fill="FFFFFF"/>
        </w:rPr>
        <w:t>horas de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práctica.</w:t>
      </w:r>
    </w:p>
    <w:bookmarkEnd w:id="1"/>
    <w:p w:rsidR="00A87CB0" w:rsidRDefault="00A87CB0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bookmarkStart w:id="2" w:name="_Hlk30014836"/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01/03/2011 -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Ceneval preparatoria abierta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, México. Bachiller.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MATERIAS: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Conocimientos generales y comprensión de textos. Promedio: 8.9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CERTIFICADO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: No</w:t>
      </w:r>
      <w:r w:rsidR="00995530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(TRUNCA)</w:t>
      </w:r>
    </w:p>
    <w:p w:rsidR="00A87CB0" w:rsidRDefault="00A87CB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0304C3" w:rsidRDefault="000304C3" w:rsidP="00A87CB0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A87CB0" w:rsidRDefault="00A87CB0" w:rsidP="00A87CB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 </w:t>
      </w:r>
      <w:r w:rsidR="000304C3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1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5/</w:t>
      </w:r>
      <w:r w:rsidR="000304C3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03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/20</w:t>
      </w:r>
      <w:r w:rsidR="000304C3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08</w:t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–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 w:rsidR="000304C3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EULEN S.A. de C.V. </w:t>
      </w:r>
      <w:r w:rsidR="000304C3" w:rsidRPr="000304C3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Dentro de la empresa Transportes Alonso.</w:t>
      </w:r>
      <w:r w:rsidRPr="000304C3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br/>
      </w: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MATERIAS: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(1) Curso básico de contra incendio</w:t>
      </w:r>
      <w:r w:rsidR="000304C3">
        <w:rPr>
          <w:rFonts w:ascii="Tahoma" w:eastAsia="Tahoma" w:hAnsi="Tahoma" w:cs="Tahoma"/>
          <w:color w:val="2A2A2A"/>
          <w:sz w:val="20"/>
          <w:shd w:val="clear" w:color="auto" w:fill="FFFFFF"/>
        </w:rPr>
        <w:t>.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(2) Causas de accidentes</w:t>
      </w:r>
      <w:r w:rsidR="000304C3">
        <w:rPr>
          <w:rFonts w:ascii="Tahoma" w:eastAsia="Tahoma" w:hAnsi="Tahoma" w:cs="Tahoma"/>
          <w:color w:val="2A2A2A"/>
          <w:sz w:val="20"/>
          <w:shd w:val="clear" w:color="auto" w:fill="FFFFFF"/>
        </w:rPr>
        <w:t>. (3) Práctica de extintores.</w:t>
      </w:r>
    </w:p>
    <w:p w:rsidR="00A87CB0" w:rsidRDefault="00A87CB0" w:rsidP="00A87CB0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CERTIFICADO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: Constancia.</w:t>
      </w:r>
    </w:p>
    <w:bookmarkEnd w:id="2"/>
    <w:p w:rsidR="000304C3" w:rsidRDefault="000304C3">
      <w:pPr>
        <w:spacing w:after="0" w:line="240" w:lineRule="auto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 07/11/2007. INEA Secundaria.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Promedio: 9.2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Certificado: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Recibido</w:t>
      </w:r>
    </w:p>
    <w:p w:rsidR="00C068E1" w:rsidRDefault="00C068E1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169C8" w:rsidRDefault="002959D6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Manejo de Herramientas De Oficina: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br/>
        <w:t xml:space="preserve">Computadora, </w:t>
      </w:r>
      <w:r w:rsidR="000516B8">
        <w:rPr>
          <w:rFonts w:ascii="Tahoma" w:eastAsia="Tahoma" w:hAnsi="Tahoma" w:cs="Tahoma"/>
          <w:color w:val="2A2A2A"/>
          <w:sz w:val="20"/>
          <w:shd w:val="clear" w:color="auto" w:fill="FFFFFF"/>
        </w:rPr>
        <w:t>Multifuncional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>, escaneo, fax, máquina de escribir y teléfono.</w:t>
      </w:r>
    </w:p>
    <w:p w:rsidR="00E169C8" w:rsidRDefault="00E169C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169C8" w:rsidRPr="00ED6C24" w:rsidRDefault="002959D6">
      <w:pPr>
        <w:spacing w:after="0" w:line="240" w:lineRule="auto"/>
        <w:rPr>
          <w:rFonts w:ascii="Tahoma" w:eastAsia="Tahoma" w:hAnsi="Tahoma" w:cs="Tahoma"/>
          <w:bCs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*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PROGAMAS: </w:t>
      </w:r>
      <w:r w:rsidR="007851AB" w:rsidRPr="00493031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paquete office</w:t>
      </w:r>
      <w:r w:rsidR="007851AB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 </w:t>
      </w:r>
      <w:r w:rsidR="007851AB" w:rsidRPr="00ED6C24">
        <w:rPr>
          <w:rFonts w:ascii="Tahoma" w:eastAsia="Tahoma" w:hAnsi="Tahoma" w:cs="Tahoma"/>
          <w:bCs/>
          <w:color w:val="2A2A2A"/>
          <w:sz w:val="20"/>
          <w:shd w:val="clear" w:color="auto" w:fill="FFFFFF"/>
        </w:rPr>
        <w:t>(básico)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Software: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Neo Data ERP 2012, ZAM Y DYNAMICS(dinamo.rdp), ERP</w:t>
      </w:r>
      <w:r w:rsidR="0012495F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2014</w:t>
      </w:r>
      <w:r w:rsidR="00992E47">
        <w:rPr>
          <w:rFonts w:ascii="Tahoma" w:eastAsia="Tahoma" w:hAnsi="Tahoma" w:cs="Tahoma"/>
          <w:color w:val="2A2A2A"/>
          <w:sz w:val="20"/>
          <w:shd w:val="clear" w:color="auto" w:fill="FFFFFF"/>
        </w:rPr>
        <w:t>.</w:t>
      </w:r>
    </w:p>
    <w:p w:rsidR="000304C3" w:rsidRDefault="000304C3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E169C8" w:rsidRPr="00931897" w:rsidRDefault="00931897" w:rsidP="00931897">
      <w:pPr>
        <w:spacing w:after="0" w:line="240" w:lineRule="auto"/>
        <w:rPr>
          <w:rFonts w:ascii="Tahoma" w:eastAsia="Tahoma" w:hAnsi="Tahoma" w:cs="Tahoma"/>
          <w:color w:val="2F5496" w:themeColor="accent1" w:themeShade="BF"/>
          <w:sz w:val="20"/>
          <w:shd w:val="clear" w:color="auto" w:fill="FFFFFF"/>
        </w:rPr>
      </w:pPr>
      <w:r w:rsidRPr="00931897">
        <w:rPr>
          <w:rFonts w:ascii="Tahoma" w:eastAsia="Tahoma" w:hAnsi="Tahoma" w:cs="Tahoma"/>
          <w:b/>
          <w:color w:val="2F5496" w:themeColor="accent1" w:themeShade="BF"/>
          <w:sz w:val="20"/>
          <w:shd w:val="clear" w:color="auto" w:fill="FFFFFF"/>
        </w:rPr>
        <w:t>IDIOMAS</w:t>
      </w:r>
      <w:r>
        <w:rPr>
          <w:rFonts w:ascii="Tahoma" w:eastAsia="Tahoma" w:hAnsi="Tahoma" w:cs="Tahoma"/>
          <w:b/>
          <w:color w:val="2F5496" w:themeColor="accent1" w:themeShade="BF"/>
          <w:sz w:val="20"/>
          <w:shd w:val="clear" w:color="auto" w:fill="FFFFFF"/>
        </w:rPr>
        <w:t>:</w:t>
      </w:r>
    </w:p>
    <w:p w:rsidR="00E169C8" w:rsidRDefault="005F418A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noProof/>
        </w:rPr>
        <w:object w:dxaOrig="11520" w:dyaOrig="43">
          <v:rect id="rectole0000000004" o:spid="_x0000_i1027" style="width:8in;height:2.8pt" o:ole="" o:preferrelative="t" stroked="f">
            <v:imagedata r:id="rId10" o:title=""/>
          </v:rect>
          <o:OLEObject Type="Embed" ProgID="StaticMetafile" ShapeID="rectole0000000004" DrawAspect="Content" ObjectID="_1653286455" r:id="rId11"/>
        </w:object>
      </w:r>
    </w:p>
    <w:p w:rsidR="00E169C8" w:rsidRDefault="002959D6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 xml:space="preserve">* </w:t>
      </w:r>
      <w:r w:rsidR="00931897">
        <w:rPr>
          <w:rFonts w:ascii="Tahoma" w:eastAsia="Tahoma" w:hAnsi="Tahoma" w:cs="Tahoma"/>
          <w:b/>
          <w:color w:val="2A2A2A"/>
          <w:sz w:val="20"/>
          <w:shd w:val="clear" w:color="auto" w:fill="FFFFFF"/>
        </w:rPr>
        <w:t>Español</w:t>
      </w:r>
      <w:r w:rsidR="007851AB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Nivel oral: Medio.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Nivel escrito: Medio. </w:t>
      </w: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Nivel de lectura: Medio.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br/>
      </w:r>
    </w:p>
    <w:p w:rsidR="00931897" w:rsidRPr="00931897" w:rsidRDefault="00931897" w:rsidP="00931897">
      <w:pPr>
        <w:spacing w:after="0" w:line="240" w:lineRule="auto"/>
        <w:jc w:val="center"/>
        <w:rPr>
          <w:rFonts w:ascii="Tahoma" w:eastAsia="Tahoma" w:hAnsi="Tahoma" w:cs="Tahoma"/>
          <w:b/>
          <w:bCs/>
          <w:color w:val="2F5496" w:themeColor="accent1" w:themeShade="BF"/>
          <w:sz w:val="20"/>
          <w:shd w:val="clear" w:color="auto" w:fill="FFFFFF"/>
        </w:rPr>
      </w:pPr>
      <w:r w:rsidRPr="00931897">
        <w:rPr>
          <w:rFonts w:ascii="Tahoma" w:eastAsia="Tahoma" w:hAnsi="Tahoma" w:cs="Tahoma"/>
          <w:b/>
          <w:bCs/>
          <w:color w:val="2F5496" w:themeColor="accent1" w:themeShade="BF"/>
          <w:sz w:val="20"/>
          <w:shd w:val="clear" w:color="auto" w:fill="FFFFFF"/>
        </w:rPr>
        <w:t>OTROS CONOCIMIENTOS</w:t>
      </w:r>
      <w:r>
        <w:rPr>
          <w:rFonts w:ascii="Tahoma" w:eastAsia="Tahoma" w:hAnsi="Tahoma" w:cs="Tahoma"/>
          <w:b/>
          <w:bCs/>
          <w:color w:val="2F5496" w:themeColor="accent1" w:themeShade="BF"/>
          <w:sz w:val="20"/>
          <w:shd w:val="clear" w:color="auto" w:fill="FFFFFF"/>
        </w:rPr>
        <w:t>:</w:t>
      </w:r>
    </w:p>
    <w:p w:rsidR="00E169C8" w:rsidRDefault="00E169C8" w:rsidP="00931897">
      <w:pPr>
        <w:spacing w:after="0" w:line="240" w:lineRule="auto"/>
        <w:jc w:val="center"/>
        <w:rPr>
          <w:rFonts w:ascii="Tahoma" w:eastAsia="Tahoma" w:hAnsi="Tahoma" w:cs="Tahoma"/>
          <w:b/>
          <w:color w:val="2A2A2A"/>
          <w:sz w:val="20"/>
          <w:shd w:val="clear" w:color="auto" w:fill="FFFFFF"/>
        </w:rPr>
      </w:pPr>
    </w:p>
    <w:p w:rsidR="00E169C8" w:rsidRDefault="007851AB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</w:t>
      </w:r>
      <w:r w:rsidR="00931897" w:rsidRPr="00931897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>*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Relacionado en el área de; Almacén, seguridad, Calidad, Aux. Administrativo, Combustibles</w:t>
      </w:r>
      <w:r w:rsidR="000304C3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, Mesclas 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derivados del petróleo, Cobranza, Soldadura, Chofer, Pintura, Albañilería,</w:t>
      </w:r>
      <w:r w:rsidR="000304C3"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Electricidad, Fontanería, Plomería,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 xml:space="preserve"> Embarques, Escaneo, Sanidad, Manufacturación y Producción en la rama automotriz, Maquiladora. </w:t>
      </w:r>
    </w:p>
    <w:p w:rsidR="002959D6" w:rsidRDefault="002959D6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2959D6" w:rsidRDefault="002959D6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  <w:r w:rsidRPr="00931897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>*</w:t>
      </w:r>
      <w:r>
        <w:rPr>
          <w:rFonts w:ascii="Tahoma" w:eastAsia="Tahoma" w:hAnsi="Tahoma" w:cs="Tahoma"/>
          <w:color w:val="2A2A2A"/>
          <w:sz w:val="20"/>
          <w:shd w:val="clear" w:color="auto" w:fill="FFFFFF"/>
        </w:rPr>
        <w:t>Agradeciendo de antemano el tiempo dedicado a la lectura de este documento quedo a su disposición para ampliar cuanta información estime necesaria.</w:t>
      </w:r>
    </w:p>
    <w:p w:rsidR="00931897" w:rsidRDefault="00931897" w:rsidP="00931897">
      <w:pPr>
        <w:spacing w:after="200" w:line="276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931897" w:rsidRDefault="002959D6" w:rsidP="00931897">
      <w:pPr>
        <w:spacing w:after="200" w:line="276" w:lineRule="auto"/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</w:pPr>
      <w:r w:rsidRPr="002959D6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>Respetuosamente:</w:t>
      </w:r>
      <w:r w:rsidR="00931897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 xml:space="preserve">                                            </w:t>
      </w:r>
    </w:p>
    <w:p w:rsidR="00931897" w:rsidRPr="00931897" w:rsidRDefault="00931897" w:rsidP="00931897">
      <w:pPr>
        <w:spacing w:after="200" w:line="276" w:lineRule="auto"/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 xml:space="preserve">                                                                                                    </w:t>
      </w:r>
      <w:r w:rsidR="00F10C5E"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 xml:space="preserve">    </w:t>
      </w:r>
      <w:r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</w:rPr>
        <w:t xml:space="preserve">Salamanca, Gto.                                                                                                            </w:t>
      </w:r>
    </w:p>
    <w:p w:rsidR="00931897" w:rsidRPr="00931897" w:rsidRDefault="00931897" w:rsidP="00931897">
      <w:pPr>
        <w:spacing w:after="200" w:line="276" w:lineRule="auto"/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Juan Alberto Martínez                                                                                   </w:t>
      </w:r>
      <w:r w:rsidR="00CE297C">
        <w:rPr>
          <w:rFonts w:ascii="Calibri" w:eastAsia="Calibri" w:hAnsi="Calibri" w:cs="Calibri"/>
          <w:b/>
        </w:rPr>
        <w:t>Miércoles</w:t>
      </w:r>
      <w:r w:rsidR="00392BF8">
        <w:rPr>
          <w:rFonts w:ascii="Calibri" w:eastAsia="Calibri" w:hAnsi="Calibri" w:cs="Calibri"/>
          <w:b/>
        </w:rPr>
        <w:t>, 10</w:t>
      </w:r>
      <w:r w:rsidR="007E22B3">
        <w:rPr>
          <w:rFonts w:ascii="Calibri" w:eastAsia="Calibri" w:hAnsi="Calibri" w:cs="Calibri"/>
          <w:b/>
        </w:rPr>
        <w:t xml:space="preserve"> de junio 2020</w:t>
      </w:r>
      <w:r>
        <w:rPr>
          <w:rFonts w:ascii="Calibri" w:eastAsia="Calibri" w:hAnsi="Calibri" w:cs="Calibri"/>
          <w:b/>
        </w:rPr>
        <w:t xml:space="preserve">.             </w:t>
      </w:r>
    </w:p>
    <w:p w:rsidR="00931897" w:rsidRPr="00931897" w:rsidRDefault="00931897" w:rsidP="00931897">
      <w:pPr>
        <w:spacing w:after="200" w:line="276" w:lineRule="auto"/>
        <w:rPr>
          <w:rFonts w:ascii="Tahoma" w:eastAsia="Tahoma" w:hAnsi="Tahoma" w:cs="Tahoma"/>
          <w:b/>
          <w:bCs/>
          <w:color w:val="2A2A2A"/>
          <w:sz w:val="20"/>
          <w:shd w:val="clear" w:color="auto" w:fill="FFFFFF"/>
        </w:rPr>
      </w:pPr>
    </w:p>
    <w:p w:rsidR="002959D6" w:rsidRPr="00931897" w:rsidRDefault="00931897" w:rsidP="0093189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</w:t>
      </w:r>
    </w:p>
    <w:p w:rsidR="00A631E8" w:rsidRDefault="00A631E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A631E8" w:rsidRDefault="00A631E8">
      <w:pPr>
        <w:spacing w:after="0" w:line="240" w:lineRule="auto"/>
        <w:rPr>
          <w:rFonts w:ascii="Tahoma" w:eastAsia="Tahoma" w:hAnsi="Tahoma" w:cs="Tahoma"/>
          <w:color w:val="2A2A2A"/>
          <w:sz w:val="20"/>
          <w:shd w:val="clear" w:color="auto" w:fill="FFFFFF"/>
        </w:rPr>
      </w:pPr>
    </w:p>
    <w:p w:rsidR="000304C3" w:rsidRDefault="000304C3">
      <w:pPr>
        <w:spacing w:after="200" w:line="276" w:lineRule="auto"/>
        <w:rPr>
          <w:rFonts w:ascii="Calibri" w:eastAsia="Calibri" w:hAnsi="Calibri" w:cs="Calibri"/>
          <w:b/>
        </w:rPr>
      </w:pPr>
    </w:p>
    <w:sectPr w:rsidR="0003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40939"/>
    <w:multiLevelType w:val="hybridMultilevel"/>
    <w:tmpl w:val="1F765128"/>
    <w:lvl w:ilvl="0" w:tplc="0C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C8"/>
    <w:rsid w:val="000304C3"/>
    <w:rsid w:val="000516B8"/>
    <w:rsid w:val="000A1410"/>
    <w:rsid w:val="000B600F"/>
    <w:rsid w:val="00110C06"/>
    <w:rsid w:val="00123141"/>
    <w:rsid w:val="0012495F"/>
    <w:rsid w:val="00135BCF"/>
    <w:rsid w:val="00153E30"/>
    <w:rsid w:val="001D14BC"/>
    <w:rsid w:val="00253497"/>
    <w:rsid w:val="0028462C"/>
    <w:rsid w:val="002959D6"/>
    <w:rsid w:val="002A6139"/>
    <w:rsid w:val="003303B8"/>
    <w:rsid w:val="003324F8"/>
    <w:rsid w:val="00383932"/>
    <w:rsid w:val="00392BF8"/>
    <w:rsid w:val="003B76DF"/>
    <w:rsid w:val="004200B2"/>
    <w:rsid w:val="00453A0A"/>
    <w:rsid w:val="00474C6E"/>
    <w:rsid w:val="00486F8D"/>
    <w:rsid w:val="00493031"/>
    <w:rsid w:val="004E7496"/>
    <w:rsid w:val="00521441"/>
    <w:rsid w:val="00534C30"/>
    <w:rsid w:val="0054395A"/>
    <w:rsid w:val="0054770D"/>
    <w:rsid w:val="005520FF"/>
    <w:rsid w:val="00565A35"/>
    <w:rsid w:val="005E63D8"/>
    <w:rsid w:val="005F418A"/>
    <w:rsid w:val="00611DF3"/>
    <w:rsid w:val="00634E11"/>
    <w:rsid w:val="00640220"/>
    <w:rsid w:val="00650618"/>
    <w:rsid w:val="0065404B"/>
    <w:rsid w:val="006701BC"/>
    <w:rsid w:val="00690D8B"/>
    <w:rsid w:val="006B264C"/>
    <w:rsid w:val="00710188"/>
    <w:rsid w:val="007229B4"/>
    <w:rsid w:val="0073590C"/>
    <w:rsid w:val="007851AB"/>
    <w:rsid w:val="007D0FC4"/>
    <w:rsid w:val="007E22B3"/>
    <w:rsid w:val="007E4A58"/>
    <w:rsid w:val="007E5198"/>
    <w:rsid w:val="008724AD"/>
    <w:rsid w:val="0087527E"/>
    <w:rsid w:val="008A429B"/>
    <w:rsid w:val="009300EC"/>
    <w:rsid w:val="00931897"/>
    <w:rsid w:val="00940883"/>
    <w:rsid w:val="00956BD7"/>
    <w:rsid w:val="00992E47"/>
    <w:rsid w:val="00995530"/>
    <w:rsid w:val="009B3F4F"/>
    <w:rsid w:val="009C41D6"/>
    <w:rsid w:val="009E324B"/>
    <w:rsid w:val="00A631E8"/>
    <w:rsid w:val="00A87490"/>
    <w:rsid w:val="00A87CB0"/>
    <w:rsid w:val="00AD12F4"/>
    <w:rsid w:val="00B50DD6"/>
    <w:rsid w:val="00B54122"/>
    <w:rsid w:val="00B93A14"/>
    <w:rsid w:val="00BC7058"/>
    <w:rsid w:val="00BE31F0"/>
    <w:rsid w:val="00C068E1"/>
    <w:rsid w:val="00C57C40"/>
    <w:rsid w:val="00CB1865"/>
    <w:rsid w:val="00CC699E"/>
    <w:rsid w:val="00CE297C"/>
    <w:rsid w:val="00D044A8"/>
    <w:rsid w:val="00D2582E"/>
    <w:rsid w:val="00D42670"/>
    <w:rsid w:val="00D80F51"/>
    <w:rsid w:val="00D86C30"/>
    <w:rsid w:val="00DC3E97"/>
    <w:rsid w:val="00DF3E68"/>
    <w:rsid w:val="00E169C8"/>
    <w:rsid w:val="00E17F15"/>
    <w:rsid w:val="00E3031B"/>
    <w:rsid w:val="00E42C18"/>
    <w:rsid w:val="00E9708C"/>
    <w:rsid w:val="00ED0F46"/>
    <w:rsid w:val="00ED6C24"/>
    <w:rsid w:val="00EF5445"/>
    <w:rsid w:val="00F10C5E"/>
    <w:rsid w:val="00F26D5C"/>
    <w:rsid w:val="00F563E5"/>
    <w:rsid w:val="00FB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B6A0"/>
  <w15:docId w15:val="{9DBE6620-BAA6-47CA-BB57-C03992A8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A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31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1E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oleObject" Target="embeddings/oleObject3.bin" /><Relationship Id="rId5" Type="http://schemas.openxmlformats.org/officeDocument/2006/relationships/image" Target="media/image1.png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albert.mart1983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albert.mart1983@outlook.com</cp:lastModifiedBy>
  <cp:revision>48</cp:revision>
  <cp:lastPrinted>2020-02-06T23:40:00Z</cp:lastPrinted>
  <dcterms:created xsi:type="dcterms:W3CDTF">2020-02-06T23:34:00Z</dcterms:created>
  <dcterms:modified xsi:type="dcterms:W3CDTF">2020-06-10T14:26:00Z</dcterms:modified>
</cp:coreProperties>
</file>