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8F8" w:rsidRPr="00FE0CF1" w:rsidRDefault="006C67D7" w:rsidP="005078F8">
      <w:pPr>
        <w:jc w:val="right"/>
        <w:rPr>
          <w:rFonts w:ascii="Arial Narrow" w:hAnsi="Arial Narrow" w:cs="Times New Roman"/>
          <w:sz w:val="48"/>
          <w:szCs w:val="48"/>
        </w:rPr>
      </w:pPr>
      <w:r w:rsidRPr="00FE0CF1">
        <w:rPr>
          <w:rFonts w:ascii="Arial Narrow" w:hAnsi="Arial Narrow" w:cs="Times New Roman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-37828</wp:posOffset>
            </wp:positionH>
            <wp:positionV relativeFrom="paragraph">
              <wp:posOffset>195126</wp:posOffset>
            </wp:positionV>
            <wp:extent cx="1333500" cy="1514475"/>
            <wp:effectExtent l="0" t="0" r="0" b="9525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7A689B" w:rsidRPr="00FE0CF1">
        <w:rPr>
          <w:rFonts w:ascii="Arial Narrow" w:hAnsi="Arial Narrow" w:cs="Times New Roman"/>
          <w:sz w:val="48"/>
          <w:szCs w:val="48"/>
        </w:rPr>
        <w:t>Ing. Roberto</w:t>
      </w:r>
      <w:r w:rsidR="005078F8" w:rsidRPr="00FE0CF1">
        <w:rPr>
          <w:rFonts w:ascii="Arial Narrow" w:hAnsi="Arial Narrow" w:cs="Times New Roman"/>
          <w:sz w:val="48"/>
          <w:szCs w:val="48"/>
        </w:rPr>
        <w:t xml:space="preserve"> Maldonado Montoya</w:t>
      </w:r>
    </w:p>
    <w:p w:rsidR="005078F8" w:rsidRPr="00FE0CF1" w:rsidRDefault="005078F8" w:rsidP="005078F8">
      <w:pPr>
        <w:rPr>
          <w:rFonts w:ascii="Arial Narrow" w:hAnsi="Arial Narrow" w:cs="Times New Roman"/>
          <w:b/>
          <w:sz w:val="20"/>
          <w:szCs w:val="20"/>
        </w:rPr>
      </w:pPr>
      <w:r w:rsidRPr="00FE0CF1">
        <w:rPr>
          <w:rFonts w:ascii="Arial Narrow" w:hAnsi="Arial Narrow" w:cs="Times New Roman"/>
          <w:b/>
          <w:sz w:val="20"/>
          <w:szCs w:val="20"/>
        </w:rPr>
        <w:t xml:space="preserve">               </w:t>
      </w:r>
    </w:p>
    <w:p w:rsidR="00606DF8" w:rsidRPr="00FE0CF1" w:rsidRDefault="005078F8" w:rsidP="001B1E03">
      <w:pPr>
        <w:jc w:val="right"/>
        <w:rPr>
          <w:rFonts w:ascii="Arial Narrow" w:hAnsi="Arial Narrow" w:cs="Times New Roman"/>
        </w:rPr>
      </w:pPr>
      <w:r w:rsidRPr="00FE0CF1">
        <w:rPr>
          <w:rFonts w:ascii="Arial Narrow" w:hAnsi="Arial Narrow" w:cs="Times New Roman"/>
          <w:b/>
          <w:sz w:val="24"/>
          <w:szCs w:val="24"/>
        </w:rPr>
        <w:t xml:space="preserve">                                               </w:t>
      </w:r>
      <w:r w:rsidR="00EB689D" w:rsidRPr="00FE0CF1">
        <w:rPr>
          <w:rFonts w:ascii="Arial Narrow" w:hAnsi="Arial Narrow" w:cs="Times New Roman"/>
          <w:b/>
          <w:sz w:val="24"/>
          <w:szCs w:val="24"/>
        </w:rPr>
        <w:t xml:space="preserve">  </w:t>
      </w:r>
      <w:r w:rsidR="00FE0CF1">
        <w:rPr>
          <w:rFonts w:ascii="Arial Narrow" w:hAnsi="Arial Narrow" w:cs="Times New Roman"/>
          <w:b/>
          <w:sz w:val="24"/>
          <w:szCs w:val="24"/>
        </w:rPr>
        <w:t xml:space="preserve">   </w:t>
      </w:r>
      <w:r w:rsidRPr="00FE0CF1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606DF8" w:rsidRPr="00FE0CF1">
        <w:rPr>
          <w:rFonts w:ascii="Arial Narrow" w:hAnsi="Arial Narrow" w:cs="Times New Roman"/>
          <w:b/>
        </w:rPr>
        <w:t>INGENIERO INDUSTRIAL</w:t>
      </w:r>
    </w:p>
    <w:p w:rsidR="00606DF8" w:rsidRPr="00FE0CF1" w:rsidRDefault="00EB689D" w:rsidP="00F84C19">
      <w:pPr>
        <w:jc w:val="center"/>
        <w:rPr>
          <w:rFonts w:ascii="Arial Narrow" w:hAnsi="Arial Narrow" w:cs="Times New Roman"/>
          <w:b/>
          <w:sz w:val="20"/>
          <w:szCs w:val="20"/>
        </w:rPr>
      </w:pPr>
      <w:r w:rsidRPr="00FE0CF1">
        <w:rPr>
          <w:rFonts w:ascii="Arial Narrow" w:hAnsi="Arial Narrow" w:cs="Times New Roman"/>
          <w:sz w:val="20"/>
          <w:szCs w:val="20"/>
        </w:rPr>
        <w:t xml:space="preserve">                                                       </w:t>
      </w:r>
      <w:r w:rsidR="005078F8" w:rsidRPr="00FE0CF1">
        <w:rPr>
          <w:rFonts w:ascii="Arial Narrow" w:hAnsi="Arial Narrow" w:cs="Times New Roman"/>
          <w:sz w:val="20"/>
          <w:szCs w:val="20"/>
        </w:rPr>
        <w:t>Cédula profesional</w:t>
      </w:r>
      <w:r w:rsidR="00606DF8" w:rsidRPr="00FE0CF1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606DF8" w:rsidRPr="00FE0CF1">
        <w:rPr>
          <w:rFonts w:ascii="Arial Narrow" w:hAnsi="Arial Narrow" w:cs="Times New Roman"/>
          <w:sz w:val="24"/>
          <w:szCs w:val="24"/>
        </w:rPr>
        <w:t xml:space="preserve">No </w:t>
      </w:r>
      <w:r w:rsidR="00606DF8" w:rsidRPr="00FE0CF1">
        <w:rPr>
          <w:rFonts w:ascii="Arial Narrow" w:hAnsi="Arial Narrow" w:cs="Times New Roman"/>
          <w:b/>
          <w:sz w:val="24"/>
          <w:szCs w:val="24"/>
        </w:rPr>
        <w:t xml:space="preserve">  </w:t>
      </w:r>
      <w:r w:rsidR="00606DF8" w:rsidRPr="00FE0CF1">
        <w:rPr>
          <w:rFonts w:ascii="Arial Narrow" w:hAnsi="Arial Narrow" w:cs="Times New Roman"/>
          <w:b/>
          <w:sz w:val="28"/>
          <w:szCs w:val="28"/>
        </w:rPr>
        <w:t>7383021</w:t>
      </w:r>
    </w:p>
    <w:p w:rsidR="005078F8" w:rsidRDefault="009931D4" w:rsidP="00F52010">
      <w:pPr>
        <w:rPr>
          <w:rFonts w:ascii="Arial Narrow" w:hAnsi="Arial Narrow" w:cs="Times New Roman"/>
          <w:b/>
          <w:bCs/>
          <w:sz w:val="18"/>
          <w:szCs w:val="18"/>
          <w:u w:val="single"/>
        </w:rPr>
      </w:pPr>
      <w:r w:rsidRPr="00D51AA7">
        <w:rPr>
          <w:rFonts w:ascii="Arial Narrow" w:hAnsi="Arial Narrow" w:cs="Times New Roman"/>
          <w:b/>
          <w:bCs/>
          <w:sz w:val="18"/>
          <w:szCs w:val="18"/>
          <w:highlight w:val="lightGray"/>
          <w:u w:val="single"/>
        </w:rPr>
        <w:t>REFERENCIAS PERSONALES</w:t>
      </w:r>
      <w:r>
        <w:rPr>
          <w:rFonts w:ascii="Arial Narrow" w:hAnsi="Arial Narrow" w:cs="Times New Roman"/>
          <w:b/>
          <w:bCs/>
          <w:sz w:val="18"/>
          <w:szCs w:val="18"/>
          <w:u w:val="single"/>
        </w:rPr>
        <w:t xml:space="preserve"> </w:t>
      </w:r>
    </w:p>
    <w:p w:rsidR="009931D4" w:rsidRDefault="00D85EAD" w:rsidP="00B67CC3">
      <w:pPr>
        <w:jc w:val="both"/>
        <w:rPr>
          <w:rFonts w:ascii="Arial Narrow" w:hAnsi="Arial Narrow" w:cs="Times New Roman"/>
          <w:sz w:val="18"/>
          <w:szCs w:val="18"/>
        </w:rPr>
      </w:pPr>
      <w:r w:rsidRPr="00FF49C4">
        <w:rPr>
          <w:rFonts w:ascii="Arial Narrow" w:hAnsi="Arial Narrow" w:cs="Times New Roman"/>
          <w:sz w:val="18"/>
          <w:szCs w:val="18"/>
          <w:u w:val="single"/>
        </w:rPr>
        <w:t>Domicilio</w:t>
      </w:r>
      <w:r>
        <w:rPr>
          <w:rFonts w:ascii="Arial Narrow" w:hAnsi="Arial Narrow" w:cs="Times New Roman"/>
          <w:sz w:val="18"/>
          <w:szCs w:val="18"/>
        </w:rPr>
        <w:t>: Calle Julio 818 Colonia Constelación</w:t>
      </w:r>
      <w:r w:rsidR="003B603A">
        <w:rPr>
          <w:rFonts w:ascii="Arial Narrow" w:hAnsi="Arial Narrow" w:cs="Times New Roman"/>
          <w:sz w:val="18"/>
          <w:szCs w:val="18"/>
        </w:rPr>
        <w:t xml:space="preserve">, Salamanca, </w:t>
      </w:r>
      <w:proofErr w:type="spellStart"/>
      <w:r w:rsidR="003B603A">
        <w:rPr>
          <w:rFonts w:ascii="Arial Narrow" w:hAnsi="Arial Narrow" w:cs="Times New Roman"/>
          <w:sz w:val="18"/>
          <w:szCs w:val="18"/>
        </w:rPr>
        <w:t>Gto</w:t>
      </w:r>
      <w:proofErr w:type="spellEnd"/>
      <w:r w:rsidR="003B603A">
        <w:rPr>
          <w:rFonts w:ascii="Arial Narrow" w:hAnsi="Arial Narrow" w:cs="Times New Roman"/>
          <w:sz w:val="18"/>
          <w:szCs w:val="18"/>
        </w:rPr>
        <w:t xml:space="preserve">.  CP. 36793 </w:t>
      </w:r>
      <w:r w:rsidR="00325BD2">
        <w:rPr>
          <w:rFonts w:ascii="Arial Narrow" w:hAnsi="Arial Narrow" w:cs="Times New Roman"/>
          <w:sz w:val="18"/>
          <w:szCs w:val="18"/>
        </w:rPr>
        <w:t xml:space="preserve">      </w:t>
      </w:r>
      <w:r w:rsidR="00325BD2" w:rsidRPr="002106CB">
        <w:rPr>
          <w:rFonts w:ascii="Arial Narrow" w:hAnsi="Arial Narrow" w:cs="Times New Roman"/>
          <w:sz w:val="18"/>
          <w:szCs w:val="18"/>
          <w:u w:val="single"/>
        </w:rPr>
        <w:t>Celular</w:t>
      </w:r>
      <w:r w:rsidR="00325BD2">
        <w:rPr>
          <w:rFonts w:ascii="Arial Narrow" w:hAnsi="Arial Narrow" w:cs="Times New Roman"/>
          <w:sz w:val="18"/>
          <w:szCs w:val="18"/>
        </w:rPr>
        <w:t xml:space="preserve">: </w:t>
      </w:r>
      <w:r w:rsidR="002106CB">
        <w:rPr>
          <w:rFonts w:ascii="Arial Narrow" w:hAnsi="Arial Narrow" w:cs="Times New Roman"/>
          <w:sz w:val="18"/>
          <w:szCs w:val="18"/>
        </w:rPr>
        <w:t xml:space="preserve">4621937326 </w:t>
      </w:r>
    </w:p>
    <w:p w:rsidR="009A6841" w:rsidRDefault="007F7B8A" w:rsidP="00B67CC3">
      <w:pPr>
        <w:jc w:val="both"/>
        <w:rPr>
          <w:rFonts w:ascii="Arial Narrow" w:hAnsi="Arial Narrow" w:cs="Times New Roman"/>
          <w:sz w:val="18"/>
          <w:szCs w:val="18"/>
        </w:rPr>
      </w:pPr>
      <w:r w:rsidRPr="0018525C">
        <w:rPr>
          <w:rFonts w:ascii="Arial Narrow" w:hAnsi="Arial Narrow" w:cs="Times New Roman"/>
          <w:sz w:val="18"/>
          <w:szCs w:val="18"/>
          <w:u w:val="single"/>
        </w:rPr>
        <w:t>Fecha de Nacimiento</w:t>
      </w:r>
      <w:r>
        <w:rPr>
          <w:rFonts w:ascii="Arial Narrow" w:hAnsi="Arial Narrow" w:cs="Times New Roman"/>
          <w:sz w:val="18"/>
          <w:szCs w:val="18"/>
        </w:rPr>
        <w:t xml:space="preserve">: 20 de Julio de 1981.        </w:t>
      </w:r>
      <w:r w:rsidRPr="0018525C">
        <w:rPr>
          <w:rFonts w:ascii="Arial Narrow" w:hAnsi="Arial Narrow" w:cs="Times New Roman"/>
          <w:sz w:val="18"/>
          <w:szCs w:val="18"/>
          <w:u w:val="single"/>
        </w:rPr>
        <w:t>Licencia de conducir</w:t>
      </w:r>
      <w:r>
        <w:rPr>
          <w:rFonts w:ascii="Arial Narrow" w:hAnsi="Arial Narrow" w:cs="Times New Roman"/>
          <w:sz w:val="18"/>
          <w:szCs w:val="18"/>
        </w:rPr>
        <w:t xml:space="preserve">: </w:t>
      </w:r>
      <w:r w:rsidR="00986366">
        <w:rPr>
          <w:rFonts w:ascii="Arial Narrow" w:hAnsi="Arial Narrow" w:cs="Times New Roman"/>
          <w:sz w:val="18"/>
          <w:szCs w:val="18"/>
        </w:rPr>
        <w:t xml:space="preserve">clase A </w:t>
      </w:r>
      <w:r w:rsidR="002106CB">
        <w:rPr>
          <w:rFonts w:ascii="Arial Narrow" w:hAnsi="Arial Narrow" w:cs="Times New Roman"/>
          <w:sz w:val="18"/>
          <w:szCs w:val="18"/>
        </w:rPr>
        <w:t xml:space="preserve">     </w:t>
      </w:r>
      <w:r w:rsidR="0029263E" w:rsidRPr="006F63A5">
        <w:rPr>
          <w:rFonts w:ascii="Arial Narrow" w:hAnsi="Arial Narrow" w:cs="Times New Roman"/>
          <w:sz w:val="18"/>
          <w:szCs w:val="18"/>
          <w:u w:val="single"/>
        </w:rPr>
        <w:t>Teléfono de casa</w:t>
      </w:r>
      <w:r w:rsidR="0029263E">
        <w:rPr>
          <w:rFonts w:ascii="Arial Narrow" w:hAnsi="Arial Narrow" w:cs="Times New Roman"/>
          <w:sz w:val="18"/>
          <w:szCs w:val="18"/>
        </w:rPr>
        <w:t>:</w:t>
      </w:r>
      <w:r w:rsidR="006F63A5">
        <w:rPr>
          <w:rFonts w:ascii="Arial Narrow" w:hAnsi="Arial Narrow" w:cs="Times New Roman"/>
          <w:sz w:val="18"/>
          <w:szCs w:val="18"/>
        </w:rPr>
        <w:t xml:space="preserve"> 464 76897 </w:t>
      </w:r>
    </w:p>
    <w:p w:rsidR="00B35047" w:rsidRPr="00B67CC3" w:rsidRDefault="002106CB" w:rsidP="00B67CC3">
      <w:pPr>
        <w:jc w:val="both"/>
        <w:rPr>
          <w:rFonts w:ascii="Arial Narrow" w:hAnsi="Arial Narrow" w:cs="Times New Roman"/>
          <w:sz w:val="18"/>
          <w:szCs w:val="18"/>
        </w:rPr>
      </w:pPr>
      <w:r w:rsidRPr="002106CB">
        <w:rPr>
          <w:rFonts w:ascii="Arial Narrow" w:hAnsi="Arial Narrow" w:cs="Times New Roman"/>
          <w:sz w:val="18"/>
          <w:szCs w:val="18"/>
          <w:u w:val="single"/>
        </w:rPr>
        <w:t>Correo</w:t>
      </w:r>
      <w:r>
        <w:rPr>
          <w:rFonts w:ascii="Arial Narrow" w:hAnsi="Arial Narrow" w:cs="Times New Roman"/>
          <w:sz w:val="18"/>
          <w:szCs w:val="18"/>
        </w:rPr>
        <w:t xml:space="preserve">: </w:t>
      </w:r>
      <w:hyperlink r:id="rId9" w:history="1">
        <w:r w:rsidRPr="00E244E6">
          <w:rPr>
            <w:rStyle w:val="Hipervnculo"/>
            <w:rFonts w:ascii="Arial Narrow" w:hAnsi="Arial Narrow" w:cs="Times New Roman"/>
            <w:sz w:val="18"/>
            <w:szCs w:val="18"/>
          </w:rPr>
          <w:t>betommm8@outlook.com</w:t>
        </w:r>
      </w:hyperlink>
      <w:r>
        <w:rPr>
          <w:rFonts w:ascii="Arial Narrow" w:hAnsi="Arial Narrow" w:cs="Times New Roman"/>
          <w:sz w:val="18"/>
          <w:szCs w:val="18"/>
        </w:rPr>
        <w:t xml:space="preserve"> </w:t>
      </w:r>
      <w:r w:rsidR="009A6841">
        <w:rPr>
          <w:rFonts w:ascii="Arial Narrow" w:hAnsi="Arial Narrow" w:cs="Times New Roman"/>
          <w:sz w:val="18"/>
          <w:szCs w:val="18"/>
        </w:rPr>
        <w:t xml:space="preserve">y </w:t>
      </w:r>
      <w:hyperlink r:id="rId10" w:history="1">
        <w:r w:rsidR="009A6841" w:rsidRPr="00E244E6">
          <w:rPr>
            <w:rStyle w:val="Hipervnculo"/>
            <w:rFonts w:ascii="Arial Narrow" w:hAnsi="Arial Narrow" w:cs="Times New Roman"/>
            <w:sz w:val="18"/>
            <w:szCs w:val="18"/>
          </w:rPr>
          <w:t>betommm8@gmail.com</w:t>
        </w:r>
      </w:hyperlink>
      <w:r w:rsidR="009A6841">
        <w:rPr>
          <w:rFonts w:ascii="Arial Narrow" w:hAnsi="Arial Narrow" w:cs="Times New Roman"/>
          <w:sz w:val="18"/>
          <w:szCs w:val="18"/>
        </w:rPr>
        <w:t xml:space="preserve"> </w:t>
      </w:r>
    </w:p>
    <w:p w:rsidR="005F33C5" w:rsidRPr="00FE0CF1" w:rsidRDefault="00101AD1" w:rsidP="007B50AB">
      <w:pPr>
        <w:rPr>
          <w:rFonts w:ascii="Arial Narrow" w:hAnsi="Arial Narrow" w:cs="Times New Roman"/>
          <w:b/>
          <w:sz w:val="18"/>
          <w:szCs w:val="18"/>
          <w:u w:val="single"/>
        </w:rPr>
      </w:pPr>
      <w:r w:rsidRPr="00620939">
        <w:rPr>
          <w:rFonts w:ascii="Arial Narrow" w:hAnsi="Arial Narrow" w:cs="Times New Roman"/>
          <w:b/>
          <w:sz w:val="18"/>
          <w:szCs w:val="18"/>
          <w:highlight w:val="lightGray"/>
          <w:u w:val="single"/>
        </w:rPr>
        <w:t xml:space="preserve">FORMACIÓN </w:t>
      </w:r>
      <w:r w:rsidR="00DF785D" w:rsidRPr="00620939">
        <w:rPr>
          <w:rFonts w:ascii="Arial Narrow" w:hAnsi="Arial Narrow" w:cs="Times New Roman"/>
          <w:b/>
          <w:sz w:val="18"/>
          <w:szCs w:val="18"/>
          <w:highlight w:val="lightGray"/>
          <w:u w:val="single"/>
        </w:rPr>
        <w:t>EDUCATIVA</w:t>
      </w:r>
    </w:p>
    <w:p w:rsidR="00AA797D" w:rsidRPr="00AA797D" w:rsidRDefault="00564889" w:rsidP="00BB7F41">
      <w:pPr>
        <w:pStyle w:val="Prrafodelista"/>
        <w:numPr>
          <w:ilvl w:val="0"/>
          <w:numId w:val="10"/>
        </w:numPr>
        <w:jc w:val="both"/>
        <w:rPr>
          <w:rFonts w:ascii="Arial Narrow" w:hAnsi="Arial Narrow" w:cs="Times New Roman"/>
          <w:b/>
          <w:sz w:val="18"/>
          <w:szCs w:val="18"/>
          <w:u w:val="single"/>
        </w:rPr>
      </w:pPr>
      <w:r>
        <w:rPr>
          <w:rFonts w:ascii="Arial Narrow" w:hAnsi="Arial Narrow" w:cs="Times New Roman"/>
          <w:bCs/>
          <w:sz w:val="18"/>
          <w:szCs w:val="18"/>
        </w:rPr>
        <w:t>(</w:t>
      </w:r>
      <w:r w:rsidR="00213DA1">
        <w:rPr>
          <w:rFonts w:ascii="Arial Narrow" w:hAnsi="Arial Narrow" w:cs="Times New Roman"/>
          <w:bCs/>
          <w:sz w:val="18"/>
          <w:szCs w:val="18"/>
        </w:rPr>
        <w:t>Septiembre</w:t>
      </w:r>
      <w:r w:rsidR="001A3564">
        <w:rPr>
          <w:rFonts w:ascii="Arial Narrow" w:hAnsi="Arial Narrow" w:cs="Times New Roman"/>
          <w:bCs/>
          <w:sz w:val="18"/>
          <w:szCs w:val="18"/>
        </w:rPr>
        <w:t xml:space="preserve"> 2001 a </w:t>
      </w:r>
      <w:r w:rsidR="00213DA1">
        <w:rPr>
          <w:rFonts w:ascii="Arial Narrow" w:hAnsi="Arial Narrow" w:cs="Times New Roman"/>
          <w:bCs/>
          <w:sz w:val="18"/>
          <w:szCs w:val="18"/>
        </w:rPr>
        <w:t xml:space="preserve">Abril del 2005) </w:t>
      </w:r>
      <w:r w:rsidR="00606DF8" w:rsidRPr="00BB7F41">
        <w:rPr>
          <w:rFonts w:ascii="Arial Narrow" w:hAnsi="Arial Narrow" w:cs="Times New Roman"/>
          <w:sz w:val="18"/>
          <w:szCs w:val="18"/>
        </w:rPr>
        <w:t xml:space="preserve"> Universidad Interactiva y a Dista</w:t>
      </w:r>
      <w:r w:rsidR="00BC5D9B" w:rsidRPr="00BB7F41">
        <w:rPr>
          <w:rFonts w:ascii="Arial Narrow" w:hAnsi="Arial Narrow" w:cs="Times New Roman"/>
          <w:sz w:val="18"/>
          <w:szCs w:val="18"/>
        </w:rPr>
        <w:t xml:space="preserve">ncia del Estado de Guanajuato </w:t>
      </w:r>
      <w:r w:rsidR="00606DF8" w:rsidRPr="00BB7F41">
        <w:rPr>
          <w:rFonts w:ascii="Arial Narrow" w:hAnsi="Arial Narrow" w:cs="Times New Roman"/>
          <w:sz w:val="18"/>
          <w:szCs w:val="18"/>
        </w:rPr>
        <w:t>(UNIDEG).</w:t>
      </w:r>
    </w:p>
    <w:p w:rsidR="00606DF8" w:rsidRDefault="00EB689D" w:rsidP="00AA797D">
      <w:pPr>
        <w:pStyle w:val="Prrafodelista"/>
        <w:jc w:val="both"/>
        <w:rPr>
          <w:rFonts w:ascii="Arial Narrow" w:hAnsi="Arial Narrow" w:cs="Times New Roman"/>
          <w:sz w:val="18"/>
          <w:szCs w:val="18"/>
        </w:rPr>
      </w:pPr>
      <w:r w:rsidRPr="00BB7F41">
        <w:rPr>
          <w:rFonts w:ascii="Arial Narrow" w:hAnsi="Arial Narrow" w:cs="Times New Roman"/>
          <w:sz w:val="18"/>
          <w:szCs w:val="18"/>
        </w:rPr>
        <w:t xml:space="preserve"> </w:t>
      </w:r>
      <w:r w:rsidR="0052705E" w:rsidRPr="00BB7F41">
        <w:rPr>
          <w:rFonts w:ascii="Arial Narrow" w:hAnsi="Arial Narrow" w:cs="Times New Roman"/>
          <w:b/>
          <w:sz w:val="18"/>
          <w:szCs w:val="18"/>
        </w:rPr>
        <w:t>Ingeniería</w:t>
      </w:r>
      <w:r w:rsidRPr="00BB7F41">
        <w:rPr>
          <w:rFonts w:ascii="Arial Narrow" w:hAnsi="Arial Narrow" w:cs="Times New Roman"/>
          <w:b/>
          <w:sz w:val="18"/>
          <w:szCs w:val="18"/>
        </w:rPr>
        <w:t xml:space="preserve"> Industrial</w:t>
      </w:r>
      <w:r w:rsidR="0052705E" w:rsidRPr="00BB7F41">
        <w:rPr>
          <w:rFonts w:ascii="Arial Narrow" w:hAnsi="Arial Narrow" w:cs="Times New Roman"/>
          <w:b/>
          <w:sz w:val="18"/>
          <w:szCs w:val="18"/>
        </w:rPr>
        <w:t xml:space="preserve"> con especialidad en agroindustria</w:t>
      </w:r>
      <w:r w:rsidR="00FE0CF1" w:rsidRPr="00BB7F41">
        <w:rPr>
          <w:rFonts w:ascii="Arial Narrow" w:hAnsi="Arial Narrow" w:cs="Times New Roman"/>
          <w:sz w:val="18"/>
          <w:szCs w:val="18"/>
        </w:rPr>
        <w:t>, prácticas</w:t>
      </w:r>
      <w:r w:rsidRPr="00BB7F41">
        <w:rPr>
          <w:rFonts w:ascii="Arial Narrow" w:hAnsi="Arial Narrow" w:cs="Times New Roman"/>
          <w:sz w:val="18"/>
          <w:szCs w:val="18"/>
        </w:rPr>
        <w:t xml:space="preserve"> </w:t>
      </w:r>
      <w:r w:rsidR="0052705E" w:rsidRPr="00BB7F41">
        <w:rPr>
          <w:rFonts w:ascii="Arial Narrow" w:hAnsi="Arial Narrow" w:cs="Times New Roman"/>
          <w:sz w:val="18"/>
          <w:szCs w:val="18"/>
        </w:rPr>
        <w:t>profesionales</w:t>
      </w:r>
      <w:r w:rsidR="00AD6C32" w:rsidRPr="00BB7F41">
        <w:rPr>
          <w:rFonts w:ascii="Arial Narrow" w:hAnsi="Arial Narrow" w:cs="Times New Roman"/>
          <w:sz w:val="18"/>
          <w:szCs w:val="18"/>
        </w:rPr>
        <w:t xml:space="preserve"> realizadas </w:t>
      </w:r>
      <w:r w:rsidRPr="00BB7F41">
        <w:rPr>
          <w:rFonts w:ascii="Arial Narrow" w:hAnsi="Arial Narrow" w:cs="Times New Roman"/>
          <w:sz w:val="18"/>
          <w:szCs w:val="18"/>
        </w:rPr>
        <w:t xml:space="preserve">en el departamento químico de </w:t>
      </w:r>
      <w:r w:rsidR="00376181">
        <w:rPr>
          <w:rFonts w:ascii="Arial Narrow" w:hAnsi="Arial Narrow" w:cs="Times New Roman"/>
          <w:sz w:val="18"/>
          <w:szCs w:val="18"/>
        </w:rPr>
        <w:t xml:space="preserve">Comisión Federal de Electricidad </w:t>
      </w:r>
      <w:r w:rsidR="0052705E" w:rsidRPr="00BB7F41">
        <w:rPr>
          <w:rFonts w:ascii="Arial Narrow" w:hAnsi="Arial Narrow" w:cs="Times New Roman"/>
          <w:sz w:val="18"/>
          <w:szCs w:val="18"/>
        </w:rPr>
        <w:t>(CFE)</w:t>
      </w:r>
      <w:r w:rsidR="00B22909">
        <w:rPr>
          <w:rFonts w:ascii="Arial Narrow" w:hAnsi="Arial Narrow" w:cs="Times New Roman"/>
          <w:sz w:val="18"/>
          <w:szCs w:val="18"/>
        </w:rPr>
        <w:t xml:space="preserve">. </w:t>
      </w:r>
    </w:p>
    <w:p w:rsidR="00141C97" w:rsidRPr="00141C97" w:rsidRDefault="004F4B79" w:rsidP="000C38E7">
      <w:pPr>
        <w:pStyle w:val="Prrafodelista"/>
        <w:numPr>
          <w:ilvl w:val="0"/>
          <w:numId w:val="10"/>
        </w:numPr>
        <w:jc w:val="both"/>
        <w:rPr>
          <w:rFonts w:ascii="Arial Narrow" w:hAnsi="Arial Narrow" w:cs="Times New Roman"/>
          <w:b/>
          <w:sz w:val="18"/>
          <w:szCs w:val="18"/>
          <w:u w:val="single"/>
        </w:rPr>
      </w:pPr>
      <w:r>
        <w:rPr>
          <w:rFonts w:ascii="Arial Narrow" w:hAnsi="Arial Narrow" w:cs="Times New Roman"/>
          <w:bCs/>
          <w:sz w:val="18"/>
          <w:szCs w:val="18"/>
        </w:rPr>
        <w:t>(Agosto 1999 a Agosto 2001)</w:t>
      </w:r>
      <w:r w:rsidR="000B1C27">
        <w:rPr>
          <w:rFonts w:ascii="Arial Narrow" w:hAnsi="Arial Narrow" w:cs="Times New Roman"/>
          <w:bCs/>
          <w:sz w:val="18"/>
          <w:szCs w:val="18"/>
        </w:rPr>
        <w:t xml:space="preserve"> Universidad Tecnológica del Suroeste de Guanajuato </w:t>
      </w:r>
      <w:r w:rsidR="0099361B">
        <w:rPr>
          <w:rFonts w:ascii="Arial Narrow" w:hAnsi="Arial Narrow" w:cs="Times New Roman"/>
          <w:bCs/>
          <w:sz w:val="18"/>
          <w:szCs w:val="18"/>
        </w:rPr>
        <w:t>(UTSOE)</w:t>
      </w:r>
      <w:r w:rsidR="006E66EF">
        <w:rPr>
          <w:rFonts w:ascii="Arial Narrow" w:hAnsi="Arial Narrow" w:cs="Times New Roman"/>
          <w:bCs/>
          <w:sz w:val="18"/>
          <w:szCs w:val="18"/>
        </w:rPr>
        <w:t xml:space="preserve">. </w:t>
      </w:r>
    </w:p>
    <w:p w:rsidR="00EB689D" w:rsidRDefault="00E7087E" w:rsidP="00141C97">
      <w:pPr>
        <w:pStyle w:val="Prrafodelista"/>
        <w:jc w:val="both"/>
        <w:rPr>
          <w:rFonts w:ascii="Arial Narrow" w:hAnsi="Arial Narrow" w:cs="Times New Roman"/>
          <w:sz w:val="18"/>
          <w:szCs w:val="18"/>
        </w:rPr>
      </w:pPr>
      <w:r w:rsidRPr="00141C97">
        <w:rPr>
          <w:rFonts w:ascii="Arial Narrow" w:hAnsi="Arial Narrow" w:cs="Times New Roman"/>
          <w:sz w:val="18"/>
          <w:szCs w:val="18"/>
        </w:rPr>
        <w:t>Cédula Profesional TSU</w:t>
      </w:r>
      <w:r w:rsidR="00EB689D" w:rsidRPr="00141C97">
        <w:rPr>
          <w:rFonts w:ascii="Arial Narrow" w:hAnsi="Arial Narrow" w:cs="Times New Roman"/>
          <w:b/>
          <w:sz w:val="18"/>
          <w:szCs w:val="18"/>
        </w:rPr>
        <w:t xml:space="preserve"> </w:t>
      </w:r>
      <w:r w:rsidRPr="00141C97">
        <w:rPr>
          <w:rFonts w:ascii="Arial Narrow" w:hAnsi="Arial Narrow" w:cs="Times New Roman"/>
          <w:sz w:val="18"/>
          <w:szCs w:val="18"/>
        </w:rPr>
        <w:t xml:space="preserve">No </w:t>
      </w:r>
      <w:r w:rsidRPr="00141C97">
        <w:rPr>
          <w:rFonts w:ascii="Arial Narrow" w:hAnsi="Arial Narrow" w:cs="Times New Roman"/>
          <w:b/>
          <w:sz w:val="18"/>
          <w:szCs w:val="18"/>
        </w:rPr>
        <w:t>3667929</w:t>
      </w:r>
      <w:r w:rsidR="00EB689D" w:rsidRPr="00141C97">
        <w:rPr>
          <w:rFonts w:ascii="Arial Narrow" w:hAnsi="Arial Narrow" w:cs="Times New Roman"/>
          <w:b/>
          <w:sz w:val="18"/>
          <w:szCs w:val="18"/>
        </w:rPr>
        <w:t xml:space="preserve"> Técnico Superior Universitario en la especialidad de Procesos Agroindustriales (UTSOE)</w:t>
      </w:r>
      <w:r w:rsidR="00EB689D" w:rsidRPr="00141C97">
        <w:rPr>
          <w:rFonts w:ascii="Arial Narrow" w:hAnsi="Arial Narrow" w:cs="Times New Roman"/>
          <w:sz w:val="18"/>
          <w:szCs w:val="18"/>
        </w:rPr>
        <w:t>.</w:t>
      </w:r>
    </w:p>
    <w:p w:rsidR="007226A9" w:rsidRDefault="007226A9" w:rsidP="007226A9">
      <w:pPr>
        <w:pStyle w:val="Prrafodelista"/>
        <w:numPr>
          <w:ilvl w:val="0"/>
          <w:numId w:val="10"/>
        </w:numPr>
        <w:jc w:val="both"/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sz w:val="18"/>
          <w:szCs w:val="18"/>
        </w:rPr>
        <w:t>(</w:t>
      </w:r>
      <w:r w:rsidR="00431A64">
        <w:rPr>
          <w:rFonts w:ascii="Arial Narrow" w:hAnsi="Arial Narrow" w:cs="Times New Roman"/>
          <w:sz w:val="18"/>
          <w:szCs w:val="18"/>
        </w:rPr>
        <w:t xml:space="preserve">Agosto 1996 a Agosto </w:t>
      </w:r>
      <w:r w:rsidR="00222F77">
        <w:rPr>
          <w:rFonts w:ascii="Arial Narrow" w:hAnsi="Arial Narrow" w:cs="Times New Roman"/>
          <w:sz w:val="18"/>
          <w:szCs w:val="18"/>
        </w:rPr>
        <w:t>1999</w:t>
      </w:r>
      <w:r w:rsidR="00431A64">
        <w:rPr>
          <w:rFonts w:ascii="Arial Narrow" w:hAnsi="Arial Narrow" w:cs="Times New Roman"/>
          <w:sz w:val="18"/>
          <w:szCs w:val="18"/>
        </w:rPr>
        <w:t xml:space="preserve">) </w:t>
      </w:r>
      <w:r w:rsidR="0023192E">
        <w:rPr>
          <w:rFonts w:ascii="Arial Narrow" w:hAnsi="Arial Narrow" w:cs="Times New Roman"/>
          <w:sz w:val="18"/>
          <w:szCs w:val="18"/>
        </w:rPr>
        <w:t xml:space="preserve">Colegio de Estudios Científicos y Tecnológicos del Estado de Guanajuato </w:t>
      </w:r>
      <w:r w:rsidR="006E66EF">
        <w:rPr>
          <w:rFonts w:ascii="Arial Narrow" w:hAnsi="Arial Narrow" w:cs="Times New Roman"/>
          <w:sz w:val="18"/>
          <w:szCs w:val="18"/>
        </w:rPr>
        <w:t xml:space="preserve">(CECYTEG). </w:t>
      </w:r>
    </w:p>
    <w:p w:rsidR="007B50AB" w:rsidRDefault="00301153" w:rsidP="007B50AB">
      <w:pPr>
        <w:pStyle w:val="Prrafodelista"/>
        <w:jc w:val="both"/>
        <w:rPr>
          <w:rFonts w:ascii="Arial Narrow" w:hAnsi="Arial Narrow" w:cs="Times New Roman"/>
          <w:b/>
          <w:bCs/>
          <w:sz w:val="18"/>
          <w:szCs w:val="18"/>
        </w:rPr>
      </w:pPr>
      <w:r>
        <w:rPr>
          <w:rFonts w:ascii="Arial Narrow" w:hAnsi="Arial Narrow" w:cs="Times New Roman"/>
          <w:b/>
          <w:bCs/>
          <w:sz w:val="18"/>
          <w:szCs w:val="18"/>
        </w:rPr>
        <w:t xml:space="preserve">Técnico Químico Industrial. </w:t>
      </w:r>
    </w:p>
    <w:p w:rsidR="00DF6EA0" w:rsidRDefault="00E444DC" w:rsidP="007226A9">
      <w:pPr>
        <w:jc w:val="both"/>
        <w:rPr>
          <w:rFonts w:ascii="Arial Narrow" w:hAnsi="Arial Narrow" w:cs="Times New Roman"/>
          <w:b/>
          <w:bCs/>
          <w:sz w:val="18"/>
          <w:szCs w:val="18"/>
          <w:u w:val="single"/>
        </w:rPr>
      </w:pPr>
      <w:r w:rsidRPr="00822F00">
        <w:rPr>
          <w:rFonts w:ascii="Arial Narrow" w:hAnsi="Arial Narrow" w:cs="Times New Roman"/>
          <w:b/>
          <w:bCs/>
          <w:sz w:val="18"/>
          <w:szCs w:val="18"/>
          <w:highlight w:val="lightGray"/>
          <w:u w:val="single"/>
        </w:rPr>
        <w:t>EXPERIENCIA LABORAL</w:t>
      </w:r>
      <w:r>
        <w:rPr>
          <w:rFonts w:ascii="Arial Narrow" w:hAnsi="Arial Narrow" w:cs="Times New Roman"/>
          <w:b/>
          <w:bCs/>
          <w:sz w:val="18"/>
          <w:szCs w:val="18"/>
          <w:u w:val="single"/>
        </w:rPr>
        <w:t xml:space="preserve"> </w:t>
      </w:r>
    </w:p>
    <w:p w:rsidR="00810DBD" w:rsidRDefault="007F61C5" w:rsidP="009B23E1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sz w:val="18"/>
          <w:szCs w:val="18"/>
        </w:rPr>
        <w:t>(</w:t>
      </w:r>
      <w:r w:rsidR="00E5731A">
        <w:rPr>
          <w:rFonts w:ascii="Arial Narrow" w:hAnsi="Arial Narrow" w:cs="Times New Roman"/>
          <w:sz w:val="18"/>
          <w:szCs w:val="18"/>
        </w:rPr>
        <w:t xml:space="preserve">2017 al 2020) </w:t>
      </w:r>
      <w:r w:rsidR="00957202">
        <w:rPr>
          <w:rFonts w:ascii="Arial Narrow" w:hAnsi="Arial Narrow" w:cs="Times New Roman"/>
          <w:b/>
          <w:bCs/>
          <w:sz w:val="18"/>
          <w:szCs w:val="18"/>
          <w:u w:val="single"/>
        </w:rPr>
        <w:t>Empresa</w:t>
      </w:r>
      <w:r w:rsidR="00957202">
        <w:rPr>
          <w:rFonts w:ascii="Arial Narrow" w:hAnsi="Arial Narrow" w:cs="Times New Roman"/>
          <w:sz w:val="18"/>
          <w:szCs w:val="18"/>
        </w:rPr>
        <w:t xml:space="preserve">: </w:t>
      </w:r>
      <w:r w:rsidR="0051534F">
        <w:rPr>
          <w:rFonts w:ascii="Arial Narrow" w:hAnsi="Arial Narrow" w:cs="Times New Roman"/>
          <w:sz w:val="18"/>
          <w:szCs w:val="18"/>
        </w:rPr>
        <w:t xml:space="preserve">       </w:t>
      </w:r>
      <w:r w:rsidR="00810DBD">
        <w:rPr>
          <w:rFonts w:ascii="Arial Narrow" w:hAnsi="Arial Narrow" w:cs="Times New Roman"/>
          <w:sz w:val="18"/>
          <w:szCs w:val="18"/>
        </w:rPr>
        <w:t xml:space="preserve">Industrias JLC giro </w:t>
      </w:r>
      <w:r w:rsidR="00B543BC">
        <w:rPr>
          <w:rFonts w:ascii="Arial Narrow" w:hAnsi="Arial Narrow" w:cs="Times New Roman"/>
          <w:sz w:val="18"/>
          <w:szCs w:val="18"/>
        </w:rPr>
        <w:t>fabricación de productos químicos de limpieza e insecticida por aerosol.</w:t>
      </w:r>
    </w:p>
    <w:p w:rsidR="00810DBD" w:rsidRDefault="00E5731A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Cargo</w:t>
      </w:r>
      <w:r w:rsidR="008A10B3">
        <w:rPr>
          <w:rFonts w:ascii="Arial Narrow" w:hAnsi="Arial Narrow" w:cs="Times New Roman"/>
          <w:b/>
          <w:sz w:val="20"/>
          <w:szCs w:val="20"/>
          <w:u w:val="single"/>
        </w:rPr>
        <w:t>:</w:t>
      </w:r>
      <w:r w:rsidR="001A0414">
        <w:rPr>
          <w:rFonts w:ascii="Arial Narrow" w:hAnsi="Arial Narrow" w:cs="Times New Roman"/>
          <w:bCs/>
          <w:sz w:val="20"/>
          <w:szCs w:val="20"/>
        </w:rPr>
        <w:t xml:space="preserve"> </w:t>
      </w:r>
      <w:r w:rsidR="009662B4">
        <w:rPr>
          <w:rFonts w:ascii="Arial Narrow" w:hAnsi="Arial Narrow" w:cs="Times New Roman"/>
          <w:bCs/>
          <w:sz w:val="20"/>
          <w:szCs w:val="20"/>
        </w:rPr>
        <w:t xml:space="preserve">Cubrí dos puestos </w:t>
      </w:r>
      <w:r w:rsidR="00935E6B">
        <w:rPr>
          <w:rFonts w:ascii="Arial Narrow" w:hAnsi="Arial Narrow" w:cs="Times New Roman"/>
          <w:bCs/>
          <w:sz w:val="20"/>
          <w:szCs w:val="20"/>
        </w:rPr>
        <w:t xml:space="preserve">inicialmente </w:t>
      </w:r>
      <w:r w:rsidR="00C666E3">
        <w:rPr>
          <w:rFonts w:ascii="Arial Narrow" w:hAnsi="Arial Narrow" w:cs="Times New Roman"/>
          <w:bCs/>
          <w:sz w:val="20"/>
          <w:szCs w:val="20"/>
        </w:rPr>
        <w:t xml:space="preserve">como </w:t>
      </w:r>
      <w:r w:rsidR="001A0414">
        <w:rPr>
          <w:rFonts w:ascii="Arial Narrow" w:hAnsi="Arial Narrow" w:cs="Times New Roman"/>
          <w:bCs/>
          <w:sz w:val="20"/>
          <w:szCs w:val="20"/>
        </w:rPr>
        <w:t>Supervisor</w:t>
      </w:r>
      <w:r w:rsidR="00C125B4">
        <w:rPr>
          <w:rFonts w:ascii="Arial Narrow" w:hAnsi="Arial Narrow" w:cs="Times New Roman"/>
          <w:bCs/>
          <w:sz w:val="20"/>
          <w:szCs w:val="20"/>
        </w:rPr>
        <w:t xml:space="preserve"> </w:t>
      </w:r>
      <w:r w:rsidR="00FE7D73">
        <w:rPr>
          <w:rFonts w:ascii="Arial Narrow" w:hAnsi="Arial Narrow" w:cs="Times New Roman"/>
          <w:bCs/>
          <w:sz w:val="20"/>
          <w:szCs w:val="20"/>
        </w:rPr>
        <w:t>de calidad (</w:t>
      </w:r>
      <w:r w:rsidR="00A73FB1">
        <w:rPr>
          <w:rFonts w:ascii="Arial Narrow" w:hAnsi="Arial Narrow" w:cs="Times New Roman"/>
          <w:bCs/>
          <w:sz w:val="20"/>
          <w:szCs w:val="20"/>
        </w:rPr>
        <w:t xml:space="preserve">2 años) y Supervisor de producción (1 </w:t>
      </w:r>
      <w:r w:rsidR="00CA08AD">
        <w:rPr>
          <w:rFonts w:ascii="Arial Narrow" w:hAnsi="Arial Narrow" w:cs="Times New Roman"/>
          <w:bCs/>
          <w:sz w:val="20"/>
          <w:szCs w:val="20"/>
        </w:rPr>
        <w:t xml:space="preserve">año). </w:t>
      </w:r>
    </w:p>
    <w:p w:rsidR="00334D0D" w:rsidRDefault="00CA08AD">
      <w:pPr>
        <w:rPr>
          <w:rFonts w:ascii="Arial Narrow" w:hAnsi="Arial Narrow" w:cs="Times New Roman"/>
          <w:bCs/>
          <w:sz w:val="20"/>
          <w:szCs w:val="20"/>
        </w:rPr>
      </w:pPr>
      <w:r w:rsidRPr="007C0216">
        <w:rPr>
          <w:rFonts w:ascii="Arial Narrow" w:hAnsi="Arial Narrow" w:cs="Times New Roman"/>
          <w:b/>
          <w:sz w:val="20"/>
          <w:szCs w:val="20"/>
          <w:u w:val="single"/>
        </w:rPr>
        <w:t>Funciones</w:t>
      </w:r>
      <w:r>
        <w:rPr>
          <w:rFonts w:ascii="Arial Narrow" w:hAnsi="Arial Narrow" w:cs="Times New Roman"/>
          <w:b/>
          <w:sz w:val="20"/>
          <w:szCs w:val="20"/>
        </w:rPr>
        <w:t>:</w:t>
      </w:r>
      <w:r w:rsidR="007C0216">
        <w:rPr>
          <w:rFonts w:ascii="Arial Narrow" w:hAnsi="Arial Narrow" w:cs="Times New Roman"/>
          <w:bCs/>
          <w:sz w:val="20"/>
          <w:szCs w:val="20"/>
        </w:rPr>
        <w:t xml:space="preserve"> </w:t>
      </w:r>
      <w:r w:rsidR="00156C2C">
        <w:rPr>
          <w:rFonts w:ascii="Arial Narrow" w:hAnsi="Arial Narrow" w:cs="Times New Roman"/>
          <w:bCs/>
          <w:sz w:val="20"/>
          <w:szCs w:val="20"/>
        </w:rPr>
        <w:t xml:space="preserve"> </w:t>
      </w:r>
    </w:p>
    <w:p w:rsidR="00CF5188" w:rsidRDefault="00CF5188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SUPERVISOR DE CALIDAD</w:t>
      </w:r>
    </w:p>
    <w:p w:rsidR="007C0216" w:rsidRDefault="00742365" w:rsidP="007C0216">
      <w:pPr>
        <w:pStyle w:val="Prrafodelista"/>
        <w:numPr>
          <w:ilvl w:val="0"/>
          <w:numId w:val="10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Seguimiento a los estándares </w:t>
      </w:r>
      <w:r w:rsidR="008F7258">
        <w:rPr>
          <w:rFonts w:ascii="Arial Narrow" w:hAnsi="Arial Narrow" w:cs="Times New Roman"/>
          <w:bCs/>
          <w:sz w:val="20"/>
          <w:szCs w:val="20"/>
        </w:rPr>
        <w:t xml:space="preserve">de calidad para ingreso de materia prima. </w:t>
      </w:r>
    </w:p>
    <w:p w:rsidR="008F7258" w:rsidRDefault="00A77970" w:rsidP="007C0216">
      <w:pPr>
        <w:pStyle w:val="Prrafodelista"/>
        <w:numPr>
          <w:ilvl w:val="0"/>
          <w:numId w:val="10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Elaboración y seguimientos de KPI’s</w:t>
      </w:r>
      <w:r w:rsidR="001427E8">
        <w:rPr>
          <w:rFonts w:ascii="Arial Narrow" w:hAnsi="Arial Narrow" w:cs="Times New Roman"/>
          <w:bCs/>
          <w:sz w:val="20"/>
          <w:szCs w:val="20"/>
        </w:rPr>
        <w:t xml:space="preserve"> </w:t>
      </w:r>
    </w:p>
    <w:p w:rsidR="00A77970" w:rsidRDefault="00634A39" w:rsidP="007C0216">
      <w:pPr>
        <w:pStyle w:val="Prrafodelista"/>
        <w:numPr>
          <w:ilvl w:val="0"/>
          <w:numId w:val="10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Dar seguimiento a las auditorias </w:t>
      </w:r>
      <w:r w:rsidR="00F02297">
        <w:rPr>
          <w:rFonts w:ascii="Arial Narrow" w:hAnsi="Arial Narrow" w:cs="Times New Roman"/>
          <w:bCs/>
          <w:sz w:val="20"/>
          <w:szCs w:val="20"/>
        </w:rPr>
        <w:t xml:space="preserve">internas de acuerdo </w:t>
      </w:r>
      <w:r w:rsidR="00873993">
        <w:rPr>
          <w:rFonts w:ascii="Arial Narrow" w:hAnsi="Arial Narrow" w:cs="Times New Roman"/>
          <w:bCs/>
          <w:sz w:val="20"/>
          <w:szCs w:val="20"/>
        </w:rPr>
        <w:t xml:space="preserve">a las normatividades. </w:t>
      </w:r>
    </w:p>
    <w:p w:rsidR="00A10791" w:rsidRDefault="00751127" w:rsidP="007C0216">
      <w:pPr>
        <w:pStyle w:val="Prrafodelista"/>
        <w:numPr>
          <w:ilvl w:val="0"/>
          <w:numId w:val="10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Mantener y controlar la documentación</w:t>
      </w:r>
      <w:r w:rsidR="0094065F">
        <w:rPr>
          <w:rFonts w:ascii="Arial Narrow" w:hAnsi="Arial Narrow" w:cs="Times New Roman"/>
          <w:bCs/>
          <w:sz w:val="20"/>
          <w:szCs w:val="20"/>
        </w:rPr>
        <w:t xml:space="preserve">. </w:t>
      </w:r>
    </w:p>
    <w:p w:rsidR="0094065F" w:rsidRDefault="0094065F" w:rsidP="007C0216">
      <w:pPr>
        <w:pStyle w:val="Prrafodelista"/>
        <w:numPr>
          <w:ilvl w:val="0"/>
          <w:numId w:val="10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Generar reportes de las desviaciones detectadas en líneas de proceso. </w:t>
      </w:r>
    </w:p>
    <w:p w:rsidR="0094065F" w:rsidRDefault="00C54F90" w:rsidP="007C0216">
      <w:pPr>
        <w:pStyle w:val="Prrafodelista"/>
        <w:numPr>
          <w:ilvl w:val="0"/>
          <w:numId w:val="10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Dar seguimiento a las no conformidades, </w:t>
      </w:r>
      <w:r w:rsidR="00AC688F">
        <w:rPr>
          <w:rFonts w:ascii="Arial Narrow" w:hAnsi="Arial Narrow" w:cs="Times New Roman"/>
          <w:bCs/>
          <w:sz w:val="20"/>
          <w:szCs w:val="20"/>
        </w:rPr>
        <w:t xml:space="preserve">causa-efecto y seguimiento de las acciones correctivas. </w:t>
      </w:r>
    </w:p>
    <w:p w:rsidR="00096510" w:rsidRDefault="00090EFB" w:rsidP="007C0216">
      <w:pPr>
        <w:pStyle w:val="Prrafodelista"/>
        <w:numPr>
          <w:ilvl w:val="0"/>
          <w:numId w:val="10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Documentar datos generados del control estadístico de proceso, realizar gráficos y reportes </w:t>
      </w:r>
      <w:r w:rsidR="001258DE">
        <w:rPr>
          <w:rFonts w:ascii="Arial Narrow" w:hAnsi="Arial Narrow" w:cs="Times New Roman"/>
          <w:bCs/>
          <w:sz w:val="20"/>
          <w:szCs w:val="20"/>
        </w:rPr>
        <w:t xml:space="preserve">diarios en bitácora así como en los formatos de inspección de campo. </w:t>
      </w:r>
    </w:p>
    <w:p w:rsidR="00156C2C" w:rsidRDefault="00CF5188" w:rsidP="00CF5188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SUPERVISOR DE PRODUCCIÓN </w:t>
      </w:r>
    </w:p>
    <w:p w:rsidR="001C7AE8" w:rsidRDefault="001C7AE8" w:rsidP="001C7AE8">
      <w:pPr>
        <w:pStyle w:val="Prrafodelista"/>
        <w:numPr>
          <w:ilvl w:val="0"/>
          <w:numId w:val="11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Supervisar </w:t>
      </w:r>
      <w:r w:rsidR="004C1738">
        <w:rPr>
          <w:rFonts w:ascii="Arial Narrow" w:hAnsi="Arial Narrow" w:cs="Times New Roman"/>
          <w:bCs/>
          <w:sz w:val="20"/>
          <w:szCs w:val="20"/>
        </w:rPr>
        <w:t xml:space="preserve">las líneas de proceso, extrusión, etiquetado, </w:t>
      </w:r>
      <w:r w:rsidR="002776C6">
        <w:rPr>
          <w:rFonts w:ascii="Arial Narrow" w:hAnsi="Arial Narrow" w:cs="Times New Roman"/>
          <w:bCs/>
          <w:sz w:val="20"/>
          <w:szCs w:val="20"/>
        </w:rPr>
        <w:t>llenado y empacado</w:t>
      </w:r>
      <w:r w:rsidR="00C666E3">
        <w:rPr>
          <w:rFonts w:ascii="Arial Narrow" w:hAnsi="Arial Narrow" w:cs="Times New Roman"/>
          <w:bCs/>
          <w:sz w:val="20"/>
          <w:szCs w:val="20"/>
        </w:rPr>
        <w:t xml:space="preserve"> y línea de aerosoles. </w:t>
      </w:r>
    </w:p>
    <w:p w:rsidR="002776C6" w:rsidRDefault="002776C6" w:rsidP="001C7AE8">
      <w:pPr>
        <w:pStyle w:val="Prrafodelista"/>
        <w:numPr>
          <w:ilvl w:val="0"/>
          <w:numId w:val="11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Solicitar materia prima </w:t>
      </w:r>
      <w:r w:rsidR="003864E6">
        <w:rPr>
          <w:rFonts w:ascii="Arial Narrow" w:hAnsi="Arial Narrow" w:cs="Times New Roman"/>
          <w:bCs/>
          <w:sz w:val="20"/>
          <w:szCs w:val="20"/>
        </w:rPr>
        <w:t>por sistema SAP</w:t>
      </w:r>
      <w:r w:rsidR="00A07A9C">
        <w:rPr>
          <w:rFonts w:ascii="Arial Narrow" w:hAnsi="Arial Narrow" w:cs="Times New Roman"/>
          <w:bCs/>
          <w:sz w:val="20"/>
          <w:szCs w:val="20"/>
        </w:rPr>
        <w:t xml:space="preserve"> y dar seguimiento al control de inventario en los almacenes de piso. </w:t>
      </w:r>
    </w:p>
    <w:p w:rsidR="003864E6" w:rsidRDefault="003864E6" w:rsidP="001C7AE8">
      <w:pPr>
        <w:pStyle w:val="Prrafodelista"/>
        <w:numPr>
          <w:ilvl w:val="0"/>
          <w:numId w:val="11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Manejo de personal ( </w:t>
      </w:r>
      <w:r w:rsidR="00B90B3A">
        <w:rPr>
          <w:rFonts w:ascii="Arial Narrow" w:hAnsi="Arial Narrow" w:cs="Times New Roman"/>
          <w:bCs/>
          <w:sz w:val="20"/>
          <w:szCs w:val="20"/>
        </w:rPr>
        <w:t xml:space="preserve">25 operadores) </w:t>
      </w:r>
      <w:r w:rsidR="008D5164">
        <w:rPr>
          <w:rFonts w:ascii="Arial Narrow" w:hAnsi="Arial Narrow" w:cs="Times New Roman"/>
          <w:bCs/>
          <w:sz w:val="20"/>
          <w:szCs w:val="20"/>
        </w:rPr>
        <w:t xml:space="preserve">distribuidos en diferentes máquinas y puntos de proceso. </w:t>
      </w:r>
    </w:p>
    <w:p w:rsidR="007B465A" w:rsidRDefault="00941A8F" w:rsidP="00A82FF2">
      <w:pPr>
        <w:pStyle w:val="Prrafodelista"/>
        <w:numPr>
          <w:ilvl w:val="0"/>
          <w:numId w:val="11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Coordinar el plan de </w:t>
      </w:r>
      <w:r w:rsidR="004D5CD1">
        <w:rPr>
          <w:rFonts w:ascii="Arial Narrow" w:hAnsi="Arial Narrow" w:cs="Times New Roman"/>
          <w:bCs/>
          <w:sz w:val="20"/>
          <w:szCs w:val="20"/>
        </w:rPr>
        <w:t xml:space="preserve">demanda de producto </w:t>
      </w:r>
      <w:r w:rsidR="007B465A">
        <w:rPr>
          <w:rFonts w:ascii="Arial Narrow" w:hAnsi="Arial Narrow" w:cs="Times New Roman"/>
          <w:bCs/>
          <w:sz w:val="20"/>
          <w:szCs w:val="20"/>
        </w:rPr>
        <w:t xml:space="preserve">especificado semanalmente por </w:t>
      </w:r>
      <w:r w:rsidR="00A82FF2">
        <w:rPr>
          <w:rFonts w:ascii="Arial Narrow" w:hAnsi="Arial Narrow" w:cs="Times New Roman"/>
          <w:bCs/>
          <w:sz w:val="20"/>
          <w:szCs w:val="20"/>
        </w:rPr>
        <w:t xml:space="preserve">planner. </w:t>
      </w:r>
    </w:p>
    <w:p w:rsidR="003F56A9" w:rsidRDefault="00A07A9C" w:rsidP="00A82FF2">
      <w:pPr>
        <w:pStyle w:val="Prrafodelista"/>
        <w:numPr>
          <w:ilvl w:val="0"/>
          <w:numId w:val="11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Supervisar la preparación de las mezclas químicas</w:t>
      </w:r>
      <w:r w:rsidR="00875DEB">
        <w:rPr>
          <w:rFonts w:ascii="Arial Narrow" w:hAnsi="Arial Narrow" w:cs="Times New Roman"/>
          <w:bCs/>
          <w:sz w:val="20"/>
          <w:szCs w:val="20"/>
        </w:rPr>
        <w:t xml:space="preserve">. </w:t>
      </w:r>
    </w:p>
    <w:p w:rsidR="00875DEB" w:rsidRPr="00A82FF2" w:rsidRDefault="00937D82" w:rsidP="00A82FF2">
      <w:pPr>
        <w:pStyle w:val="Prrafodelista"/>
        <w:numPr>
          <w:ilvl w:val="0"/>
          <w:numId w:val="11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Generar reportes </w:t>
      </w:r>
      <w:r w:rsidR="00417977">
        <w:rPr>
          <w:rFonts w:ascii="Arial Narrow" w:hAnsi="Arial Narrow" w:cs="Times New Roman"/>
          <w:bCs/>
          <w:sz w:val="20"/>
          <w:szCs w:val="20"/>
        </w:rPr>
        <w:t xml:space="preserve">de producción, llenado de formatos, dar cierre de producción por sistema SAP. </w:t>
      </w:r>
    </w:p>
    <w:p w:rsidR="00350BF5" w:rsidRDefault="00350BF5">
      <w:pPr>
        <w:rPr>
          <w:rFonts w:ascii="Arial Narrow" w:hAnsi="Arial Narrow" w:cs="Times New Roman"/>
          <w:b/>
          <w:sz w:val="20"/>
          <w:szCs w:val="20"/>
          <w:u w:val="single"/>
        </w:rPr>
      </w:pPr>
    </w:p>
    <w:p w:rsidR="007F61C5" w:rsidRDefault="007F61C5">
      <w:pPr>
        <w:rPr>
          <w:rFonts w:ascii="Arial Narrow" w:hAnsi="Arial Narrow" w:cs="Times New Roman"/>
          <w:b/>
          <w:sz w:val="20"/>
          <w:szCs w:val="20"/>
          <w:u w:val="single"/>
        </w:rPr>
      </w:pPr>
    </w:p>
    <w:p w:rsidR="001A7266" w:rsidRPr="008C7188" w:rsidRDefault="00D852B0">
      <w:r>
        <w:t xml:space="preserve">(2015 </w:t>
      </w:r>
      <w:r w:rsidR="008C7188">
        <w:t xml:space="preserve">al 2017) </w:t>
      </w:r>
      <w:r w:rsidR="008C7188">
        <w:rPr>
          <w:b/>
          <w:bCs/>
          <w:u w:val="single"/>
        </w:rPr>
        <w:t>Empresa:</w:t>
      </w:r>
      <w:r w:rsidR="00475EB9">
        <w:t xml:space="preserve"> </w:t>
      </w:r>
      <w:r w:rsidR="00E210F1">
        <w:t>UNIVEX</w:t>
      </w:r>
      <w:r w:rsidR="00475EB9">
        <w:t xml:space="preserve"> S.A. de C.V.</w:t>
      </w:r>
      <w:r w:rsidR="00E210F1">
        <w:t xml:space="preserve"> (</w:t>
      </w:r>
      <w:r w:rsidR="001A7266">
        <w:t>grupo</w:t>
      </w:r>
      <w:r w:rsidR="00E210F1">
        <w:t xml:space="preserve"> Alfa)</w:t>
      </w:r>
      <w:r w:rsidR="004D390F">
        <w:t xml:space="preserve">, giro </w:t>
      </w:r>
      <w:r w:rsidR="00C97F9C">
        <w:t xml:space="preserve">Fertilizantes y Caprolactama. </w:t>
      </w:r>
    </w:p>
    <w:p w:rsidR="00A21EBE" w:rsidRDefault="00A21EBE" w:rsidP="009B23E1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Cargo</w:t>
      </w:r>
      <w:r w:rsidR="004D390F">
        <w:rPr>
          <w:rFonts w:ascii="Arial Narrow" w:hAnsi="Arial Narrow" w:cs="Times New Roman"/>
          <w:b/>
          <w:sz w:val="20"/>
          <w:szCs w:val="20"/>
          <w:u w:val="single"/>
        </w:rPr>
        <w:t>:</w:t>
      </w:r>
      <w:r w:rsidR="004D390F">
        <w:rPr>
          <w:rFonts w:ascii="Arial Narrow" w:hAnsi="Arial Narrow" w:cs="Times New Roman"/>
          <w:bCs/>
          <w:sz w:val="20"/>
          <w:szCs w:val="20"/>
        </w:rPr>
        <w:t xml:space="preserve"> Laboratorista químico industrial. </w:t>
      </w:r>
    </w:p>
    <w:p w:rsidR="009C2E1B" w:rsidRDefault="009C2E1B" w:rsidP="009B23E1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Funciones:</w:t>
      </w:r>
      <w:r>
        <w:rPr>
          <w:rFonts w:ascii="Arial Narrow" w:hAnsi="Arial Narrow" w:cs="Times New Roman"/>
          <w:bCs/>
          <w:sz w:val="20"/>
          <w:szCs w:val="20"/>
        </w:rPr>
        <w:t xml:space="preserve"> </w:t>
      </w:r>
    </w:p>
    <w:p w:rsidR="00EF435E" w:rsidRDefault="00EF435E" w:rsidP="00EF435E">
      <w:pPr>
        <w:pStyle w:val="Prrafodelista"/>
        <w:numPr>
          <w:ilvl w:val="0"/>
          <w:numId w:val="13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Encargado de dos secciones </w:t>
      </w:r>
      <w:r w:rsidR="009C3600">
        <w:rPr>
          <w:rFonts w:ascii="Arial Narrow" w:hAnsi="Arial Narrow" w:cs="Times New Roman"/>
          <w:bCs/>
          <w:sz w:val="20"/>
          <w:szCs w:val="20"/>
        </w:rPr>
        <w:t xml:space="preserve">de áreas de proceso para análisis de laboratorio. </w:t>
      </w:r>
    </w:p>
    <w:p w:rsidR="009C3600" w:rsidRDefault="009C3600" w:rsidP="00EF435E">
      <w:pPr>
        <w:pStyle w:val="Prrafodelista"/>
        <w:numPr>
          <w:ilvl w:val="0"/>
          <w:numId w:val="13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Análisis </w:t>
      </w:r>
      <w:r w:rsidR="00791EE0">
        <w:rPr>
          <w:rFonts w:ascii="Arial Narrow" w:hAnsi="Arial Narrow" w:cs="Times New Roman"/>
          <w:bCs/>
          <w:sz w:val="20"/>
          <w:szCs w:val="20"/>
        </w:rPr>
        <w:t>de los subproductos químicos por cromatografía de gases</w:t>
      </w:r>
    </w:p>
    <w:p w:rsidR="00791EE0" w:rsidRDefault="007D3776" w:rsidP="00EF435E">
      <w:pPr>
        <w:pStyle w:val="Prrafodelista"/>
        <w:numPr>
          <w:ilvl w:val="0"/>
          <w:numId w:val="13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Análisis físico químicos de los subproductos químicos </w:t>
      </w:r>
      <w:r w:rsidR="008F245F">
        <w:rPr>
          <w:rFonts w:ascii="Arial Narrow" w:hAnsi="Arial Narrow" w:cs="Times New Roman"/>
          <w:bCs/>
          <w:sz w:val="20"/>
          <w:szCs w:val="20"/>
        </w:rPr>
        <w:t xml:space="preserve">de proceso. </w:t>
      </w:r>
    </w:p>
    <w:p w:rsidR="008F245F" w:rsidRDefault="00EB64A8" w:rsidP="008F245F">
      <w:pPr>
        <w:pStyle w:val="Prrafodelista"/>
        <w:numPr>
          <w:ilvl w:val="0"/>
          <w:numId w:val="13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Entregar resultados en tiempo y forma a supervisor de secciones para la toma de decisión</w:t>
      </w:r>
      <w:r w:rsidR="0011540A">
        <w:rPr>
          <w:rFonts w:ascii="Arial Narrow" w:hAnsi="Arial Narrow" w:cs="Times New Roman"/>
          <w:bCs/>
          <w:sz w:val="20"/>
          <w:szCs w:val="20"/>
        </w:rPr>
        <w:t xml:space="preserve">. </w:t>
      </w:r>
    </w:p>
    <w:p w:rsidR="0011540A" w:rsidRPr="00EF435E" w:rsidRDefault="0011540A" w:rsidP="008F245F">
      <w:pPr>
        <w:pStyle w:val="Prrafodelista"/>
        <w:numPr>
          <w:ilvl w:val="0"/>
          <w:numId w:val="13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Ingresar resultados a sistema interno de reporte diario. </w:t>
      </w:r>
    </w:p>
    <w:p w:rsidR="00F168F3" w:rsidRDefault="00B21C63" w:rsidP="009B23E1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(</w:t>
      </w:r>
      <w:r w:rsidR="00EC6421">
        <w:rPr>
          <w:rFonts w:ascii="Arial Narrow" w:hAnsi="Arial Narrow" w:cs="Times New Roman"/>
          <w:bCs/>
          <w:sz w:val="20"/>
          <w:szCs w:val="20"/>
        </w:rPr>
        <w:t xml:space="preserve">2005 </w:t>
      </w:r>
      <w:r>
        <w:rPr>
          <w:rFonts w:ascii="Arial Narrow" w:hAnsi="Arial Narrow" w:cs="Times New Roman"/>
          <w:bCs/>
          <w:sz w:val="20"/>
          <w:szCs w:val="20"/>
        </w:rPr>
        <w:t xml:space="preserve">al </w:t>
      </w:r>
      <w:r w:rsidR="00EC6421">
        <w:rPr>
          <w:rFonts w:ascii="Arial Narrow" w:hAnsi="Arial Narrow" w:cs="Times New Roman"/>
          <w:bCs/>
          <w:sz w:val="20"/>
          <w:szCs w:val="20"/>
        </w:rPr>
        <w:t>2014</w:t>
      </w:r>
      <w:r w:rsidR="004F4334">
        <w:rPr>
          <w:rFonts w:ascii="Arial Narrow" w:hAnsi="Arial Narrow" w:cs="Times New Roman"/>
          <w:bCs/>
          <w:sz w:val="20"/>
          <w:szCs w:val="20"/>
        </w:rPr>
        <w:t xml:space="preserve">) </w:t>
      </w:r>
      <w:r w:rsidR="00580273">
        <w:rPr>
          <w:rFonts w:ascii="Arial Narrow" w:hAnsi="Arial Narrow" w:cs="Times New Roman"/>
          <w:b/>
          <w:sz w:val="20"/>
          <w:szCs w:val="20"/>
        </w:rPr>
        <w:t>Empresa:</w:t>
      </w:r>
      <w:r w:rsidR="00580273">
        <w:rPr>
          <w:rFonts w:ascii="Arial Narrow" w:hAnsi="Arial Narrow" w:cs="Times New Roman"/>
          <w:bCs/>
          <w:sz w:val="20"/>
          <w:szCs w:val="20"/>
        </w:rPr>
        <w:t xml:space="preserve"> Laboratorio Químico Industrial y Agrícola </w:t>
      </w:r>
      <w:r w:rsidR="00115401">
        <w:rPr>
          <w:rFonts w:ascii="Arial Narrow" w:hAnsi="Arial Narrow" w:cs="Times New Roman"/>
          <w:bCs/>
          <w:sz w:val="20"/>
          <w:szCs w:val="20"/>
        </w:rPr>
        <w:t>(LAQUIMIA)</w:t>
      </w:r>
      <w:r w:rsidR="007203B5">
        <w:rPr>
          <w:rFonts w:ascii="Arial Narrow" w:hAnsi="Arial Narrow" w:cs="Times New Roman"/>
          <w:bCs/>
          <w:sz w:val="20"/>
          <w:szCs w:val="20"/>
        </w:rPr>
        <w:t>, giro</w:t>
      </w:r>
      <w:r w:rsidR="00A854E0">
        <w:rPr>
          <w:rFonts w:ascii="Arial Narrow" w:hAnsi="Arial Narrow" w:cs="Times New Roman"/>
          <w:bCs/>
          <w:sz w:val="20"/>
          <w:szCs w:val="20"/>
        </w:rPr>
        <w:t xml:space="preserve"> ambiental y análisis químicos.</w:t>
      </w:r>
    </w:p>
    <w:p w:rsidR="007203B5" w:rsidRDefault="005903BA" w:rsidP="009B23E1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Cargo:</w:t>
      </w:r>
      <w:r>
        <w:rPr>
          <w:rFonts w:ascii="Arial Narrow" w:hAnsi="Arial Narrow" w:cs="Times New Roman"/>
          <w:bCs/>
          <w:sz w:val="20"/>
          <w:szCs w:val="20"/>
        </w:rPr>
        <w:t xml:space="preserve"> </w:t>
      </w:r>
      <w:r w:rsidR="003D492E">
        <w:rPr>
          <w:rFonts w:ascii="Arial Narrow" w:hAnsi="Arial Narrow" w:cs="Times New Roman"/>
          <w:bCs/>
          <w:sz w:val="20"/>
          <w:szCs w:val="20"/>
        </w:rPr>
        <w:t xml:space="preserve">Signatario </w:t>
      </w:r>
      <w:r w:rsidR="00F22A4C">
        <w:rPr>
          <w:rFonts w:ascii="Arial Narrow" w:hAnsi="Arial Narrow" w:cs="Times New Roman"/>
          <w:bCs/>
          <w:sz w:val="20"/>
          <w:szCs w:val="20"/>
        </w:rPr>
        <w:t>analista químico del área de residuos y cromatografía de gases.</w:t>
      </w:r>
    </w:p>
    <w:p w:rsidR="00C13CBA" w:rsidRDefault="00C13CBA" w:rsidP="009B23E1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Funciones:</w:t>
      </w:r>
    </w:p>
    <w:p w:rsidR="002E559A" w:rsidRDefault="00AA7654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Realizar pruebas CRETIB a muestras de residuos peligrosos</w:t>
      </w:r>
      <w:r w:rsidR="00E4118C">
        <w:rPr>
          <w:rFonts w:ascii="Arial Narrow" w:hAnsi="Arial Narrow" w:cs="Times New Roman"/>
          <w:bCs/>
          <w:sz w:val="20"/>
          <w:szCs w:val="20"/>
        </w:rPr>
        <w:t xml:space="preserve"> y alimentos bajo una orden de trabajo. </w:t>
      </w:r>
      <w:r>
        <w:rPr>
          <w:rFonts w:ascii="Arial Narrow" w:hAnsi="Arial Narrow" w:cs="Times New Roman"/>
          <w:bCs/>
          <w:sz w:val="20"/>
          <w:szCs w:val="20"/>
        </w:rPr>
        <w:t>.</w:t>
      </w:r>
    </w:p>
    <w:p w:rsidR="005F71AB" w:rsidRDefault="005F71AB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Realizar pruebas</w:t>
      </w:r>
      <w:r w:rsidR="006C5A45">
        <w:rPr>
          <w:rFonts w:ascii="Arial Narrow" w:hAnsi="Arial Narrow" w:cs="Times New Roman"/>
          <w:bCs/>
          <w:sz w:val="20"/>
          <w:szCs w:val="20"/>
        </w:rPr>
        <w:t xml:space="preserve"> de análisis por métodos estandarizados.</w:t>
      </w:r>
    </w:p>
    <w:p w:rsidR="006C5A45" w:rsidRDefault="00EF6473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Realizar</w:t>
      </w:r>
      <w:r w:rsidR="006C7A8A">
        <w:rPr>
          <w:rFonts w:ascii="Arial Narrow" w:hAnsi="Arial Narrow" w:cs="Times New Roman"/>
          <w:bCs/>
          <w:sz w:val="20"/>
          <w:szCs w:val="20"/>
        </w:rPr>
        <w:t xml:space="preserve"> validación de métodos de trabajo</w:t>
      </w:r>
      <w:r w:rsidR="002728E9">
        <w:rPr>
          <w:rFonts w:ascii="Arial Narrow" w:hAnsi="Arial Narrow" w:cs="Times New Roman"/>
          <w:bCs/>
          <w:sz w:val="20"/>
          <w:szCs w:val="20"/>
        </w:rPr>
        <w:t xml:space="preserve">, de acuerdo a la </w:t>
      </w:r>
      <w:r w:rsidR="00DE0291">
        <w:rPr>
          <w:rFonts w:ascii="Arial Narrow" w:hAnsi="Arial Narrow" w:cs="Times New Roman"/>
          <w:bCs/>
          <w:sz w:val="20"/>
          <w:szCs w:val="20"/>
        </w:rPr>
        <w:t>estandarización</w:t>
      </w:r>
      <w:r w:rsidR="002728E9">
        <w:rPr>
          <w:rFonts w:ascii="Arial Narrow" w:hAnsi="Arial Narrow" w:cs="Times New Roman"/>
          <w:bCs/>
          <w:sz w:val="20"/>
          <w:szCs w:val="20"/>
        </w:rPr>
        <w:t xml:space="preserve"> de la norma</w:t>
      </w:r>
      <w:r w:rsidR="00DE0291">
        <w:rPr>
          <w:rFonts w:ascii="Arial Narrow" w:hAnsi="Arial Narrow" w:cs="Times New Roman"/>
          <w:bCs/>
          <w:sz w:val="20"/>
          <w:szCs w:val="20"/>
        </w:rPr>
        <w:t>.</w:t>
      </w:r>
    </w:p>
    <w:p w:rsidR="005F4572" w:rsidRDefault="00EF6473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Elaboraba</w:t>
      </w:r>
      <w:r w:rsidR="005F4572">
        <w:rPr>
          <w:rFonts w:ascii="Arial Narrow" w:hAnsi="Arial Narrow" w:cs="Times New Roman"/>
          <w:bCs/>
          <w:sz w:val="20"/>
          <w:szCs w:val="20"/>
        </w:rPr>
        <w:t xml:space="preserve"> protocolos y procedimientos de trabajo.</w:t>
      </w:r>
    </w:p>
    <w:p w:rsidR="00C6794F" w:rsidRDefault="00EF6473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Realizar</w:t>
      </w:r>
      <w:r w:rsidR="00C6794F">
        <w:rPr>
          <w:rFonts w:ascii="Arial Narrow" w:hAnsi="Arial Narrow" w:cs="Times New Roman"/>
          <w:bCs/>
          <w:sz w:val="20"/>
          <w:szCs w:val="20"/>
        </w:rPr>
        <w:t xml:space="preserve"> pruebas físico químicas.</w:t>
      </w:r>
    </w:p>
    <w:p w:rsidR="00C6794F" w:rsidRDefault="00EF6473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Realizar</w:t>
      </w:r>
      <w:r w:rsidR="007B45C4">
        <w:rPr>
          <w:rFonts w:ascii="Arial Narrow" w:hAnsi="Arial Narrow" w:cs="Times New Roman"/>
          <w:bCs/>
          <w:sz w:val="20"/>
          <w:szCs w:val="20"/>
        </w:rPr>
        <w:t xml:space="preserve"> extracción de pesticidas, herbicidas, perfil de ácidos grasos, </w:t>
      </w:r>
      <w:r w:rsidR="00C734FF">
        <w:rPr>
          <w:rFonts w:ascii="Arial Narrow" w:hAnsi="Arial Narrow" w:cs="Times New Roman"/>
          <w:bCs/>
          <w:sz w:val="20"/>
          <w:szCs w:val="20"/>
        </w:rPr>
        <w:t>TPHs fracción media por el uso de solventes orgánicos.</w:t>
      </w:r>
    </w:p>
    <w:p w:rsidR="001D0AA8" w:rsidRDefault="001D0AA8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Empleaba el uso del </w:t>
      </w:r>
      <w:r w:rsidR="00E4118C">
        <w:rPr>
          <w:rFonts w:ascii="Arial Narrow" w:hAnsi="Arial Narrow" w:cs="Times New Roman"/>
          <w:bCs/>
          <w:sz w:val="20"/>
          <w:szCs w:val="20"/>
        </w:rPr>
        <w:t>cromatógrafo</w:t>
      </w:r>
      <w:r>
        <w:rPr>
          <w:rFonts w:ascii="Arial Narrow" w:hAnsi="Arial Narrow" w:cs="Times New Roman"/>
          <w:bCs/>
          <w:sz w:val="20"/>
          <w:szCs w:val="20"/>
        </w:rPr>
        <w:t xml:space="preserve"> de gases para la identificación e interpretación de los resultados.</w:t>
      </w:r>
    </w:p>
    <w:p w:rsidR="00EF6473" w:rsidRDefault="00EF6473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Generar reporte de resultados utilizando hojas de cálculo </w:t>
      </w:r>
      <w:r w:rsidR="00345816">
        <w:rPr>
          <w:rFonts w:ascii="Arial Narrow" w:hAnsi="Arial Narrow" w:cs="Times New Roman"/>
          <w:bCs/>
          <w:sz w:val="20"/>
          <w:szCs w:val="20"/>
        </w:rPr>
        <w:t>por sistema file maker.</w:t>
      </w:r>
    </w:p>
    <w:p w:rsidR="00345816" w:rsidRDefault="002C2715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>Preparar soluciones madre y disoluciones a partir de materiales de referencia certificados.</w:t>
      </w:r>
    </w:p>
    <w:p w:rsidR="002C2715" w:rsidRDefault="002C2715" w:rsidP="002E559A">
      <w:pPr>
        <w:pStyle w:val="Prrafodelista"/>
        <w:numPr>
          <w:ilvl w:val="0"/>
          <w:numId w:val="12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Atendía </w:t>
      </w:r>
      <w:r w:rsidR="00EA49CB">
        <w:rPr>
          <w:rFonts w:ascii="Arial Narrow" w:hAnsi="Arial Narrow" w:cs="Times New Roman"/>
          <w:bCs/>
          <w:sz w:val="20"/>
          <w:szCs w:val="20"/>
        </w:rPr>
        <w:t>auditorias internas y externas, de éstas por autoridades como PROFEPA, SEMARNAT, COFEPRIS y clientes.</w:t>
      </w:r>
    </w:p>
    <w:p w:rsidR="00591AFC" w:rsidRDefault="00840B64" w:rsidP="00591AFC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CURSOS</w:t>
      </w:r>
      <w:r w:rsidR="002779C2">
        <w:rPr>
          <w:rFonts w:ascii="Arial Narrow" w:hAnsi="Arial Narrow" w:cs="Times New Roman"/>
          <w:b/>
          <w:sz w:val="20"/>
          <w:szCs w:val="20"/>
          <w:u w:val="single"/>
        </w:rPr>
        <w:t xml:space="preserve"> DE FORMACIÓN </w:t>
      </w:r>
    </w:p>
    <w:p w:rsidR="005471BC" w:rsidRDefault="003D2A42" w:rsidP="006E54D9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Metodología de las 5’s </w:t>
      </w:r>
      <w:r w:rsidR="00D6367F">
        <w:rPr>
          <w:rFonts w:ascii="Arial Narrow" w:hAnsi="Arial Narrow" w:cs="Times New Roman"/>
          <w:bCs/>
          <w:sz w:val="20"/>
          <w:szCs w:val="20"/>
        </w:rPr>
        <w:t xml:space="preserve">impartido por </w:t>
      </w:r>
      <w:r w:rsidR="00203F02">
        <w:rPr>
          <w:rFonts w:ascii="Arial Narrow" w:hAnsi="Arial Narrow" w:cs="Times New Roman"/>
          <w:bCs/>
          <w:sz w:val="20"/>
          <w:szCs w:val="20"/>
        </w:rPr>
        <w:t>Global Chemtex,</w:t>
      </w:r>
      <w:r w:rsidR="00C96076">
        <w:rPr>
          <w:rFonts w:ascii="Arial Narrow" w:hAnsi="Arial Narrow" w:cs="Times New Roman"/>
          <w:bCs/>
          <w:sz w:val="20"/>
          <w:szCs w:val="20"/>
        </w:rPr>
        <w:t xml:space="preserve"> 23 de agosto del 2019.</w:t>
      </w:r>
    </w:p>
    <w:p w:rsidR="00C96076" w:rsidRDefault="00C96076" w:rsidP="006E54D9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Control estadístico de proceso, </w:t>
      </w:r>
      <w:r w:rsidR="001605CC">
        <w:rPr>
          <w:rFonts w:ascii="Arial Narrow" w:hAnsi="Arial Narrow" w:cs="Times New Roman"/>
          <w:bCs/>
          <w:sz w:val="20"/>
          <w:szCs w:val="20"/>
        </w:rPr>
        <w:t xml:space="preserve">impartido por Global Chemtex, 23 </w:t>
      </w:r>
      <w:r w:rsidR="005979D3">
        <w:rPr>
          <w:rFonts w:ascii="Arial Narrow" w:hAnsi="Arial Narrow" w:cs="Times New Roman"/>
          <w:bCs/>
          <w:sz w:val="20"/>
          <w:szCs w:val="20"/>
        </w:rPr>
        <w:t>de agosto del 2019.</w:t>
      </w:r>
    </w:p>
    <w:p w:rsidR="0061090B" w:rsidRDefault="00ED748F" w:rsidP="00785D70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Uso y manejo de hidrantes, impartido por </w:t>
      </w:r>
      <w:r w:rsidR="0061090B">
        <w:rPr>
          <w:rFonts w:ascii="Arial Narrow" w:hAnsi="Arial Narrow" w:cs="Times New Roman"/>
          <w:bCs/>
          <w:sz w:val="20"/>
          <w:szCs w:val="20"/>
        </w:rPr>
        <w:t>grupo industrial Extingue S. A de C. V.</w:t>
      </w:r>
      <w:r w:rsidR="00785D70">
        <w:rPr>
          <w:rFonts w:ascii="Arial Narrow" w:hAnsi="Arial Narrow" w:cs="Times New Roman"/>
          <w:bCs/>
          <w:sz w:val="20"/>
          <w:szCs w:val="20"/>
        </w:rPr>
        <w:t xml:space="preserve"> 10 de mayo 2019.</w:t>
      </w:r>
    </w:p>
    <w:p w:rsidR="00785D70" w:rsidRDefault="00785D70" w:rsidP="00785D70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Evacuación de inmuebles, </w:t>
      </w:r>
      <w:r w:rsidR="008050D5">
        <w:rPr>
          <w:rFonts w:ascii="Arial Narrow" w:hAnsi="Arial Narrow" w:cs="Times New Roman"/>
          <w:bCs/>
          <w:sz w:val="20"/>
          <w:szCs w:val="20"/>
        </w:rPr>
        <w:t>grupo industrial Extingue, 12 de abril 2019.</w:t>
      </w:r>
    </w:p>
    <w:p w:rsidR="008050D5" w:rsidRDefault="002D2352" w:rsidP="00785D70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Primeros auxilios básico, </w:t>
      </w:r>
      <w:r w:rsidR="00250E79">
        <w:rPr>
          <w:rFonts w:ascii="Arial Narrow" w:hAnsi="Arial Narrow" w:cs="Times New Roman"/>
          <w:bCs/>
          <w:sz w:val="20"/>
          <w:szCs w:val="20"/>
        </w:rPr>
        <w:t>grupo extingue, 26 de abril 2019.</w:t>
      </w:r>
    </w:p>
    <w:p w:rsidR="00250E79" w:rsidRDefault="00250E79" w:rsidP="00785D70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Búsqueda y rescate, </w:t>
      </w:r>
      <w:r w:rsidR="00950154">
        <w:rPr>
          <w:rFonts w:ascii="Arial Narrow" w:hAnsi="Arial Narrow" w:cs="Times New Roman"/>
          <w:bCs/>
          <w:sz w:val="20"/>
          <w:szCs w:val="20"/>
        </w:rPr>
        <w:t>grupo extingue, 22 de marzo 2019.</w:t>
      </w:r>
    </w:p>
    <w:p w:rsidR="00735EDE" w:rsidRDefault="00735EDE" w:rsidP="00735EDE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Formación de auditores de la calidad ISO 9001-2015, impartido por Plus Integral Consultores, </w:t>
      </w:r>
      <w:r w:rsidR="001925E9">
        <w:rPr>
          <w:rFonts w:ascii="Arial Narrow" w:hAnsi="Arial Narrow" w:cs="Times New Roman"/>
          <w:bCs/>
          <w:sz w:val="20"/>
          <w:szCs w:val="20"/>
        </w:rPr>
        <w:t>enero del 2019.</w:t>
      </w:r>
    </w:p>
    <w:p w:rsidR="001925E9" w:rsidRDefault="001925E9" w:rsidP="00735EDE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Espectrometría de masas, impartido por </w:t>
      </w:r>
      <w:r w:rsidR="0085597A">
        <w:rPr>
          <w:rFonts w:ascii="Arial Narrow" w:hAnsi="Arial Narrow" w:cs="Times New Roman"/>
          <w:bCs/>
          <w:sz w:val="20"/>
          <w:szCs w:val="20"/>
        </w:rPr>
        <w:t>asesoría y consultora técnica, septiembre del 2013.</w:t>
      </w:r>
    </w:p>
    <w:p w:rsidR="0085597A" w:rsidRDefault="00EB53D4" w:rsidP="00735EDE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Cromatografía de gases, asesoría y consultoría </w:t>
      </w:r>
      <w:r w:rsidR="00992148">
        <w:rPr>
          <w:rFonts w:ascii="Arial Narrow" w:hAnsi="Arial Narrow" w:cs="Times New Roman"/>
          <w:bCs/>
          <w:sz w:val="20"/>
          <w:szCs w:val="20"/>
        </w:rPr>
        <w:t>técnica, octubre del 2012.</w:t>
      </w:r>
    </w:p>
    <w:p w:rsidR="00992148" w:rsidRDefault="00992148" w:rsidP="00735EDE">
      <w:pPr>
        <w:pStyle w:val="Prrafodelista"/>
        <w:numPr>
          <w:ilvl w:val="0"/>
          <w:numId w:val="14"/>
        </w:num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Cs/>
          <w:sz w:val="20"/>
          <w:szCs w:val="20"/>
        </w:rPr>
        <w:t xml:space="preserve">Estación de manejo de datos en cromatografía de gases, impartido por </w:t>
      </w:r>
      <w:r w:rsidR="00FE583A">
        <w:rPr>
          <w:rFonts w:ascii="Arial Narrow" w:hAnsi="Arial Narrow" w:cs="Times New Roman"/>
          <w:bCs/>
          <w:sz w:val="20"/>
          <w:szCs w:val="20"/>
        </w:rPr>
        <w:t>Perkin Elmer, octubre del 2006.</w:t>
      </w:r>
    </w:p>
    <w:p w:rsidR="00FE583A" w:rsidRDefault="00076BC1" w:rsidP="00087C6F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IDIOMAS:</w:t>
      </w:r>
      <w:r w:rsidR="001770AD">
        <w:rPr>
          <w:rFonts w:ascii="Arial Narrow" w:hAnsi="Arial Narrow" w:cs="Times New Roman"/>
          <w:bCs/>
          <w:sz w:val="20"/>
          <w:szCs w:val="20"/>
        </w:rPr>
        <w:t xml:space="preserve"> </w:t>
      </w:r>
      <w:r w:rsidR="008C25FC">
        <w:rPr>
          <w:rFonts w:ascii="Arial Narrow" w:hAnsi="Arial Narrow" w:cs="Times New Roman"/>
          <w:bCs/>
          <w:sz w:val="20"/>
          <w:szCs w:val="20"/>
        </w:rPr>
        <w:t xml:space="preserve">Inglés </w:t>
      </w:r>
      <w:r w:rsidR="00FE45D6">
        <w:rPr>
          <w:rFonts w:ascii="Arial Narrow" w:hAnsi="Arial Narrow" w:cs="Times New Roman"/>
          <w:bCs/>
          <w:sz w:val="20"/>
          <w:szCs w:val="20"/>
        </w:rPr>
        <w:t xml:space="preserve">medio, hablado y escrito </w:t>
      </w:r>
      <w:r>
        <w:rPr>
          <w:rFonts w:ascii="Arial Narrow" w:hAnsi="Arial Narrow" w:cs="Times New Roman"/>
          <w:bCs/>
          <w:sz w:val="20"/>
          <w:szCs w:val="20"/>
        </w:rPr>
        <w:t>50%</w:t>
      </w:r>
    </w:p>
    <w:p w:rsidR="001770AD" w:rsidRDefault="001770AD" w:rsidP="00087C6F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Habilidades:</w:t>
      </w:r>
      <w:r>
        <w:rPr>
          <w:rFonts w:ascii="Arial Narrow" w:hAnsi="Arial Narrow" w:cs="Times New Roman"/>
          <w:bCs/>
          <w:sz w:val="20"/>
          <w:szCs w:val="20"/>
        </w:rPr>
        <w:t xml:space="preserve"> trabajo en equipo, liderazgo, iniciativa, </w:t>
      </w:r>
      <w:r w:rsidR="000C634A">
        <w:rPr>
          <w:rFonts w:ascii="Arial Narrow" w:hAnsi="Arial Narrow" w:cs="Times New Roman"/>
          <w:bCs/>
          <w:sz w:val="20"/>
          <w:szCs w:val="20"/>
        </w:rPr>
        <w:t xml:space="preserve">creativo, </w:t>
      </w:r>
      <w:r w:rsidR="001B166B">
        <w:rPr>
          <w:rFonts w:ascii="Arial Narrow" w:hAnsi="Arial Narrow" w:cs="Times New Roman"/>
          <w:bCs/>
          <w:sz w:val="20"/>
          <w:szCs w:val="20"/>
        </w:rPr>
        <w:t>rápido aprendizaje</w:t>
      </w:r>
      <w:r w:rsidR="003D2319">
        <w:rPr>
          <w:rFonts w:ascii="Arial Narrow" w:hAnsi="Arial Narrow" w:cs="Times New Roman"/>
          <w:bCs/>
          <w:sz w:val="20"/>
          <w:szCs w:val="20"/>
        </w:rPr>
        <w:t>, lean Manufacturing</w:t>
      </w:r>
      <w:r w:rsidR="001427E8">
        <w:rPr>
          <w:rFonts w:ascii="Arial Narrow" w:hAnsi="Arial Narrow" w:cs="Times New Roman"/>
          <w:bCs/>
          <w:sz w:val="20"/>
          <w:szCs w:val="20"/>
        </w:rPr>
        <w:t xml:space="preserve">, herramientas de calidad. </w:t>
      </w:r>
    </w:p>
    <w:p w:rsidR="0091697F" w:rsidRPr="00125FDC" w:rsidRDefault="00125FDC" w:rsidP="00087C6F">
      <w:pPr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  <w:u w:val="single"/>
        </w:rPr>
        <w:t>Uso de máquinas y herramientas:</w:t>
      </w:r>
      <w:r w:rsidR="007D7359">
        <w:rPr>
          <w:rFonts w:ascii="Arial Narrow" w:hAnsi="Arial Narrow" w:cs="Times New Roman"/>
          <w:bCs/>
          <w:sz w:val="20"/>
          <w:szCs w:val="20"/>
        </w:rPr>
        <w:t xml:space="preserve"> PC (office </w:t>
      </w:r>
      <w:r w:rsidR="00D3308B">
        <w:rPr>
          <w:rFonts w:ascii="Arial Narrow" w:hAnsi="Arial Narrow" w:cs="Times New Roman"/>
          <w:bCs/>
          <w:sz w:val="20"/>
          <w:szCs w:val="20"/>
        </w:rPr>
        <w:t>Windows</w:t>
      </w:r>
      <w:r w:rsidR="007D7359">
        <w:rPr>
          <w:rFonts w:ascii="Arial Narrow" w:hAnsi="Arial Narrow" w:cs="Times New Roman"/>
          <w:bCs/>
          <w:sz w:val="20"/>
          <w:szCs w:val="20"/>
        </w:rPr>
        <w:t>)</w:t>
      </w:r>
      <w:r w:rsidR="00ED5D49">
        <w:rPr>
          <w:rFonts w:ascii="Arial Narrow" w:hAnsi="Arial Narrow" w:cs="Times New Roman"/>
          <w:bCs/>
          <w:sz w:val="20"/>
          <w:szCs w:val="20"/>
        </w:rPr>
        <w:t xml:space="preserve">, </w:t>
      </w:r>
      <w:r w:rsidR="00EB6193">
        <w:rPr>
          <w:rFonts w:ascii="Arial Narrow" w:hAnsi="Arial Narrow" w:cs="Times New Roman"/>
          <w:bCs/>
          <w:sz w:val="20"/>
          <w:szCs w:val="20"/>
        </w:rPr>
        <w:t xml:space="preserve">cromatógrafo de gases, </w:t>
      </w:r>
      <w:r w:rsidR="005E708D">
        <w:rPr>
          <w:rFonts w:ascii="Arial Narrow" w:hAnsi="Arial Narrow" w:cs="Times New Roman"/>
          <w:bCs/>
          <w:sz w:val="20"/>
          <w:szCs w:val="20"/>
        </w:rPr>
        <w:t xml:space="preserve">esmeril, </w:t>
      </w:r>
      <w:r w:rsidR="008F708C">
        <w:rPr>
          <w:rFonts w:ascii="Arial Narrow" w:hAnsi="Arial Narrow" w:cs="Times New Roman"/>
          <w:bCs/>
          <w:sz w:val="20"/>
          <w:szCs w:val="20"/>
        </w:rPr>
        <w:t>caladora</w:t>
      </w:r>
      <w:r w:rsidR="005E708D">
        <w:rPr>
          <w:rFonts w:ascii="Arial Narrow" w:hAnsi="Arial Narrow" w:cs="Times New Roman"/>
          <w:bCs/>
          <w:sz w:val="20"/>
          <w:szCs w:val="20"/>
        </w:rPr>
        <w:t xml:space="preserve">,, </w:t>
      </w:r>
      <w:r w:rsidR="004B4ACF">
        <w:rPr>
          <w:rFonts w:ascii="Arial Narrow" w:hAnsi="Arial Narrow" w:cs="Times New Roman"/>
          <w:bCs/>
          <w:sz w:val="20"/>
          <w:szCs w:val="20"/>
        </w:rPr>
        <w:t xml:space="preserve">máquinas de extrusión para moldeo de botellas plásticas de polietileno, </w:t>
      </w:r>
      <w:r w:rsidR="00CC4EEF">
        <w:rPr>
          <w:rFonts w:ascii="Arial Narrow" w:hAnsi="Arial Narrow" w:cs="Times New Roman"/>
          <w:bCs/>
          <w:sz w:val="20"/>
          <w:szCs w:val="20"/>
        </w:rPr>
        <w:t xml:space="preserve">micrómetro, </w:t>
      </w:r>
      <w:r w:rsidR="00155004">
        <w:rPr>
          <w:rFonts w:ascii="Arial Narrow" w:hAnsi="Arial Narrow" w:cs="Times New Roman"/>
          <w:bCs/>
          <w:sz w:val="20"/>
          <w:szCs w:val="20"/>
        </w:rPr>
        <w:t xml:space="preserve">vernier, potenciómetro. </w:t>
      </w:r>
    </w:p>
    <w:sectPr w:rsidR="0091697F" w:rsidRPr="00125FDC" w:rsidSect="00EB689D">
      <w:footerReference w:type="default" r:id="rId11"/>
      <w:type w:val="continuous"/>
      <w:pgSz w:w="12240" w:h="15840"/>
      <w:pgMar w:top="567" w:right="1701" w:bottom="28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1D4A" w:rsidRDefault="00871D4A" w:rsidP="007E6225">
      <w:pPr>
        <w:spacing w:after="0" w:line="240" w:lineRule="auto"/>
      </w:pPr>
      <w:r>
        <w:separator/>
      </w:r>
    </w:p>
  </w:endnote>
  <w:endnote w:type="continuationSeparator" w:id="0">
    <w:p w:rsidR="00871D4A" w:rsidRDefault="00871D4A" w:rsidP="007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93030"/>
      <w:docPartObj>
        <w:docPartGallery w:val="Page Numbers (Bottom of Page)"/>
        <w:docPartUnique/>
      </w:docPartObj>
    </w:sdtPr>
    <w:sdtEndPr/>
    <w:sdtContent>
      <w:p w:rsidR="000D78A1" w:rsidRDefault="00337D37">
        <w:pPr>
          <w:pStyle w:val="Piedepgina"/>
          <w:jc w:val="right"/>
        </w:pPr>
        <w:r>
          <w:fldChar w:fldCharType="begin"/>
        </w:r>
        <w:r w:rsidR="000D7474">
          <w:instrText xml:space="preserve"> PAGE   \* MERGEFORMAT </w:instrText>
        </w:r>
        <w:r>
          <w:fldChar w:fldCharType="separate"/>
        </w:r>
        <w:r w:rsidR="00604B7B">
          <w:rPr>
            <w:noProof/>
          </w:rPr>
          <w:t>1</w:t>
        </w:r>
        <w:r>
          <w:fldChar w:fldCharType="end"/>
        </w:r>
      </w:p>
    </w:sdtContent>
  </w:sdt>
  <w:p w:rsidR="000D78A1" w:rsidRDefault="00871D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1D4A" w:rsidRDefault="00871D4A" w:rsidP="007E6225">
      <w:pPr>
        <w:spacing w:after="0" w:line="240" w:lineRule="auto"/>
      </w:pPr>
      <w:r>
        <w:separator/>
      </w:r>
    </w:p>
  </w:footnote>
  <w:footnote w:type="continuationSeparator" w:id="0">
    <w:p w:rsidR="00871D4A" w:rsidRDefault="00871D4A" w:rsidP="007E6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4F8D"/>
    <w:multiLevelType w:val="hybridMultilevel"/>
    <w:tmpl w:val="190A1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178"/>
    <w:multiLevelType w:val="hybridMultilevel"/>
    <w:tmpl w:val="A4861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61EAF"/>
    <w:multiLevelType w:val="hybridMultilevel"/>
    <w:tmpl w:val="683AF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4736F"/>
    <w:multiLevelType w:val="hybridMultilevel"/>
    <w:tmpl w:val="F4E81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A7C11"/>
    <w:multiLevelType w:val="hybridMultilevel"/>
    <w:tmpl w:val="FB9A0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E25A6"/>
    <w:multiLevelType w:val="hybridMultilevel"/>
    <w:tmpl w:val="17FCA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91947"/>
    <w:multiLevelType w:val="hybridMultilevel"/>
    <w:tmpl w:val="CB809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51DBA"/>
    <w:multiLevelType w:val="hybridMultilevel"/>
    <w:tmpl w:val="384C4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F7FDC"/>
    <w:multiLevelType w:val="hybridMultilevel"/>
    <w:tmpl w:val="25CA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6EB3"/>
    <w:multiLevelType w:val="hybridMultilevel"/>
    <w:tmpl w:val="5546B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35D1A"/>
    <w:multiLevelType w:val="hybridMultilevel"/>
    <w:tmpl w:val="1188E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26A65"/>
    <w:multiLevelType w:val="hybridMultilevel"/>
    <w:tmpl w:val="4F587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E5126"/>
    <w:multiLevelType w:val="hybridMultilevel"/>
    <w:tmpl w:val="61F0926E"/>
    <w:lvl w:ilvl="0" w:tplc="20223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55E8C"/>
    <w:multiLevelType w:val="hybridMultilevel"/>
    <w:tmpl w:val="CA9AF1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7E"/>
    <w:rsid w:val="00010969"/>
    <w:rsid w:val="00011DFB"/>
    <w:rsid w:val="000127DF"/>
    <w:rsid w:val="00023CEB"/>
    <w:rsid w:val="000472E7"/>
    <w:rsid w:val="00062900"/>
    <w:rsid w:val="00072DF1"/>
    <w:rsid w:val="00076BC1"/>
    <w:rsid w:val="00087C6F"/>
    <w:rsid w:val="00090EFB"/>
    <w:rsid w:val="0009313F"/>
    <w:rsid w:val="00096510"/>
    <w:rsid w:val="000B1C27"/>
    <w:rsid w:val="000C38E7"/>
    <w:rsid w:val="000C634A"/>
    <w:rsid w:val="000D6C93"/>
    <w:rsid w:val="000D7474"/>
    <w:rsid w:val="000D7A85"/>
    <w:rsid w:val="000E1FDF"/>
    <w:rsid w:val="000E4EA4"/>
    <w:rsid w:val="00101AD1"/>
    <w:rsid w:val="001029AC"/>
    <w:rsid w:val="00115401"/>
    <w:rsid w:val="0011540A"/>
    <w:rsid w:val="001156ED"/>
    <w:rsid w:val="0011780D"/>
    <w:rsid w:val="001258DE"/>
    <w:rsid w:val="00125FDC"/>
    <w:rsid w:val="00130CFB"/>
    <w:rsid w:val="00141C97"/>
    <w:rsid w:val="001427E8"/>
    <w:rsid w:val="001444FF"/>
    <w:rsid w:val="001460E6"/>
    <w:rsid w:val="00155004"/>
    <w:rsid w:val="00156C2C"/>
    <w:rsid w:val="0016024D"/>
    <w:rsid w:val="001605CC"/>
    <w:rsid w:val="00165C0C"/>
    <w:rsid w:val="00173DCB"/>
    <w:rsid w:val="00175B0D"/>
    <w:rsid w:val="001770AD"/>
    <w:rsid w:val="0018525C"/>
    <w:rsid w:val="001903EF"/>
    <w:rsid w:val="001925E9"/>
    <w:rsid w:val="00195E2B"/>
    <w:rsid w:val="001A0414"/>
    <w:rsid w:val="001A3564"/>
    <w:rsid w:val="001A7266"/>
    <w:rsid w:val="001B166B"/>
    <w:rsid w:val="001B1E03"/>
    <w:rsid w:val="001C7AE8"/>
    <w:rsid w:val="001D0AA8"/>
    <w:rsid w:val="00202F0F"/>
    <w:rsid w:val="00203F02"/>
    <w:rsid w:val="002106CB"/>
    <w:rsid w:val="00212866"/>
    <w:rsid w:val="00213DA1"/>
    <w:rsid w:val="0022096F"/>
    <w:rsid w:val="00222F77"/>
    <w:rsid w:val="002277C1"/>
    <w:rsid w:val="0023192E"/>
    <w:rsid w:val="00243E5F"/>
    <w:rsid w:val="00247875"/>
    <w:rsid w:val="0025003C"/>
    <w:rsid w:val="00250E79"/>
    <w:rsid w:val="002556A5"/>
    <w:rsid w:val="00260BE0"/>
    <w:rsid w:val="002728E9"/>
    <w:rsid w:val="002776C6"/>
    <w:rsid w:val="002779C2"/>
    <w:rsid w:val="00281B4A"/>
    <w:rsid w:val="0029263E"/>
    <w:rsid w:val="002936AE"/>
    <w:rsid w:val="002A5D25"/>
    <w:rsid w:val="002B248E"/>
    <w:rsid w:val="002C2715"/>
    <w:rsid w:val="002D2352"/>
    <w:rsid w:val="002D3BDA"/>
    <w:rsid w:val="002E559A"/>
    <w:rsid w:val="002F1F48"/>
    <w:rsid w:val="00301153"/>
    <w:rsid w:val="00316403"/>
    <w:rsid w:val="00323606"/>
    <w:rsid w:val="00325BD2"/>
    <w:rsid w:val="00330841"/>
    <w:rsid w:val="00334D0D"/>
    <w:rsid w:val="00337D37"/>
    <w:rsid w:val="00345816"/>
    <w:rsid w:val="003465DC"/>
    <w:rsid w:val="00350BF5"/>
    <w:rsid w:val="00350F79"/>
    <w:rsid w:val="00351A8C"/>
    <w:rsid w:val="00352257"/>
    <w:rsid w:val="00376181"/>
    <w:rsid w:val="003864E6"/>
    <w:rsid w:val="003B603A"/>
    <w:rsid w:val="003B68BC"/>
    <w:rsid w:val="003D2319"/>
    <w:rsid w:val="003D2A42"/>
    <w:rsid w:val="003D492E"/>
    <w:rsid w:val="003F4812"/>
    <w:rsid w:val="003F56A9"/>
    <w:rsid w:val="00417977"/>
    <w:rsid w:val="00431A64"/>
    <w:rsid w:val="0044029E"/>
    <w:rsid w:val="0045362E"/>
    <w:rsid w:val="00453CCD"/>
    <w:rsid w:val="00456EDD"/>
    <w:rsid w:val="00461022"/>
    <w:rsid w:val="00462853"/>
    <w:rsid w:val="00464DD1"/>
    <w:rsid w:val="00475EB9"/>
    <w:rsid w:val="00496F83"/>
    <w:rsid w:val="00497A3E"/>
    <w:rsid w:val="004B4ACF"/>
    <w:rsid w:val="004C1738"/>
    <w:rsid w:val="004D390F"/>
    <w:rsid w:val="004D59F3"/>
    <w:rsid w:val="004D5CD1"/>
    <w:rsid w:val="004F4334"/>
    <w:rsid w:val="004F4B79"/>
    <w:rsid w:val="00502B23"/>
    <w:rsid w:val="00504BC4"/>
    <w:rsid w:val="005078F8"/>
    <w:rsid w:val="005123B7"/>
    <w:rsid w:val="0051534F"/>
    <w:rsid w:val="005203A4"/>
    <w:rsid w:val="00524B9B"/>
    <w:rsid w:val="0052705E"/>
    <w:rsid w:val="005471BC"/>
    <w:rsid w:val="00564889"/>
    <w:rsid w:val="00580273"/>
    <w:rsid w:val="0058442F"/>
    <w:rsid w:val="005903BA"/>
    <w:rsid w:val="00591AFC"/>
    <w:rsid w:val="005979D3"/>
    <w:rsid w:val="005A7345"/>
    <w:rsid w:val="005B04E0"/>
    <w:rsid w:val="005D284E"/>
    <w:rsid w:val="005D4A35"/>
    <w:rsid w:val="005E36BF"/>
    <w:rsid w:val="005E708D"/>
    <w:rsid w:val="005F33C5"/>
    <w:rsid w:val="005F4572"/>
    <w:rsid w:val="005F71AB"/>
    <w:rsid w:val="00601562"/>
    <w:rsid w:val="00604B7B"/>
    <w:rsid w:val="00606DF8"/>
    <w:rsid w:val="0061090B"/>
    <w:rsid w:val="006113AB"/>
    <w:rsid w:val="00620939"/>
    <w:rsid w:val="00634A39"/>
    <w:rsid w:val="00644E58"/>
    <w:rsid w:val="00654034"/>
    <w:rsid w:val="00672E69"/>
    <w:rsid w:val="00690570"/>
    <w:rsid w:val="0069579C"/>
    <w:rsid w:val="006A5FC5"/>
    <w:rsid w:val="006B3325"/>
    <w:rsid w:val="006B40D6"/>
    <w:rsid w:val="006B72B1"/>
    <w:rsid w:val="006C5A45"/>
    <w:rsid w:val="006C67D7"/>
    <w:rsid w:val="006C7A8A"/>
    <w:rsid w:val="006E54D9"/>
    <w:rsid w:val="006E66EF"/>
    <w:rsid w:val="006F63A5"/>
    <w:rsid w:val="007203B5"/>
    <w:rsid w:val="007226A9"/>
    <w:rsid w:val="00735EDE"/>
    <w:rsid w:val="00742365"/>
    <w:rsid w:val="007502F6"/>
    <w:rsid w:val="00751127"/>
    <w:rsid w:val="0075377D"/>
    <w:rsid w:val="00756EEA"/>
    <w:rsid w:val="00766018"/>
    <w:rsid w:val="00777EC3"/>
    <w:rsid w:val="00785D70"/>
    <w:rsid w:val="00791EE0"/>
    <w:rsid w:val="007A689B"/>
    <w:rsid w:val="007B132B"/>
    <w:rsid w:val="007B45C4"/>
    <w:rsid w:val="007B465A"/>
    <w:rsid w:val="007B50AB"/>
    <w:rsid w:val="007C0216"/>
    <w:rsid w:val="007C32FC"/>
    <w:rsid w:val="007D13A3"/>
    <w:rsid w:val="007D3776"/>
    <w:rsid w:val="007D7359"/>
    <w:rsid w:val="007E45E8"/>
    <w:rsid w:val="007E6225"/>
    <w:rsid w:val="007F61C5"/>
    <w:rsid w:val="007F7B8A"/>
    <w:rsid w:val="008050D5"/>
    <w:rsid w:val="00810DBD"/>
    <w:rsid w:val="00812CB8"/>
    <w:rsid w:val="008175CD"/>
    <w:rsid w:val="00822F00"/>
    <w:rsid w:val="00832299"/>
    <w:rsid w:val="00840B64"/>
    <w:rsid w:val="0085597A"/>
    <w:rsid w:val="008570AC"/>
    <w:rsid w:val="00871D4A"/>
    <w:rsid w:val="00871DC5"/>
    <w:rsid w:val="00873993"/>
    <w:rsid w:val="00874FA6"/>
    <w:rsid w:val="00875DEB"/>
    <w:rsid w:val="00881C00"/>
    <w:rsid w:val="008A10B3"/>
    <w:rsid w:val="008C25FC"/>
    <w:rsid w:val="008C7188"/>
    <w:rsid w:val="008C7A34"/>
    <w:rsid w:val="008D3688"/>
    <w:rsid w:val="008D5164"/>
    <w:rsid w:val="008E465D"/>
    <w:rsid w:val="008F245F"/>
    <w:rsid w:val="008F708C"/>
    <w:rsid w:val="008F7258"/>
    <w:rsid w:val="0091697F"/>
    <w:rsid w:val="00935E6B"/>
    <w:rsid w:val="0093758C"/>
    <w:rsid w:val="00937D82"/>
    <w:rsid w:val="0094065F"/>
    <w:rsid w:val="00941A8F"/>
    <w:rsid w:val="00950154"/>
    <w:rsid w:val="00957202"/>
    <w:rsid w:val="009641BF"/>
    <w:rsid w:val="009662B4"/>
    <w:rsid w:val="009669B8"/>
    <w:rsid w:val="00972538"/>
    <w:rsid w:val="00986366"/>
    <w:rsid w:val="00992148"/>
    <w:rsid w:val="009931D4"/>
    <w:rsid w:val="0099361B"/>
    <w:rsid w:val="009948C6"/>
    <w:rsid w:val="00996C33"/>
    <w:rsid w:val="009A6841"/>
    <w:rsid w:val="009B23E1"/>
    <w:rsid w:val="009C29A5"/>
    <w:rsid w:val="009C2E1B"/>
    <w:rsid w:val="009C3600"/>
    <w:rsid w:val="00A0510B"/>
    <w:rsid w:val="00A07A9C"/>
    <w:rsid w:val="00A10791"/>
    <w:rsid w:val="00A21EBE"/>
    <w:rsid w:val="00A452BC"/>
    <w:rsid w:val="00A45730"/>
    <w:rsid w:val="00A73FB1"/>
    <w:rsid w:val="00A77970"/>
    <w:rsid w:val="00A82FF2"/>
    <w:rsid w:val="00A854E0"/>
    <w:rsid w:val="00AA7654"/>
    <w:rsid w:val="00AA797D"/>
    <w:rsid w:val="00AC504B"/>
    <w:rsid w:val="00AC688F"/>
    <w:rsid w:val="00AD6C32"/>
    <w:rsid w:val="00B0355F"/>
    <w:rsid w:val="00B21C63"/>
    <w:rsid w:val="00B22909"/>
    <w:rsid w:val="00B35047"/>
    <w:rsid w:val="00B400A8"/>
    <w:rsid w:val="00B543BC"/>
    <w:rsid w:val="00B67CC3"/>
    <w:rsid w:val="00B7468E"/>
    <w:rsid w:val="00B747A8"/>
    <w:rsid w:val="00B90B3A"/>
    <w:rsid w:val="00B96D2E"/>
    <w:rsid w:val="00BB0732"/>
    <w:rsid w:val="00BB649D"/>
    <w:rsid w:val="00BB7F41"/>
    <w:rsid w:val="00BC5D9B"/>
    <w:rsid w:val="00BC6624"/>
    <w:rsid w:val="00BD03B8"/>
    <w:rsid w:val="00BE6371"/>
    <w:rsid w:val="00BF61C0"/>
    <w:rsid w:val="00C01160"/>
    <w:rsid w:val="00C125B4"/>
    <w:rsid w:val="00C13CBA"/>
    <w:rsid w:val="00C46688"/>
    <w:rsid w:val="00C54F90"/>
    <w:rsid w:val="00C666E3"/>
    <w:rsid w:val="00C6794F"/>
    <w:rsid w:val="00C734FF"/>
    <w:rsid w:val="00C900F3"/>
    <w:rsid w:val="00C96076"/>
    <w:rsid w:val="00C97F9C"/>
    <w:rsid w:val="00CA08AD"/>
    <w:rsid w:val="00CA5A14"/>
    <w:rsid w:val="00CA5F49"/>
    <w:rsid w:val="00CB037A"/>
    <w:rsid w:val="00CB1CE0"/>
    <w:rsid w:val="00CB3ED9"/>
    <w:rsid w:val="00CC4EEF"/>
    <w:rsid w:val="00CD4960"/>
    <w:rsid w:val="00CF5188"/>
    <w:rsid w:val="00D11EFF"/>
    <w:rsid w:val="00D246A0"/>
    <w:rsid w:val="00D3308B"/>
    <w:rsid w:val="00D441A6"/>
    <w:rsid w:val="00D51AA7"/>
    <w:rsid w:val="00D6367F"/>
    <w:rsid w:val="00D852B0"/>
    <w:rsid w:val="00D85EAD"/>
    <w:rsid w:val="00DA79FA"/>
    <w:rsid w:val="00DE0291"/>
    <w:rsid w:val="00DE5963"/>
    <w:rsid w:val="00DF6EA0"/>
    <w:rsid w:val="00DF785D"/>
    <w:rsid w:val="00E06D58"/>
    <w:rsid w:val="00E17F91"/>
    <w:rsid w:val="00E210F1"/>
    <w:rsid w:val="00E4118C"/>
    <w:rsid w:val="00E444DC"/>
    <w:rsid w:val="00E5731A"/>
    <w:rsid w:val="00E7087E"/>
    <w:rsid w:val="00E9181B"/>
    <w:rsid w:val="00EA49CB"/>
    <w:rsid w:val="00EB53D4"/>
    <w:rsid w:val="00EB6193"/>
    <w:rsid w:val="00EB64A8"/>
    <w:rsid w:val="00EB689D"/>
    <w:rsid w:val="00EC6421"/>
    <w:rsid w:val="00ED5D49"/>
    <w:rsid w:val="00ED748F"/>
    <w:rsid w:val="00EF435E"/>
    <w:rsid w:val="00EF6473"/>
    <w:rsid w:val="00F02297"/>
    <w:rsid w:val="00F113B0"/>
    <w:rsid w:val="00F168F3"/>
    <w:rsid w:val="00F209CA"/>
    <w:rsid w:val="00F22A4C"/>
    <w:rsid w:val="00F30281"/>
    <w:rsid w:val="00F35187"/>
    <w:rsid w:val="00F35ABE"/>
    <w:rsid w:val="00F43F8B"/>
    <w:rsid w:val="00F52010"/>
    <w:rsid w:val="00F5390F"/>
    <w:rsid w:val="00F84C19"/>
    <w:rsid w:val="00F909F0"/>
    <w:rsid w:val="00FB69EA"/>
    <w:rsid w:val="00FC7F46"/>
    <w:rsid w:val="00FE0CF1"/>
    <w:rsid w:val="00FE39E4"/>
    <w:rsid w:val="00FE45D6"/>
    <w:rsid w:val="00FE583A"/>
    <w:rsid w:val="00FE7D73"/>
    <w:rsid w:val="00FF0CD5"/>
    <w:rsid w:val="00FF49C4"/>
    <w:rsid w:val="00FF4E3B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D786"/>
  <w15:docId w15:val="{81D4AE73-8909-AC45-8821-71E0B6B4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E7087E"/>
  </w:style>
  <w:style w:type="character" w:styleId="Hipervnculo">
    <w:name w:val="Hyperlink"/>
    <w:basedOn w:val="Fuentedeprrafopredeter"/>
    <w:uiPriority w:val="99"/>
    <w:unhideWhenUsed/>
    <w:rsid w:val="00E7087E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708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87E"/>
  </w:style>
  <w:style w:type="character" w:customStyle="1" w:styleId="apple-converted-space">
    <w:name w:val="apple-converted-space"/>
    <w:basedOn w:val="Fuentedeprrafopredeter"/>
    <w:rsid w:val="00E7087E"/>
  </w:style>
  <w:style w:type="paragraph" w:styleId="Textodeglobo">
    <w:name w:val="Balloon Text"/>
    <w:basedOn w:val="Normal"/>
    <w:link w:val="TextodegloboCar"/>
    <w:uiPriority w:val="99"/>
    <w:semiHidden/>
    <w:unhideWhenUsed/>
    <w:rsid w:val="00E7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87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747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1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yperlink" Target="mailto:betommm8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betommm8@outlook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2217F4-9D56-4832-9A67-077FE4D91A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832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Usuario invitado</cp:lastModifiedBy>
  <cp:revision>210</cp:revision>
  <dcterms:created xsi:type="dcterms:W3CDTF">2020-11-21T00:59:00Z</dcterms:created>
  <dcterms:modified xsi:type="dcterms:W3CDTF">2020-11-26T21:51:00Z</dcterms:modified>
</cp:coreProperties>
</file>