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790CCB" w:rsidRDefault="00CB58F1">
      <w:pPr>
        <w:pStyle w:val="Ttulo"/>
        <w:rPr>
          <w:rFonts w:ascii="Calibri" w:hAnsi="Calibri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217170</wp:posOffset>
            </wp:positionV>
            <wp:extent cx="1650365" cy="1226820"/>
            <wp:effectExtent l="0" t="0" r="11430" b="698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7514" t="12282" r="7304" b="406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50365" cy="1226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24"/>
        </w:rPr>
        <w:t>Luis Reynaldo Sánchez Ruiz</w:t>
      </w:r>
    </w:p>
    <w:p w:rsidR="00790CCB" w:rsidRDefault="00CB58F1">
      <w:pPr>
        <w:pStyle w:val="Ttulo2"/>
        <w:rPr>
          <w:szCs w:val="24"/>
        </w:rPr>
      </w:pPr>
      <w:r>
        <w:rPr>
          <w:rFonts w:ascii="Calibri" w:hAnsi="Calibri"/>
          <w:sz w:val="22"/>
          <w:szCs w:val="24"/>
        </w:rPr>
        <w:t>Información Personal</w:t>
      </w:r>
    </w:p>
    <w:p w:rsidR="00790CCB" w:rsidRDefault="00CB58F1">
      <w:pPr>
        <w:spacing w:after="0"/>
      </w:pPr>
      <w:r>
        <w:rPr>
          <w:szCs w:val="24"/>
        </w:rPr>
        <w:t xml:space="preserve">C/La Venta 915 Col. Bellavista 36730 Salamanca, </w:t>
      </w:r>
      <w:proofErr w:type="spellStart"/>
      <w:r>
        <w:rPr>
          <w:szCs w:val="24"/>
        </w:rPr>
        <w:t>Gto</w:t>
      </w:r>
      <w:proofErr w:type="spellEnd"/>
      <w:r>
        <w:rPr>
          <w:szCs w:val="24"/>
        </w:rPr>
        <w:t>.</w:t>
      </w:r>
      <w:r>
        <w:rPr>
          <w:szCs w:val="24"/>
          <w:lang w:val="es-ES" w:eastAsia="es-ES"/>
        </w:rPr>
        <w:t xml:space="preserve"> </w:t>
      </w:r>
    </w:p>
    <w:p w:rsidR="00790CCB" w:rsidRDefault="00CB58F1">
      <w:pPr>
        <w:spacing w:after="0"/>
        <w:rPr>
          <w:szCs w:val="24"/>
        </w:rPr>
      </w:pPr>
      <w:hyperlink r:id="rId9" w:history="1">
        <w:r>
          <w:rPr>
            <w:rStyle w:val="Hipervnculo"/>
            <w:szCs w:val="24"/>
          </w:rPr>
          <w:t>reynaldo108@hotmail.com</w:t>
        </w:r>
      </w:hyperlink>
    </w:p>
    <w:p w:rsidR="00790CCB" w:rsidRDefault="00CB58F1">
      <w:pPr>
        <w:spacing w:after="0"/>
        <w:rPr>
          <w:b/>
          <w:szCs w:val="24"/>
        </w:rPr>
      </w:pPr>
      <w:r>
        <w:rPr>
          <w:szCs w:val="24"/>
        </w:rPr>
        <w:t>4641028187</w:t>
      </w:r>
    </w:p>
    <w:p w:rsidR="00790CCB" w:rsidRDefault="00CB58F1">
      <w:pPr>
        <w:spacing w:after="0"/>
        <w:rPr>
          <w:b/>
          <w:szCs w:val="24"/>
        </w:rPr>
      </w:pPr>
      <w:r>
        <w:rPr>
          <w:b/>
          <w:szCs w:val="24"/>
        </w:rPr>
        <w:t>Fecha y lugar de nacimiento:</w:t>
      </w:r>
      <w:r>
        <w:rPr>
          <w:szCs w:val="24"/>
        </w:rPr>
        <w:t xml:space="preserve"> 9/04/1991, Salamanca Guanajuato</w:t>
      </w:r>
    </w:p>
    <w:p w:rsidR="00790CCB" w:rsidRDefault="00CB58F1">
      <w:pPr>
        <w:spacing w:after="0"/>
        <w:rPr>
          <w:szCs w:val="24"/>
        </w:rPr>
      </w:pPr>
      <w:r>
        <w:rPr>
          <w:b/>
          <w:szCs w:val="24"/>
        </w:rPr>
        <w:t>Estado Civil:</w:t>
      </w:r>
      <w:r>
        <w:rPr>
          <w:szCs w:val="24"/>
        </w:rPr>
        <w:t xml:space="preserve"> Soltero </w:t>
      </w:r>
    </w:p>
    <w:p w:rsidR="00790CCB" w:rsidRDefault="00CB58F1">
      <w:pPr>
        <w:spacing w:after="0"/>
        <w:rPr>
          <w:szCs w:val="24"/>
        </w:rPr>
      </w:pPr>
      <w:r>
        <w:rPr>
          <w:szCs w:val="24"/>
        </w:rPr>
        <w:t>Licencia tipo C</w:t>
      </w:r>
    </w:p>
    <w:p w:rsidR="00790CCB" w:rsidRDefault="00CB58F1">
      <w:pPr>
        <w:pStyle w:val="Ttulo2"/>
        <w:rPr>
          <w:szCs w:val="24"/>
        </w:rPr>
      </w:pPr>
      <w:r>
        <w:rPr>
          <w:rFonts w:ascii="Calibri" w:hAnsi="Calibri"/>
          <w:sz w:val="22"/>
          <w:szCs w:val="24"/>
        </w:rPr>
        <w:t>Objetivo</w:t>
      </w:r>
    </w:p>
    <w:p w:rsidR="00790CCB" w:rsidRDefault="00705708">
      <w:pPr>
        <w:jc w:val="both"/>
        <w:rPr>
          <w:szCs w:val="24"/>
        </w:rPr>
      </w:pPr>
      <w:r>
        <w:rPr>
          <w:szCs w:val="24"/>
        </w:rPr>
        <w:t xml:space="preserve">Aplicar y </w:t>
      </w:r>
      <w:r w:rsidR="00475696">
        <w:rPr>
          <w:szCs w:val="24"/>
        </w:rPr>
        <w:t>mejorar</w:t>
      </w:r>
      <w:r w:rsidR="00CB58F1">
        <w:rPr>
          <w:szCs w:val="24"/>
        </w:rPr>
        <w:t xml:space="preserve"> mis habilidades y conocimientos en el área de </w:t>
      </w:r>
      <w:r w:rsidR="00F04E25">
        <w:rPr>
          <w:szCs w:val="24"/>
        </w:rPr>
        <w:t>ventas y atenci</w:t>
      </w:r>
      <w:r>
        <w:rPr>
          <w:szCs w:val="24"/>
        </w:rPr>
        <w:t>ó</w:t>
      </w:r>
      <w:r w:rsidR="00F04E25">
        <w:rPr>
          <w:szCs w:val="24"/>
        </w:rPr>
        <w:t>n al cliente</w:t>
      </w:r>
      <w:r w:rsidR="00CB58F1">
        <w:rPr>
          <w:szCs w:val="24"/>
        </w:rPr>
        <w:t xml:space="preserve"> con responsabilidad y </w:t>
      </w:r>
      <w:r w:rsidR="00475696">
        <w:rPr>
          <w:szCs w:val="24"/>
        </w:rPr>
        <w:t>com</w:t>
      </w:r>
      <w:r w:rsidR="00734C1C">
        <w:rPr>
          <w:szCs w:val="24"/>
        </w:rPr>
        <w:t xml:space="preserve">promiso </w:t>
      </w:r>
      <w:r w:rsidR="00CB58F1">
        <w:rPr>
          <w:szCs w:val="24"/>
        </w:rPr>
        <w:t>para cumplir con las necesidades que solicite l</w:t>
      </w:r>
      <w:r w:rsidR="00CB58F1">
        <w:rPr>
          <w:szCs w:val="24"/>
        </w:rPr>
        <w:t>a organización de acuerdo al puesto</w:t>
      </w:r>
      <w:r w:rsidR="00734C1C">
        <w:rPr>
          <w:szCs w:val="24"/>
        </w:rPr>
        <w:t>,</w:t>
      </w:r>
      <w:r w:rsidR="00CB58F1">
        <w:rPr>
          <w:szCs w:val="24"/>
        </w:rPr>
        <w:t xml:space="preserve"> así como crecer de</w:t>
      </w:r>
      <w:r w:rsidR="00734C1C">
        <w:rPr>
          <w:szCs w:val="24"/>
        </w:rPr>
        <w:t xml:space="preserve">ntro del </w:t>
      </w:r>
      <w:r w:rsidR="00436A84">
        <w:rPr>
          <w:szCs w:val="24"/>
        </w:rPr>
        <w:t>negocio</w:t>
      </w:r>
      <w:r w:rsidR="00CB58F1">
        <w:rPr>
          <w:szCs w:val="24"/>
        </w:rPr>
        <w:t xml:space="preserve">. </w:t>
      </w:r>
    </w:p>
    <w:p w:rsidR="00790CCB" w:rsidRDefault="00CB58F1">
      <w:pPr>
        <w:pStyle w:val="Ttulo2"/>
        <w:rPr>
          <w:szCs w:val="24"/>
        </w:rPr>
      </w:pPr>
      <w:r>
        <w:rPr>
          <w:rFonts w:ascii="Calibri" w:hAnsi="Calibri"/>
          <w:sz w:val="22"/>
          <w:szCs w:val="24"/>
        </w:rPr>
        <w:t>Formación académica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Licenciatura en Ingeniería en Tecnologías de la Información.  </w:t>
      </w:r>
    </w:p>
    <w:p w:rsidR="00790CCB" w:rsidRDefault="00CB58F1">
      <w:pPr>
        <w:pStyle w:val="Prrafodelista1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Periodo: Agosto 2010 – Junio 2014.</w:t>
      </w:r>
    </w:p>
    <w:p w:rsidR="00790CCB" w:rsidRDefault="00CB58F1">
      <w:pPr>
        <w:pStyle w:val="Prrafodelista1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 xml:space="preserve">Universidad </w:t>
      </w:r>
      <w:proofErr w:type="spellStart"/>
      <w:r>
        <w:rPr>
          <w:szCs w:val="24"/>
        </w:rPr>
        <w:t>DeLa</w:t>
      </w:r>
      <w:proofErr w:type="spellEnd"/>
      <w:r>
        <w:rPr>
          <w:szCs w:val="24"/>
        </w:rPr>
        <w:t xml:space="preserve"> Salle Bajío Campus Salamanca.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Preparatoria en ba</w:t>
      </w:r>
      <w:r>
        <w:rPr>
          <w:szCs w:val="24"/>
        </w:rPr>
        <w:t>chillerato de físico-matemático.</w:t>
      </w:r>
    </w:p>
    <w:p w:rsidR="00790CCB" w:rsidRDefault="00CB58F1">
      <w:pPr>
        <w:pStyle w:val="Prrafodelista1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>Periodo: Agosto 2006- Julio 2009.</w:t>
      </w:r>
    </w:p>
    <w:p w:rsidR="00790CCB" w:rsidRDefault="00CB58F1">
      <w:pPr>
        <w:pStyle w:val="Prrafodelista1"/>
        <w:numPr>
          <w:ilvl w:val="1"/>
          <w:numId w:val="2"/>
        </w:numPr>
        <w:spacing w:after="0"/>
        <w:rPr>
          <w:szCs w:val="24"/>
        </w:rPr>
      </w:pPr>
      <w:r>
        <w:rPr>
          <w:szCs w:val="24"/>
        </w:rPr>
        <w:t xml:space="preserve">Universidad </w:t>
      </w:r>
      <w:proofErr w:type="spellStart"/>
      <w:r>
        <w:rPr>
          <w:szCs w:val="24"/>
        </w:rPr>
        <w:t>DeLa</w:t>
      </w:r>
      <w:proofErr w:type="spellEnd"/>
      <w:r>
        <w:rPr>
          <w:szCs w:val="24"/>
        </w:rPr>
        <w:t xml:space="preserve"> Salle Bajío Campus Salamanca.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Taller básico de IEEE en Guanajuato (2014).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Taller básico de HTML en la Universidad De La Salle Bajío (2014).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Taller básico de XML y páginas W</w:t>
      </w:r>
      <w:r>
        <w:rPr>
          <w:szCs w:val="24"/>
        </w:rPr>
        <w:t xml:space="preserve">EB en Salamanca </w:t>
      </w:r>
      <w:proofErr w:type="spellStart"/>
      <w:r>
        <w:rPr>
          <w:szCs w:val="24"/>
        </w:rPr>
        <w:t>Gto</w:t>
      </w:r>
      <w:proofErr w:type="spellEnd"/>
      <w:r>
        <w:rPr>
          <w:szCs w:val="24"/>
        </w:rPr>
        <w:t xml:space="preserve"> (2014).</w:t>
      </w:r>
    </w:p>
    <w:p w:rsidR="00790CCB" w:rsidRDefault="00CB58F1">
      <w:pPr>
        <w:pStyle w:val="Prrafodelista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Taller Práctico de PHP en Salamanca </w:t>
      </w:r>
      <w:proofErr w:type="spellStart"/>
      <w:r>
        <w:rPr>
          <w:szCs w:val="24"/>
        </w:rPr>
        <w:t>Gto</w:t>
      </w:r>
      <w:proofErr w:type="spellEnd"/>
      <w:r>
        <w:rPr>
          <w:szCs w:val="24"/>
        </w:rPr>
        <w:t xml:space="preserve"> (2014).</w:t>
      </w:r>
    </w:p>
    <w:p w:rsidR="00790CCB" w:rsidRDefault="00CB58F1">
      <w:pPr>
        <w:pStyle w:val="Ttulo2"/>
        <w:rPr>
          <w:b/>
          <w:szCs w:val="24"/>
        </w:rPr>
      </w:pPr>
      <w:r>
        <w:rPr>
          <w:rFonts w:ascii="Calibri" w:hAnsi="Calibri"/>
          <w:sz w:val="22"/>
          <w:szCs w:val="24"/>
        </w:rPr>
        <w:t>Experiencia laboral</w:t>
      </w:r>
    </w:p>
    <w:p w:rsidR="00790CCB" w:rsidRDefault="00CB58F1">
      <w:pPr>
        <w:pStyle w:val="Prrafodelista1"/>
        <w:numPr>
          <w:ilvl w:val="0"/>
          <w:numId w:val="3"/>
        </w:numPr>
        <w:rPr>
          <w:szCs w:val="24"/>
        </w:rPr>
      </w:pPr>
      <w:r>
        <w:rPr>
          <w:b/>
          <w:szCs w:val="24"/>
        </w:rPr>
        <w:t>ZUMAR CONTIGO GOBIERNO DEL ESTADO DE GUANAJUTO</w:t>
      </w:r>
      <w:r>
        <w:rPr>
          <w:szCs w:val="24"/>
        </w:rPr>
        <w:t xml:space="preserve"> (Mayo 2013 – Agosto 2013)</w:t>
      </w:r>
    </w:p>
    <w:p w:rsidR="00790CCB" w:rsidRDefault="00CB58F1">
      <w:pPr>
        <w:pStyle w:val="Prrafodelista1"/>
        <w:numPr>
          <w:ilvl w:val="1"/>
          <w:numId w:val="3"/>
        </w:numPr>
        <w:rPr>
          <w:b/>
          <w:szCs w:val="24"/>
        </w:rPr>
      </w:pPr>
      <w:r>
        <w:rPr>
          <w:szCs w:val="24"/>
        </w:rPr>
        <w:t>Soporte: Captura de datos de personas que recibieron apoyo gubernamental así como de lo</w:t>
      </w:r>
      <w:r>
        <w:rPr>
          <w:szCs w:val="24"/>
        </w:rPr>
        <w:t>s programas en que participaron. Manejo de información y mantenimiento de equipos.</w:t>
      </w:r>
    </w:p>
    <w:p w:rsidR="00790CCB" w:rsidRDefault="00790CCB">
      <w:pPr>
        <w:pStyle w:val="Prrafodelista1"/>
        <w:spacing w:after="0"/>
        <w:rPr>
          <w:b/>
          <w:szCs w:val="24"/>
        </w:rPr>
      </w:pPr>
    </w:p>
    <w:p w:rsidR="00790CCB" w:rsidRDefault="00CB58F1">
      <w:pPr>
        <w:pStyle w:val="Prrafodelista1"/>
        <w:numPr>
          <w:ilvl w:val="0"/>
          <w:numId w:val="3"/>
        </w:numPr>
        <w:spacing w:after="0"/>
        <w:rPr>
          <w:szCs w:val="24"/>
        </w:rPr>
      </w:pPr>
      <w:r>
        <w:rPr>
          <w:b/>
          <w:szCs w:val="24"/>
        </w:rPr>
        <w:t xml:space="preserve">SOPORTE TÉCNICO </w:t>
      </w:r>
      <w:r>
        <w:rPr>
          <w:szCs w:val="24"/>
        </w:rPr>
        <w:t>(2013-2015)</w:t>
      </w:r>
    </w:p>
    <w:p w:rsidR="00790CCB" w:rsidRDefault="00CB58F1">
      <w:pPr>
        <w:pStyle w:val="Prrafodelista1"/>
        <w:numPr>
          <w:ilvl w:val="1"/>
          <w:numId w:val="3"/>
        </w:numPr>
        <w:spacing w:after="0"/>
        <w:rPr>
          <w:b/>
          <w:szCs w:val="24"/>
        </w:rPr>
      </w:pPr>
      <w:r>
        <w:rPr>
          <w:szCs w:val="24"/>
        </w:rPr>
        <w:t xml:space="preserve">Casa de enlace del </w:t>
      </w:r>
      <w:proofErr w:type="spellStart"/>
      <w:r>
        <w:rPr>
          <w:szCs w:val="24"/>
        </w:rPr>
        <w:t>Dip</w:t>
      </w:r>
      <w:proofErr w:type="spellEnd"/>
      <w:r>
        <w:rPr>
          <w:szCs w:val="24"/>
        </w:rPr>
        <w:t xml:space="preserve"> .Galo Carrillo Villalpando Gobierno de Salamanca Guanajuato.</w:t>
      </w:r>
    </w:p>
    <w:p w:rsidR="00790CCB" w:rsidRDefault="00790CCB">
      <w:pPr>
        <w:pStyle w:val="Prrafodelista1"/>
        <w:spacing w:after="0"/>
        <w:ind w:left="1440"/>
        <w:rPr>
          <w:b/>
          <w:szCs w:val="24"/>
        </w:rPr>
      </w:pPr>
    </w:p>
    <w:p w:rsidR="00790CCB" w:rsidRDefault="00CB58F1">
      <w:pPr>
        <w:pStyle w:val="Prrafodelista1"/>
        <w:numPr>
          <w:ilvl w:val="0"/>
          <w:numId w:val="3"/>
        </w:numPr>
        <w:rPr>
          <w:szCs w:val="24"/>
        </w:rPr>
      </w:pPr>
      <w:r>
        <w:rPr>
          <w:b/>
          <w:szCs w:val="24"/>
        </w:rPr>
        <w:t xml:space="preserve">SINDICATO DE PETRÓLEOS MEXICANOS (PRÁCTICAS </w:t>
      </w:r>
      <w:r>
        <w:rPr>
          <w:b/>
          <w:szCs w:val="24"/>
        </w:rPr>
        <w:t>PROFESIONALES)</w:t>
      </w:r>
      <w:r>
        <w:rPr>
          <w:szCs w:val="24"/>
        </w:rPr>
        <w:t xml:space="preserve"> Mayo 2013 – Agosto 2014</w:t>
      </w:r>
    </w:p>
    <w:p w:rsidR="00790CCB" w:rsidRDefault="00CB58F1">
      <w:pPr>
        <w:pStyle w:val="Prrafodelista1"/>
        <w:numPr>
          <w:ilvl w:val="1"/>
          <w:numId w:val="3"/>
        </w:numPr>
        <w:rPr>
          <w:szCs w:val="24"/>
        </w:rPr>
      </w:pPr>
      <w:r>
        <w:rPr>
          <w:szCs w:val="24"/>
        </w:rPr>
        <w:t>Soporte: Mantenimiento y reparación de equipos, hardware y software, así como apoyo al personal.</w:t>
      </w:r>
    </w:p>
    <w:p w:rsidR="00790CCB" w:rsidRDefault="00790CCB">
      <w:pPr>
        <w:pStyle w:val="Prrafodelista1"/>
        <w:ind w:left="1440"/>
        <w:rPr>
          <w:szCs w:val="24"/>
        </w:rPr>
      </w:pPr>
    </w:p>
    <w:p w:rsidR="00790CCB" w:rsidRDefault="00CB58F1">
      <w:pPr>
        <w:pStyle w:val="Prrafodelista1"/>
        <w:numPr>
          <w:ilvl w:val="0"/>
          <w:numId w:val="3"/>
        </w:numPr>
        <w:jc w:val="both"/>
        <w:rPr>
          <w:szCs w:val="24"/>
        </w:rPr>
      </w:pPr>
      <w:r>
        <w:rPr>
          <w:b/>
          <w:szCs w:val="24"/>
        </w:rPr>
        <w:t>OFFICE DEPOT</w:t>
      </w:r>
      <w:r>
        <w:rPr>
          <w:szCs w:val="24"/>
        </w:rPr>
        <w:t xml:space="preserve"> Julio 2016 - </w:t>
      </w:r>
      <w:r w:rsidR="00835FB8">
        <w:rPr>
          <w:szCs w:val="24"/>
        </w:rPr>
        <w:t>Enero</w:t>
      </w:r>
      <w:r>
        <w:rPr>
          <w:szCs w:val="24"/>
        </w:rPr>
        <w:t xml:space="preserve"> 201</w:t>
      </w:r>
      <w:r w:rsidR="00835FB8">
        <w:rPr>
          <w:szCs w:val="24"/>
        </w:rPr>
        <w:t>7</w:t>
      </w:r>
    </w:p>
    <w:p w:rsidR="00790CCB" w:rsidRDefault="00CB58F1">
      <w:pPr>
        <w:pStyle w:val="Prrafodelista1"/>
        <w:numPr>
          <w:ilvl w:val="1"/>
          <w:numId w:val="3"/>
        </w:numPr>
        <w:jc w:val="both"/>
        <w:rPr>
          <w:b/>
          <w:bCs/>
          <w:szCs w:val="24"/>
        </w:rPr>
      </w:pPr>
      <w:r>
        <w:rPr>
          <w:szCs w:val="24"/>
        </w:rPr>
        <w:t xml:space="preserve">Supervisor BMS: atención y administración de área de electrónica así como la atención a clientes y la venta de equipo de cómputo. </w:t>
      </w:r>
    </w:p>
    <w:p w:rsidR="00790CCB" w:rsidRDefault="00CB58F1">
      <w:pPr>
        <w:pStyle w:val="Prrafodelista1"/>
        <w:numPr>
          <w:ilvl w:val="0"/>
          <w:numId w:val="3"/>
        </w:numPr>
        <w:jc w:val="both"/>
        <w:rPr>
          <w:szCs w:val="24"/>
        </w:rPr>
      </w:pPr>
      <w:r>
        <w:rPr>
          <w:b/>
          <w:bCs/>
          <w:szCs w:val="24"/>
        </w:rPr>
        <w:t>Grupo Comercial DSW SA DE CV</w:t>
      </w:r>
      <w:r>
        <w:rPr>
          <w:szCs w:val="24"/>
        </w:rPr>
        <w:t xml:space="preserve"> Marzo 2017 – </w:t>
      </w:r>
      <w:r w:rsidR="00436A84">
        <w:rPr>
          <w:szCs w:val="24"/>
        </w:rPr>
        <w:t>Marzo 2018</w:t>
      </w:r>
    </w:p>
    <w:p w:rsidR="00790CCB" w:rsidRDefault="00CB58F1">
      <w:pPr>
        <w:pStyle w:val="Prrafodelista1"/>
        <w:numPr>
          <w:ilvl w:val="1"/>
          <w:numId w:val="3"/>
        </w:numPr>
        <w:jc w:val="both"/>
        <w:rPr>
          <w:szCs w:val="24"/>
        </w:rPr>
      </w:pPr>
      <w:proofErr w:type="spellStart"/>
      <w:r>
        <w:rPr>
          <w:szCs w:val="24"/>
        </w:rPr>
        <w:t>Trainee</w:t>
      </w:r>
      <w:proofErr w:type="spellEnd"/>
      <w:r w:rsidR="00F61A6E">
        <w:rPr>
          <w:szCs w:val="24"/>
        </w:rPr>
        <w:t>/Subgerente</w:t>
      </w:r>
      <w:r>
        <w:rPr>
          <w:szCs w:val="24"/>
        </w:rPr>
        <w:t>: Operaciones administrativas y comerciales dentro de la empre</w:t>
      </w:r>
      <w:r w:rsidR="00F61A6E">
        <w:rPr>
          <w:szCs w:val="24"/>
        </w:rPr>
        <w:t>sa</w:t>
      </w:r>
      <w:r>
        <w:rPr>
          <w:szCs w:val="24"/>
        </w:rPr>
        <w:t xml:space="preserve">, manejo de </w:t>
      </w:r>
      <w:proofErr w:type="spellStart"/>
      <w:r>
        <w:rPr>
          <w:szCs w:val="24"/>
        </w:rPr>
        <w:t>planogramas</w:t>
      </w:r>
      <w:proofErr w:type="spellEnd"/>
      <w:r>
        <w:rPr>
          <w:szCs w:val="24"/>
        </w:rPr>
        <w:t xml:space="preserve"> y </w:t>
      </w:r>
      <w:proofErr w:type="spellStart"/>
      <w:r>
        <w:rPr>
          <w:szCs w:val="24"/>
        </w:rPr>
        <w:t>layout</w:t>
      </w:r>
      <w:proofErr w:type="spellEnd"/>
      <w:r>
        <w:rPr>
          <w:szCs w:val="24"/>
        </w:rPr>
        <w:t xml:space="preserve"> por parte del </w:t>
      </w:r>
      <w:r w:rsidR="00F61A6E">
        <w:rPr>
          <w:szCs w:val="24"/>
        </w:rPr>
        <w:t>área</w:t>
      </w:r>
      <w:r>
        <w:rPr>
          <w:szCs w:val="24"/>
        </w:rPr>
        <w:t xml:space="preserve"> comercial, estrategias de mercadeo, por la parte administrativa cortes de cajas, arqueos.</w:t>
      </w:r>
    </w:p>
    <w:p w:rsidR="00790CCB" w:rsidRDefault="00F61A6E">
      <w:pPr>
        <w:pStyle w:val="Prrafodelista1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Administración</w:t>
      </w:r>
      <w:r w:rsidR="00CB58F1">
        <w:rPr>
          <w:szCs w:val="24"/>
        </w:rPr>
        <w:t xml:space="preserve"> de personal para la adecuada </w:t>
      </w:r>
      <w:r w:rsidR="008B7793">
        <w:rPr>
          <w:szCs w:val="24"/>
        </w:rPr>
        <w:t>operación</w:t>
      </w:r>
      <w:r w:rsidR="00CB58F1">
        <w:rPr>
          <w:szCs w:val="24"/>
        </w:rPr>
        <w:t xml:space="preserve"> y ajustes de acuerdo a las necesidades de la empresa.</w:t>
      </w:r>
    </w:p>
    <w:p w:rsidR="00790CCB" w:rsidRDefault="00CB58F1">
      <w:pPr>
        <w:pStyle w:val="Ttulo2"/>
        <w:rPr>
          <w:szCs w:val="24"/>
        </w:rPr>
      </w:pPr>
      <w:r>
        <w:rPr>
          <w:rFonts w:ascii="Calibri" w:hAnsi="Calibri"/>
          <w:sz w:val="22"/>
          <w:szCs w:val="24"/>
        </w:rPr>
        <w:t>Habili</w:t>
      </w:r>
      <w:r>
        <w:rPr>
          <w:rFonts w:ascii="Calibri" w:hAnsi="Calibri"/>
          <w:sz w:val="22"/>
          <w:szCs w:val="24"/>
        </w:rPr>
        <w:t>dades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Manejo de personal, plantilla 40 personas aproximadamente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 xml:space="preserve">Toma de decisiones de acuerdo a las necesidades 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Análisis, diseño, desarrollo e implementación de sistemas de información en lenguajes. ASP, HTML, PHP, .NET, Java, Android, Visual, C.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Liderazg</w:t>
      </w:r>
      <w:r>
        <w:rPr>
          <w:szCs w:val="24"/>
        </w:rPr>
        <w:t>o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Auditorias informáticas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Conocimientos en redes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Administración de bases de datos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Manejo de sistema SAP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  <w:rPr>
          <w:szCs w:val="24"/>
        </w:rPr>
      </w:pPr>
      <w:r>
        <w:rPr>
          <w:szCs w:val="24"/>
        </w:rPr>
        <w:t>Trato y manejo de personal</w:t>
      </w:r>
    </w:p>
    <w:p w:rsidR="00790CCB" w:rsidRDefault="00CB58F1">
      <w:pPr>
        <w:pStyle w:val="Prrafodelista1"/>
        <w:numPr>
          <w:ilvl w:val="0"/>
          <w:numId w:val="4"/>
        </w:numPr>
        <w:spacing w:after="0"/>
      </w:pPr>
      <w:r>
        <w:rPr>
          <w:szCs w:val="24"/>
        </w:rPr>
        <w:t>Adaptación y aprendizaje al puesto a desempeñar</w:t>
      </w:r>
    </w:p>
    <w:sectPr w:rsidR="00790C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6" w:h="16838"/>
      <w:pgMar w:top="720" w:right="720" w:bottom="720" w:left="720" w:header="720" w:footer="72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4E25" w:rsidRDefault="00F04E25" w:rsidP="00F04E25">
      <w:pPr>
        <w:spacing w:after="0" w:line="240" w:lineRule="auto"/>
      </w:pPr>
      <w:r>
        <w:separator/>
      </w:r>
    </w:p>
  </w:endnote>
  <w:endnote w:type="continuationSeparator" w:id="0">
    <w:p w:rsidR="00F04E25" w:rsidRDefault="00F04E25" w:rsidP="00F0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Courier New">
    <w:altName w:val="Noto Serif CJK JP"/>
    <w:panose1 w:val="02070309020205020404"/>
    <w:charset w:val="80"/>
    <w:family w:val="modern"/>
    <w:pitch w:val="default"/>
    <w:sig w:usb0="00000000" w:usb1="C0007843" w:usb2="00000009" w:usb3="00000000" w:csb0="400001FF" w:csb1="FFFF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Coptic"/>
    <w:panose1 w:val="02010600030101010101"/>
    <w:charset w:val="86"/>
    <w:family w:val="auto"/>
    <w:pitch w:val="default"/>
    <w:sig w:usb0="00000000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4E25" w:rsidRDefault="00F04E25" w:rsidP="00F04E25">
      <w:pPr>
        <w:spacing w:after="0" w:line="240" w:lineRule="auto"/>
      </w:pPr>
      <w:r>
        <w:separator/>
      </w:r>
    </w:p>
  </w:footnote>
  <w:footnote w:type="continuationSeparator" w:id="0">
    <w:p w:rsidR="00F04E25" w:rsidRDefault="00F04E25" w:rsidP="00F0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4E25" w:rsidRDefault="00F04E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CCB"/>
    <w:rsid w:val="00322405"/>
    <w:rsid w:val="00436A84"/>
    <w:rsid w:val="00475696"/>
    <w:rsid w:val="00705708"/>
    <w:rsid w:val="00734C1C"/>
    <w:rsid w:val="00790CCB"/>
    <w:rsid w:val="00835FB8"/>
    <w:rsid w:val="008B7793"/>
    <w:rsid w:val="00CB58F1"/>
    <w:rsid w:val="00F04E25"/>
    <w:rsid w:val="00F61A6E"/>
    <w:rsid w:val="661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D6AC33"/>
  <w15:docId w15:val="{B045C5B7-E2DA-B94B-AF94-2ADB83AE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6"/>
    <w:lsdException w:name="heading 1" w:qFormat="1"/>
    <w:lsdException w:name="heading 2" w:uiPriority="6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7"/>
    <w:lsdException w:name="Title" w:uiPriority="7"/>
    <w:lsdException w:name="Default Paragraph Font" w:semiHidden="1"/>
    <w:lsdException w:name="Body Text" w:uiPriority="6"/>
    <w:lsdException w:name="Subtitle" w:uiPriority="6"/>
    <w:lsdException w:name="Hyperlink" w:uiPriority="6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pPr>
      <w:suppressAutoHyphens/>
    </w:pPr>
    <w:rPr>
      <w:rFonts w:ascii="Calibri" w:eastAsia="SimSun" w:hAnsi="Calibri" w:cs="Calibri"/>
      <w:kern w:val="1"/>
      <w:sz w:val="22"/>
      <w:szCs w:val="22"/>
      <w:lang w:val="es-MX" w:eastAsia="ar-SA"/>
    </w:rPr>
  </w:style>
  <w:style w:type="paragraph" w:styleId="Ttulo2">
    <w:name w:val="heading 2"/>
    <w:basedOn w:val="Normal"/>
    <w:next w:val="Textoindependiente"/>
    <w:uiPriority w:val="6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pPr>
      <w:spacing w:after="120"/>
    </w:pPr>
  </w:style>
  <w:style w:type="paragraph" w:styleId="Lista">
    <w:name w:val="List"/>
    <w:basedOn w:val="Textoindependiente"/>
    <w:uiPriority w:val="7"/>
    <w:rPr>
      <w:rFonts w:cs="Mangal"/>
    </w:rPr>
  </w:style>
  <w:style w:type="paragraph" w:styleId="Subttulo">
    <w:name w:val="Subtitle"/>
    <w:basedOn w:val="Encabezado1"/>
    <w:next w:val="Textoindependiente"/>
    <w:uiPriority w:val="6"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uiPriority w:val="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tulo">
    <w:name w:val="Title"/>
    <w:basedOn w:val="Normal"/>
    <w:next w:val="Subttulo"/>
    <w:uiPriority w:val="7"/>
    <w:pPr>
      <w:spacing w:after="0" w:line="100" w:lineRule="atLeast"/>
    </w:pPr>
    <w:rPr>
      <w:rFonts w:ascii="Calibri Light" w:hAnsi="Calibri Light"/>
      <w:b/>
      <w:bCs/>
      <w:spacing w:val="-10"/>
      <w:sz w:val="56"/>
      <w:szCs w:val="56"/>
    </w:rPr>
  </w:style>
  <w:style w:type="character" w:styleId="Hipervnculo">
    <w:name w:val="Hyperlink"/>
    <w:basedOn w:val="DefaultParagraphFont1"/>
    <w:uiPriority w:val="6"/>
    <w:rPr>
      <w:color w:val="0563C1"/>
      <w:u w:val="single"/>
    </w:rPr>
  </w:style>
  <w:style w:type="character" w:customStyle="1" w:styleId="DefaultParagraphFont1">
    <w:name w:val="Default Paragraph Font1"/>
    <w:uiPriority w:val="6"/>
  </w:style>
  <w:style w:type="paragraph" w:customStyle="1" w:styleId="Etiqueta">
    <w:name w:val="Etiqueta"/>
    <w:basedOn w:val="Normal"/>
    <w:uiPriority w:val="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uiPriority w:val="6"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uiPriority w:val="7"/>
    <w:pPr>
      <w:spacing w:after="200" w:line="276" w:lineRule="auto"/>
      <w:ind w:left="720"/>
    </w:pPr>
  </w:style>
  <w:style w:type="character" w:customStyle="1" w:styleId="PuestoCar">
    <w:name w:val="Puesto Car"/>
    <w:basedOn w:val="DefaultParagraphFont1"/>
    <w:uiPriority w:val="6"/>
    <w:rPr>
      <w:rFonts w:ascii="Calibri Light" w:hAnsi="Calibri Light"/>
      <w:spacing w:val="-10"/>
      <w:kern w:val="1"/>
      <w:sz w:val="56"/>
      <w:szCs w:val="56"/>
      <w:lang w:val="es-MX"/>
    </w:rPr>
  </w:style>
  <w:style w:type="character" w:customStyle="1" w:styleId="Ttulo2Car">
    <w:name w:val="Título 2 Car"/>
    <w:basedOn w:val="DefaultParagraphFont1"/>
    <w:uiPriority w:val="7"/>
    <w:rPr>
      <w:rFonts w:ascii="Calibri Light" w:hAnsi="Calibri Light"/>
      <w:color w:val="2E74B5"/>
      <w:sz w:val="26"/>
      <w:szCs w:val="26"/>
      <w:lang w:val="es-MX"/>
    </w:rPr>
  </w:style>
  <w:style w:type="character" w:customStyle="1" w:styleId="ListLabel1">
    <w:name w:val="ListLabel 1"/>
    <w:uiPriority w:val="7"/>
    <w:rPr>
      <w:rFonts w:cs="Courier New"/>
    </w:rPr>
  </w:style>
  <w:style w:type="paragraph" w:styleId="Encabezado">
    <w:name w:val="header"/>
    <w:basedOn w:val="Normal"/>
    <w:link w:val="EncabezadoCar"/>
    <w:rsid w:val="00F04E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E25"/>
    <w:rPr>
      <w:rFonts w:ascii="Calibri" w:eastAsia="SimSun" w:hAnsi="Calibri" w:cs="Calibri"/>
      <w:kern w:val="1"/>
      <w:sz w:val="22"/>
      <w:szCs w:val="22"/>
      <w:lang w:val="es-MX" w:eastAsia="ar-SA"/>
    </w:rPr>
  </w:style>
  <w:style w:type="paragraph" w:styleId="Piedepgina">
    <w:name w:val="footer"/>
    <w:basedOn w:val="Normal"/>
    <w:link w:val="PiedepginaCar"/>
    <w:rsid w:val="00F04E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04E25"/>
    <w:rPr>
      <w:rFonts w:ascii="Calibri" w:eastAsia="SimSun" w:hAnsi="Calibri" w:cs="Calibri"/>
      <w:kern w:val="1"/>
      <w:sz w:val="22"/>
      <w:szCs w:val="22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reynaldo108@hot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</dc:creator>
  <cp:lastModifiedBy>Usuario invitado</cp:lastModifiedBy>
  <cp:revision>2</cp:revision>
  <dcterms:created xsi:type="dcterms:W3CDTF">2021-01-06T20:34:00Z</dcterms:created>
  <dcterms:modified xsi:type="dcterms:W3CDTF">2021-01-06T20:34:00Z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1033-11.2.0.8342</vt:lpwstr>
  </property>
</Properties>
</file>