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50" w:rsidRDefault="001E481D" w:rsidP="002B3EC7">
      <w:pPr>
        <w:tabs>
          <w:tab w:val="left" w:pos="142"/>
        </w:tabs>
        <w:spacing w:before="11" w:line="260" w:lineRule="exact"/>
        <w:rPr>
          <w:rFonts w:asciiTheme="minorHAnsi" w:hAnsiTheme="minorHAnsi"/>
          <w:sz w:val="26"/>
          <w:szCs w:val="26"/>
          <w:lang w:val="es-MX"/>
        </w:rPr>
      </w:pPr>
      <w:r w:rsidRPr="00A73ECA">
        <w:rPr>
          <w:rFonts w:asciiTheme="minorHAnsi" w:hAnsiTheme="min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827A45" wp14:editId="5E9972DF">
                <wp:simplePos x="0" y="0"/>
                <wp:positionH relativeFrom="page">
                  <wp:posOffset>923924</wp:posOffset>
                </wp:positionH>
                <wp:positionV relativeFrom="page">
                  <wp:posOffset>400050</wp:posOffset>
                </wp:positionV>
                <wp:extent cx="4429125" cy="1133475"/>
                <wp:effectExtent l="0" t="0" r="9525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7A08" w:rsidRPr="00AD3F50" w:rsidRDefault="00BD7A08" w:rsidP="00A73ECA">
                            <w:pPr>
                              <w:spacing w:line="460" w:lineRule="exact"/>
                              <w:ind w:left="20"/>
                              <w:rPr>
                                <w:rFonts w:ascii="Calibri" w:eastAsia="Calibri" w:hAnsi="Calibri" w:cs="Calibri"/>
                                <w:sz w:val="48"/>
                                <w:szCs w:val="44"/>
                                <w:lang w:val="es-MX"/>
                              </w:rPr>
                            </w:pPr>
                            <w:r w:rsidRPr="00AD3F50">
                              <w:rPr>
                                <w:rFonts w:ascii="Calibri" w:eastAsia="Calibri" w:hAnsi="Calibri" w:cs="Calibri"/>
                                <w:b/>
                                <w:position w:val="2"/>
                                <w:sz w:val="48"/>
                                <w:szCs w:val="44"/>
                                <w:lang w:val="es-MX"/>
                              </w:rPr>
                              <w:t>E</w:t>
                            </w:r>
                            <w:r w:rsidRPr="00AD3F50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position w:val="2"/>
                                <w:sz w:val="48"/>
                                <w:szCs w:val="44"/>
                                <w:lang w:val="es-MX"/>
                              </w:rPr>
                              <w:t>d</w:t>
                            </w:r>
                            <w:r w:rsidRPr="00AD3F50">
                              <w:rPr>
                                <w:rFonts w:ascii="Calibri" w:eastAsia="Calibri" w:hAnsi="Calibri" w:cs="Calibri"/>
                                <w:b/>
                                <w:position w:val="2"/>
                                <w:sz w:val="48"/>
                                <w:szCs w:val="44"/>
                                <w:lang w:val="es-MX"/>
                              </w:rPr>
                              <w:t>gar</w:t>
                            </w:r>
                            <w:r w:rsidRPr="00AD3F50">
                              <w:rPr>
                                <w:rFonts w:ascii="Calibri" w:eastAsia="Calibri" w:hAnsi="Calibri" w:cs="Calibri"/>
                                <w:b/>
                                <w:spacing w:val="-9"/>
                                <w:position w:val="2"/>
                                <w:sz w:val="48"/>
                                <w:szCs w:val="44"/>
                                <w:lang w:val="es-MX"/>
                              </w:rPr>
                              <w:t xml:space="preserve"> </w:t>
                            </w:r>
                            <w:r w:rsidRPr="00AD3F50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2"/>
                                <w:sz w:val="48"/>
                                <w:szCs w:val="44"/>
                                <w:lang w:val="es-MX"/>
                              </w:rPr>
                              <w:t>M</w:t>
                            </w:r>
                            <w:r w:rsidRPr="00AD3F50">
                              <w:rPr>
                                <w:rFonts w:ascii="Calibri" w:eastAsia="Calibri" w:hAnsi="Calibri" w:cs="Calibri"/>
                                <w:b/>
                                <w:position w:val="2"/>
                                <w:sz w:val="48"/>
                                <w:szCs w:val="44"/>
                                <w:lang w:val="es-MX"/>
                              </w:rPr>
                              <w:t>árq</w:t>
                            </w:r>
                            <w:r w:rsidRPr="00AD3F50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position w:val="2"/>
                                <w:sz w:val="48"/>
                                <w:szCs w:val="44"/>
                                <w:lang w:val="es-MX"/>
                              </w:rPr>
                              <w:t>u</w:t>
                            </w:r>
                            <w:r w:rsidRPr="00AD3F50">
                              <w:rPr>
                                <w:rFonts w:ascii="Calibri" w:eastAsia="Calibri" w:hAnsi="Calibri" w:cs="Calibri"/>
                                <w:b/>
                                <w:position w:val="2"/>
                                <w:sz w:val="48"/>
                                <w:szCs w:val="44"/>
                                <w:lang w:val="es-MX"/>
                              </w:rPr>
                              <w:t>ez</w:t>
                            </w:r>
                            <w:r w:rsidRPr="00AD3F50">
                              <w:rPr>
                                <w:rFonts w:ascii="Calibri" w:eastAsia="Calibri" w:hAnsi="Calibri" w:cs="Calibri"/>
                                <w:b/>
                                <w:spacing w:val="-15"/>
                                <w:position w:val="2"/>
                                <w:sz w:val="48"/>
                                <w:szCs w:val="44"/>
                                <w:lang w:val="es-MX"/>
                              </w:rPr>
                              <w:t xml:space="preserve"> </w:t>
                            </w:r>
                            <w:r w:rsidRPr="00AD3F50">
                              <w:rPr>
                                <w:rFonts w:ascii="Calibri" w:eastAsia="Calibri" w:hAnsi="Calibri" w:cs="Calibri"/>
                                <w:b/>
                                <w:position w:val="2"/>
                                <w:sz w:val="48"/>
                                <w:szCs w:val="44"/>
                                <w:lang w:val="es-MX"/>
                              </w:rPr>
                              <w:t>Cerv</w:t>
                            </w:r>
                            <w:r w:rsidRPr="00AD3F50"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2"/>
                                <w:sz w:val="48"/>
                                <w:szCs w:val="44"/>
                                <w:lang w:val="es-MX"/>
                              </w:rPr>
                              <w:t>a</w:t>
                            </w:r>
                            <w:r w:rsidRPr="00AD3F50">
                              <w:rPr>
                                <w:rFonts w:ascii="Calibri" w:eastAsia="Calibri" w:hAnsi="Calibri" w:cs="Calibri"/>
                                <w:b/>
                                <w:position w:val="2"/>
                                <w:sz w:val="48"/>
                                <w:szCs w:val="44"/>
                                <w:lang w:val="es-MX"/>
                              </w:rPr>
                              <w:t>nte</w:t>
                            </w:r>
                            <w:r w:rsidRPr="00AD3F50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position w:val="2"/>
                                <w:sz w:val="48"/>
                                <w:szCs w:val="44"/>
                                <w:lang w:val="es-MX"/>
                              </w:rPr>
                              <w:t>s</w:t>
                            </w:r>
                            <w:r w:rsidRPr="00AD3F50">
                              <w:rPr>
                                <w:rFonts w:ascii="Calibri" w:eastAsia="Calibri" w:hAnsi="Calibri" w:cs="Calibri"/>
                                <w:b/>
                                <w:position w:val="2"/>
                                <w:sz w:val="48"/>
                                <w:szCs w:val="44"/>
                                <w:lang w:val="es-MX"/>
                              </w:rPr>
                              <w:t>.</w:t>
                            </w:r>
                          </w:p>
                          <w:p w:rsidR="00577FB6" w:rsidRDefault="00577FB6" w:rsidP="00ED0D69">
                            <w:pPr>
                              <w:spacing w:before="2"/>
                              <w:ind w:left="92" w:right="600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es-MX"/>
                              </w:rPr>
                              <w:t>Fecha de nacimiento: 17-agosto-1986.</w:t>
                            </w:r>
                          </w:p>
                          <w:p w:rsidR="00577FB6" w:rsidRDefault="00577FB6" w:rsidP="00ED0D69">
                            <w:pPr>
                              <w:spacing w:before="2"/>
                              <w:ind w:left="92" w:right="600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es-MX"/>
                              </w:rPr>
                              <w:t>Estado Civil: Casado.</w:t>
                            </w:r>
                          </w:p>
                          <w:p w:rsidR="00BD7A08" w:rsidRDefault="00BD7A08" w:rsidP="00ED0D69">
                            <w:pPr>
                              <w:spacing w:before="2"/>
                              <w:ind w:left="92" w:right="600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es-MX"/>
                              </w:rPr>
                              <w:t xml:space="preserve">Calle Higueras # 114-1 </w:t>
                            </w:r>
                            <w:r w:rsidR="00492CE8"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es-MX"/>
                              </w:rPr>
                              <w:t>Clúster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es-MX"/>
                              </w:rPr>
                              <w:t xml:space="preserve">  </w:t>
                            </w:r>
                            <w:r w:rsidR="00492CE8"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es-MX"/>
                              </w:rPr>
                              <w:t>Vizcaíno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es-MX"/>
                              </w:rPr>
                              <w:t xml:space="preserve">, Arboledas de ciudad </w:t>
                            </w:r>
                            <w:r w:rsidR="00492CE8"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es-MX"/>
                              </w:rPr>
                              <w:t>bajío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es-MX"/>
                              </w:rPr>
                              <w:t>, Salamanca, Guanajuato, México. CP. 36766</w:t>
                            </w:r>
                          </w:p>
                          <w:p w:rsidR="00BD7A08" w:rsidRPr="009600C1" w:rsidRDefault="00492CE8" w:rsidP="001E481D">
                            <w:pPr>
                              <w:spacing w:before="2"/>
                              <w:ind w:left="92" w:right="600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es-MX"/>
                              </w:rPr>
                              <w:t>Móvil</w:t>
                            </w:r>
                            <w:r w:rsidR="00BD7A08"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es-MX"/>
                              </w:rPr>
                              <w:t>: +52 1  464 188 6810</w:t>
                            </w:r>
                            <w:r w:rsidR="00577FB6"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es-MX"/>
                              </w:rPr>
                              <w:t xml:space="preserve"> / </w:t>
                            </w:r>
                            <w:hyperlink r:id="rId7" w:history="1"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pacing w:val="1"/>
                                  <w:sz w:val="22"/>
                                  <w:szCs w:val="22"/>
                                  <w:lang w:val="es-MX"/>
                                </w:rPr>
                                <w:t>e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z w:val="22"/>
                                  <w:szCs w:val="22"/>
                                  <w:lang w:val="es-MX"/>
                                </w:rPr>
                                <w:t>-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pacing w:val="1"/>
                                  <w:sz w:val="22"/>
                                  <w:szCs w:val="22"/>
                                  <w:lang w:val="es-MX"/>
                                </w:rPr>
                                <w:t>m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z w:val="22"/>
                                  <w:szCs w:val="22"/>
                                  <w:lang w:val="es-MX"/>
                                </w:rPr>
                                <w:t>ai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pacing w:val="-3"/>
                                  <w:sz w:val="22"/>
                                  <w:szCs w:val="22"/>
                                  <w:lang w:val="es-MX"/>
                                </w:rPr>
                                <w:t>l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pacing w:val="1"/>
                                  <w:sz w:val="22"/>
                                  <w:szCs w:val="22"/>
                                  <w:lang w:val="es-MX"/>
                                </w:rPr>
                                <w:t xml:space="preserve">: 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pacing w:val="-2"/>
                                  <w:sz w:val="22"/>
                                  <w:szCs w:val="22"/>
                                  <w:lang w:val="es-MX"/>
                                </w:rPr>
                                <w:t>e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pacing w:val="1"/>
                                  <w:sz w:val="22"/>
                                  <w:szCs w:val="22"/>
                                  <w:lang w:val="es-MX"/>
                                </w:rPr>
                                <w:t>m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z w:val="22"/>
                                  <w:szCs w:val="22"/>
                                  <w:lang w:val="es-MX"/>
                                </w:rPr>
                                <w:t>ar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pacing w:val="-1"/>
                                  <w:sz w:val="22"/>
                                  <w:szCs w:val="22"/>
                                  <w:lang w:val="es-MX"/>
                                </w:rPr>
                                <w:t>qu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z w:val="22"/>
                                  <w:szCs w:val="22"/>
                                  <w:lang w:val="es-MX"/>
                                </w:rPr>
                                <w:t>ezc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pacing w:val="-2"/>
                                  <w:sz w:val="22"/>
                                  <w:szCs w:val="22"/>
                                  <w:lang w:val="es-MX"/>
                                </w:rPr>
                                <w:t>19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pacing w:val="1"/>
                                  <w:sz w:val="22"/>
                                  <w:szCs w:val="22"/>
                                  <w:lang w:val="es-MX"/>
                                </w:rPr>
                                <w:t>86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z w:val="22"/>
                                  <w:szCs w:val="22"/>
                                  <w:lang w:val="es-MX"/>
                                </w:rPr>
                                <w:t>@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pacing w:val="-4"/>
                                  <w:sz w:val="22"/>
                                  <w:szCs w:val="22"/>
                                  <w:lang w:val="es-MX"/>
                                </w:rPr>
                                <w:t>g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pacing w:val="1"/>
                                  <w:sz w:val="22"/>
                                  <w:szCs w:val="22"/>
                                  <w:lang w:val="es-MX"/>
                                </w:rPr>
                                <w:t>m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z w:val="22"/>
                                  <w:szCs w:val="22"/>
                                  <w:lang w:val="es-MX"/>
                                </w:rPr>
                                <w:t>ai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pacing w:val="-1"/>
                                  <w:sz w:val="22"/>
                                  <w:szCs w:val="22"/>
                                  <w:lang w:val="es-MX"/>
                                </w:rPr>
                                <w:t>l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z w:val="22"/>
                                  <w:szCs w:val="22"/>
                                  <w:lang w:val="es-MX"/>
                                </w:rPr>
                                <w:t>.c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pacing w:val="-1"/>
                                  <w:sz w:val="22"/>
                                  <w:szCs w:val="22"/>
                                  <w:lang w:val="es-MX"/>
                                </w:rPr>
                                <w:t>o</w:t>
                              </w:r>
                              <w:r w:rsidR="00577FB6" w:rsidRPr="000B58CF">
                                <w:rPr>
                                  <w:rStyle w:val="Hipervnculo"/>
                                  <w:rFonts w:ascii="Calibri" w:eastAsia="Calibri" w:hAnsi="Calibri" w:cs="Calibri"/>
                                  <w:sz w:val="22"/>
                                  <w:szCs w:val="22"/>
                                  <w:lang w:val="es-MX"/>
                                </w:rPr>
                                <w:t>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827A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2.75pt;margin-top:31.5pt;width:348.75pt;height:8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" filled="f" stroked="f">
                <v:textbox inset="0,0,0,0">
                  <w:txbxContent>
                    <w:p w:rsidR="00BD7A08" w:rsidRPr="00AD3F50" w:rsidRDefault="00BD7A08" w:rsidP="00A73ECA">
                      <w:pPr>
                        <w:spacing w:line="460" w:lineRule="exact"/>
                        <w:ind w:left="20"/>
                        <w:rPr>
                          <w:rFonts w:ascii="Calibri" w:eastAsia="Calibri" w:hAnsi="Calibri" w:cs="Calibri"/>
                          <w:sz w:val="48"/>
                          <w:szCs w:val="44"/>
                          <w:lang w:val="es-MX"/>
                        </w:rPr>
                      </w:pPr>
                      <w:r w:rsidRPr="00AD3F50">
                        <w:rPr>
                          <w:rFonts w:ascii="Calibri" w:eastAsia="Calibri" w:hAnsi="Calibri" w:cs="Calibri"/>
                          <w:b/>
                          <w:position w:val="2"/>
                          <w:sz w:val="48"/>
                          <w:szCs w:val="44"/>
                          <w:lang w:val="es-MX"/>
                        </w:rPr>
                        <w:t>E</w:t>
                      </w:r>
                      <w:r w:rsidRPr="00AD3F50">
                        <w:rPr>
                          <w:rFonts w:ascii="Calibri" w:eastAsia="Calibri" w:hAnsi="Calibri" w:cs="Calibri"/>
                          <w:b/>
                          <w:spacing w:val="-1"/>
                          <w:position w:val="2"/>
                          <w:sz w:val="48"/>
                          <w:szCs w:val="44"/>
                          <w:lang w:val="es-MX"/>
                        </w:rPr>
                        <w:t>d</w:t>
                      </w:r>
                      <w:r w:rsidRPr="00AD3F50">
                        <w:rPr>
                          <w:rFonts w:ascii="Calibri" w:eastAsia="Calibri" w:hAnsi="Calibri" w:cs="Calibri"/>
                          <w:b/>
                          <w:position w:val="2"/>
                          <w:sz w:val="48"/>
                          <w:szCs w:val="44"/>
                          <w:lang w:val="es-MX"/>
                        </w:rPr>
                        <w:t>gar</w:t>
                      </w:r>
                      <w:r w:rsidRPr="00AD3F50">
                        <w:rPr>
                          <w:rFonts w:ascii="Calibri" w:eastAsia="Calibri" w:hAnsi="Calibri" w:cs="Calibri"/>
                          <w:b/>
                          <w:spacing w:val="-9"/>
                          <w:position w:val="2"/>
                          <w:sz w:val="48"/>
                          <w:szCs w:val="44"/>
                          <w:lang w:val="es-MX"/>
                        </w:rPr>
                        <w:t xml:space="preserve"> </w:t>
                      </w:r>
                      <w:r w:rsidRPr="00AD3F50">
                        <w:rPr>
                          <w:rFonts w:ascii="Calibri" w:eastAsia="Calibri" w:hAnsi="Calibri" w:cs="Calibri"/>
                          <w:b/>
                          <w:spacing w:val="1"/>
                          <w:position w:val="2"/>
                          <w:sz w:val="48"/>
                          <w:szCs w:val="44"/>
                          <w:lang w:val="es-MX"/>
                        </w:rPr>
                        <w:t>M</w:t>
                      </w:r>
                      <w:r w:rsidRPr="00AD3F50">
                        <w:rPr>
                          <w:rFonts w:ascii="Calibri" w:eastAsia="Calibri" w:hAnsi="Calibri" w:cs="Calibri"/>
                          <w:b/>
                          <w:position w:val="2"/>
                          <w:sz w:val="48"/>
                          <w:szCs w:val="44"/>
                          <w:lang w:val="es-MX"/>
                        </w:rPr>
                        <w:t>árq</w:t>
                      </w:r>
                      <w:r w:rsidRPr="00AD3F50">
                        <w:rPr>
                          <w:rFonts w:ascii="Calibri" w:eastAsia="Calibri" w:hAnsi="Calibri" w:cs="Calibri"/>
                          <w:b/>
                          <w:spacing w:val="2"/>
                          <w:position w:val="2"/>
                          <w:sz w:val="48"/>
                          <w:szCs w:val="44"/>
                          <w:lang w:val="es-MX"/>
                        </w:rPr>
                        <w:t>u</w:t>
                      </w:r>
                      <w:r w:rsidRPr="00AD3F50">
                        <w:rPr>
                          <w:rFonts w:ascii="Calibri" w:eastAsia="Calibri" w:hAnsi="Calibri" w:cs="Calibri"/>
                          <w:b/>
                          <w:position w:val="2"/>
                          <w:sz w:val="48"/>
                          <w:szCs w:val="44"/>
                          <w:lang w:val="es-MX"/>
                        </w:rPr>
                        <w:t>ez</w:t>
                      </w:r>
                      <w:r w:rsidRPr="00AD3F50">
                        <w:rPr>
                          <w:rFonts w:ascii="Calibri" w:eastAsia="Calibri" w:hAnsi="Calibri" w:cs="Calibri"/>
                          <w:b/>
                          <w:spacing w:val="-15"/>
                          <w:position w:val="2"/>
                          <w:sz w:val="48"/>
                          <w:szCs w:val="44"/>
                          <w:lang w:val="es-MX"/>
                        </w:rPr>
                        <w:t xml:space="preserve"> </w:t>
                      </w:r>
                      <w:r w:rsidRPr="00AD3F50">
                        <w:rPr>
                          <w:rFonts w:ascii="Calibri" w:eastAsia="Calibri" w:hAnsi="Calibri" w:cs="Calibri"/>
                          <w:b/>
                          <w:position w:val="2"/>
                          <w:sz w:val="48"/>
                          <w:szCs w:val="44"/>
                          <w:lang w:val="es-MX"/>
                        </w:rPr>
                        <w:t>Cerv</w:t>
                      </w:r>
                      <w:r w:rsidRPr="00AD3F50">
                        <w:rPr>
                          <w:rFonts w:ascii="Calibri" w:eastAsia="Calibri" w:hAnsi="Calibri" w:cs="Calibri"/>
                          <w:b/>
                          <w:spacing w:val="1"/>
                          <w:position w:val="2"/>
                          <w:sz w:val="48"/>
                          <w:szCs w:val="44"/>
                          <w:lang w:val="es-MX"/>
                        </w:rPr>
                        <w:t>a</w:t>
                      </w:r>
                      <w:r w:rsidRPr="00AD3F50">
                        <w:rPr>
                          <w:rFonts w:ascii="Calibri" w:eastAsia="Calibri" w:hAnsi="Calibri" w:cs="Calibri"/>
                          <w:b/>
                          <w:position w:val="2"/>
                          <w:sz w:val="48"/>
                          <w:szCs w:val="44"/>
                          <w:lang w:val="es-MX"/>
                        </w:rPr>
                        <w:t>nte</w:t>
                      </w:r>
                      <w:r w:rsidRPr="00AD3F50">
                        <w:rPr>
                          <w:rFonts w:ascii="Calibri" w:eastAsia="Calibri" w:hAnsi="Calibri" w:cs="Calibri"/>
                          <w:b/>
                          <w:spacing w:val="2"/>
                          <w:position w:val="2"/>
                          <w:sz w:val="48"/>
                          <w:szCs w:val="44"/>
                          <w:lang w:val="es-MX"/>
                        </w:rPr>
                        <w:t>s</w:t>
                      </w:r>
                      <w:r w:rsidRPr="00AD3F50">
                        <w:rPr>
                          <w:rFonts w:ascii="Calibri" w:eastAsia="Calibri" w:hAnsi="Calibri" w:cs="Calibri"/>
                          <w:b/>
                          <w:position w:val="2"/>
                          <w:sz w:val="48"/>
                          <w:szCs w:val="44"/>
                          <w:lang w:val="es-MX"/>
                        </w:rPr>
                        <w:t>.</w:t>
                      </w:r>
                    </w:p>
                    <w:p w:rsidR="00577FB6" w:rsidRDefault="00577FB6" w:rsidP="00ED0D69">
                      <w:pPr>
                        <w:spacing w:before="2"/>
                        <w:ind w:left="92" w:right="600"/>
                        <w:rPr>
                          <w:rFonts w:ascii="Calibri" w:eastAsia="Calibri" w:hAnsi="Calibri" w:cs="Calibri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  <w:lang w:val="es-MX"/>
                        </w:rPr>
                        <w:t>Fecha de nacimiento: 17-agosto-1986.</w:t>
                      </w:r>
                    </w:p>
                    <w:p w:rsidR="00577FB6" w:rsidRDefault="00577FB6" w:rsidP="00ED0D69">
                      <w:pPr>
                        <w:spacing w:before="2"/>
                        <w:ind w:left="92" w:right="600"/>
                        <w:rPr>
                          <w:rFonts w:ascii="Calibri" w:eastAsia="Calibri" w:hAnsi="Calibri" w:cs="Calibri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  <w:lang w:val="es-MX"/>
                        </w:rPr>
                        <w:t>Estado Civil: Casado.</w:t>
                      </w:r>
                    </w:p>
                    <w:p w:rsidR="00BD7A08" w:rsidRDefault="00BD7A08" w:rsidP="00ED0D69">
                      <w:pPr>
                        <w:spacing w:before="2"/>
                        <w:ind w:left="92" w:right="600"/>
                        <w:rPr>
                          <w:rFonts w:ascii="Calibri" w:eastAsia="Calibri" w:hAnsi="Calibri" w:cs="Calibri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  <w:lang w:val="es-MX"/>
                        </w:rPr>
                        <w:t xml:space="preserve">Calle Higueras # 114-1 </w:t>
                      </w:r>
                      <w:r w:rsidR="00492CE8">
                        <w:rPr>
                          <w:rFonts w:ascii="Calibri" w:eastAsia="Calibri" w:hAnsi="Calibri" w:cs="Calibri"/>
                          <w:sz w:val="22"/>
                          <w:szCs w:val="22"/>
                          <w:lang w:val="es-MX"/>
                        </w:rPr>
                        <w:t>Clúster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  <w:lang w:val="es-MX"/>
                        </w:rPr>
                        <w:t xml:space="preserve">  </w:t>
                      </w:r>
                      <w:r w:rsidR="00492CE8">
                        <w:rPr>
                          <w:rFonts w:ascii="Calibri" w:eastAsia="Calibri" w:hAnsi="Calibri" w:cs="Calibri"/>
                          <w:sz w:val="22"/>
                          <w:szCs w:val="22"/>
                          <w:lang w:val="es-MX"/>
                        </w:rPr>
                        <w:t>Vizcaíno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  <w:lang w:val="es-MX"/>
                        </w:rPr>
                        <w:t xml:space="preserve">, Arboledas de ciudad </w:t>
                      </w:r>
                      <w:r w:rsidR="00492CE8">
                        <w:rPr>
                          <w:rFonts w:ascii="Calibri" w:eastAsia="Calibri" w:hAnsi="Calibri" w:cs="Calibri"/>
                          <w:sz w:val="22"/>
                          <w:szCs w:val="22"/>
                          <w:lang w:val="es-MX"/>
                        </w:rPr>
                        <w:t>bajío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  <w:lang w:val="es-MX"/>
                        </w:rPr>
                        <w:t>, Salamanca, Guanajuato, México. CP. 36766</w:t>
                      </w:r>
                    </w:p>
                    <w:p w:rsidR="00BD7A08" w:rsidRPr="009600C1" w:rsidRDefault="00492CE8" w:rsidP="001E481D">
                      <w:pPr>
                        <w:spacing w:before="2"/>
                        <w:ind w:left="92" w:right="600"/>
                        <w:rPr>
                          <w:rFonts w:ascii="Calibri" w:eastAsia="Calibri" w:hAnsi="Calibri" w:cs="Calibri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  <w:lang w:val="es-MX"/>
                        </w:rPr>
                        <w:t>Móvil</w:t>
                      </w:r>
                      <w:r w:rsidR="00BD7A08">
                        <w:rPr>
                          <w:rFonts w:ascii="Calibri" w:eastAsia="Calibri" w:hAnsi="Calibri" w:cs="Calibri"/>
                          <w:sz w:val="22"/>
                          <w:szCs w:val="22"/>
                          <w:lang w:val="es-MX"/>
                        </w:rPr>
                        <w:t>: +52 1  464 188 6810</w:t>
                      </w:r>
                      <w:r w:rsidR="00577FB6">
                        <w:rPr>
                          <w:rFonts w:ascii="Calibri" w:eastAsia="Calibri" w:hAnsi="Calibri" w:cs="Calibri"/>
                          <w:sz w:val="22"/>
                          <w:szCs w:val="22"/>
                          <w:lang w:val="es-MX"/>
                        </w:rPr>
                        <w:t xml:space="preserve"> / </w:t>
                      </w:r>
                      <w:hyperlink r:id="rId8" w:history="1"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  <w:lang w:val="es-MX"/>
                          </w:rPr>
                          <w:t>e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z w:val="22"/>
                            <w:szCs w:val="22"/>
                            <w:lang w:val="es-MX"/>
                          </w:rPr>
                          <w:t>-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  <w:lang w:val="es-MX"/>
                          </w:rPr>
                          <w:t>m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z w:val="22"/>
                            <w:szCs w:val="22"/>
                            <w:lang w:val="es-MX"/>
                          </w:rPr>
                          <w:t>ai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  <w:lang w:val="es-MX"/>
                          </w:rPr>
                          <w:t>l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  <w:lang w:val="es-MX"/>
                          </w:rPr>
                          <w:t xml:space="preserve">: 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  <w:lang w:val="es-MX"/>
                          </w:rPr>
                          <w:t>e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  <w:lang w:val="es-MX"/>
                          </w:rPr>
                          <w:t>m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z w:val="22"/>
                            <w:szCs w:val="22"/>
                            <w:lang w:val="es-MX"/>
                          </w:rPr>
                          <w:t>ar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  <w:lang w:val="es-MX"/>
                          </w:rPr>
                          <w:t>qu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z w:val="22"/>
                            <w:szCs w:val="22"/>
                            <w:lang w:val="es-MX"/>
                          </w:rPr>
                          <w:t>ezc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  <w:lang w:val="es-MX"/>
                          </w:rPr>
                          <w:t>19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  <w:lang w:val="es-MX"/>
                          </w:rPr>
                          <w:t>86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z w:val="22"/>
                            <w:szCs w:val="22"/>
                            <w:lang w:val="es-MX"/>
                          </w:rPr>
                          <w:t>@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pacing w:val="-4"/>
                            <w:sz w:val="22"/>
                            <w:szCs w:val="22"/>
                            <w:lang w:val="es-MX"/>
                          </w:rPr>
                          <w:t>g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  <w:lang w:val="es-MX"/>
                          </w:rPr>
                          <w:t>m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z w:val="22"/>
                            <w:szCs w:val="22"/>
                            <w:lang w:val="es-MX"/>
                          </w:rPr>
                          <w:t>ai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  <w:lang w:val="es-MX"/>
                          </w:rPr>
                          <w:t>l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z w:val="22"/>
                            <w:szCs w:val="22"/>
                            <w:lang w:val="es-MX"/>
                          </w:rPr>
                          <w:t>.c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  <w:lang w:val="es-MX"/>
                          </w:rPr>
                          <w:t>o</w:t>
                        </w:r>
                        <w:r w:rsidR="00577FB6" w:rsidRPr="000B58CF">
                          <w:rPr>
                            <w:rStyle w:val="Hipervnculo"/>
                            <w:rFonts w:ascii="Calibri" w:eastAsia="Calibri" w:hAnsi="Calibri" w:cs="Calibri"/>
                            <w:sz w:val="22"/>
                            <w:szCs w:val="22"/>
                            <w:lang w:val="es-MX"/>
                          </w:rPr>
                          <w:t>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14B5">
        <w:rPr>
          <w:rFonts w:asciiTheme="minorHAnsi" w:eastAsia="Calibri" w:hAnsiTheme="minorHAnsi" w:cs="Calibri"/>
          <w:b/>
          <w:noProof/>
          <w:position w:val="1"/>
          <w:sz w:val="32"/>
          <w:szCs w:val="32"/>
          <w:lang w:val="es-MX" w:eastAsia="es-MX"/>
        </w:rPr>
        <w:drawing>
          <wp:anchor distT="0" distB="0" distL="114300" distR="114300" simplePos="0" relativeHeight="251660287" behindDoc="1" locked="0" layoutInCell="1" allowOverlap="1" wp14:anchorId="415EB67D" wp14:editId="698BAD41">
            <wp:simplePos x="0" y="0"/>
            <wp:positionH relativeFrom="column">
              <wp:posOffset>5003800</wp:posOffset>
            </wp:positionH>
            <wp:positionV relativeFrom="paragraph">
              <wp:posOffset>-190500</wp:posOffset>
            </wp:positionV>
            <wp:extent cx="949960" cy="1179830"/>
            <wp:effectExtent l="19050" t="19050" r="21590" b="20320"/>
            <wp:wrapThrough wrapText="bothSides">
              <wp:wrapPolygon edited="0">
                <wp:start x="-433" y="-349"/>
                <wp:lineTo x="-433" y="21623"/>
                <wp:lineTo x="21658" y="21623"/>
                <wp:lineTo x="21658" y="-349"/>
                <wp:lineTo x="-433" y="-349"/>
              </wp:wrapPolygon>
            </wp:wrapThrough>
            <wp:docPr id="11" name="Imagen 11" descr="C:\Users\MARISOL\Desktop\ultimo respado gris\OTRA NUEVA\toshiba roja\DOCUMENTOS\imagenes\familia\FOTO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SOL\Desktop\ultimo respado gris\OTRA NUEVA\toshiba roja\DOCUMENTOS\imagenes\familia\FOTO CV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9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F57" w:rsidRPr="00A73ECA" w:rsidRDefault="004D3F57" w:rsidP="002B3EC7">
      <w:pPr>
        <w:tabs>
          <w:tab w:val="left" w:pos="142"/>
        </w:tabs>
        <w:spacing w:before="11" w:line="260" w:lineRule="exact"/>
        <w:rPr>
          <w:rFonts w:asciiTheme="minorHAnsi" w:hAnsiTheme="minorHAnsi"/>
          <w:sz w:val="26"/>
          <w:szCs w:val="26"/>
          <w:lang w:val="es-MX"/>
        </w:rPr>
      </w:pPr>
    </w:p>
    <w:p w:rsidR="00A73ECA" w:rsidRPr="00A73ECA" w:rsidRDefault="00A73ECA" w:rsidP="00A73ECA">
      <w:pPr>
        <w:spacing w:line="200" w:lineRule="exact"/>
        <w:rPr>
          <w:rFonts w:asciiTheme="minorHAnsi" w:hAnsiTheme="minorHAnsi"/>
        </w:rPr>
      </w:pPr>
    </w:p>
    <w:p w:rsidR="00A73ECA" w:rsidRPr="00A73ECA" w:rsidRDefault="00A73ECA" w:rsidP="00A73ECA">
      <w:pPr>
        <w:pStyle w:val="Encabezado"/>
        <w:rPr>
          <w:rFonts w:asciiTheme="minorHAnsi" w:hAnsiTheme="minorHAnsi"/>
        </w:rPr>
      </w:pPr>
    </w:p>
    <w:p w:rsidR="00A73ECA" w:rsidRPr="00A73ECA" w:rsidRDefault="00A73ECA" w:rsidP="002B3EC7">
      <w:pPr>
        <w:tabs>
          <w:tab w:val="left" w:pos="142"/>
        </w:tabs>
        <w:spacing w:line="380" w:lineRule="exact"/>
        <w:ind w:left="173"/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</w:pPr>
    </w:p>
    <w:p w:rsidR="00A73ECA" w:rsidRDefault="00A73ECA" w:rsidP="006714B5">
      <w:pPr>
        <w:pBdr>
          <w:bottom w:val="single" w:sz="4" w:space="1" w:color="auto"/>
        </w:pBdr>
        <w:tabs>
          <w:tab w:val="left" w:pos="142"/>
        </w:tabs>
        <w:spacing w:line="200" w:lineRule="exact"/>
        <w:rPr>
          <w:rFonts w:asciiTheme="minorHAnsi" w:eastAsia="Calibri" w:hAnsiTheme="minorHAnsi" w:cs="Calibri"/>
          <w:sz w:val="22"/>
          <w:szCs w:val="22"/>
          <w:lang w:val="es-MX"/>
        </w:rPr>
      </w:pPr>
    </w:p>
    <w:p w:rsidR="006714B5" w:rsidRPr="006714B5" w:rsidRDefault="006714B5" w:rsidP="006714B5">
      <w:pPr>
        <w:pBdr>
          <w:bottom w:val="single" w:sz="4" w:space="1" w:color="auto"/>
        </w:pBdr>
        <w:tabs>
          <w:tab w:val="left" w:pos="142"/>
        </w:tabs>
        <w:spacing w:line="200" w:lineRule="exact"/>
        <w:rPr>
          <w:rFonts w:asciiTheme="minorHAnsi" w:eastAsia="Calibri" w:hAnsiTheme="minorHAnsi" w:cs="Calibri"/>
          <w:sz w:val="22"/>
          <w:szCs w:val="22"/>
          <w:lang w:val="es-MX"/>
        </w:rPr>
      </w:pPr>
    </w:p>
    <w:p w:rsidR="00AD3F50" w:rsidRDefault="00AD3F50" w:rsidP="002B3EC7">
      <w:pPr>
        <w:tabs>
          <w:tab w:val="left" w:pos="142"/>
        </w:tabs>
        <w:spacing w:line="380" w:lineRule="exact"/>
        <w:ind w:left="173"/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</w:pPr>
      <w:r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  <w:t>OBJETIVO PROFESIONAL.</w:t>
      </w:r>
    </w:p>
    <w:p w:rsidR="00AD3F50" w:rsidRDefault="00265EB8" w:rsidP="006714B5">
      <w:pPr>
        <w:tabs>
          <w:tab w:val="left" w:pos="142"/>
        </w:tabs>
        <w:spacing w:before="38"/>
        <w:ind w:left="331"/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>
        <w:rPr>
          <w:rFonts w:asciiTheme="minorHAnsi" w:eastAsia="Calibri" w:hAnsiTheme="minorHAnsi" w:cs="Calibri"/>
          <w:sz w:val="22"/>
          <w:szCs w:val="22"/>
          <w:lang w:val="es-MX"/>
        </w:rPr>
        <w:t xml:space="preserve">Satisfacer las demandas de la industria y su capital humano logrando fortalecer sus capacidades y </w:t>
      </w:r>
      <w:r w:rsidR="007D4FE4">
        <w:rPr>
          <w:rFonts w:asciiTheme="minorHAnsi" w:eastAsia="Calibri" w:hAnsiTheme="minorHAnsi" w:cs="Calibri"/>
          <w:sz w:val="22"/>
          <w:szCs w:val="22"/>
          <w:lang w:val="es-MX"/>
        </w:rPr>
        <w:t xml:space="preserve">otorgando </w:t>
      </w:r>
      <w:r w:rsidR="00924CF1">
        <w:rPr>
          <w:rFonts w:asciiTheme="minorHAnsi" w:eastAsia="Calibri" w:hAnsiTheme="minorHAnsi" w:cs="Calibri"/>
          <w:sz w:val="22"/>
          <w:szCs w:val="22"/>
          <w:lang w:val="es-MX"/>
        </w:rPr>
        <w:t xml:space="preserve">los </w:t>
      </w:r>
      <w:r>
        <w:rPr>
          <w:rFonts w:asciiTheme="minorHAnsi" w:eastAsia="Calibri" w:hAnsiTheme="minorHAnsi" w:cs="Calibri"/>
          <w:sz w:val="22"/>
          <w:szCs w:val="22"/>
          <w:lang w:val="es-MX"/>
        </w:rPr>
        <w:t xml:space="preserve">conocimientos </w:t>
      </w:r>
      <w:r w:rsidR="00433DE2">
        <w:rPr>
          <w:rFonts w:asciiTheme="minorHAnsi" w:eastAsia="Calibri" w:hAnsiTheme="minorHAnsi" w:cs="Calibri"/>
          <w:sz w:val="22"/>
          <w:szCs w:val="22"/>
          <w:lang w:val="es-MX"/>
        </w:rPr>
        <w:t xml:space="preserve">necesarios, </w:t>
      </w:r>
      <w:r>
        <w:rPr>
          <w:rFonts w:asciiTheme="minorHAnsi" w:eastAsia="Calibri" w:hAnsiTheme="minorHAnsi" w:cs="Calibri"/>
          <w:sz w:val="22"/>
          <w:szCs w:val="22"/>
          <w:lang w:val="es-MX"/>
        </w:rPr>
        <w:t>basados</w:t>
      </w:r>
      <w:r w:rsidR="00433DE2">
        <w:rPr>
          <w:rFonts w:asciiTheme="minorHAnsi" w:eastAsia="Calibri" w:hAnsiTheme="minorHAnsi" w:cs="Calibri"/>
          <w:sz w:val="22"/>
          <w:szCs w:val="22"/>
          <w:lang w:val="es-MX"/>
        </w:rPr>
        <w:t xml:space="preserve"> en los fundamentos de la ingeniería </w:t>
      </w:r>
      <w:r w:rsidR="007D4FE4">
        <w:rPr>
          <w:rFonts w:asciiTheme="minorHAnsi" w:eastAsia="Calibri" w:hAnsiTheme="minorHAnsi" w:cs="Calibri"/>
          <w:sz w:val="22"/>
          <w:szCs w:val="22"/>
          <w:lang w:val="es-MX"/>
        </w:rPr>
        <w:t xml:space="preserve">como administración de la calidad,   la mejora continua y </w:t>
      </w:r>
      <w:r w:rsidR="008261B6">
        <w:rPr>
          <w:rFonts w:asciiTheme="minorHAnsi" w:eastAsia="Calibri" w:hAnsiTheme="minorHAnsi" w:cs="Calibri"/>
          <w:sz w:val="22"/>
          <w:szCs w:val="22"/>
          <w:lang w:val="es-MX"/>
        </w:rPr>
        <w:t>el aprovechamiento de recursos para la disminución de c</w:t>
      </w:r>
      <w:r w:rsidR="00433DE2">
        <w:rPr>
          <w:rFonts w:asciiTheme="minorHAnsi" w:eastAsia="Calibri" w:hAnsiTheme="minorHAnsi" w:cs="Calibri"/>
          <w:sz w:val="22"/>
          <w:szCs w:val="22"/>
          <w:lang w:val="es-MX"/>
        </w:rPr>
        <w:t>ostos en procesos de</w:t>
      </w:r>
      <w:r w:rsidR="008261B6">
        <w:rPr>
          <w:rFonts w:asciiTheme="minorHAnsi" w:eastAsia="Calibri" w:hAnsiTheme="minorHAnsi" w:cs="Calibri"/>
          <w:sz w:val="22"/>
          <w:szCs w:val="22"/>
          <w:lang w:val="es-MX"/>
        </w:rPr>
        <w:t xml:space="preserve"> bienes y servicios implementando eficazmente el proceso administrativo</w:t>
      </w:r>
      <w:r w:rsidR="006714B5">
        <w:rPr>
          <w:rFonts w:asciiTheme="minorHAnsi" w:eastAsia="Calibri" w:hAnsiTheme="minorHAnsi" w:cs="Calibri"/>
          <w:sz w:val="22"/>
          <w:szCs w:val="22"/>
          <w:lang w:val="es-MX"/>
        </w:rPr>
        <w:t>.</w:t>
      </w:r>
    </w:p>
    <w:p w:rsidR="006714B5" w:rsidRPr="00AD3F50" w:rsidRDefault="006714B5" w:rsidP="006714B5">
      <w:pPr>
        <w:pBdr>
          <w:bottom w:val="single" w:sz="4" w:space="1" w:color="auto"/>
        </w:pBdr>
        <w:tabs>
          <w:tab w:val="left" w:pos="142"/>
        </w:tabs>
        <w:spacing w:line="200" w:lineRule="exact"/>
        <w:rPr>
          <w:rFonts w:asciiTheme="minorHAnsi" w:eastAsia="Calibri" w:hAnsiTheme="minorHAnsi" w:cs="Calibri"/>
          <w:sz w:val="22"/>
          <w:szCs w:val="22"/>
          <w:lang w:val="es-MX"/>
        </w:rPr>
      </w:pPr>
    </w:p>
    <w:p w:rsidR="004D3F57" w:rsidRDefault="004622F2" w:rsidP="002B3EC7">
      <w:pPr>
        <w:tabs>
          <w:tab w:val="left" w:pos="142"/>
        </w:tabs>
        <w:spacing w:line="380" w:lineRule="exact"/>
        <w:ind w:left="173"/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</w:pPr>
      <w:r w:rsidRPr="00A73ECA"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  <w:t>FORMA</w:t>
      </w:r>
      <w:r w:rsidRPr="00A73ECA">
        <w:rPr>
          <w:rFonts w:asciiTheme="minorHAnsi" w:eastAsia="Calibri" w:hAnsiTheme="minorHAnsi" w:cs="Calibri"/>
          <w:b/>
          <w:spacing w:val="2"/>
          <w:position w:val="1"/>
          <w:sz w:val="32"/>
          <w:szCs w:val="32"/>
          <w:lang w:val="es-MX"/>
        </w:rPr>
        <w:t>C</w:t>
      </w:r>
      <w:r w:rsidRPr="00A73ECA">
        <w:rPr>
          <w:rFonts w:asciiTheme="minorHAnsi" w:eastAsia="Calibri" w:hAnsiTheme="minorHAnsi" w:cs="Calibri"/>
          <w:b/>
          <w:spacing w:val="-1"/>
          <w:position w:val="1"/>
          <w:sz w:val="32"/>
          <w:szCs w:val="32"/>
          <w:lang w:val="es-MX"/>
        </w:rPr>
        <w:t>I</w:t>
      </w:r>
      <w:r w:rsidRPr="00A73ECA"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  <w:t>ÓN</w:t>
      </w:r>
      <w:r w:rsidRPr="00A73ECA">
        <w:rPr>
          <w:rFonts w:asciiTheme="minorHAnsi" w:eastAsia="Calibri" w:hAnsiTheme="minorHAnsi" w:cs="Calibri"/>
          <w:b/>
          <w:spacing w:val="-17"/>
          <w:position w:val="1"/>
          <w:sz w:val="32"/>
          <w:szCs w:val="3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  <w:t>AC</w:t>
      </w:r>
      <w:r w:rsidRPr="00A73ECA">
        <w:rPr>
          <w:rFonts w:asciiTheme="minorHAnsi" w:eastAsia="Calibri" w:hAnsiTheme="minorHAnsi" w:cs="Calibri"/>
          <w:b/>
          <w:spacing w:val="3"/>
          <w:position w:val="1"/>
          <w:sz w:val="32"/>
          <w:szCs w:val="32"/>
          <w:lang w:val="es-MX"/>
        </w:rPr>
        <w:t>A</w:t>
      </w:r>
      <w:r w:rsidRPr="00A73ECA"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  <w:t>DÉM</w:t>
      </w:r>
      <w:r w:rsidRPr="00A73ECA">
        <w:rPr>
          <w:rFonts w:asciiTheme="minorHAnsi" w:eastAsia="Calibri" w:hAnsiTheme="minorHAnsi" w:cs="Calibri"/>
          <w:b/>
          <w:spacing w:val="1"/>
          <w:position w:val="1"/>
          <w:sz w:val="32"/>
          <w:szCs w:val="32"/>
          <w:lang w:val="es-MX"/>
        </w:rPr>
        <w:t>I</w:t>
      </w:r>
      <w:r w:rsidRPr="00A73ECA"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  <w:t>C</w:t>
      </w:r>
      <w:r w:rsidRPr="00A73ECA">
        <w:rPr>
          <w:rFonts w:asciiTheme="minorHAnsi" w:eastAsia="Calibri" w:hAnsiTheme="minorHAnsi" w:cs="Calibri"/>
          <w:b/>
          <w:spacing w:val="3"/>
          <w:position w:val="1"/>
          <w:sz w:val="32"/>
          <w:szCs w:val="32"/>
          <w:lang w:val="es-MX"/>
        </w:rPr>
        <w:t>A</w:t>
      </w:r>
      <w:r w:rsidRPr="00A73ECA"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  <w:t>.</w:t>
      </w:r>
    </w:p>
    <w:p w:rsidR="00AF6E88" w:rsidRDefault="000A4F98" w:rsidP="006714B5">
      <w:pPr>
        <w:tabs>
          <w:tab w:val="left" w:pos="142"/>
        </w:tabs>
        <w:ind w:left="331"/>
        <w:jc w:val="both"/>
        <w:rPr>
          <w:rFonts w:asciiTheme="minorHAnsi" w:eastAsia="Calibri" w:hAnsiTheme="minorHAnsi" w:cs="Calibri"/>
          <w:b/>
          <w:sz w:val="22"/>
          <w:szCs w:val="22"/>
          <w:lang w:val="es-MX"/>
        </w:rPr>
      </w:pPr>
      <w:r>
        <w:rPr>
          <w:rFonts w:asciiTheme="minorHAnsi" w:eastAsia="Calibri" w:hAnsiTheme="minorHAnsi" w:cs="Calibri"/>
          <w:b/>
          <w:sz w:val="22"/>
          <w:szCs w:val="22"/>
          <w:lang w:val="es-MX"/>
        </w:rPr>
        <w:t>Ingeniero industrial (Titulado).</w:t>
      </w:r>
    </w:p>
    <w:p w:rsidR="004D3F57" w:rsidRPr="00A73ECA" w:rsidRDefault="004622F2" w:rsidP="006714B5">
      <w:pPr>
        <w:tabs>
          <w:tab w:val="left" w:pos="142"/>
        </w:tabs>
        <w:ind w:left="331"/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 w:rsidRPr="00A73ECA">
        <w:rPr>
          <w:rFonts w:asciiTheme="minorHAnsi" w:eastAsia="Calibri" w:hAnsiTheme="minorHAnsi" w:cs="Calibri"/>
          <w:b/>
          <w:sz w:val="22"/>
          <w:szCs w:val="22"/>
          <w:lang w:val="es-MX"/>
        </w:rPr>
        <w:t>U</w:t>
      </w:r>
      <w:r w:rsidRPr="00A73ECA">
        <w:rPr>
          <w:rFonts w:asciiTheme="minorHAnsi" w:eastAsia="Calibri" w:hAnsiTheme="minorHAnsi" w:cs="Calibri"/>
          <w:b/>
          <w:spacing w:val="-1"/>
          <w:sz w:val="22"/>
          <w:szCs w:val="22"/>
          <w:lang w:val="es-MX"/>
        </w:rPr>
        <w:t>n</w:t>
      </w:r>
      <w:r w:rsidRPr="00A73ECA">
        <w:rPr>
          <w:rFonts w:asciiTheme="minorHAnsi" w:eastAsia="Calibri" w:hAnsiTheme="minorHAnsi" w:cs="Calibri"/>
          <w:b/>
          <w:spacing w:val="1"/>
          <w:sz w:val="22"/>
          <w:szCs w:val="22"/>
          <w:lang w:val="es-MX"/>
        </w:rPr>
        <w:t>iv</w:t>
      </w:r>
      <w:r w:rsidRPr="00A73ECA">
        <w:rPr>
          <w:rFonts w:asciiTheme="minorHAnsi" w:eastAsia="Calibri" w:hAnsiTheme="minorHAnsi" w:cs="Calibri"/>
          <w:b/>
          <w:spacing w:val="-1"/>
          <w:sz w:val="22"/>
          <w:szCs w:val="22"/>
          <w:lang w:val="es-MX"/>
        </w:rPr>
        <w:t>e</w:t>
      </w:r>
      <w:r w:rsidRPr="00A73ECA">
        <w:rPr>
          <w:rFonts w:asciiTheme="minorHAnsi" w:eastAsia="Calibri" w:hAnsiTheme="minorHAnsi" w:cs="Calibri"/>
          <w:b/>
          <w:spacing w:val="-2"/>
          <w:sz w:val="22"/>
          <w:szCs w:val="22"/>
          <w:lang w:val="es-MX"/>
        </w:rPr>
        <w:t>r</w:t>
      </w:r>
      <w:r w:rsidRPr="00A73ECA">
        <w:rPr>
          <w:rFonts w:asciiTheme="minorHAnsi" w:eastAsia="Calibri" w:hAnsiTheme="minorHAnsi" w:cs="Calibri"/>
          <w:b/>
          <w:sz w:val="22"/>
          <w:szCs w:val="22"/>
          <w:lang w:val="es-MX"/>
        </w:rPr>
        <w:t>s</w:t>
      </w:r>
      <w:r w:rsidRPr="00A73ECA">
        <w:rPr>
          <w:rFonts w:asciiTheme="minorHAnsi" w:eastAsia="Calibri" w:hAnsiTheme="minorHAnsi" w:cs="Calibri"/>
          <w:b/>
          <w:spacing w:val="1"/>
          <w:sz w:val="22"/>
          <w:szCs w:val="22"/>
          <w:lang w:val="es-MX"/>
        </w:rPr>
        <w:t>i</w:t>
      </w:r>
      <w:r w:rsidRPr="00A73ECA">
        <w:rPr>
          <w:rFonts w:asciiTheme="minorHAnsi" w:eastAsia="Calibri" w:hAnsiTheme="minorHAnsi" w:cs="Calibri"/>
          <w:b/>
          <w:spacing w:val="-1"/>
          <w:sz w:val="22"/>
          <w:szCs w:val="22"/>
          <w:lang w:val="es-MX"/>
        </w:rPr>
        <w:t>dad</w:t>
      </w:r>
      <w:r w:rsidR="00915C82">
        <w:rPr>
          <w:rFonts w:asciiTheme="minorHAnsi" w:eastAsia="Calibri" w:hAnsiTheme="minorHAnsi" w:cs="Calibri"/>
          <w:b/>
          <w:sz w:val="22"/>
          <w:szCs w:val="22"/>
          <w:lang w:val="es-MX"/>
        </w:rPr>
        <w:t xml:space="preserve"> Interactiva y a Distancia del Estado de Guanajuato</w:t>
      </w:r>
      <w:r w:rsidRPr="00A73ECA">
        <w:rPr>
          <w:rFonts w:asciiTheme="minorHAnsi" w:eastAsia="Calibri" w:hAnsiTheme="minorHAnsi" w:cs="Calibri"/>
          <w:b/>
          <w:sz w:val="22"/>
          <w:szCs w:val="22"/>
          <w:lang w:val="es-MX"/>
        </w:rPr>
        <w:t>.</w:t>
      </w:r>
      <w:r w:rsidR="00915C82">
        <w:rPr>
          <w:rFonts w:asciiTheme="minorHAnsi" w:eastAsia="Calibri" w:hAnsiTheme="minorHAnsi" w:cs="Calibri"/>
          <w:b/>
          <w:spacing w:val="1"/>
          <w:sz w:val="22"/>
          <w:szCs w:val="22"/>
          <w:lang w:val="es-MX"/>
        </w:rPr>
        <w:t xml:space="preserve"> </w:t>
      </w:r>
    </w:p>
    <w:p w:rsidR="004D3F57" w:rsidRPr="00A73ECA" w:rsidRDefault="00915C82" w:rsidP="006714B5">
      <w:pPr>
        <w:tabs>
          <w:tab w:val="left" w:pos="142"/>
        </w:tabs>
        <w:spacing w:before="38"/>
        <w:ind w:left="331"/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>
        <w:rPr>
          <w:rFonts w:asciiTheme="minorHAnsi" w:eastAsia="Calibri" w:hAnsiTheme="minorHAnsi" w:cs="Calibri"/>
          <w:sz w:val="22"/>
          <w:szCs w:val="22"/>
          <w:lang w:val="es-MX"/>
        </w:rPr>
        <w:t xml:space="preserve">Plantel Irapuato. 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Cal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l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e</w:t>
      </w:r>
      <w:r w:rsidR="004622F2" w:rsidRPr="00A73ECA">
        <w:rPr>
          <w:rFonts w:asciiTheme="minorHAnsi" w:eastAsia="Calibri" w:hAnsiTheme="minorHAnsi" w:cs="Calibri"/>
          <w:spacing w:val="3"/>
          <w:sz w:val="22"/>
          <w:szCs w:val="22"/>
          <w:lang w:val="es-MX"/>
        </w:rPr>
        <w:t xml:space="preserve"> 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H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e</w:t>
      </w:r>
      <w:r w:rsidR="004622F2" w:rsidRPr="00A73ECA">
        <w:rPr>
          <w:rFonts w:asciiTheme="minorHAnsi" w:eastAsia="Calibri" w:hAnsiTheme="minorHAnsi" w:cs="Calibri"/>
          <w:spacing w:val="-2"/>
          <w:sz w:val="22"/>
          <w:szCs w:val="22"/>
          <w:lang w:val="es-MX"/>
        </w:rPr>
        <w:t>r</w:t>
      </w:r>
      <w:r w:rsidR="004622F2"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mo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sil</w:t>
      </w:r>
      <w:r w:rsidR="004622F2" w:rsidRPr="00A73ECA">
        <w:rPr>
          <w:rFonts w:asciiTheme="minorHAnsi" w:eastAsia="Calibri" w:hAnsiTheme="minorHAnsi" w:cs="Calibri"/>
          <w:spacing w:val="-3"/>
          <w:sz w:val="22"/>
          <w:szCs w:val="22"/>
          <w:lang w:val="es-MX"/>
        </w:rPr>
        <w:t>l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o</w:t>
      </w:r>
      <w:r w:rsidR="004622F2" w:rsidRPr="00A73ECA">
        <w:rPr>
          <w:rFonts w:asciiTheme="minorHAnsi" w:eastAsia="Calibri" w:hAnsiTheme="minorHAnsi" w:cs="Calibri"/>
          <w:spacing w:val="4"/>
          <w:sz w:val="22"/>
          <w:szCs w:val="22"/>
          <w:lang w:val="es-MX"/>
        </w:rPr>
        <w:t xml:space="preserve"> 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#</w:t>
      </w:r>
      <w:r w:rsidR="004622F2"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 xml:space="preserve"> 3</w:t>
      </w:r>
      <w:r w:rsidR="004622F2" w:rsidRPr="00A73ECA">
        <w:rPr>
          <w:rFonts w:asciiTheme="minorHAnsi" w:eastAsia="Calibri" w:hAnsiTheme="minorHAnsi" w:cs="Calibri"/>
          <w:spacing w:val="-2"/>
          <w:sz w:val="22"/>
          <w:szCs w:val="22"/>
          <w:lang w:val="es-MX"/>
        </w:rPr>
        <w:t>3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5</w:t>
      </w:r>
      <w:r w:rsidR="004622F2" w:rsidRPr="00A73ECA">
        <w:rPr>
          <w:rFonts w:asciiTheme="minorHAnsi" w:eastAsia="Calibri" w:hAnsiTheme="minorHAnsi" w:cs="Calibri"/>
          <w:spacing w:val="4"/>
          <w:sz w:val="22"/>
          <w:szCs w:val="22"/>
          <w:lang w:val="es-MX"/>
        </w:rPr>
        <w:t xml:space="preserve"> 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 xml:space="preserve">esq. </w:t>
      </w:r>
      <w:r w:rsidR="004622F2"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M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e</w:t>
      </w:r>
      <w:r w:rsidR="004622F2"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x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i</w:t>
      </w:r>
      <w:r w:rsidR="004622F2" w:rsidRPr="00A73ECA">
        <w:rPr>
          <w:rFonts w:asciiTheme="minorHAnsi" w:eastAsia="Calibri" w:hAnsiTheme="minorHAnsi" w:cs="Calibri"/>
          <w:spacing w:val="-3"/>
          <w:sz w:val="22"/>
          <w:szCs w:val="22"/>
          <w:lang w:val="es-MX"/>
        </w:rPr>
        <w:t>c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al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i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,</w:t>
      </w:r>
      <w:r w:rsidR="004622F2" w:rsidRPr="00A73ECA">
        <w:rPr>
          <w:rFonts w:asciiTheme="minorHAnsi" w:eastAsia="Calibri" w:hAnsiTheme="minorHAnsi" w:cs="Calibri"/>
          <w:spacing w:val="3"/>
          <w:sz w:val="22"/>
          <w:szCs w:val="22"/>
          <w:lang w:val="es-MX"/>
        </w:rPr>
        <w:t xml:space="preserve"> 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F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r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acc</w:t>
      </w:r>
      <w:r w:rsidR="004622F2" w:rsidRPr="00A73ECA">
        <w:rPr>
          <w:rFonts w:asciiTheme="minorHAnsi" w:eastAsia="Calibri" w:hAnsiTheme="minorHAnsi" w:cs="Calibri"/>
          <w:spacing w:val="-2"/>
          <w:sz w:val="22"/>
          <w:szCs w:val="22"/>
          <w:lang w:val="es-MX"/>
        </w:rPr>
        <w:t>i</w:t>
      </w:r>
      <w:r w:rsidR="004622F2"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o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n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a</w:t>
      </w:r>
      <w:r w:rsidR="004622F2"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m</w:t>
      </w:r>
      <w:r w:rsidR="004622F2" w:rsidRPr="00A73ECA">
        <w:rPr>
          <w:rFonts w:asciiTheme="minorHAnsi" w:eastAsia="Calibri" w:hAnsiTheme="minorHAnsi" w:cs="Calibri"/>
          <w:spacing w:val="-3"/>
          <w:sz w:val="22"/>
          <w:szCs w:val="22"/>
          <w:lang w:val="es-MX"/>
        </w:rPr>
        <w:t>i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ent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o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.</w:t>
      </w:r>
      <w:r w:rsidR="004622F2" w:rsidRPr="00A73ECA">
        <w:rPr>
          <w:rFonts w:asciiTheme="minorHAnsi" w:eastAsia="Calibri" w:hAnsiTheme="minorHAnsi" w:cs="Calibri"/>
          <w:spacing w:val="2"/>
          <w:sz w:val="22"/>
          <w:szCs w:val="22"/>
          <w:lang w:val="es-MX"/>
        </w:rPr>
        <w:t xml:space="preserve"> 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J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ar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d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i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n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es</w:t>
      </w:r>
      <w:r w:rsidR="004622F2" w:rsidRPr="00A73ECA">
        <w:rPr>
          <w:rFonts w:asciiTheme="minorHAnsi" w:eastAsia="Calibri" w:hAnsiTheme="minorHAnsi" w:cs="Calibri"/>
          <w:spacing w:val="3"/>
          <w:sz w:val="22"/>
          <w:szCs w:val="22"/>
          <w:lang w:val="es-MX"/>
        </w:rPr>
        <w:t xml:space="preserve"> 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d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e</w:t>
      </w:r>
      <w:r w:rsidR="004622F2" w:rsidRPr="00A73ECA">
        <w:rPr>
          <w:rFonts w:asciiTheme="minorHAnsi" w:eastAsia="Calibri" w:hAnsiTheme="minorHAnsi" w:cs="Calibri"/>
          <w:spacing w:val="3"/>
          <w:sz w:val="22"/>
          <w:szCs w:val="22"/>
          <w:lang w:val="es-MX"/>
        </w:rPr>
        <w:t xml:space="preserve"> 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la</w:t>
      </w:r>
      <w:r w:rsidR="004622F2" w:rsidRPr="00A73ECA">
        <w:rPr>
          <w:rFonts w:asciiTheme="minorHAnsi" w:eastAsia="Calibri" w:hAnsiTheme="minorHAnsi" w:cs="Calibri"/>
          <w:spacing w:val="3"/>
          <w:sz w:val="22"/>
          <w:szCs w:val="22"/>
          <w:lang w:val="es-MX"/>
        </w:rPr>
        <w:t xml:space="preserve"> 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H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acien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d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a,</w:t>
      </w:r>
      <w:r w:rsidR="004622F2" w:rsidRPr="00A73ECA">
        <w:rPr>
          <w:rFonts w:asciiTheme="minorHAnsi" w:eastAsia="Calibri" w:hAnsiTheme="minorHAnsi" w:cs="Calibri"/>
          <w:spacing w:val="3"/>
          <w:sz w:val="22"/>
          <w:szCs w:val="22"/>
          <w:lang w:val="es-MX"/>
        </w:rPr>
        <w:t xml:space="preserve"> 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C.P.</w:t>
      </w:r>
      <w:r w:rsidR="004622F2" w:rsidRPr="00A73ECA">
        <w:rPr>
          <w:rFonts w:asciiTheme="minorHAnsi" w:eastAsia="Calibri" w:hAnsiTheme="minorHAnsi" w:cs="Calibri"/>
          <w:spacing w:val="3"/>
          <w:sz w:val="22"/>
          <w:szCs w:val="22"/>
          <w:lang w:val="es-MX"/>
        </w:rPr>
        <w:t xml:space="preserve"> </w:t>
      </w:r>
      <w:r w:rsidR="004622F2"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3</w:t>
      </w:r>
      <w:r w:rsidR="004622F2" w:rsidRPr="00A73ECA">
        <w:rPr>
          <w:rFonts w:asciiTheme="minorHAnsi" w:eastAsia="Calibri" w:hAnsiTheme="minorHAnsi" w:cs="Calibri"/>
          <w:spacing w:val="-2"/>
          <w:sz w:val="22"/>
          <w:szCs w:val="22"/>
          <w:lang w:val="es-MX"/>
        </w:rPr>
        <w:t>6</w:t>
      </w:r>
      <w:r w:rsidR="004622F2"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5</w:t>
      </w:r>
      <w:r w:rsidR="004622F2" w:rsidRPr="00A73ECA">
        <w:rPr>
          <w:rFonts w:asciiTheme="minorHAnsi" w:eastAsia="Calibri" w:hAnsiTheme="minorHAnsi" w:cs="Calibri"/>
          <w:spacing w:val="-2"/>
          <w:sz w:val="22"/>
          <w:szCs w:val="22"/>
          <w:lang w:val="es-MX"/>
        </w:rPr>
        <w:t>1</w:t>
      </w:r>
      <w:r w:rsidR="004622F2"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5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,</w:t>
      </w:r>
      <w:r w:rsidR="004622F2" w:rsidRPr="00A73ECA">
        <w:rPr>
          <w:rFonts w:asciiTheme="minorHAnsi" w:eastAsia="Calibri" w:hAnsiTheme="minorHAnsi" w:cs="Calibri"/>
          <w:spacing w:val="11"/>
          <w:sz w:val="22"/>
          <w:szCs w:val="22"/>
          <w:lang w:val="es-MX"/>
        </w:rPr>
        <w:t xml:space="preserve"> 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I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r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a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pu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a</w:t>
      </w:r>
      <w:r w:rsidR="004622F2" w:rsidRPr="00A73ECA">
        <w:rPr>
          <w:rFonts w:asciiTheme="minorHAnsi" w:eastAsia="Calibri" w:hAnsiTheme="minorHAnsi" w:cs="Calibri"/>
          <w:spacing w:val="-2"/>
          <w:sz w:val="22"/>
          <w:szCs w:val="22"/>
          <w:lang w:val="es-MX"/>
        </w:rPr>
        <w:t>t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o</w:t>
      </w:r>
      <w:r w:rsidR="004622F2" w:rsidRPr="00A73ECA">
        <w:rPr>
          <w:rFonts w:asciiTheme="minorHAnsi" w:eastAsia="Calibri" w:hAnsiTheme="minorHAnsi" w:cs="Calibri"/>
          <w:spacing w:val="4"/>
          <w:sz w:val="22"/>
          <w:szCs w:val="22"/>
          <w:lang w:val="es-MX"/>
        </w:rPr>
        <w:t xml:space="preserve"> 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G</w:t>
      </w:r>
      <w:r w:rsidR="004622F2" w:rsidRPr="00A73ECA">
        <w:rPr>
          <w:rFonts w:asciiTheme="minorHAnsi" w:eastAsia="Calibri" w:hAnsiTheme="minorHAnsi" w:cs="Calibri"/>
          <w:spacing w:val="-2"/>
          <w:sz w:val="22"/>
          <w:szCs w:val="22"/>
          <w:lang w:val="es-MX"/>
        </w:rPr>
        <w:t>t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o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 xml:space="preserve">. </w:t>
      </w:r>
      <w:r w:rsidR="004622F2"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M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é</w:t>
      </w:r>
      <w:r w:rsidR="004622F2"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x</w:t>
      </w:r>
      <w:r w:rsidR="004622F2" w:rsidRPr="00A73ECA">
        <w:rPr>
          <w:rFonts w:asciiTheme="minorHAnsi" w:eastAsia="Calibri" w:hAnsiTheme="minorHAnsi" w:cs="Calibri"/>
          <w:spacing w:val="-3"/>
          <w:sz w:val="22"/>
          <w:szCs w:val="22"/>
          <w:lang w:val="es-MX"/>
        </w:rPr>
        <w:t>i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c</w:t>
      </w:r>
      <w:r w:rsidR="004622F2"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o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,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 xml:space="preserve"> 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T</w:t>
      </w:r>
      <w:r w:rsidR="004622F2"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e</w:t>
      </w:r>
      <w:r w:rsidR="004622F2" w:rsidRPr="00A73ECA">
        <w:rPr>
          <w:rFonts w:asciiTheme="minorHAnsi" w:eastAsia="Calibri" w:hAnsiTheme="minorHAnsi" w:cs="Calibri"/>
          <w:spacing w:val="-3"/>
          <w:sz w:val="22"/>
          <w:szCs w:val="22"/>
          <w:lang w:val="es-MX"/>
        </w:rPr>
        <w:t>l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éf</w:t>
      </w:r>
      <w:r w:rsidR="004622F2"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o</w:t>
      </w:r>
      <w:r w:rsidR="004622F2" w:rsidRPr="00A73ECA">
        <w:rPr>
          <w:rFonts w:asciiTheme="minorHAnsi" w:eastAsia="Calibri" w:hAnsiTheme="minorHAnsi" w:cs="Calibri"/>
          <w:spacing w:val="-3"/>
          <w:sz w:val="22"/>
          <w:szCs w:val="22"/>
          <w:lang w:val="es-MX"/>
        </w:rPr>
        <w:t>n</w:t>
      </w:r>
      <w:r w:rsidR="004622F2"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o: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(</w:t>
      </w:r>
      <w:r w:rsidR="004622F2" w:rsidRPr="00A73ECA">
        <w:rPr>
          <w:rFonts w:asciiTheme="minorHAnsi" w:eastAsia="Calibri" w:hAnsiTheme="minorHAnsi" w:cs="Calibri"/>
          <w:spacing w:val="-2"/>
          <w:sz w:val="22"/>
          <w:szCs w:val="22"/>
          <w:lang w:val="es-MX"/>
        </w:rPr>
        <w:t>4</w:t>
      </w:r>
      <w:r w:rsidR="004622F2"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62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)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 xml:space="preserve"> </w:t>
      </w:r>
      <w:r w:rsidR="004622F2" w:rsidRPr="00A73ECA">
        <w:rPr>
          <w:rFonts w:asciiTheme="minorHAnsi" w:eastAsia="Calibri" w:hAnsiTheme="minorHAnsi" w:cs="Calibri"/>
          <w:spacing w:val="-2"/>
          <w:sz w:val="22"/>
          <w:szCs w:val="22"/>
          <w:lang w:val="es-MX"/>
        </w:rPr>
        <w:t>6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2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 xml:space="preserve"> 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>5</w:t>
      </w:r>
      <w:r w:rsidR="004622F2"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 xml:space="preserve"> </w:t>
      </w:r>
      <w:r w:rsidR="004622F2"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5</w:t>
      </w:r>
      <w:r w:rsidR="004622F2" w:rsidRPr="00A73ECA">
        <w:rPr>
          <w:rFonts w:asciiTheme="minorHAnsi" w:eastAsia="Calibri" w:hAnsiTheme="minorHAnsi" w:cs="Calibri"/>
          <w:sz w:val="22"/>
          <w:szCs w:val="22"/>
          <w:lang w:val="es-MX"/>
        </w:rPr>
        <w:t xml:space="preserve">7 </w:t>
      </w:r>
      <w:r w:rsidR="004622F2"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74</w:t>
      </w:r>
    </w:p>
    <w:p w:rsidR="004D3F57" w:rsidRPr="00A73ECA" w:rsidRDefault="004D3F57" w:rsidP="00A73ECA">
      <w:pPr>
        <w:pBdr>
          <w:bottom w:val="single" w:sz="4" w:space="1" w:color="auto"/>
        </w:pBdr>
        <w:tabs>
          <w:tab w:val="left" w:pos="142"/>
        </w:tabs>
        <w:spacing w:line="200" w:lineRule="exact"/>
        <w:rPr>
          <w:rFonts w:asciiTheme="minorHAnsi" w:hAnsiTheme="minorHAnsi"/>
          <w:lang w:val="es-MX"/>
        </w:rPr>
      </w:pPr>
    </w:p>
    <w:p w:rsidR="004D3F57" w:rsidRDefault="004622F2" w:rsidP="00A73ECA">
      <w:pPr>
        <w:tabs>
          <w:tab w:val="left" w:pos="142"/>
        </w:tabs>
        <w:spacing w:line="380" w:lineRule="exact"/>
        <w:ind w:left="173"/>
        <w:rPr>
          <w:rFonts w:asciiTheme="minorHAnsi" w:eastAsia="Calibri" w:hAnsiTheme="minorHAnsi" w:cs="Calibri"/>
          <w:b/>
          <w:w w:val="99"/>
          <w:position w:val="1"/>
          <w:sz w:val="32"/>
          <w:szCs w:val="32"/>
          <w:lang w:val="es-MX"/>
        </w:rPr>
      </w:pPr>
      <w:r w:rsidRPr="00A73ECA"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  <w:t>EXPERIE</w:t>
      </w:r>
      <w:r w:rsidRPr="00A73ECA">
        <w:rPr>
          <w:rFonts w:asciiTheme="minorHAnsi" w:eastAsia="Calibri" w:hAnsiTheme="minorHAnsi" w:cs="Calibri"/>
          <w:b/>
          <w:spacing w:val="3"/>
          <w:position w:val="1"/>
          <w:sz w:val="32"/>
          <w:szCs w:val="32"/>
          <w:lang w:val="es-MX"/>
        </w:rPr>
        <w:t>N</w:t>
      </w:r>
      <w:r w:rsidRPr="00A73ECA"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  <w:t>C</w:t>
      </w:r>
      <w:r w:rsidRPr="00A73ECA">
        <w:rPr>
          <w:rFonts w:asciiTheme="minorHAnsi" w:eastAsia="Calibri" w:hAnsiTheme="minorHAnsi" w:cs="Calibri"/>
          <w:b/>
          <w:spacing w:val="-2"/>
          <w:position w:val="1"/>
          <w:sz w:val="32"/>
          <w:szCs w:val="32"/>
          <w:lang w:val="es-MX"/>
        </w:rPr>
        <w:t>I</w:t>
      </w:r>
      <w:r w:rsidRPr="00A73ECA"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  <w:t>A</w:t>
      </w:r>
      <w:r w:rsidRPr="00A73ECA">
        <w:rPr>
          <w:rFonts w:asciiTheme="minorHAnsi" w:eastAsia="Calibri" w:hAnsiTheme="minorHAnsi" w:cs="Calibri"/>
          <w:b/>
          <w:spacing w:val="-15"/>
          <w:position w:val="1"/>
          <w:sz w:val="32"/>
          <w:szCs w:val="32"/>
          <w:lang w:val="es-MX"/>
        </w:rPr>
        <w:t xml:space="preserve"> </w:t>
      </w:r>
      <w:r w:rsidR="00AD3F50">
        <w:rPr>
          <w:rFonts w:asciiTheme="minorHAnsi" w:eastAsia="Calibri" w:hAnsiTheme="minorHAnsi" w:cs="Calibri"/>
          <w:b/>
          <w:w w:val="99"/>
          <w:position w:val="1"/>
          <w:sz w:val="32"/>
          <w:szCs w:val="32"/>
          <w:lang w:val="es-MX"/>
        </w:rPr>
        <w:t>PROFESIONAL</w:t>
      </w:r>
      <w:r w:rsidRPr="00A73ECA">
        <w:rPr>
          <w:rFonts w:asciiTheme="minorHAnsi" w:eastAsia="Calibri" w:hAnsiTheme="minorHAnsi" w:cs="Calibri"/>
          <w:b/>
          <w:w w:val="99"/>
          <w:position w:val="1"/>
          <w:sz w:val="32"/>
          <w:szCs w:val="32"/>
          <w:lang w:val="es-MX"/>
        </w:rPr>
        <w:t>.</w:t>
      </w:r>
    </w:p>
    <w:p w:rsidR="0017164B" w:rsidRPr="00A73ECA" w:rsidRDefault="0017164B" w:rsidP="0017164B">
      <w:pPr>
        <w:tabs>
          <w:tab w:val="left" w:pos="142"/>
        </w:tabs>
        <w:ind w:left="331"/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 w:rsidRPr="00A73ECA">
        <w:rPr>
          <w:rFonts w:asciiTheme="minorHAnsi" w:eastAsia="Calibri" w:hAnsiTheme="minorHAnsi" w:cs="Calibri"/>
          <w:b/>
          <w:sz w:val="22"/>
          <w:szCs w:val="22"/>
          <w:lang w:val="es-MX"/>
        </w:rPr>
        <w:t>P</w:t>
      </w:r>
      <w:r w:rsidRPr="00A73ECA">
        <w:rPr>
          <w:rFonts w:asciiTheme="minorHAnsi" w:eastAsia="Calibri" w:hAnsiTheme="minorHAnsi" w:cs="Calibri"/>
          <w:b/>
          <w:spacing w:val="-1"/>
          <w:sz w:val="22"/>
          <w:szCs w:val="22"/>
          <w:lang w:val="es-MX"/>
        </w:rPr>
        <w:t>ue</w:t>
      </w:r>
      <w:r w:rsidRPr="00A73ECA">
        <w:rPr>
          <w:rFonts w:asciiTheme="minorHAnsi" w:eastAsia="Calibri" w:hAnsiTheme="minorHAnsi" w:cs="Calibri"/>
          <w:b/>
          <w:sz w:val="22"/>
          <w:szCs w:val="22"/>
          <w:lang w:val="es-MX"/>
        </w:rPr>
        <w:t>st</w:t>
      </w:r>
      <w:r w:rsidRPr="00A73ECA">
        <w:rPr>
          <w:rFonts w:asciiTheme="minorHAnsi" w:eastAsia="Calibri" w:hAnsiTheme="minorHAnsi" w:cs="Calibri"/>
          <w:b/>
          <w:spacing w:val="-1"/>
          <w:sz w:val="22"/>
          <w:szCs w:val="22"/>
          <w:lang w:val="es-MX"/>
        </w:rPr>
        <w:t>o</w:t>
      </w:r>
      <w:r w:rsidRPr="00A73ECA">
        <w:rPr>
          <w:rFonts w:asciiTheme="minorHAnsi" w:eastAsia="Calibri" w:hAnsiTheme="minorHAnsi" w:cs="Calibri"/>
          <w:b/>
          <w:sz w:val="22"/>
          <w:szCs w:val="22"/>
          <w:lang w:val="es-MX"/>
        </w:rPr>
        <w:t>:</w:t>
      </w:r>
      <w:r w:rsidRPr="00A73ECA">
        <w:rPr>
          <w:rFonts w:asciiTheme="minorHAnsi" w:eastAsia="Calibri" w:hAnsiTheme="minorHAnsi" w:cs="Calibri"/>
          <w:b/>
          <w:spacing w:val="1"/>
          <w:sz w:val="22"/>
          <w:szCs w:val="22"/>
          <w:lang w:val="es-MX"/>
        </w:rPr>
        <w:t xml:space="preserve"> </w:t>
      </w:r>
      <w:r w:rsidR="000A4F98">
        <w:rPr>
          <w:rFonts w:asciiTheme="minorHAnsi" w:eastAsia="Calibri" w:hAnsiTheme="minorHAnsi" w:cs="Calibri"/>
          <w:b/>
          <w:sz w:val="22"/>
          <w:szCs w:val="22"/>
          <w:lang w:val="es-MX"/>
        </w:rPr>
        <w:t>Assistant manager</w:t>
      </w:r>
      <w:r w:rsidR="007D4FE4">
        <w:rPr>
          <w:rFonts w:asciiTheme="minorHAnsi" w:eastAsia="Calibri" w:hAnsiTheme="minorHAnsi" w:cs="Calibri"/>
          <w:b/>
          <w:sz w:val="22"/>
          <w:szCs w:val="22"/>
          <w:lang w:val="es-MX"/>
        </w:rPr>
        <w:t xml:space="preserve"> de planta</w:t>
      </w:r>
      <w:r w:rsidRPr="00A73ECA">
        <w:rPr>
          <w:rFonts w:asciiTheme="minorHAnsi" w:eastAsia="Calibri" w:hAnsiTheme="minorHAnsi" w:cs="Calibri"/>
          <w:b/>
          <w:sz w:val="22"/>
          <w:szCs w:val="22"/>
          <w:lang w:val="es-MX"/>
        </w:rPr>
        <w:t>.</w:t>
      </w:r>
    </w:p>
    <w:p w:rsidR="0017164B" w:rsidRPr="00A73ECA" w:rsidRDefault="0017164B" w:rsidP="0017164B">
      <w:pPr>
        <w:tabs>
          <w:tab w:val="left" w:pos="142"/>
        </w:tabs>
        <w:spacing w:before="26" w:line="180" w:lineRule="auto"/>
        <w:ind w:left="331"/>
        <w:jc w:val="both"/>
        <w:rPr>
          <w:rFonts w:asciiTheme="minorHAnsi" w:eastAsia="Calibri" w:hAnsiTheme="minorHAnsi" w:cs="Calibri"/>
          <w:spacing w:val="1"/>
          <w:sz w:val="22"/>
          <w:szCs w:val="22"/>
          <w:lang w:val="es-MX"/>
        </w:rPr>
      </w:pPr>
      <w:r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Y-TEC KEYLEX MEXICO S.A. de C.V.</w:t>
      </w:r>
    </w:p>
    <w:p w:rsidR="0017164B" w:rsidRPr="00A73ECA" w:rsidRDefault="0017164B" w:rsidP="0017164B">
      <w:pPr>
        <w:tabs>
          <w:tab w:val="left" w:pos="142"/>
        </w:tabs>
        <w:spacing w:before="24"/>
        <w:ind w:left="284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A73ECA">
        <w:rPr>
          <w:rFonts w:asciiTheme="minorHAnsi" w:eastAsia="Symbol" w:hAnsiTheme="minorHAnsi" w:cs="Symbol"/>
          <w:sz w:val="22"/>
          <w:szCs w:val="22"/>
          <w:lang w:val="es-MX"/>
        </w:rPr>
        <w:t>Ave. Hiroshima #1000-5 Salamanca, Gto. Complejo industrial Salamanca.</w:t>
      </w:r>
    </w:p>
    <w:p w:rsidR="0017164B" w:rsidRPr="00A73ECA" w:rsidRDefault="0017164B" w:rsidP="0017164B">
      <w:pPr>
        <w:tabs>
          <w:tab w:val="left" w:pos="142"/>
        </w:tabs>
        <w:spacing w:line="240" w:lineRule="exact"/>
        <w:ind w:left="331"/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 w:rsidRPr="00A73ECA">
        <w:rPr>
          <w:rFonts w:asciiTheme="minorHAnsi" w:eastAsia="Calibri" w:hAnsiTheme="minorHAnsi" w:cs="Calibri"/>
          <w:b/>
          <w:position w:val="1"/>
          <w:sz w:val="22"/>
          <w:szCs w:val="22"/>
          <w:lang w:val="es-MX"/>
        </w:rPr>
        <w:t>Per</w:t>
      </w:r>
      <w:r w:rsidRPr="00A73ECA">
        <w:rPr>
          <w:rFonts w:asciiTheme="minorHAnsi" w:eastAsia="Calibri" w:hAnsiTheme="minorHAnsi" w:cs="Calibri"/>
          <w:b/>
          <w:spacing w:val="1"/>
          <w:position w:val="1"/>
          <w:sz w:val="22"/>
          <w:szCs w:val="22"/>
          <w:lang w:val="es-MX"/>
        </w:rPr>
        <w:t>i</w:t>
      </w:r>
      <w:r w:rsidRPr="00A73ECA">
        <w:rPr>
          <w:rFonts w:asciiTheme="minorHAnsi" w:eastAsia="Calibri" w:hAnsiTheme="minorHAnsi" w:cs="Calibri"/>
          <w:b/>
          <w:spacing w:val="-1"/>
          <w:position w:val="1"/>
          <w:sz w:val="22"/>
          <w:szCs w:val="22"/>
          <w:lang w:val="es-MX"/>
        </w:rPr>
        <w:t>odo</w:t>
      </w:r>
      <w:r w:rsidRPr="00A73ECA">
        <w:rPr>
          <w:rFonts w:asciiTheme="minorHAnsi" w:eastAsia="Calibri" w:hAnsiTheme="minorHAnsi" w:cs="Calibri"/>
          <w:b/>
          <w:position w:val="1"/>
          <w:sz w:val="22"/>
          <w:szCs w:val="22"/>
          <w:lang w:val="es-MX"/>
        </w:rPr>
        <w:t xml:space="preserve">: </w:t>
      </w:r>
      <w:r>
        <w:rPr>
          <w:rFonts w:asciiTheme="minorHAnsi" w:eastAsia="Calibri" w:hAnsiTheme="minorHAnsi" w:cs="Calibri"/>
          <w:position w:val="1"/>
          <w:sz w:val="22"/>
          <w:szCs w:val="22"/>
          <w:lang w:val="es-MX"/>
        </w:rPr>
        <w:t>Octubre 2016</w:t>
      </w:r>
      <w:r w:rsidRPr="00A73ECA">
        <w:rPr>
          <w:rFonts w:asciiTheme="minorHAnsi" w:eastAsia="Calibri" w:hAnsiTheme="minorHAnsi" w:cs="Calibri"/>
          <w:spacing w:val="2"/>
          <w:position w:val="1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position w:val="1"/>
          <w:sz w:val="22"/>
          <w:szCs w:val="22"/>
          <w:lang w:val="es-MX"/>
        </w:rPr>
        <w:t>–</w:t>
      </w:r>
      <w:r w:rsidRPr="00A73ECA">
        <w:rPr>
          <w:rFonts w:asciiTheme="minorHAnsi" w:eastAsia="Calibri" w:hAnsiTheme="minorHAnsi" w:cs="Calibri"/>
          <w:spacing w:val="-1"/>
          <w:position w:val="1"/>
          <w:sz w:val="22"/>
          <w:szCs w:val="22"/>
          <w:lang w:val="es-MX"/>
        </w:rPr>
        <w:t xml:space="preserve"> </w:t>
      </w:r>
      <w:r w:rsidR="00B3735C">
        <w:rPr>
          <w:rFonts w:asciiTheme="minorHAnsi" w:eastAsia="Calibri" w:hAnsiTheme="minorHAnsi" w:cs="Calibri"/>
          <w:position w:val="1"/>
          <w:sz w:val="22"/>
          <w:szCs w:val="22"/>
          <w:lang w:val="es-MX"/>
        </w:rPr>
        <w:t>Actualmente</w:t>
      </w:r>
      <w:r w:rsidRPr="00A73ECA">
        <w:rPr>
          <w:rFonts w:asciiTheme="minorHAnsi" w:eastAsia="Calibri" w:hAnsiTheme="minorHAnsi" w:cs="Calibri"/>
          <w:position w:val="1"/>
          <w:sz w:val="22"/>
          <w:szCs w:val="22"/>
          <w:lang w:val="es-MX"/>
        </w:rPr>
        <w:t>.</w:t>
      </w:r>
    </w:p>
    <w:p w:rsidR="0017164B" w:rsidRPr="008173E6" w:rsidRDefault="0017164B" w:rsidP="0017164B">
      <w:pPr>
        <w:tabs>
          <w:tab w:val="left" w:pos="142"/>
        </w:tabs>
        <w:spacing w:line="240" w:lineRule="exact"/>
        <w:ind w:left="331"/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 w:rsidRPr="008173E6">
        <w:rPr>
          <w:rFonts w:asciiTheme="minorHAnsi" w:eastAsia="Calibri" w:hAnsiTheme="minorHAnsi" w:cs="Calibri"/>
          <w:b/>
          <w:spacing w:val="-1"/>
          <w:position w:val="1"/>
          <w:sz w:val="22"/>
          <w:szCs w:val="22"/>
          <w:lang w:val="es-MX"/>
        </w:rPr>
        <w:t>Contacto</w:t>
      </w:r>
      <w:r w:rsidRPr="008173E6">
        <w:rPr>
          <w:rFonts w:asciiTheme="minorHAnsi" w:eastAsia="Calibri" w:hAnsiTheme="minorHAnsi" w:cs="Calibri"/>
          <w:position w:val="1"/>
          <w:sz w:val="22"/>
          <w:szCs w:val="22"/>
          <w:lang w:val="es-MX"/>
        </w:rPr>
        <w:t>;</w:t>
      </w:r>
      <w:r w:rsidRPr="008173E6">
        <w:rPr>
          <w:rFonts w:asciiTheme="minorHAnsi" w:eastAsia="Calibri" w:hAnsiTheme="minorHAnsi" w:cs="Calibri"/>
          <w:spacing w:val="-1"/>
          <w:position w:val="1"/>
          <w:sz w:val="22"/>
          <w:szCs w:val="22"/>
          <w:lang w:val="es-MX"/>
        </w:rPr>
        <w:t xml:space="preserve"> </w:t>
      </w:r>
      <w:r w:rsidR="00090D3A">
        <w:rPr>
          <w:rFonts w:asciiTheme="minorHAnsi" w:eastAsia="Calibri" w:hAnsiTheme="minorHAnsi" w:cs="Calibri"/>
          <w:spacing w:val="1"/>
          <w:position w:val="1"/>
          <w:sz w:val="22"/>
          <w:szCs w:val="22"/>
          <w:lang w:val="es-MX"/>
        </w:rPr>
        <w:t xml:space="preserve"> Ing. Filiberto Ramirez  (464 64 5 00 31)</w:t>
      </w:r>
    </w:p>
    <w:p w:rsidR="007D4FE4" w:rsidRPr="007C6DF0" w:rsidRDefault="007D4FE4" w:rsidP="007D4FE4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7C6DF0">
        <w:rPr>
          <w:rFonts w:asciiTheme="minorHAnsi" w:eastAsia="Symbol" w:hAnsiTheme="minorHAnsi" w:cs="Symbol"/>
          <w:sz w:val="22"/>
          <w:szCs w:val="22"/>
          <w:lang w:val="es-MX"/>
        </w:rPr>
        <w:t>Planeación estratégica mediante la elaboración y ges</w:t>
      </w:r>
      <w:r>
        <w:rPr>
          <w:rFonts w:asciiTheme="minorHAnsi" w:eastAsia="Symbol" w:hAnsiTheme="minorHAnsi" w:cs="Symbol"/>
          <w:sz w:val="22"/>
          <w:szCs w:val="22"/>
          <w:lang w:val="es-MX"/>
        </w:rPr>
        <w:t xml:space="preserve">tión de plan de acción anual </w:t>
      </w:r>
      <w:r w:rsidRPr="007C6DF0">
        <w:rPr>
          <w:rFonts w:asciiTheme="minorHAnsi" w:eastAsia="Symbol" w:hAnsiTheme="minorHAnsi" w:cs="Symbol"/>
          <w:sz w:val="22"/>
          <w:szCs w:val="22"/>
          <w:lang w:val="es-MX"/>
        </w:rPr>
        <w:t xml:space="preserve">enfocada en objetivos </w:t>
      </w:r>
      <w:r>
        <w:rPr>
          <w:rFonts w:asciiTheme="minorHAnsi" w:eastAsia="Symbol" w:hAnsiTheme="minorHAnsi" w:cs="Symbol"/>
          <w:sz w:val="22"/>
          <w:szCs w:val="22"/>
          <w:lang w:val="es-MX"/>
        </w:rPr>
        <w:t>de</w:t>
      </w:r>
      <w:r w:rsidRPr="007C6DF0">
        <w:rPr>
          <w:rFonts w:asciiTheme="minorHAnsi" w:eastAsia="Symbol" w:hAnsiTheme="minorHAnsi" w:cs="Symbol"/>
          <w:sz w:val="22"/>
          <w:szCs w:val="22"/>
          <w:lang w:val="es-MX"/>
        </w:rPr>
        <w:t xml:space="preserve"> productividad, reducción de costos, calidad, seguridad, </w:t>
      </w:r>
      <w:r>
        <w:rPr>
          <w:rFonts w:asciiTheme="minorHAnsi" w:eastAsia="Symbol" w:hAnsiTheme="minorHAnsi" w:cs="Symbol"/>
          <w:sz w:val="22"/>
          <w:szCs w:val="22"/>
          <w:lang w:val="es-MX"/>
        </w:rPr>
        <w:t>capacitación, adiestramiento</w:t>
      </w:r>
      <w:r w:rsidRPr="007C6DF0">
        <w:rPr>
          <w:rFonts w:asciiTheme="minorHAnsi" w:eastAsia="Symbol" w:hAnsiTheme="minorHAnsi" w:cs="Symbol"/>
          <w:sz w:val="22"/>
          <w:szCs w:val="22"/>
          <w:lang w:val="es-MX"/>
        </w:rPr>
        <w:t xml:space="preserve"> y recursos materiales.</w:t>
      </w:r>
    </w:p>
    <w:p w:rsidR="007D4FE4" w:rsidRPr="00777BF0" w:rsidRDefault="007D4FE4" w:rsidP="007D4FE4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777BF0">
        <w:rPr>
          <w:rFonts w:asciiTheme="minorHAnsi" w:eastAsia="Symbol" w:hAnsiTheme="minorHAnsi" w:cs="Symbol"/>
          <w:sz w:val="22"/>
          <w:szCs w:val="22"/>
          <w:lang w:val="es-MX"/>
        </w:rPr>
        <w:t>Seguimiento a programa general de inducción.</w:t>
      </w:r>
    </w:p>
    <w:p w:rsidR="007D4FE4" w:rsidRPr="00777BF0" w:rsidRDefault="007D4FE4" w:rsidP="007D4FE4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777BF0">
        <w:rPr>
          <w:rFonts w:asciiTheme="minorHAnsi" w:eastAsia="Symbol" w:hAnsiTheme="minorHAnsi" w:cs="Symbol"/>
          <w:sz w:val="22"/>
          <w:szCs w:val="22"/>
          <w:lang w:val="es-MX"/>
        </w:rPr>
        <w:t>Elaboración y seguimiento a DNC (diagnósticos de necesidades de capacitación).</w:t>
      </w:r>
    </w:p>
    <w:p w:rsidR="00EC78D4" w:rsidRDefault="007D4FE4" w:rsidP="007D4FE4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777BF0">
        <w:rPr>
          <w:rFonts w:asciiTheme="minorHAnsi" w:eastAsia="Symbol" w:hAnsiTheme="minorHAnsi" w:cs="Symbol"/>
          <w:sz w:val="22"/>
          <w:szCs w:val="22"/>
          <w:lang w:val="es-MX"/>
        </w:rPr>
        <w:t xml:space="preserve">Capacitación y adiestramiento de mandos medios, temas: </w:t>
      </w:r>
      <w:r w:rsidR="00EC78D4">
        <w:rPr>
          <w:rFonts w:asciiTheme="minorHAnsi" w:eastAsia="Symbol" w:hAnsiTheme="minorHAnsi" w:cs="Symbol"/>
          <w:sz w:val="22"/>
          <w:szCs w:val="22"/>
          <w:lang w:val="es-MX"/>
        </w:rPr>
        <w:t>herramientas de calidad</w:t>
      </w:r>
      <w:r w:rsidR="00EC78D4">
        <w:rPr>
          <w:rFonts w:asciiTheme="minorHAnsi" w:eastAsia="Symbol" w:hAnsiTheme="minorHAnsi" w:cs="Symbol"/>
          <w:sz w:val="22"/>
          <w:szCs w:val="22"/>
          <w:lang w:val="es-MX"/>
        </w:rPr>
        <w:t>,</w:t>
      </w:r>
      <w:r w:rsidR="00EC78D4" w:rsidRPr="00777BF0">
        <w:rPr>
          <w:rFonts w:asciiTheme="minorHAnsi" w:eastAsia="Symbol" w:hAnsiTheme="minorHAnsi" w:cs="Symbol"/>
          <w:sz w:val="22"/>
          <w:szCs w:val="22"/>
          <w:lang w:val="es-MX"/>
        </w:rPr>
        <w:t xml:space="preserve"> </w:t>
      </w:r>
      <w:r w:rsidRPr="00777BF0">
        <w:rPr>
          <w:rFonts w:asciiTheme="minorHAnsi" w:eastAsia="Symbol" w:hAnsiTheme="minorHAnsi" w:cs="Symbol"/>
          <w:sz w:val="22"/>
          <w:szCs w:val="22"/>
          <w:lang w:val="es-MX"/>
        </w:rPr>
        <w:t xml:space="preserve">mejora continua, </w:t>
      </w:r>
      <w:r>
        <w:rPr>
          <w:rFonts w:asciiTheme="minorHAnsi" w:eastAsia="Symbol" w:hAnsiTheme="minorHAnsi" w:cs="Symbol"/>
          <w:sz w:val="22"/>
          <w:szCs w:val="22"/>
          <w:lang w:val="es-MX"/>
        </w:rPr>
        <w:t>administración de la calidad</w:t>
      </w:r>
      <w:r w:rsidRPr="00777BF0">
        <w:rPr>
          <w:rFonts w:asciiTheme="minorHAnsi" w:eastAsia="Symbol" w:hAnsiTheme="minorHAnsi" w:cs="Symbol"/>
          <w:sz w:val="22"/>
          <w:szCs w:val="22"/>
          <w:lang w:val="es-MX"/>
        </w:rPr>
        <w:t xml:space="preserve">, </w:t>
      </w:r>
      <w:r w:rsidR="00EC78D4">
        <w:rPr>
          <w:rFonts w:asciiTheme="minorHAnsi" w:eastAsia="Symbol" w:hAnsiTheme="minorHAnsi" w:cs="Symbol"/>
          <w:sz w:val="22"/>
          <w:szCs w:val="22"/>
          <w:lang w:val="es-MX"/>
        </w:rPr>
        <w:t>aumento de eficiencia</w:t>
      </w:r>
      <w:r w:rsidRPr="00777BF0">
        <w:rPr>
          <w:rFonts w:asciiTheme="minorHAnsi" w:eastAsia="Symbol" w:hAnsiTheme="minorHAnsi" w:cs="Symbol"/>
          <w:sz w:val="22"/>
          <w:szCs w:val="22"/>
          <w:lang w:val="es-MX"/>
        </w:rPr>
        <w:t>, Kaizen, trabajo estándar, introducción a TPM, aplicación de PDCA, introducción a core tools</w:t>
      </w:r>
      <w:r w:rsidR="00EC78D4">
        <w:rPr>
          <w:rFonts w:asciiTheme="minorHAnsi" w:eastAsia="Symbol" w:hAnsiTheme="minorHAnsi" w:cs="Symbol"/>
          <w:sz w:val="22"/>
          <w:szCs w:val="22"/>
          <w:lang w:val="es-MX"/>
        </w:rPr>
        <w:t>, los 7 desperdicios.</w:t>
      </w:r>
    </w:p>
    <w:p w:rsidR="007D4FE4" w:rsidRPr="00777BF0" w:rsidRDefault="007D4FE4" w:rsidP="007D4FE4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777BF0">
        <w:rPr>
          <w:rFonts w:asciiTheme="minorHAnsi" w:eastAsia="Symbol" w:hAnsiTheme="minorHAnsi" w:cs="Symbol"/>
          <w:sz w:val="22"/>
          <w:szCs w:val="22"/>
          <w:lang w:val="es-MX"/>
        </w:rPr>
        <w:t>Seguimiento a  fichas técnicas de control de capacitación, cartas de multihabilidad o flexibilidad.</w:t>
      </w:r>
    </w:p>
    <w:p w:rsidR="00EC78D4" w:rsidRDefault="00EC78D4" w:rsidP="00EC78D4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>
        <w:rPr>
          <w:rFonts w:asciiTheme="minorHAnsi" w:eastAsia="Symbol" w:hAnsiTheme="minorHAnsi" w:cs="Symbol"/>
          <w:sz w:val="22"/>
          <w:szCs w:val="22"/>
          <w:lang w:val="es-MX"/>
        </w:rPr>
        <w:t>Participación en certificaciones de las normas ISO 9001:2015 y norma IATF 16949.</w:t>
      </w:r>
    </w:p>
    <w:p w:rsidR="0017164B" w:rsidRDefault="0017164B" w:rsidP="0017164B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>
        <w:rPr>
          <w:rFonts w:asciiTheme="minorHAnsi" w:eastAsia="Symbol" w:hAnsiTheme="minorHAnsi" w:cs="Symbol"/>
          <w:sz w:val="22"/>
          <w:szCs w:val="22"/>
          <w:lang w:val="es-MX"/>
        </w:rPr>
        <w:t xml:space="preserve">Elaboración de plan de control en procesos de </w:t>
      </w:r>
      <w:r w:rsidR="00777BF0">
        <w:rPr>
          <w:rFonts w:asciiTheme="minorHAnsi" w:eastAsia="Symbol" w:hAnsiTheme="minorHAnsi" w:cs="Symbol"/>
          <w:sz w:val="22"/>
          <w:szCs w:val="22"/>
          <w:lang w:val="es-MX"/>
        </w:rPr>
        <w:t>manufactura</w:t>
      </w:r>
      <w:r>
        <w:rPr>
          <w:rFonts w:asciiTheme="minorHAnsi" w:eastAsia="Symbol" w:hAnsiTheme="minorHAnsi" w:cs="Symbol"/>
          <w:sz w:val="22"/>
          <w:szCs w:val="22"/>
          <w:lang w:val="es-MX"/>
        </w:rPr>
        <w:t>.</w:t>
      </w:r>
    </w:p>
    <w:p w:rsidR="00EC78D4" w:rsidRDefault="00EC78D4" w:rsidP="0017164B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>
        <w:rPr>
          <w:rFonts w:asciiTheme="minorHAnsi" w:eastAsia="Symbol" w:hAnsiTheme="minorHAnsi" w:cs="Symbol"/>
          <w:sz w:val="22"/>
          <w:szCs w:val="22"/>
          <w:lang w:val="es-MX"/>
        </w:rPr>
        <w:t>Mapeo de proceso.</w:t>
      </w:r>
    </w:p>
    <w:p w:rsidR="007C6DF0" w:rsidRPr="007C6DF0" w:rsidRDefault="007C6DF0" w:rsidP="007C6DF0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7C6DF0">
        <w:rPr>
          <w:rFonts w:asciiTheme="minorHAnsi" w:eastAsia="Symbol" w:hAnsiTheme="minorHAnsi" w:cs="Symbol"/>
          <w:sz w:val="22"/>
          <w:szCs w:val="22"/>
          <w:lang w:val="es-MX"/>
        </w:rPr>
        <w:t xml:space="preserve">Análisis y resolución de problemas </w:t>
      </w:r>
      <w:r w:rsidR="007D4FE4">
        <w:rPr>
          <w:rFonts w:asciiTheme="minorHAnsi" w:eastAsia="Symbol" w:hAnsiTheme="minorHAnsi" w:cs="Symbol"/>
          <w:sz w:val="22"/>
          <w:szCs w:val="22"/>
          <w:lang w:val="es-MX"/>
        </w:rPr>
        <w:t>en</w:t>
      </w:r>
      <w:r w:rsidRPr="007C6DF0">
        <w:rPr>
          <w:rFonts w:asciiTheme="minorHAnsi" w:eastAsia="Symbol" w:hAnsiTheme="minorHAnsi" w:cs="Symbol"/>
          <w:sz w:val="22"/>
          <w:szCs w:val="22"/>
          <w:lang w:val="es-MX"/>
        </w:rPr>
        <w:t xml:space="preserve"> proceso</w:t>
      </w:r>
      <w:r w:rsidR="007D4FE4">
        <w:rPr>
          <w:rFonts w:asciiTheme="minorHAnsi" w:eastAsia="Symbol" w:hAnsiTheme="minorHAnsi" w:cs="Symbol"/>
          <w:sz w:val="22"/>
          <w:szCs w:val="22"/>
          <w:lang w:val="es-MX"/>
        </w:rPr>
        <w:t>s</w:t>
      </w:r>
      <w:r w:rsidRPr="007C6DF0">
        <w:rPr>
          <w:rFonts w:asciiTheme="minorHAnsi" w:eastAsia="Symbol" w:hAnsiTheme="minorHAnsi" w:cs="Symbol"/>
          <w:sz w:val="22"/>
          <w:szCs w:val="22"/>
          <w:lang w:val="es-MX"/>
        </w:rPr>
        <w:t xml:space="preserve"> de manufactura.</w:t>
      </w:r>
    </w:p>
    <w:p w:rsidR="007C6DF0" w:rsidRPr="007C6DF0" w:rsidRDefault="007C6DF0" w:rsidP="007C6DF0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7C6DF0">
        <w:rPr>
          <w:rFonts w:asciiTheme="minorHAnsi" w:eastAsia="Symbol" w:hAnsiTheme="minorHAnsi" w:cs="Symbol"/>
          <w:sz w:val="22"/>
          <w:szCs w:val="22"/>
          <w:lang w:val="es-MX"/>
        </w:rPr>
        <w:t>Administración de recursos materiales disponibles para cumplir con los objetivos planteados.</w:t>
      </w:r>
    </w:p>
    <w:p w:rsidR="00777BF0" w:rsidRPr="00777BF0" w:rsidRDefault="00777BF0" w:rsidP="009723D8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777BF0">
        <w:rPr>
          <w:rFonts w:asciiTheme="minorHAnsi" w:eastAsia="Symbol" w:hAnsiTheme="minorHAnsi" w:cs="Symbol"/>
          <w:sz w:val="22"/>
          <w:szCs w:val="22"/>
          <w:lang w:val="es-MX"/>
        </w:rPr>
        <w:t>Análisis y eliminación de problemas mediante la apl</w:t>
      </w:r>
      <w:r w:rsidR="007D4FE4">
        <w:rPr>
          <w:rFonts w:asciiTheme="minorHAnsi" w:eastAsia="Symbol" w:hAnsiTheme="minorHAnsi" w:cs="Symbol"/>
          <w:sz w:val="22"/>
          <w:szCs w:val="22"/>
          <w:lang w:val="es-MX"/>
        </w:rPr>
        <w:t>icación de la metodología de 8 disciplinas</w:t>
      </w:r>
      <w:r w:rsidRPr="00777BF0">
        <w:rPr>
          <w:rFonts w:asciiTheme="minorHAnsi" w:eastAsia="Symbol" w:hAnsiTheme="minorHAnsi" w:cs="Symbol"/>
          <w:sz w:val="22"/>
          <w:szCs w:val="22"/>
          <w:lang w:val="es-MX"/>
        </w:rPr>
        <w:t>.</w:t>
      </w:r>
    </w:p>
    <w:p w:rsidR="00777BF0" w:rsidRPr="00777BF0" w:rsidRDefault="00777BF0" w:rsidP="009723D8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777BF0">
        <w:rPr>
          <w:rFonts w:asciiTheme="minorHAnsi" w:eastAsia="Symbol" w:hAnsiTheme="minorHAnsi" w:cs="Symbol"/>
          <w:sz w:val="22"/>
          <w:szCs w:val="22"/>
          <w:lang w:val="es-MX"/>
        </w:rPr>
        <w:t>Seguimiento a requisiciones de refacciones para herramentales.</w:t>
      </w:r>
    </w:p>
    <w:p w:rsidR="00777BF0" w:rsidRPr="00777BF0" w:rsidRDefault="00777BF0" w:rsidP="009723D8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777BF0">
        <w:rPr>
          <w:rFonts w:asciiTheme="minorHAnsi" w:eastAsia="Symbol" w:hAnsiTheme="minorHAnsi" w:cs="Symbol"/>
          <w:sz w:val="22"/>
          <w:szCs w:val="22"/>
          <w:lang w:val="es-MX"/>
        </w:rPr>
        <w:t xml:space="preserve">Seguimiento a plan de mantenimiento </w:t>
      </w:r>
      <w:r w:rsidR="00E30ACC">
        <w:rPr>
          <w:rFonts w:asciiTheme="minorHAnsi" w:eastAsia="Symbol" w:hAnsiTheme="minorHAnsi" w:cs="Symbol"/>
          <w:sz w:val="22"/>
          <w:szCs w:val="22"/>
          <w:lang w:val="es-MX"/>
        </w:rPr>
        <w:t xml:space="preserve">preventivo </w:t>
      </w:r>
      <w:r w:rsidRPr="00777BF0">
        <w:rPr>
          <w:rFonts w:asciiTheme="minorHAnsi" w:eastAsia="Symbol" w:hAnsiTheme="minorHAnsi" w:cs="Symbol"/>
          <w:sz w:val="22"/>
          <w:szCs w:val="22"/>
          <w:lang w:val="es-MX"/>
        </w:rPr>
        <w:t>a maquinaria y equipo.</w:t>
      </w:r>
    </w:p>
    <w:p w:rsidR="00777BF0" w:rsidRPr="00777BF0" w:rsidRDefault="00777BF0" w:rsidP="009723D8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777BF0">
        <w:rPr>
          <w:rFonts w:asciiTheme="minorHAnsi" w:eastAsia="Symbol" w:hAnsiTheme="minorHAnsi" w:cs="Symbol"/>
          <w:sz w:val="22"/>
          <w:szCs w:val="22"/>
          <w:lang w:val="es-MX"/>
        </w:rPr>
        <w:t>Seguimiento a reducción de scrap generado en procesos de manufactura.</w:t>
      </w:r>
    </w:p>
    <w:p w:rsidR="00777BF0" w:rsidRPr="00777BF0" w:rsidRDefault="00777BF0" w:rsidP="009723D8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777BF0">
        <w:rPr>
          <w:rFonts w:asciiTheme="minorHAnsi" w:eastAsia="Symbol" w:hAnsiTheme="minorHAnsi" w:cs="Symbol"/>
          <w:sz w:val="22"/>
          <w:szCs w:val="22"/>
          <w:lang w:val="es-MX"/>
        </w:rPr>
        <w:t>Gestión de KPI</w:t>
      </w:r>
      <w:r w:rsidR="007D4FE4">
        <w:rPr>
          <w:rFonts w:asciiTheme="minorHAnsi" w:eastAsia="Symbol" w:hAnsiTheme="minorHAnsi" w:cs="Symbol"/>
          <w:sz w:val="22"/>
          <w:szCs w:val="22"/>
          <w:lang w:val="es-MX"/>
        </w:rPr>
        <w:t>´s</w:t>
      </w:r>
      <w:r w:rsidRPr="00777BF0">
        <w:rPr>
          <w:rFonts w:asciiTheme="minorHAnsi" w:eastAsia="Symbol" w:hAnsiTheme="minorHAnsi" w:cs="Symbol"/>
          <w:sz w:val="22"/>
          <w:szCs w:val="22"/>
          <w:lang w:val="es-MX"/>
        </w:rPr>
        <w:t xml:space="preserve"> (indicadores clave); calidad (ppm) y eficiencia (H-H).</w:t>
      </w:r>
    </w:p>
    <w:p w:rsidR="00777BF0" w:rsidRPr="00777BF0" w:rsidRDefault="00777BF0" w:rsidP="009723D8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777BF0">
        <w:rPr>
          <w:rFonts w:asciiTheme="minorHAnsi" w:eastAsia="Symbol" w:hAnsiTheme="minorHAnsi" w:cs="Symbol"/>
          <w:sz w:val="22"/>
          <w:szCs w:val="22"/>
          <w:lang w:val="es-MX"/>
        </w:rPr>
        <w:t>Seguim</w:t>
      </w:r>
      <w:r w:rsidR="00E30ACC">
        <w:rPr>
          <w:rFonts w:asciiTheme="minorHAnsi" w:eastAsia="Symbol" w:hAnsiTheme="minorHAnsi" w:cs="Symbol"/>
          <w:sz w:val="22"/>
          <w:szCs w:val="22"/>
          <w:lang w:val="es-MX"/>
        </w:rPr>
        <w:t>iento y control</w:t>
      </w:r>
      <w:r w:rsidR="007D4FE4">
        <w:rPr>
          <w:rFonts w:asciiTheme="minorHAnsi" w:eastAsia="Symbol" w:hAnsiTheme="minorHAnsi" w:cs="Symbol"/>
          <w:sz w:val="22"/>
          <w:szCs w:val="22"/>
          <w:lang w:val="es-MX"/>
        </w:rPr>
        <w:t xml:space="preserve"> incidencias de subordinados</w:t>
      </w:r>
      <w:r w:rsidR="00E30ACC">
        <w:rPr>
          <w:rFonts w:asciiTheme="minorHAnsi" w:eastAsia="Symbol" w:hAnsiTheme="minorHAnsi" w:cs="Symbol"/>
          <w:sz w:val="22"/>
          <w:szCs w:val="22"/>
          <w:lang w:val="es-MX"/>
        </w:rPr>
        <w:t>.</w:t>
      </w:r>
    </w:p>
    <w:p w:rsidR="0017164B" w:rsidRDefault="0017164B" w:rsidP="0017164B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>
        <w:rPr>
          <w:rFonts w:asciiTheme="minorHAnsi" w:eastAsia="Symbol" w:hAnsiTheme="minorHAnsi" w:cs="Symbol"/>
          <w:sz w:val="22"/>
          <w:szCs w:val="22"/>
          <w:lang w:val="es-MX"/>
        </w:rPr>
        <w:t>Atención a reclamos del cliente, coordinación de acciones de contención ante reclamos.</w:t>
      </w:r>
    </w:p>
    <w:p w:rsidR="0017164B" w:rsidRDefault="0017164B" w:rsidP="0017164B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>
        <w:rPr>
          <w:rFonts w:asciiTheme="minorHAnsi" w:eastAsia="Symbol" w:hAnsiTheme="minorHAnsi" w:cs="Symbol"/>
          <w:sz w:val="22"/>
          <w:szCs w:val="22"/>
          <w:lang w:val="es-MX"/>
        </w:rPr>
        <w:t>Seguimiento a planeación en la producción.</w:t>
      </w:r>
    </w:p>
    <w:p w:rsidR="007C6DF0" w:rsidRDefault="007C6DF0" w:rsidP="0017164B">
      <w:pPr>
        <w:tabs>
          <w:tab w:val="left" w:pos="142"/>
        </w:tabs>
        <w:ind w:left="331"/>
        <w:jc w:val="both"/>
        <w:rPr>
          <w:rFonts w:asciiTheme="minorHAnsi" w:eastAsia="Calibri" w:hAnsiTheme="minorHAnsi" w:cs="Calibri"/>
          <w:b/>
          <w:sz w:val="22"/>
          <w:szCs w:val="22"/>
          <w:lang w:val="es-MX"/>
        </w:rPr>
      </w:pPr>
    </w:p>
    <w:p w:rsidR="0017164B" w:rsidRPr="00A73ECA" w:rsidRDefault="0017164B" w:rsidP="0017164B">
      <w:pPr>
        <w:tabs>
          <w:tab w:val="left" w:pos="142"/>
        </w:tabs>
        <w:ind w:left="331"/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 w:rsidRPr="00A73ECA">
        <w:rPr>
          <w:rFonts w:asciiTheme="minorHAnsi" w:eastAsia="Calibri" w:hAnsiTheme="minorHAnsi" w:cs="Calibri"/>
          <w:b/>
          <w:sz w:val="22"/>
          <w:szCs w:val="22"/>
          <w:lang w:val="es-MX"/>
        </w:rPr>
        <w:t>P</w:t>
      </w:r>
      <w:r w:rsidRPr="00A73ECA">
        <w:rPr>
          <w:rFonts w:asciiTheme="minorHAnsi" w:eastAsia="Calibri" w:hAnsiTheme="minorHAnsi" w:cs="Calibri"/>
          <w:b/>
          <w:spacing w:val="-1"/>
          <w:sz w:val="22"/>
          <w:szCs w:val="22"/>
          <w:lang w:val="es-MX"/>
        </w:rPr>
        <w:t>ue</w:t>
      </w:r>
      <w:r w:rsidRPr="00A73ECA">
        <w:rPr>
          <w:rFonts w:asciiTheme="minorHAnsi" w:eastAsia="Calibri" w:hAnsiTheme="minorHAnsi" w:cs="Calibri"/>
          <w:b/>
          <w:sz w:val="22"/>
          <w:szCs w:val="22"/>
          <w:lang w:val="es-MX"/>
        </w:rPr>
        <w:t>st</w:t>
      </w:r>
      <w:r w:rsidRPr="00A73ECA">
        <w:rPr>
          <w:rFonts w:asciiTheme="minorHAnsi" w:eastAsia="Calibri" w:hAnsiTheme="minorHAnsi" w:cs="Calibri"/>
          <w:b/>
          <w:spacing w:val="-1"/>
          <w:sz w:val="22"/>
          <w:szCs w:val="22"/>
          <w:lang w:val="es-MX"/>
        </w:rPr>
        <w:t>o</w:t>
      </w:r>
      <w:r w:rsidRPr="00A73ECA">
        <w:rPr>
          <w:rFonts w:asciiTheme="minorHAnsi" w:eastAsia="Calibri" w:hAnsiTheme="minorHAnsi" w:cs="Calibri"/>
          <w:b/>
          <w:sz w:val="22"/>
          <w:szCs w:val="22"/>
          <w:lang w:val="es-MX"/>
        </w:rPr>
        <w:t>:</w:t>
      </w:r>
      <w:r w:rsidRPr="00A73ECA">
        <w:rPr>
          <w:rFonts w:asciiTheme="minorHAnsi" w:eastAsia="Calibri" w:hAnsiTheme="minorHAnsi" w:cs="Calibri"/>
          <w:b/>
          <w:spacing w:val="1"/>
          <w:sz w:val="22"/>
          <w:szCs w:val="22"/>
          <w:lang w:val="es-MX"/>
        </w:rPr>
        <w:t xml:space="preserve"> </w:t>
      </w:r>
      <w:r w:rsidR="000A4F98">
        <w:rPr>
          <w:rFonts w:asciiTheme="minorHAnsi" w:eastAsia="Calibri" w:hAnsiTheme="minorHAnsi" w:cs="Calibri"/>
          <w:b/>
          <w:sz w:val="22"/>
          <w:szCs w:val="22"/>
          <w:lang w:val="es-MX"/>
        </w:rPr>
        <w:t xml:space="preserve">Líder </w:t>
      </w:r>
      <w:r>
        <w:rPr>
          <w:rFonts w:asciiTheme="minorHAnsi" w:eastAsia="Calibri" w:hAnsiTheme="minorHAnsi" w:cs="Calibri"/>
          <w:b/>
          <w:sz w:val="22"/>
          <w:szCs w:val="22"/>
          <w:lang w:val="es-MX"/>
        </w:rPr>
        <w:t>de estampado</w:t>
      </w:r>
      <w:r w:rsidRPr="00A73ECA">
        <w:rPr>
          <w:rFonts w:asciiTheme="minorHAnsi" w:eastAsia="Calibri" w:hAnsiTheme="minorHAnsi" w:cs="Calibri"/>
          <w:b/>
          <w:sz w:val="22"/>
          <w:szCs w:val="22"/>
          <w:lang w:val="es-MX"/>
        </w:rPr>
        <w:t>.</w:t>
      </w:r>
    </w:p>
    <w:p w:rsidR="0017164B" w:rsidRPr="00A73ECA" w:rsidRDefault="0017164B" w:rsidP="0017164B">
      <w:pPr>
        <w:tabs>
          <w:tab w:val="left" w:pos="142"/>
        </w:tabs>
        <w:spacing w:before="26" w:line="180" w:lineRule="auto"/>
        <w:ind w:left="331"/>
        <w:jc w:val="both"/>
        <w:rPr>
          <w:rFonts w:asciiTheme="minorHAnsi" w:eastAsia="Calibri" w:hAnsiTheme="minorHAnsi" w:cs="Calibri"/>
          <w:spacing w:val="1"/>
          <w:sz w:val="22"/>
          <w:szCs w:val="22"/>
          <w:lang w:val="es-MX"/>
        </w:rPr>
      </w:pPr>
      <w:r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Y-TEC KEYLEX MEXICO S.A. de C.V.</w:t>
      </w:r>
    </w:p>
    <w:p w:rsidR="0017164B" w:rsidRPr="00A73ECA" w:rsidRDefault="0017164B" w:rsidP="0017164B">
      <w:pPr>
        <w:tabs>
          <w:tab w:val="left" w:pos="142"/>
        </w:tabs>
        <w:spacing w:before="24"/>
        <w:ind w:left="284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A73ECA">
        <w:rPr>
          <w:rFonts w:asciiTheme="minorHAnsi" w:eastAsia="Symbol" w:hAnsiTheme="minorHAnsi" w:cs="Symbol"/>
          <w:sz w:val="22"/>
          <w:szCs w:val="22"/>
          <w:lang w:val="es-MX"/>
        </w:rPr>
        <w:t>Ave. Hiroshima #1000-5 Salamanca, Gto. Complejo industrial Salamanca.</w:t>
      </w:r>
    </w:p>
    <w:p w:rsidR="0017164B" w:rsidRPr="00A73ECA" w:rsidRDefault="0017164B" w:rsidP="0017164B">
      <w:pPr>
        <w:tabs>
          <w:tab w:val="left" w:pos="142"/>
        </w:tabs>
        <w:spacing w:line="240" w:lineRule="exact"/>
        <w:ind w:left="331"/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 w:rsidRPr="00A73ECA">
        <w:rPr>
          <w:rFonts w:asciiTheme="minorHAnsi" w:eastAsia="Calibri" w:hAnsiTheme="minorHAnsi" w:cs="Calibri"/>
          <w:b/>
          <w:position w:val="1"/>
          <w:sz w:val="22"/>
          <w:szCs w:val="22"/>
          <w:lang w:val="es-MX"/>
        </w:rPr>
        <w:t>Per</w:t>
      </w:r>
      <w:r w:rsidRPr="00A73ECA">
        <w:rPr>
          <w:rFonts w:asciiTheme="minorHAnsi" w:eastAsia="Calibri" w:hAnsiTheme="minorHAnsi" w:cs="Calibri"/>
          <w:b/>
          <w:spacing w:val="1"/>
          <w:position w:val="1"/>
          <w:sz w:val="22"/>
          <w:szCs w:val="22"/>
          <w:lang w:val="es-MX"/>
        </w:rPr>
        <w:t>i</w:t>
      </w:r>
      <w:r w:rsidRPr="00A73ECA">
        <w:rPr>
          <w:rFonts w:asciiTheme="minorHAnsi" w:eastAsia="Calibri" w:hAnsiTheme="minorHAnsi" w:cs="Calibri"/>
          <w:b/>
          <w:spacing w:val="-1"/>
          <w:position w:val="1"/>
          <w:sz w:val="22"/>
          <w:szCs w:val="22"/>
          <w:lang w:val="es-MX"/>
        </w:rPr>
        <w:t>odo</w:t>
      </w:r>
      <w:r w:rsidRPr="00A73ECA">
        <w:rPr>
          <w:rFonts w:asciiTheme="minorHAnsi" w:eastAsia="Calibri" w:hAnsiTheme="minorHAnsi" w:cs="Calibri"/>
          <w:b/>
          <w:position w:val="1"/>
          <w:sz w:val="22"/>
          <w:szCs w:val="22"/>
          <w:lang w:val="es-MX"/>
        </w:rPr>
        <w:t xml:space="preserve">: </w:t>
      </w:r>
      <w:r w:rsidRPr="00A73ECA">
        <w:rPr>
          <w:rFonts w:asciiTheme="minorHAnsi" w:eastAsia="Calibri" w:hAnsiTheme="minorHAnsi" w:cs="Calibri"/>
          <w:position w:val="1"/>
          <w:sz w:val="22"/>
          <w:szCs w:val="22"/>
          <w:lang w:val="es-MX"/>
        </w:rPr>
        <w:t>Agosto 2013</w:t>
      </w:r>
      <w:r w:rsidRPr="00A73ECA">
        <w:rPr>
          <w:rFonts w:asciiTheme="minorHAnsi" w:eastAsia="Calibri" w:hAnsiTheme="minorHAnsi" w:cs="Calibri"/>
          <w:spacing w:val="2"/>
          <w:position w:val="1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position w:val="1"/>
          <w:sz w:val="22"/>
          <w:szCs w:val="22"/>
          <w:lang w:val="es-MX"/>
        </w:rPr>
        <w:t>–</w:t>
      </w:r>
      <w:r w:rsidRPr="00A73ECA">
        <w:rPr>
          <w:rFonts w:asciiTheme="minorHAnsi" w:eastAsia="Calibri" w:hAnsiTheme="minorHAnsi" w:cs="Calibri"/>
          <w:spacing w:val="-1"/>
          <w:position w:val="1"/>
          <w:sz w:val="22"/>
          <w:szCs w:val="22"/>
          <w:lang w:val="es-MX"/>
        </w:rPr>
        <w:t xml:space="preserve"> </w:t>
      </w:r>
      <w:r>
        <w:rPr>
          <w:rFonts w:asciiTheme="minorHAnsi" w:eastAsia="Calibri" w:hAnsiTheme="minorHAnsi" w:cs="Calibri"/>
          <w:position w:val="1"/>
          <w:sz w:val="22"/>
          <w:szCs w:val="22"/>
          <w:lang w:val="es-MX"/>
        </w:rPr>
        <w:t>Septiembre 2016</w:t>
      </w:r>
      <w:r w:rsidRPr="00A73ECA">
        <w:rPr>
          <w:rFonts w:asciiTheme="minorHAnsi" w:eastAsia="Calibri" w:hAnsiTheme="minorHAnsi" w:cs="Calibri"/>
          <w:position w:val="1"/>
          <w:sz w:val="22"/>
          <w:szCs w:val="22"/>
          <w:lang w:val="es-MX"/>
        </w:rPr>
        <w:t>.</w:t>
      </w:r>
    </w:p>
    <w:p w:rsidR="00090D3A" w:rsidRDefault="0017164B" w:rsidP="00090D3A">
      <w:pPr>
        <w:tabs>
          <w:tab w:val="left" w:pos="142"/>
        </w:tabs>
        <w:spacing w:line="240" w:lineRule="exact"/>
        <w:ind w:left="331"/>
        <w:jc w:val="both"/>
        <w:rPr>
          <w:rFonts w:asciiTheme="minorHAnsi" w:eastAsia="Calibri" w:hAnsiTheme="minorHAnsi" w:cs="Calibri"/>
          <w:spacing w:val="1"/>
          <w:position w:val="1"/>
          <w:sz w:val="22"/>
          <w:szCs w:val="22"/>
          <w:lang w:val="es-MX"/>
        </w:rPr>
      </w:pPr>
      <w:r w:rsidRPr="00703B2F">
        <w:rPr>
          <w:rFonts w:asciiTheme="minorHAnsi" w:eastAsia="Calibri" w:hAnsiTheme="minorHAnsi" w:cs="Calibri"/>
          <w:b/>
          <w:spacing w:val="-1"/>
          <w:position w:val="1"/>
          <w:sz w:val="22"/>
          <w:szCs w:val="22"/>
          <w:lang w:val="es-MX"/>
        </w:rPr>
        <w:t>Contacto</w:t>
      </w:r>
      <w:r w:rsidRPr="00703B2F">
        <w:rPr>
          <w:rFonts w:asciiTheme="minorHAnsi" w:eastAsia="Calibri" w:hAnsiTheme="minorHAnsi" w:cs="Calibri"/>
          <w:position w:val="1"/>
          <w:sz w:val="22"/>
          <w:szCs w:val="22"/>
          <w:lang w:val="es-MX"/>
        </w:rPr>
        <w:t>;</w:t>
      </w:r>
      <w:r w:rsidRPr="00703B2F">
        <w:rPr>
          <w:rFonts w:asciiTheme="minorHAnsi" w:eastAsia="Calibri" w:hAnsiTheme="minorHAnsi" w:cs="Calibri"/>
          <w:spacing w:val="-1"/>
          <w:position w:val="1"/>
          <w:sz w:val="22"/>
          <w:szCs w:val="22"/>
          <w:lang w:val="es-MX"/>
        </w:rPr>
        <w:t xml:space="preserve"> </w:t>
      </w:r>
      <w:r w:rsidR="00090D3A">
        <w:rPr>
          <w:rFonts w:asciiTheme="minorHAnsi" w:eastAsia="Calibri" w:hAnsiTheme="minorHAnsi" w:cs="Calibri"/>
          <w:spacing w:val="1"/>
          <w:position w:val="1"/>
          <w:sz w:val="22"/>
          <w:szCs w:val="22"/>
          <w:lang w:val="es-MX"/>
        </w:rPr>
        <w:t>Ing. Filiberto Ramirez  (464 64 5 00 31</w:t>
      </w:r>
    </w:p>
    <w:p w:rsidR="00090D3A" w:rsidRDefault="00090D3A" w:rsidP="00090D3A">
      <w:pPr>
        <w:tabs>
          <w:tab w:val="left" w:pos="142"/>
        </w:tabs>
        <w:spacing w:line="240" w:lineRule="exact"/>
        <w:ind w:left="331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</w:p>
    <w:p w:rsidR="0017164B" w:rsidRPr="00090D3A" w:rsidRDefault="0017164B" w:rsidP="00090D3A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090D3A">
        <w:rPr>
          <w:rFonts w:asciiTheme="minorHAnsi" w:eastAsia="Symbol" w:hAnsiTheme="minorHAnsi" w:cs="Symbol"/>
          <w:sz w:val="22"/>
          <w:szCs w:val="22"/>
          <w:lang w:val="es-MX"/>
        </w:rPr>
        <w:lastRenderedPageBreak/>
        <w:t xml:space="preserve">Control de la producción de </w:t>
      </w:r>
      <w:r w:rsidR="00EC78D4">
        <w:rPr>
          <w:rFonts w:asciiTheme="minorHAnsi" w:eastAsia="Symbol" w:hAnsiTheme="minorHAnsi" w:cs="Symbol"/>
          <w:sz w:val="22"/>
          <w:szCs w:val="22"/>
          <w:lang w:val="es-MX"/>
        </w:rPr>
        <w:t>líneas de manufactura</w:t>
      </w:r>
      <w:r w:rsidRPr="00090D3A">
        <w:rPr>
          <w:rFonts w:asciiTheme="minorHAnsi" w:eastAsia="Symbol" w:hAnsiTheme="minorHAnsi" w:cs="Symbol"/>
          <w:sz w:val="22"/>
          <w:szCs w:val="22"/>
          <w:lang w:val="es-MX"/>
        </w:rPr>
        <w:t xml:space="preserve"> en base a las órdenes de producción.</w:t>
      </w:r>
    </w:p>
    <w:p w:rsidR="0017164B" w:rsidRPr="00A73ECA" w:rsidRDefault="0017164B" w:rsidP="0017164B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A73ECA">
        <w:rPr>
          <w:rFonts w:asciiTheme="minorHAnsi" w:eastAsia="Symbol" w:hAnsiTheme="minorHAnsi" w:cs="Symbol"/>
          <w:sz w:val="22"/>
          <w:szCs w:val="22"/>
          <w:lang w:val="es-MX"/>
        </w:rPr>
        <w:t>Manejo</w:t>
      </w:r>
      <w:r>
        <w:rPr>
          <w:rFonts w:asciiTheme="minorHAnsi" w:eastAsia="Symbol" w:hAnsiTheme="minorHAnsi" w:cs="Symbol"/>
          <w:sz w:val="22"/>
          <w:szCs w:val="22"/>
          <w:lang w:val="es-MX"/>
        </w:rPr>
        <w:t xml:space="preserve"> y administ</w:t>
      </w:r>
      <w:r w:rsidR="000A4F98">
        <w:rPr>
          <w:rFonts w:asciiTheme="minorHAnsi" w:eastAsia="Symbol" w:hAnsiTheme="minorHAnsi" w:cs="Symbol"/>
          <w:sz w:val="22"/>
          <w:szCs w:val="22"/>
          <w:lang w:val="es-MX"/>
        </w:rPr>
        <w:t xml:space="preserve">ración del personal para </w:t>
      </w:r>
      <w:r>
        <w:rPr>
          <w:rFonts w:asciiTheme="minorHAnsi" w:eastAsia="Symbol" w:hAnsiTheme="minorHAnsi" w:cs="Symbol"/>
          <w:sz w:val="22"/>
          <w:szCs w:val="22"/>
          <w:lang w:val="es-MX"/>
        </w:rPr>
        <w:t xml:space="preserve">los requerimientos de la producción en las líneas de </w:t>
      </w:r>
      <w:r w:rsidR="00EC78D4">
        <w:rPr>
          <w:rFonts w:asciiTheme="minorHAnsi" w:eastAsia="Symbol" w:hAnsiTheme="minorHAnsi" w:cs="Symbol"/>
          <w:sz w:val="22"/>
          <w:szCs w:val="22"/>
          <w:lang w:val="es-MX"/>
        </w:rPr>
        <w:t>manufactura</w:t>
      </w:r>
      <w:r w:rsidRPr="00A73ECA">
        <w:rPr>
          <w:rFonts w:asciiTheme="minorHAnsi" w:eastAsia="Symbol" w:hAnsiTheme="minorHAnsi" w:cs="Symbol"/>
          <w:sz w:val="22"/>
          <w:szCs w:val="22"/>
          <w:lang w:val="es-MX"/>
        </w:rPr>
        <w:t>.</w:t>
      </w:r>
    </w:p>
    <w:p w:rsidR="0017164B" w:rsidRDefault="000A4F98" w:rsidP="0017164B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>
        <w:rPr>
          <w:rFonts w:asciiTheme="minorHAnsi" w:eastAsia="Symbol" w:hAnsiTheme="minorHAnsi" w:cs="Symbol"/>
          <w:sz w:val="22"/>
          <w:szCs w:val="22"/>
          <w:lang w:val="es-MX"/>
        </w:rPr>
        <w:t>U</w:t>
      </w:r>
      <w:r w:rsidR="0017164B">
        <w:rPr>
          <w:rFonts w:asciiTheme="minorHAnsi" w:eastAsia="Symbol" w:hAnsiTheme="minorHAnsi" w:cs="Symbol"/>
          <w:sz w:val="22"/>
          <w:szCs w:val="22"/>
          <w:lang w:val="es-MX"/>
        </w:rPr>
        <w:t>so de instrumentos de medición para el aseguramiento de la calidad del producto.</w:t>
      </w:r>
    </w:p>
    <w:p w:rsidR="0017164B" w:rsidRPr="00A73ECA" w:rsidRDefault="0017164B" w:rsidP="0017164B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>
        <w:rPr>
          <w:rFonts w:asciiTheme="minorHAnsi" w:eastAsia="Symbol" w:hAnsiTheme="minorHAnsi" w:cs="Symbol"/>
          <w:sz w:val="22"/>
          <w:szCs w:val="22"/>
          <w:lang w:val="es-MX"/>
        </w:rPr>
        <w:t>Capacitación y adiestramiento de personal operativo sobre los procedimientos de trabajo y el uso correcto de maquinaria y equipo para disminuir el índice de accidentes y el aumento de la productividad.</w:t>
      </w:r>
    </w:p>
    <w:p w:rsidR="0017164B" w:rsidRDefault="0017164B" w:rsidP="0017164B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>
        <w:rPr>
          <w:rFonts w:asciiTheme="minorHAnsi" w:eastAsia="Symbol" w:hAnsiTheme="minorHAnsi" w:cs="Symbol"/>
          <w:sz w:val="22"/>
          <w:szCs w:val="22"/>
          <w:lang w:val="es-MX"/>
        </w:rPr>
        <w:t xml:space="preserve">Aplicación de Kaizen en líneas </w:t>
      </w:r>
      <w:r w:rsidR="00EC78D4">
        <w:rPr>
          <w:rFonts w:asciiTheme="minorHAnsi" w:eastAsia="Symbol" w:hAnsiTheme="minorHAnsi" w:cs="Symbol"/>
          <w:sz w:val="22"/>
          <w:szCs w:val="22"/>
          <w:lang w:val="es-MX"/>
        </w:rPr>
        <w:t>manufactura</w:t>
      </w:r>
      <w:r>
        <w:rPr>
          <w:rFonts w:asciiTheme="minorHAnsi" w:eastAsia="Symbol" w:hAnsiTheme="minorHAnsi" w:cs="Symbol"/>
          <w:sz w:val="22"/>
          <w:szCs w:val="22"/>
          <w:lang w:val="es-MX"/>
        </w:rPr>
        <w:t xml:space="preserve"> para la mejora de los procesos.</w:t>
      </w:r>
    </w:p>
    <w:p w:rsidR="0017164B" w:rsidRPr="00A73ECA" w:rsidRDefault="0017164B" w:rsidP="0017164B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>
        <w:rPr>
          <w:rFonts w:asciiTheme="minorHAnsi" w:eastAsia="Symbol" w:hAnsiTheme="minorHAnsi" w:cs="Symbol"/>
          <w:sz w:val="22"/>
          <w:szCs w:val="22"/>
          <w:lang w:val="es-MX"/>
        </w:rPr>
        <w:t>Análisis, corrección y eliminación de problemas mediante la aplicación de ishikawa’s y 5 why’s.</w:t>
      </w:r>
    </w:p>
    <w:p w:rsidR="0017164B" w:rsidRDefault="0017164B" w:rsidP="0017164B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>
        <w:rPr>
          <w:rFonts w:asciiTheme="minorHAnsi" w:eastAsia="Symbol" w:hAnsiTheme="minorHAnsi" w:cs="Symbol"/>
          <w:sz w:val="22"/>
          <w:szCs w:val="22"/>
          <w:lang w:val="es-MX"/>
        </w:rPr>
        <w:t>Conocimiento en funciones de troqueles (progresivos y transfer).</w:t>
      </w:r>
    </w:p>
    <w:p w:rsidR="0017164B" w:rsidRDefault="0017164B" w:rsidP="0017164B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>
        <w:rPr>
          <w:rFonts w:asciiTheme="minorHAnsi" w:eastAsia="Symbol" w:hAnsiTheme="minorHAnsi" w:cs="Symbol"/>
          <w:sz w:val="22"/>
          <w:szCs w:val="22"/>
          <w:lang w:val="es-MX"/>
        </w:rPr>
        <w:t>Proceso hot stamping.</w:t>
      </w:r>
    </w:p>
    <w:p w:rsidR="0017164B" w:rsidRPr="009962B1" w:rsidRDefault="0017164B" w:rsidP="0017164B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>
        <w:rPr>
          <w:rFonts w:asciiTheme="minorHAnsi" w:eastAsia="Symbol" w:hAnsiTheme="minorHAnsi" w:cs="Symbol"/>
          <w:sz w:val="22"/>
          <w:szCs w:val="22"/>
          <w:lang w:val="es-MX"/>
        </w:rPr>
        <w:t>Interpretación de planos.</w:t>
      </w:r>
    </w:p>
    <w:p w:rsidR="002B3EC7" w:rsidRPr="00A73ECA" w:rsidRDefault="002B3EC7" w:rsidP="006714B5">
      <w:pPr>
        <w:tabs>
          <w:tab w:val="left" w:pos="142"/>
        </w:tabs>
        <w:spacing w:before="24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</w:p>
    <w:p w:rsidR="004D3F57" w:rsidRPr="00A73ECA" w:rsidRDefault="004622F2" w:rsidP="006714B5">
      <w:pPr>
        <w:tabs>
          <w:tab w:val="left" w:pos="142"/>
        </w:tabs>
        <w:ind w:left="331"/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 w:rsidRPr="00A73ECA">
        <w:rPr>
          <w:rFonts w:asciiTheme="minorHAnsi" w:eastAsia="Calibri" w:hAnsiTheme="minorHAnsi" w:cs="Calibri"/>
          <w:b/>
          <w:sz w:val="22"/>
          <w:szCs w:val="22"/>
          <w:lang w:val="es-MX"/>
        </w:rPr>
        <w:t>P</w:t>
      </w:r>
      <w:r w:rsidRPr="00A73ECA">
        <w:rPr>
          <w:rFonts w:asciiTheme="minorHAnsi" w:eastAsia="Calibri" w:hAnsiTheme="minorHAnsi" w:cs="Calibri"/>
          <w:b/>
          <w:spacing w:val="-1"/>
          <w:sz w:val="22"/>
          <w:szCs w:val="22"/>
          <w:lang w:val="es-MX"/>
        </w:rPr>
        <w:t>ue</w:t>
      </w:r>
      <w:r w:rsidRPr="00A73ECA">
        <w:rPr>
          <w:rFonts w:asciiTheme="minorHAnsi" w:eastAsia="Calibri" w:hAnsiTheme="minorHAnsi" w:cs="Calibri"/>
          <w:b/>
          <w:sz w:val="22"/>
          <w:szCs w:val="22"/>
          <w:lang w:val="es-MX"/>
        </w:rPr>
        <w:t>st</w:t>
      </w:r>
      <w:r w:rsidRPr="00A73ECA">
        <w:rPr>
          <w:rFonts w:asciiTheme="minorHAnsi" w:eastAsia="Calibri" w:hAnsiTheme="minorHAnsi" w:cs="Calibri"/>
          <w:b/>
          <w:spacing w:val="-1"/>
          <w:sz w:val="22"/>
          <w:szCs w:val="22"/>
          <w:lang w:val="es-MX"/>
        </w:rPr>
        <w:t>o</w:t>
      </w:r>
      <w:r w:rsidRPr="00A73ECA">
        <w:rPr>
          <w:rFonts w:asciiTheme="minorHAnsi" w:eastAsia="Calibri" w:hAnsiTheme="minorHAnsi" w:cs="Calibri"/>
          <w:b/>
          <w:sz w:val="22"/>
          <w:szCs w:val="22"/>
          <w:lang w:val="es-MX"/>
        </w:rPr>
        <w:t>:</w:t>
      </w:r>
      <w:r w:rsidRPr="00A73ECA">
        <w:rPr>
          <w:rFonts w:asciiTheme="minorHAnsi" w:eastAsia="Calibri" w:hAnsiTheme="minorHAnsi" w:cs="Calibri"/>
          <w:b/>
          <w:spacing w:val="1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b/>
          <w:sz w:val="22"/>
          <w:szCs w:val="22"/>
          <w:lang w:val="es-MX"/>
        </w:rPr>
        <w:t>Au</w:t>
      </w:r>
      <w:r w:rsidRPr="00A73ECA">
        <w:rPr>
          <w:rFonts w:asciiTheme="minorHAnsi" w:eastAsia="Calibri" w:hAnsiTheme="minorHAnsi" w:cs="Calibri"/>
          <w:b/>
          <w:spacing w:val="-1"/>
          <w:sz w:val="22"/>
          <w:szCs w:val="22"/>
          <w:lang w:val="es-MX"/>
        </w:rPr>
        <w:t>x</w:t>
      </w:r>
      <w:r w:rsidRPr="00A73ECA">
        <w:rPr>
          <w:rFonts w:asciiTheme="minorHAnsi" w:eastAsia="Calibri" w:hAnsiTheme="minorHAnsi" w:cs="Calibri"/>
          <w:b/>
          <w:spacing w:val="1"/>
          <w:sz w:val="22"/>
          <w:szCs w:val="22"/>
          <w:lang w:val="es-MX"/>
        </w:rPr>
        <w:t>i</w:t>
      </w:r>
      <w:r w:rsidRPr="00A73ECA">
        <w:rPr>
          <w:rFonts w:asciiTheme="minorHAnsi" w:eastAsia="Calibri" w:hAnsiTheme="minorHAnsi" w:cs="Calibri"/>
          <w:b/>
          <w:spacing w:val="-1"/>
          <w:sz w:val="22"/>
          <w:szCs w:val="22"/>
          <w:lang w:val="es-MX"/>
        </w:rPr>
        <w:t>l</w:t>
      </w:r>
      <w:r w:rsidRPr="00A73ECA">
        <w:rPr>
          <w:rFonts w:asciiTheme="minorHAnsi" w:eastAsia="Calibri" w:hAnsiTheme="minorHAnsi" w:cs="Calibri"/>
          <w:b/>
          <w:spacing w:val="1"/>
          <w:sz w:val="22"/>
          <w:szCs w:val="22"/>
          <w:lang w:val="es-MX"/>
        </w:rPr>
        <w:t>i</w:t>
      </w:r>
      <w:r w:rsidRPr="00A73ECA">
        <w:rPr>
          <w:rFonts w:asciiTheme="minorHAnsi" w:eastAsia="Calibri" w:hAnsiTheme="minorHAnsi" w:cs="Calibri"/>
          <w:b/>
          <w:spacing w:val="-1"/>
          <w:sz w:val="22"/>
          <w:szCs w:val="22"/>
          <w:lang w:val="es-MX"/>
        </w:rPr>
        <w:t>a</w:t>
      </w:r>
      <w:r w:rsidRPr="00A73ECA">
        <w:rPr>
          <w:rFonts w:asciiTheme="minorHAnsi" w:eastAsia="Calibri" w:hAnsiTheme="minorHAnsi" w:cs="Calibri"/>
          <w:b/>
          <w:sz w:val="22"/>
          <w:szCs w:val="22"/>
          <w:lang w:val="es-MX"/>
        </w:rPr>
        <w:t>r</w:t>
      </w:r>
      <w:r w:rsidRPr="00A73ECA">
        <w:rPr>
          <w:rFonts w:asciiTheme="minorHAnsi" w:eastAsia="Calibri" w:hAnsiTheme="minorHAnsi" w:cs="Calibri"/>
          <w:b/>
          <w:spacing w:val="-1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b/>
          <w:spacing w:val="1"/>
          <w:sz w:val="22"/>
          <w:szCs w:val="22"/>
          <w:lang w:val="es-MX"/>
        </w:rPr>
        <w:t>T</w:t>
      </w:r>
      <w:r w:rsidRPr="00A73ECA">
        <w:rPr>
          <w:rFonts w:asciiTheme="minorHAnsi" w:eastAsia="Calibri" w:hAnsiTheme="minorHAnsi" w:cs="Calibri"/>
          <w:b/>
          <w:spacing w:val="-1"/>
          <w:sz w:val="22"/>
          <w:szCs w:val="22"/>
          <w:lang w:val="es-MX"/>
        </w:rPr>
        <w:t>é</w:t>
      </w:r>
      <w:r w:rsidRPr="00A73ECA">
        <w:rPr>
          <w:rFonts w:asciiTheme="minorHAnsi" w:eastAsia="Calibri" w:hAnsiTheme="minorHAnsi" w:cs="Calibri"/>
          <w:b/>
          <w:spacing w:val="1"/>
          <w:sz w:val="22"/>
          <w:szCs w:val="22"/>
          <w:lang w:val="es-MX"/>
        </w:rPr>
        <w:t>c</w:t>
      </w:r>
      <w:r w:rsidRPr="00A73ECA">
        <w:rPr>
          <w:rFonts w:asciiTheme="minorHAnsi" w:eastAsia="Calibri" w:hAnsiTheme="minorHAnsi" w:cs="Calibri"/>
          <w:b/>
          <w:spacing w:val="-3"/>
          <w:sz w:val="22"/>
          <w:szCs w:val="22"/>
          <w:lang w:val="es-MX"/>
        </w:rPr>
        <w:t>n</w:t>
      </w:r>
      <w:r w:rsidRPr="00A73ECA">
        <w:rPr>
          <w:rFonts w:asciiTheme="minorHAnsi" w:eastAsia="Calibri" w:hAnsiTheme="minorHAnsi" w:cs="Calibri"/>
          <w:b/>
          <w:spacing w:val="1"/>
          <w:sz w:val="22"/>
          <w:szCs w:val="22"/>
          <w:lang w:val="es-MX"/>
        </w:rPr>
        <w:t>ic</w:t>
      </w:r>
      <w:r w:rsidRPr="00A73ECA">
        <w:rPr>
          <w:rFonts w:asciiTheme="minorHAnsi" w:eastAsia="Calibri" w:hAnsiTheme="minorHAnsi" w:cs="Calibri"/>
          <w:b/>
          <w:sz w:val="22"/>
          <w:szCs w:val="22"/>
          <w:lang w:val="es-MX"/>
        </w:rPr>
        <w:t>o</w:t>
      </w:r>
      <w:r w:rsidR="002A1B9A">
        <w:rPr>
          <w:rFonts w:asciiTheme="minorHAnsi" w:eastAsia="Calibri" w:hAnsiTheme="minorHAnsi" w:cs="Calibri"/>
          <w:b/>
          <w:sz w:val="22"/>
          <w:szCs w:val="22"/>
          <w:lang w:val="es-MX"/>
        </w:rPr>
        <w:t>.</w:t>
      </w:r>
    </w:p>
    <w:p w:rsidR="004D3F57" w:rsidRPr="00A73ECA" w:rsidRDefault="004622F2" w:rsidP="006714B5">
      <w:pPr>
        <w:tabs>
          <w:tab w:val="left" w:pos="142"/>
        </w:tabs>
        <w:spacing w:before="26" w:line="180" w:lineRule="auto"/>
        <w:ind w:left="331"/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T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REKA</w:t>
      </w:r>
      <w:r w:rsidRPr="00A73ECA">
        <w:rPr>
          <w:rFonts w:asciiTheme="minorHAnsi" w:eastAsia="Calibri" w:hAnsiTheme="minorHAnsi" w:cs="Calibri"/>
          <w:spacing w:val="-2"/>
          <w:sz w:val="22"/>
          <w:szCs w:val="22"/>
          <w:lang w:val="es-MX"/>
        </w:rPr>
        <w:t>N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T</w:t>
      </w:r>
      <w:r w:rsidRPr="00A73ECA">
        <w:rPr>
          <w:rFonts w:asciiTheme="minorHAnsi" w:eastAsia="Calibri" w:hAnsiTheme="minorHAnsi" w:cs="Calibri"/>
          <w:spacing w:val="30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Gr</w:t>
      </w:r>
      <w:r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up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o</w:t>
      </w:r>
      <w:r w:rsidRPr="00A73ECA">
        <w:rPr>
          <w:rFonts w:asciiTheme="minorHAnsi" w:eastAsia="Calibri" w:hAnsiTheme="minorHAnsi" w:cs="Calibri"/>
          <w:spacing w:val="33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i</w:t>
      </w:r>
      <w:r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ndu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strial</w:t>
      </w:r>
      <w:r w:rsidRPr="00A73ECA">
        <w:rPr>
          <w:rFonts w:asciiTheme="minorHAnsi" w:eastAsia="Calibri" w:hAnsiTheme="minorHAnsi" w:cs="Calibri"/>
          <w:spacing w:val="29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S</w:t>
      </w:r>
      <w:r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.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A</w:t>
      </w:r>
      <w:r w:rsidRPr="00A73ECA">
        <w:rPr>
          <w:rFonts w:asciiTheme="minorHAnsi" w:eastAsia="Calibri" w:hAnsiTheme="minorHAnsi" w:cs="Calibri"/>
          <w:spacing w:val="31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d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e</w:t>
      </w:r>
      <w:r w:rsidRPr="00A73ECA">
        <w:rPr>
          <w:rFonts w:asciiTheme="minorHAnsi" w:eastAsia="Calibri" w:hAnsiTheme="minorHAnsi" w:cs="Calibri"/>
          <w:spacing w:val="33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C.</w:t>
      </w:r>
      <w:r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V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.</w:t>
      </w:r>
      <w:r w:rsidRPr="00A73ECA">
        <w:rPr>
          <w:rFonts w:asciiTheme="minorHAnsi" w:eastAsia="Calibri" w:hAnsiTheme="minorHAnsi" w:cs="Calibri"/>
          <w:spacing w:val="33"/>
          <w:sz w:val="22"/>
          <w:szCs w:val="22"/>
          <w:lang w:val="es-MX"/>
        </w:rPr>
        <w:t xml:space="preserve"> </w:t>
      </w:r>
      <w:r w:rsidR="00E61B15">
        <w:rPr>
          <w:rFonts w:asciiTheme="minorHAnsi" w:eastAsia="Calibri" w:hAnsiTheme="minorHAnsi" w:cs="Calibri"/>
          <w:spacing w:val="33"/>
          <w:sz w:val="22"/>
          <w:szCs w:val="22"/>
          <w:lang w:val="es-MX"/>
        </w:rPr>
        <w:t>(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i</w:t>
      </w:r>
      <w:r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ndu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 xml:space="preserve">stria </w:t>
      </w:r>
      <w:r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m</w:t>
      </w:r>
      <w:r w:rsidRPr="00A73ECA">
        <w:rPr>
          <w:rFonts w:asciiTheme="minorHAnsi" w:eastAsia="Calibri" w:hAnsiTheme="minorHAnsi" w:cs="Calibri"/>
          <w:spacing w:val="-2"/>
          <w:sz w:val="22"/>
          <w:szCs w:val="22"/>
          <w:lang w:val="es-MX"/>
        </w:rPr>
        <w:t>e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ta</w:t>
      </w:r>
      <w:r w:rsidRPr="00A73ECA">
        <w:rPr>
          <w:rFonts w:asciiTheme="minorHAnsi" w:eastAsia="Calibri" w:hAnsiTheme="minorHAnsi" w:cs="Calibri"/>
          <w:spacing w:val="1"/>
          <w:sz w:val="22"/>
          <w:szCs w:val="22"/>
          <w:lang w:val="es-MX"/>
        </w:rPr>
        <w:t>l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-</w:t>
      </w:r>
      <w:r w:rsidRPr="00A73ECA">
        <w:rPr>
          <w:rFonts w:asciiTheme="minorHAnsi" w:eastAsia="Calibri" w:hAnsiTheme="minorHAnsi" w:cs="Calibri"/>
          <w:spacing w:val="-1"/>
          <w:sz w:val="22"/>
          <w:szCs w:val="22"/>
          <w:lang w:val="es-MX"/>
        </w:rPr>
        <w:t>m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ecánic</w:t>
      </w:r>
      <w:r w:rsidRPr="00A73ECA">
        <w:rPr>
          <w:rFonts w:asciiTheme="minorHAnsi" w:eastAsia="Calibri" w:hAnsiTheme="minorHAnsi" w:cs="Calibri"/>
          <w:spacing w:val="-3"/>
          <w:sz w:val="22"/>
          <w:szCs w:val="22"/>
          <w:lang w:val="es-MX"/>
        </w:rPr>
        <w:t>a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).</w:t>
      </w:r>
    </w:p>
    <w:p w:rsidR="00784783" w:rsidRDefault="00784783" w:rsidP="00784783">
      <w:pPr>
        <w:tabs>
          <w:tab w:val="left" w:pos="142"/>
        </w:tabs>
        <w:spacing w:before="57" w:line="260" w:lineRule="exact"/>
        <w:ind w:left="331"/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 w:rsidRPr="00A73ECA">
        <w:rPr>
          <w:rFonts w:asciiTheme="minorHAnsi" w:eastAsia="Calibri" w:hAnsiTheme="minorHAnsi" w:cs="Calibri"/>
          <w:spacing w:val="-5"/>
          <w:sz w:val="22"/>
          <w:szCs w:val="22"/>
          <w:lang w:val="es-MX"/>
        </w:rPr>
        <w:t>Carr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.</w:t>
      </w:r>
      <w:r w:rsidRPr="00A73ECA">
        <w:rPr>
          <w:rFonts w:asciiTheme="minorHAnsi" w:eastAsia="Calibri" w:hAnsiTheme="minorHAnsi" w:cs="Calibri"/>
          <w:spacing w:val="29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spacing w:val="-5"/>
          <w:sz w:val="22"/>
          <w:szCs w:val="22"/>
          <w:lang w:val="es-MX"/>
        </w:rPr>
        <w:t>Sal</w:t>
      </w:r>
      <w:r w:rsidRPr="00A73ECA">
        <w:rPr>
          <w:rFonts w:asciiTheme="minorHAnsi" w:eastAsia="Calibri" w:hAnsiTheme="minorHAnsi" w:cs="Calibri"/>
          <w:spacing w:val="-7"/>
          <w:sz w:val="22"/>
          <w:szCs w:val="22"/>
          <w:lang w:val="es-MX"/>
        </w:rPr>
        <w:t>a</w:t>
      </w:r>
      <w:r w:rsidRPr="00A73ECA">
        <w:rPr>
          <w:rFonts w:asciiTheme="minorHAnsi" w:eastAsia="Calibri" w:hAnsiTheme="minorHAnsi" w:cs="Calibri"/>
          <w:spacing w:val="-3"/>
          <w:sz w:val="22"/>
          <w:szCs w:val="22"/>
          <w:lang w:val="es-MX"/>
        </w:rPr>
        <w:t>m</w:t>
      </w:r>
      <w:r w:rsidRPr="00A73ECA">
        <w:rPr>
          <w:rFonts w:asciiTheme="minorHAnsi" w:eastAsia="Calibri" w:hAnsiTheme="minorHAnsi" w:cs="Calibri"/>
          <w:spacing w:val="-5"/>
          <w:sz w:val="22"/>
          <w:szCs w:val="22"/>
          <w:lang w:val="es-MX"/>
        </w:rPr>
        <w:t>a</w:t>
      </w:r>
      <w:r w:rsidRPr="00A73ECA">
        <w:rPr>
          <w:rFonts w:asciiTheme="minorHAnsi" w:eastAsia="Calibri" w:hAnsiTheme="minorHAnsi" w:cs="Calibri"/>
          <w:spacing w:val="-6"/>
          <w:sz w:val="22"/>
          <w:szCs w:val="22"/>
          <w:lang w:val="es-MX"/>
        </w:rPr>
        <w:t>n</w:t>
      </w:r>
      <w:r w:rsidRPr="00A73ECA">
        <w:rPr>
          <w:rFonts w:asciiTheme="minorHAnsi" w:eastAsia="Calibri" w:hAnsiTheme="minorHAnsi" w:cs="Calibri"/>
          <w:spacing w:val="-5"/>
          <w:sz w:val="22"/>
          <w:szCs w:val="22"/>
          <w:lang w:val="es-MX"/>
        </w:rPr>
        <w:t>c</w:t>
      </w:r>
      <w:r w:rsidRPr="00A73ECA">
        <w:rPr>
          <w:rFonts w:asciiTheme="minorHAnsi" w:eastAsia="Calibri" w:hAnsiTheme="minorHAnsi" w:cs="Calibri"/>
          <w:spacing w:val="-6"/>
          <w:sz w:val="22"/>
          <w:szCs w:val="22"/>
          <w:lang w:val="es-MX"/>
        </w:rPr>
        <w:t>a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-</w:t>
      </w:r>
      <w:r w:rsidRPr="00A73ECA">
        <w:rPr>
          <w:rFonts w:asciiTheme="minorHAnsi" w:eastAsia="Calibri" w:hAnsiTheme="minorHAnsi" w:cs="Calibri"/>
          <w:spacing w:val="29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spacing w:val="-5"/>
          <w:sz w:val="22"/>
          <w:szCs w:val="22"/>
          <w:lang w:val="es-MX"/>
        </w:rPr>
        <w:t>l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a</w:t>
      </w:r>
      <w:r w:rsidRPr="00A73ECA">
        <w:rPr>
          <w:rFonts w:asciiTheme="minorHAnsi" w:eastAsia="Calibri" w:hAnsiTheme="minorHAnsi" w:cs="Calibri"/>
          <w:spacing w:val="27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spacing w:val="-4"/>
          <w:sz w:val="22"/>
          <w:szCs w:val="22"/>
          <w:lang w:val="es-MX"/>
        </w:rPr>
        <w:t>o</w:t>
      </w:r>
      <w:r w:rsidRPr="00A73ECA">
        <w:rPr>
          <w:rFonts w:asciiTheme="minorHAnsi" w:eastAsia="Calibri" w:hAnsiTheme="minorHAnsi" w:cs="Calibri"/>
          <w:spacing w:val="-5"/>
          <w:sz w:val="22"/>
          <w:szCs w:val="22"/>
          <w:lang w:val="es-MX"/>
        </w:rPr>
        <w:t>r</w:t>
      </w:r>
      <w:r w:rsidRPr="00A73ECA">
        <w:rPr>
          <w:rFonts w:asciiTheme="minorHAnsi" w:eastAsia="Calibri" w:hAnsiTheme="minorHAnsi" w:cs="Calibri"/>
          <w:spacing w:val="-6"/>
          <w:sz w:val="22"/>
          <w:szCs w:val="22"/>
          <w:lang w:val="es-MX"/>
        </w:rPr>
        <w:t>d</w:t>
      </w:r>
      <w:r w:rsidRPr="00A73ECA">
        <w:rPr>
          <w:rFonts w:asciiTheme="minorHAnsi" w:eastAsia="Calibri" w:hAnsiTheme="minorHAnsi" w:cs="Calibri"/>
          <w:spacing w:val="-4"/>
          <w:sz w:val="22"/>
          <w:szCs w:val="22"/>
          <w:lang w:val="es-MX"/>
        </w:rPr>
        <w:t>e</w:t>
      </w:r>
      <w:r w:rsidRPr="00A73ECA">
        <w:rPr>
          <w:rFonts w:asciiTheme="minorHAnsi" w:eastAsia="Calibri" w:hAnsiTheme="minorHAnsi" w:cs="Calibri"/>
          <w:spacing w:val="-6"/>
          <w:sz w:val="22"/>
          <w:szCs w:val="22"/>
          <w:lang w:val="es-MX"/>
        </w:rPr>
        <w:t>ñ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a</w:t>
      </w:r>
      <w:r w:rsidRPr="00A73ECA">
        <w:rPr>
          <w:rFonts w:asciiTheme="minorHAnsi" w:eastAsia="Calibri" w:hAnsiTheme="minorHAnsi" w:cs="Calibri"/>
          <w:spacing w:val="27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spacing w:val="-4"/>
          <w:sz w:val="22"/>
          <w:szCs w:val="22"/>
          <w:lang w:val="es-MX"/>
        </w:rPr>
        <w:t>KM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.</w:t>
      </w:r>
      <w:r w:rsidRPr="00A73ECA">
        <w:rPr>
          <w:rFonts w:asciiTheme="minorHAnsi" w:eastAsia="Calibri" w:hAnsiTheme="minorHAnsi" w:cs="Calibri"/>
          <w:spacing w:val="29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spacing w:val="-4"/>
          <w:sz w:val="22"/>
          <w:szCs w:val="22"/>
          <w:lang w:val="es-MX"/>
        </w:rPr>
        <w:t>1</w:t>
      </w:r>
      <w:r w:rsidRPr="00A73ECA">
        <w:rPr>
          <w:rFonts w:asciiTheme="minorHAnsi" w:eastAsia="Calibri" w:hAnsiTheme="minorHAnsi" w:cs="Calibri"/>
          <w:spacing w:val="-8"/>
          <w:sz w:val="22"/>
          <w:szCs w:val="22"/>
          <w:lang w:val="es-MX"/>
        </w:rPr>
        <w:t>.</w:t>
      </w:r>
      <w:r w:rsidRPr="00A73ECA">
        <w:rPr>
          <w:rFonts w:asciiTheme="minorHAnsi" w:eastAsia="Calibri" w:hAnsiTheme="minorHAnsi" w:cs="Calibri"/>
          <w:spacing w:val="-4"/>
          <w:sz w:val="22"/>
          <w:szCs w:val="22"/>
          <w:lang w:val="es-MX"/>
        </w:rPr>
        <w:t>5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,</w:t>
      </w:r>
      <w:r w:rsidRPr="00A73ECA">
        <w:rPr>
          <w:rFonts w:asciiTheme="minorHAnsi" w:eastAsia="Calibri" w:hAnsiTheme="minorHAnsi" w:cs="Calibri"/>
          <w:spacing w:val="27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spacing w:val="-4"/>
          <w:sz w:val="22"/>
          <w:szCs w:val="22"/>
          <w:lang w:val="es-MX"/>
        </w:rPr>
        <w:t>L</w:t>
      </w:r>
      <w:r w:rsidRPr="00A73ECA">
        <w:rPr>
          <w:rFonts w:asciiTheme="minorHAnsi" w:eastAsia="Calibri" w:hAnsiTheme="minorHAnsi" w:cs="Calibri"/>
          <w:spacing w:val="-6"/>
          <w:sz w:val="22"/>
          <w:szCs w:val="22"/>
          <w:lang w:val="es-MX"/>
        </w:rPr>
        <w:t>o</w:t>
      </w:r>
      <w:r w:rsidRPr="00A73ECA">
        <w:rPr>
          <w:rFonts w:asciiTheme="minorHAnsi" w:eastAsia="Calibri" w:hAnsiTheme="minorHAnsi" w:cs="Calibri"/>
          <w:spacing w:val="-5"/>
          <w:sz w:val="22"/>
          <w:szCs w:val="22"/>
          <w:lang w:val="es-MX"/>
        </w:rPr>
        <w:t>cali</w:t>
      </w:r>
      <w:r w:rsidRPr="00A73ECA">
        <w:rPr>
          <w:rFonts w:asciiTheme="minorHAnsi" w:eastAsia="Calibri" w:hAnsiTheme="minorHAnsi" w:cs="Calibri"/>
          <w:spacing w:val="-6"/>
          <w:sz w:val="22"/>
          <w:szCs w:val="22"/>
          <w:lang w:val="es-MX"/>
        </w:rPr>
        <w:t>d</w:t>
      </w:r>
      <w:r w:rsidRPr="00A73ECA">
        <w:rPr>
          <w:rFonts w:asciiTheme="minorHAnsi" w:eastAsia="Calibri" w:hAnsiTheme="minorHAnsi" w:cs="Calibri"/>
          <w:spacing w:val="-5"/>
          <w:sz w:val="22"/>
          <w:szCs w:val="22"/>
          <w:lang w:val="es-MX"/>
        </w:rPr>
        <w:t>a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d</w:t>
      </w:r>
      <w:r w:rsidRPr="00A73ECA">
        <w:rPr>
          <w:rFonts w:asciiTheme="minorHAnsi" w:eastAsia="Calibri" w:hAnsiTheme="minorHAnsi" w:cs="Calibri"/>
          <w:spacing w:val="29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spacing w:val="-6"/>
          <w:sz w:val="22"/>
          <w:szCs w:val="22"/>
          <w:lang w:val="es-MX"/>
        </w:rPr>
        <w:t>o</w:t>
      </w:r>
      <w:r w:rsidRPr="00A73ECA">
        <w:rPr>
          <w:rFonts w:asciiTheme="minorHAnsi" w:eastAsia="Calibri" w:hAnsiTheme="minorHAnsi" w:cs="Calibri"/>
          <w:spacing w:val="-4"/>
          <w:sz w:val="22"/>
          <w:szCs w:val="22"/>
          <w:lang w:val="es-MX"/>
        </w:rPr>
        <w:t>te</w:t>
      </w:r>
      <w:r w:rsidRPr="00A73ECA">
        <w:rPr>
          <w:rFonts w:asciiTheme="minorHAnsi" w:eastAsia="Calibri" w:hAnsiTheme="minorHAnsi" w:cs="Calibri"/>
          <w:spacing w:val="-7"/>
          <w:sz w:val="22"/>
          <w:szCs w:val="22"/>
          <w:lang w:val="es-MX"/>
        </w:rPr>
        <w:t>r</w:t>
      </w:r>
      <w:r w:rsidRPr="00A73ECA">
        <w:rPr>
          <w:rFonts w:asciiTheme="minorHAnsi" w:eastAsia="Calibri" w:hAnsiTheme="minorHAnsi" w:cs="Calibri"/>
          <w:spacing w:val="-4"/>
          <w:sz w:val="22"/>
          <w:szCs w:val="22"/>
          <w:lang w:val="es-MX"/>
        </w:rPr>
        <w:t>o</w:t>
      </w:r>
      <w:r w:rsidRPr="00A73ECA">
        <w:rPr>
          <w:rFonts w:asciiTheme="minorHAnsi" w:eastAsia="Calibri" w:hAnsiTheme="minorHAnsi" w:cs="Calibri"/>
          <w:spacing w:val="-7"/>
          <w:sz w:val="22"/>
          <w:szCs w:val="22"/>
          <w:lang w:val="es-MX"/>
        </w:rPr>
        <w:t>s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,</w:t>
      </w:r>
      <w:r w:rsidRPr="00A73ECA">
        <w:rPr>
          <w:rFonts w:asciiTheme="minorHAnsi" w:eastAsia="Calibri" w:hAnsiTheme="minorHAnsi" w:cs="Calibri"/>
          <w:spacing w:val="29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spacing w:val="-5"/>
          <w:sz w:val="22"/>
          <w:szCs w:val="22"/>
          <w:lang w:val="es-MX"/>
        </w:rPr>
        <w:t>Sal</w:t>
      </w:r>
      <w:r w:rsidRPr="00A73ECA">
        <w:rPr>
          <w:rFonts w:asciiTheme="minorHAnsi" w:eastAsia="Calibri" w:hAnsiTheme="minorHAnsi" w:cs="Calibri"/>
          <w:spacing w:val="-7"/>
          <w:sz w:val="22"/>
          <w:szCs w:val="22"/>
          <w:lang w:val="es-MX"/>
        </w:rPr>
        <w:t>a</w:t>
      </w:r>
      <w:r w:rsidRPr="00A73ECA">
        <w:rPr>
          <w:rFonts w:asciiTheme="minorHAnsi" w:eastAsia="Calibri" w:hAnsiTheme="minorHAnsi" w:cs="Calibri"/>
          <w:spacing w:val="-3"/>
          <w:sz w:val="22"/>
          <w:szCs w:val="22"/>
          <w:lang w:val="es-MX"/>
        </w:rPr>
        <w:t>m</w:t>
      </w:r>
      <w:r w:rsidRPr="00A73ECA">
        <w:rPr>
          <w:rFonts w:asciiTheme="minorHAnsi" w:eastAsia="Calibri" w:hAnsiTheme="minorHAnsi" w:cs="Calibri"/>
          <w:spacing w:val="-5"/>
          <w:sz w:val="22"/>
          <w:szCs w:val="22"/>
          <w:lang w:val="es-MX"/>
        </w:rPr>
        <w:t>a</w:t>
      </w:r>
      <w:r w:rsidRPr="00A73ECA">
        <w:rPr>
          <w:rFonts w:asciiTheme="minorHAnsi" w:eastAsia="Calibri" w:hAnsiTheme="minorHAnsi" w:cs="Calibri"/>
          <w:spacing w:val="-8"/>
          <w:sz w:val="22"/>
          <w:szCs w:val="22"/>
          <w:lang w:val="es-MX"/>
        </w:rPr>
        <w:t>n</w:t>
      </w:r>
      <w:r w:rsidRPr="00A73ECA">
        <w:rPr>
          <w:rFonts w:asciiTheme="minorHAnsi" w:eastAsia="Calibri" w:hAnsiTheme="minorHAnsi" w:cs="Calibri"/>
          <w:spacing w:val="-5"/>
          <w:sz w:val="22"/>
          <w:szCs w:val="22"/>
          <w:lang w:val="es-MX"/>
        </w:rPr>
        <w:t>c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a</w:t>
      </w:r>
      <w:r w:rsidRPr="00A73ECA">
        <w:rPr>
          <w:rFonts w:asciiTheme="minorHAnsi" w:eastAsia="Calibri" w:hAnsiTheme="minorHAnsi" w:cs="Calibri"/>
          <w:spacing w:val="29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spacing w:val="-5"/>
          <w:sz w:val="22"/>
          <w:szCs w:val="22"/>
          <w:lang w:val="es-MX"/>
        </w:rPr>
        <w:t>G</w:t>
      </w:r>
      <w:r w:rsidRPr="00A73ECA">
        <w:rPr>
          <w:rFonts w:asciiTheme="minorHAnsi" w:eastAsia="Calibri" w:hAnsiTheme="minorHAnsi" w:cs="Calibri"/>
          <w:spacing w:val="-7"/>
          <w:sz w:val="22"/>
          <w:szCs w:val="22"/>
          <w:lang w:val="es-MX"/>
        </w:rPr>
        <w:t>t</w:t>
      </w:r>
      <w:r w:rsidRPr="00A73ECA">
        <w:rPr>
          <w:rFonts w:asciiTheme="minorHAnsi" w:eastAsia="Calibri" w:hAnsiTheme="minorHAnsi" w:cs="Calibri"/>
          <w:spacing w:val="-4"/>
          <w:sz w:val="22"/>
          <w:szCs w:val="22"/>
          <w:lang w:val="es-MX"/>
        </w:rPr>
        <w:t>o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 xml:space="preserve">. </w:t>
      </w:r>
      <w:r w:rsidRPr="00A73ECA">
        <w:rPr>
          <w:rFonts w:asciiTheme="minorHAnsi" w:eastAsia="Calibri" w:hAnsiTheme="minorHAnsi" w:cs="Calibri"/>
          <w:spacing w:val="-4"/>
          <w:sz w:val="22"/>
          <w:szCs w:val="22"/>
          <w:lang w:val="es-MX"/>
        </w:rPr>
        <w:t>M</w:t>
      </w:r>
      <w:r w:rsidRPr="00A73ECA">
        <w:rPr>
          <w:rFonts w:asciiTheme="minorHAnsi" w:eastAsia="Calibri" w:hAnsiTheme="minorHAnsi" w:cs="Calibri"/>
          <w:spacing w:val="-7"/>
          <w:sz w:val="22"/>
          <w:szCs w:val="22"/>
          <w:lang w:val="es-MX"/>
        </w:rPr>
        <w:t>é</w:t>
      </w:r>
      <w:r w:rsidRPr="00A73ECA">
        <w:rPr>
          <w:rFonts w:asciiTheme="minorHAnsi" w:eastAsia="Calibri" w:hAnsiTheme="minorHAnsi" w:cs="Calibri"/>
          <w:spacing w:val="-4"/>
          <w:sz w:val="22"/>
          <w:szCs w:val="22"/>
          <w:lang w:val="es-MX"/>
        </w:rPr>
        <w:t>x</w:t>
      </w:r>
      <w:r w:rsidRPr="00A73ECA">
        <w:rPr>
          <w:rFonts w:asciiTheme="minorHAnsi" w:eastAsia="Calibri" w:hAnsiTheme="minorHAnsi" w:cs="Calibri"/>
          <w:spacing w:val="-5"/>
          <w:sz w:val="22"/>
          <w:szCs w:val="22"/>
          <w:lang w:val="es-MX"/>
        </w:rPr>
        <w:t>i</w:t>
      </w:r>
      <w:r w:rsidRPr="00A73ECA">
        <w:rPr>
          <w:rFonts w:asciiTheme="minorHAnsi" w:eastAsia="Calibri" w:hAnsiTheme="minorHAnsi" w:cs="Calibri"/>
          <w:spacing w:val="-7"/>
          <w:sz w:val="22"/>
          <w:szCs w:val="22"/>
          <w:lang w:val="es-MX"/>
        </w:rPr>
        <w:t>c</w:t>
      </w:r>
      <w:r w:rsidRPr="00A73ECA">
        <w:rPr>
          <w:rFonts w:asciiTheme="minorHAnsi" w:eastAsia="Calibri" w:hAnsiTheme="minorHAnsi" w:cs="Calibri"/>
          <w:spacing w:val="-4"/>
          <w:sz w:val="22"/>
          <w:szCs w:val="22"/>
          <w:lang w:val="es-MX"/>
        </w:rPr>
        <w:t>o</w:t>
      </w:r>
      <w:r w:rsidRPr="00A73ECA">
        <w:rPr>
          <w:rFonts w:asciiTheme="minorHAnsi" w:eastAsia="Calibri" w:hAnsiTheme="minorHAnsi" w:cs="Calibri"/>
          <w:sz w:val="22"/>
          <w:szCs w:val="22"/>
          <w:lang w:val="es-MX"/>
        </w:rPr>
        <w:t>.</w:t>
      </w:r>
      <w:r>
        <w:rPr>
          <w:rFonts w:asciiTheme="minorHAnsi" w:eastAsia="Calibri" w:hAnsiTheme="minorHAnsi" w:cs="Calibri"/>
          <w:sz w:val="22"/>
          <w:szCs w:val="22"/>
          <w:lang w:val="es-MX"/>
        </w:rPr>
        <w:t xml:space="preserve"> </w:t>
      </w:r>
    </w:p>
    <w:p w:rsidR="004D3F57" w:rsidRPr="00A73ECA" w:rsidRDefault="004622F2" w:rsidP="006714B5">
      <w:pPr>
        <w:tabs>
          <w:tab w:val="left" w:pos="142"/>
        </w:tabs>
        <w:spacing w:line="240" w:lineRule="exact"/>
        <w:ind w:left="331"/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 w:rsidRPr="00A73ECA">
        <w:rPr>
          <w:rFonts w:asciiTheme="minorHAnsi" w:eastAsia="Calibri" w:hAnsiTheme="minorHAnsi" w:cs="Calibri"/>
          <w:b/>
          <w:position w:val="1"/>
          <w:sz w:val="22"/>
          <w:szCs w:val="22"/>
          <w:lang w:val="es-MX"/>
        </w:rPr>
        <w:t>Per</w:t>
      </w:r>
      <w:r w:rsidRPr="00A73ECA">
        <w:rPr>
          <w:rFonts w:asciiTheme="minorHAnsi" w:eastAsia="Calibri" w:hAnsiTheme="minorHAnsi" w:cs="Calibri"/>
          <w:b/>
          <w:spacing w:val="1"/>
          <w:position w:val="1"/>
          <w:sz w:val="22"/>
          <w:szCs w:val="22"/>
          <w:lang w:val="es-MX"/>
        </w:rPr>
        <w:t>i</w:t>
      </w:r>
      <w:r w:rsidRPr="00A73ECA">
        <w:rPr>
          <w:rFonts w:asciiTheme="minorHAnsi" w:eastAsia="Calibri" w:hAnsiTheme="minorHAnsi" w:cs="Calibri"/>
          <w:b/>
          <w:spacing w:val="-1"/>
          <w:position w:val="1"/>
          <w:sz w:val="22"/>
          <w:szCs w:val="22"/>
          <w:lang w:val="es-MX"/>
        </w:rPr>
        <w:t>odo</w:t>
      </w:r>
      <w:r w:rsidRPr="00A73ECA">
        <w:rPr>
          <w:rFonts w:asciiTheme="minorHAnsi" w:eastAsia="Calibri" w:hAnsiTheme="minorHAnsi" w:cs="Calibri"/>
          <w:b/>
          <w:position w:val="1"/>
          <w:sz w:val="22"/>
          <w:szCs w:val="22"/>
          <w:lang w:val="es-MX"/>
        </w:rPr>
        <w:t xml:space="preserve">: </w:t>
      </w:r>
      <w:r w:rsidR="001D377E">
        <w:rPr>
          <w:rFonts w:asciiTheme="minorHAnsi" w:eastAsia="Calibri" w:hAnsiTheme="minorHAnsi" w:cs="Calibri"/>
          <w:position w:val="1"/>
          <w:sz w:val="22"/>
          <w:szCs w:val="22"/>
          <w:lang w:val="es-MX"/>
        </w:rPr>
        <w:t xml:space="preserve">Junio 2010 </w:t>
      </w:r>
      <w:r w:rsidRPr="00A73ECA">
        <w:rPr>
          <w:rFonts w:asciiTheme="minorHAnsi" w:eastAsia="Calibri" w:hAnsiTheme="minorHAnsi" w:cs="Calibri"/>
          <w:position w:val="1"/>
          <w:sz w:val="22"/>
          <w:szCs w:val="22"/>
          <w:lang w:val="es-MX"/>
        </w:rPr>
        <w:t>–</w:t>
      </w:r>
      <w:r w:rsidRPr="00A73ECA">
        <w:rPr>
          <w:rFonts w:asciiTheme="minorHAnsi" w:eastAsia="Calibri" w:hAnsiTheme="minorHAnsi" w:cs="Calibri"/>
          <w:spacing w:val="-1"/>
          <w:position w:val="1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position w:val="1"/>
          <w:sz w:val="22"/>
          <w:szCs w:val="22"/>
          <w:lang w:val="es-MX"/>
        </w:rPr>
        <w:t>En</w:t>
      </w:r>
      <w:r w:rsidRPr="00A73ECA">
        <w:rPr>
          <w:rFonts w:asciiTheme="minorHAnsi" w:eastAsia="Calibri" w:hAnsiTheme="minorHAnsi" w:cs="Calibri"/>
          <w:spacing w:val="-2"/>
          <w:position w:val="1"/>
          <w:sz w:val="22"/>
          <w:szCs w:val="22"/>
          <w:lang w:val="es-MX"/>
        </w:rPr>
        <w:t>e</w:t>
      </w:r>
      <w:r w:rsidRPr="00A73ECA">
        <w:rPr>
          <w:rFonts w:asciiTheme="minorHAnsi" w:eastAsia="Calibri" w:hAnsiTheme="minorHAnsi" w:cs="Calibri"/>
          <w:position w:val="1"/>
          <w:sz w:val="22"/>
          <w:szCs w:val="22"/>
          <w:lang w:val="es-MX"/>
        </w:rPr>
        <w:t>ro</w:t>
      </w:r>
      <w:r w:rsidRPr="00A73ECA">
        <w:rPr>
          <w:rFonts w:asciiTheme="minorHAnsi" w:eastAsia="Calibri" w:hAnsiTheme="minorHAnsi" w:cs="Calibri"/>
          <w:spacing w:val="-1"/>
          <w:position w:val="1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spacing w:val="1"/>
          <w:position w:val="1"/>
          <w:sz w:val="22"/>
          <w:szCs w:val="22"/>
          <w:lang w:val="es-MX"/>
        </w:rPr>
        <w:t>2</w:t>
      </w:r>
      <w:r w:rsidRPr="00A73ECA">
        <w:rPr>
          <w:rFonts w:asciiTheme="minorHAnsi" w:eastAsia="Calibri" w:hAnsiTheme="minorHAnsi" w:cs="Calibri"/>
          <w:spacing w:val="-2"/>
          <w:position w:val="1"/>
          <w:sz w:val="22"/>
          <w:szCs w:val="22"/>
          <w:lang w:val="es-MX"/>
        </w:rPr>
        <w:t>0</w:t>
      </w:r>
      <w:r w:rsidRPr="00A73ECA">
        <w:rPr>
          <w:rFonts w:asciiTheme="minorHAnsi" w:eastAsia="Calibri" w:hAnsiTheme="minorHAnsi" w:cs="Calibri"/>
          <w:spacing w:val="1"/>
          <w:position w:val="1"/>
          <w:sz w:val="22"/>
          <w:szCs w:val="22"/>
          <w:lang w:val="es-MX"/>
        </w:rPr>
        <w:t>1</w:t>
      </w:r>
      <w:r w:rsidRPr="00A73ECA">
        <w:rPr>
          <w:rFonts w:asciiTheme="minorHAnsi" w:eastAsia="Calibri" w:hAnsiTheme="minorHAnsi" w:cs="Calibri"/>
          <w:spacing w:val="2"/>
          <w:position w:val="1"/>
          <w:sz w:val="22"/>
          <w:szCs w:val="22"/>
          <w:lang w:val="es-MX"/>
        </w:rPr>
        <w:t>3</w:t>
      </w:r>
      <w:r w:rsidRPr="00A73ECA">
        <w:rPr>
          <w:rFonts w:asciiTheme="minorHAnsi" w:eastAsia="Calibri" w:hAnsiTheme="minorHAnsi" w:cs="Calibri"/>
          <w:position w:val="1"/>
          <w:sz w:val="22"/>
          <w:szCs w:val="22"/>
          <w:lang w:val="es-MX"/>
        </w:rPr>
        <w:t>.</w:t>
      </w:r>
    </w:p>
    <w:p w:rsidR="004D3F57" w:rsidRPr="00A73ECA" w:rsidRDefault="004622F2" w:rsidP="006714B5">
      <w:pPr>
        <w:tabs>
          <w:tab w:val="left" w:pos="142"/>
        </w:tabs>
        <w:spacing w:line="240" w:lineRule="exact"/>
        <w:ind w:left="331"/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 w:rsidRPr="00A73ECA">
        <w:rPr>
          <w:rFonts w:asciiTheme="minorHAnsi" w:eastAsia="Calibri" w:hAnsiTheme="minorHAnsi" w:cs="Calibri"/>
          <w:b/>
          <w:spacing w:val="-1"/>
          <w:position w:val="1"/>
          <w:sz w:val="22"/>
          <w:szCs w:val="22"/>
          <w:lang w:val="es-MX"/>
        </w:rPr>
        <w:t>Je</w:t>
      </w:r>
      <w:r w:rsidRPr="00A73ECA">
        <w:rPr>
          <w:rFonts w:asciiTheme="minorHAnsi" w:eastAsia="Calibri" w:hAnsiTheme="minorHAnsi" w:cs="Calibri"/>
          <w:b/>
          <w:position w:val="1"/>
          <w:sz w:val="22"/>
          <w:szCs w:val="22"/>
          <w:lang w:val="es-MX"/>
        </w:rPr>
        <w:t>fe</w:t>
      </w:r>
      <w:r w:rsidRPr="00A73ECA">
        <w:rPr>
          <w:rFonts w:asciiTheme="minorHAnsi" w:eastAsia="Calibri" w:hAnsiTheme="minorHAnsi" w:cs="Calibri"/>
          <w:b/>
          <w:spacing w:val="-1"/>
          <w:position w:val="1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b/>
          <w:position w:val="1"/>
          <w:sz w:val="22"/>
          <w:szCs w:val="22"/>
          <w:lang w:val="es-MX"/>
        </w:rPr>
        <w:t>di</w:t>
      </w:r>
      <w:r w:rsidRPr="00A73ECA">
        <w:rPr>
          <w:rFonts w:asciiTheme="minorHAnsi" w:eastAsia="Calibri" w:hAnsiTheme="minorHAnsi" w:cs="Calibri"/>
          <w:b/>
          <w:spacing w:val="1"/>
          <w:position w:val="1"/>
          <w:sz w:val="22"/>
          <w:szCs w:val="22"/>
          <w:lang w:val="es-MX"/>
        </w:rPr>
        <w:t>r</w:t>
      </w:r>
      <w:r w:rsidRPr="00A73ECA">
        <w:rPr>
          <w:rFonts w:asciiTheme="minorHAnsi" w:eastAsia="Calibri" w:hAnsiTheme="minorHAnsi" w:cs="Calibri"/>
          <w:b/>
          <w:spacing w:val="-1"/>
          <w:position w:val="1"/>
          <w:sz w:val="22"/>
          <w:szCs w:val="22"/>
          <w:lang w:val="es-MX"/>
        </w:rPr>
        <w:t>e</w:t>
      </w:r>
      <w:r w:rsidRPr="00A73ECA">
        <w:rPr>
          <w:rFonts w:asciiTheme="minorHAnsi" w:eastAsia="Calibri" w:hAnsiTheme="minorHAnsi" w:cs="Calibri"/>
          <w:b/>
          <w:spacing w:val="1"/>
          <w:position w:val="1"/>
          <w:sz w:val="22"/>
          <w:szCs w:val="22"/>
          <w:lang w:val="es-MX"/>
        </w:rPr>
        <w:t>c</w:t>
      </w:r>
      <w:r w:rsidRPr="00A73ECA">
        <w:rPr>
          <w:rFonts w:asciiTheme="minorHAnsi" w:eastAsia="Calibri" w:hAnsiTheme="minorHAnsi" w:cs="Calibri"/>
          <w:b/>
          <w:position w:val="1"/>
          <w:sz w:val="22"/>
          <w:szCs w:val="22"/>
          <w:lang w:val="es-MX"/>
        </w:rPr>
        <w:t>to</w:t>
      </w:r>
      <w:r w:rsidRPr="00A73ECA">
        <w:rPr>
          <w:rFonts w:asciiTheme="minorHAnsi" w:eastAsia="Calibri" w:hAnsiTheme="minorHAnsi" w:cs="Calibri"/>
          <w:position w:val="1"/>
          <w:sz w:val="22"/>
          <w:szCs w:val="22"/>
          <w:lang w:val="es-MX"/>
        </w:rPr>
        <w:t>;</w:t>
      </w:r>
      <w:r w:rsidRPr="00A73ECA">
        <w:rPr>
          <w:rFonts w:asciiTheme="minorHAnsi" w:eastAsia="Calibri" w:hAnsiTheme="minorHAnsi" w:cs="Calibri"/>
          <w:spacing w:val="-1"/>
          <w:position w:val="1"/>
          <w:sz w:val="22"/>
          <w:szCs w:val="22"/>
          <w:lang w:val="es-MX"/>
        </w:rPr>
        <w:t xml:space="preserve"> </w:t>
      </w:r>
      <w:r w:rsidR="001D377E">
        <w:rPr>
          <w:rFonts w:asciiTheme="minorHAnsi" w:eastAsia="Calibri" w:hAnsiTheme="minorHAnsi" w:cs="Calibri"/>
          <w:spacing w:val="1"/>
          <w:position w:val="1"/>
          <w:sz w:val="22"/>
          <w:szCs w:val="22"/>
          <w:lang w:val="es-MX"/>
        </w:rPr>
        <w:t>Lic. Isaac Razo García</w:t>
      </w:r>
      <w:r w:rsidRPr="00A73ECA">
        <w:rPr>
          <w:rFonts w:asciiTheme="minorHAnsi" w:eastAsia="Calibri" w:hAnsiTheme="minorHAnsi" w:cs="Calibri"/>
          <w:spacing w:val="-1"/>
          <w:position w:val="1"/>
          <w:sz w:val="22"/>
          <w:szCs w:val="22"/>
          <w:lang w:val="es-MX"/>
        </w:rPr>
        <w:t xml:space="preserve"> </w:t>
      </w:r>
      <w:r w:rsidRPr="00A73ECA">
        <w:rPr>
          <w:rFonts w:asciiTheme="minorHAnsi" w:eastAsia="Calibri" w:hAnsiTheme="minorHAnsi" w:cs="Calibri"/>
          <w:spacing w:val="1"/>
          <w:position w:val="1"/>
          <w:sz w:val="22"/>
          <w:szCs w:val="22"/>
          <w:lang w:val="es-MX"/>
        </w:rPr>
        <w:t>(</w:t>
      </w:r>
      <w:r w:rsidR="001D377E">
        <w:rPr>
          <w:rFonts w:asciiTheme="minorHAnsi" w:eastAsia="Calibri" w:hAnsiTheme="minorHAnsi" w:cs="Calibri"/>
          <w:spacing w:val="1"/>
          <w:position w:val="1"/>
          <w:sz w:val="22"/>
          <w:szCs w:val="22"/>
          <w:lang w:val="es-MX"/>
        </w:rPr>
        <w:t xml:space="preserve">Teléfono; </w:t>
      </w:r>
      <w:r w:rsidR="001D377E">
        <w:rPr>
          <w:rFonts w:asciiTheme="minorHAnsi" w:eastAsia="Calibri" w:hAnsiTheme="minorHAnsi" w:cs="Calibri"/>
          <w:spacing w:val="-1"/>
          <w:position w:val="1"/>
          <w:sz w:val="22"/>
          <w:szCs w:val="22"/>
          <w:lang w:val="es-MX"/>
        </w:rPr>
        <w:t>4641659418</w:t>
      </w:r>
      <w:r w:rsidRPr="00A73ECA">
        <w:rPr>
          <w:rFonts w:asciiTheme="minorHAnsi" w:eastAsia="Calibri" w:hAnsiTheme="minorHAnsi" w:cs="Calibri"/>
          <w:position w:val="1"/>
          <w:sz w:val="22"/>
          <w:szCs w:val="22"/>
          <w:lang w:val="es-MX"/>
        </w:rPr>
        <w:t>).</w:t>
      </w:r>
    </w:p>
    <w:p w:rsidR="00E20C12" w:rsidRPr="00A73ECA" w:rsidRDefault="004622F2" w:rsidP="006714B5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A73ECA">
        <w:rPr>
          <w:rFonts w:asciiTheme="minorHAnsi" w:eastAsia="Symbol" w:hAnsiTheme="minorHAnsi" w:cs="Symbol"/>
          <w:sz w:val="22"/>
          <w:szCs w:val="22"/>
          <w:lang w:val="es-MX"/>
        </w:rPr>
        <w:t>Control de gastos</w:t>
      </w:r>
      <w:r w:rsidR="00545224">
        <w:rPr>
          <w:rFonts w:asciiTheme="minorHAnsi" w:eastAsia="Symbol" w:hAnsiTheme="minorHAnsi" w:cs="Symbol"/>
          <w:sz w:val="22"/>
          <w:szCs w:val="22"/>
          <w:lang w:val="es-MX"/>
        </w:rPr>
        <w:t xml:space="preserve"> originados por el uso y mantenimiento de </w:t>
      </w:r>
      <w:r w:rsidR="00A2414A">
        <w:rPr>
          <w:rFonts w:asciiTheme="minorHAnsi" w:eastAsia="Symbol" w:hAnsiTheme="minorHAnsi" w:cs="Symbol"/>
          <w:sz w:val="22"/>
          <w:szCs w:val="22"/>
          <w:lang w:val="es-MX"/>
        </w:rPr>
        <w:t>la maquinaria y equipo utilizados en las obras de construcción</w:t>
      </w:r>
      <w:r w:rsidRPr="00A73ECA">
        <w:rPr>
          <w:rFonts w:asciiTheme="minorHAnsi" w:eastAsia="Symbol" w:hAnsiTheme="minorHAnsi" w:cs="Symbol"/>
          <w:sz w:val="22"/>
          <w:szCs w:val="22"/>
          <w:lang w:val="es-MX"/>
        </w:rPr>
        <w:t>.</w:t>
      </w:r>
    </w:p>
    <w:p w:rsidR="00E20C12" w:rsidRPr="00A73ECA" w:rsidRDefault="00E20C12" w:rsidP="006714B5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A73ECA">
        <w:rPr>
          <w:rFonts w:asciiTheme="minorHAnsi" w:eastAsia="Symbol" w:hAnsiTheme="minorHAnsi" w:cs="Symbol"/>
          <w:sz w:val="22"/>
          <w:szCs w:val="22"/>
          <w:lang w:val="es-MX"/>
        </w:rPr>
        <w:t xml:space="preserve"> Administración de plataformas </w:t>
      </w:r>
      <w:r w:rsidR="00784783">
        <w:rPr>
          <w:rFonts w:asciiTheme="minorHAnsi" w:eastAsia="Symbol" w:hAnsiTheme="minorHAnsi" w:cs="Symbol"/>
          <w:sz w:val="22"/>
          <w:szCs w:val="22"/>
          <w:lang w:val="es-MX"/>
        </w:rPr>
        <w:t>virtuales para el control de gastos</w:t>
      </w:r>
      <w:r w:rsidRPr="00A73ECA">
        <w:rPr>
          <w:rFonts w:asciiTheme="minorHAnsi" w:eastAsia="Symbol" w:hAnsiTheme="minorHAnsi" w:cs="Symbol"/>
          <w:sz w:val="22"/>
          <w:szCs w:val="22"/>
          <w:lang w:val="es-MX"/>
        </w:rPr>
        <w:t>.</w:t>
      </w:r>
    </w:p>
    <w:p w:rsidR="004D3F57" w:rsidRPr="00A73ECA" w:rsidRDefault="00784783" w:rsidP="006714B5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>
        <w:rPr>
          <w:rFonts w:asciiTheme="minorHAnsi" w:eastAsia="Symbol" w:hAnsiTheme="minorHAnsi" w:cs="Symbol"/>
          <w:sz w:val="22"/>
          <w:szCs w:val="22"/>
          <w:lang w:val="es-MX"/>
        </w:rPr>
        <w:t>Planeación y c</w:t>
      </w:r>
      <w:r w:rsidR="004622F2" w:rsidRPr="00A73ECA">
        <w:rPr>
          <w:rFonts w:asciiTheme="minorHAnsi" w:eastAsia="Symbol" w:hAnsiTheme="minorHAnsi" w:cs="Symbol"/>
          <w:sz w:val="22"/>
          <w:szCs w:val="22"/>
          <w:lang w:val="es-MX"/>
        </w:rPr>
        <w:t>ontrol de embarques</w:t>
      </w:r>
      <w:r w:rsidR="00A2414A">
        <w:rPr>
          <w:rFonts w:asciiTheme="minorHAnsi" w:eastAsia="Symbol" w:hAnsiTheme="minorHAnsi" w:cs="Symbol"/>
          <w:sz w:val="22"/>
          <w:szCs w:val="22"/>
          <w:lang w:val="es-MX"/>
        </w:rPr>
        <w:t xml:space="preserve"> </w:t>
      </w:r>
      <w:r w:rsidR="004502F2">
        <w:rPr>
          <w:rFonts w:asciiTheme="minorHAnsi" w:eastAsia="Symbol" w:hAnsiTheme="minorHAnsi" w:cs="Symbol"/>
          <w:sz w:val="22"/>
          <w:szCs w:val="22"/>
          <w:lang w:val="es-MX"/>
        </w:rPr>
        <w:t>de maquinaria y equipos requeridos para las obras de construcción.</w:t>
      </w:r>
    </w:p>
    <w:p w:rsidR="004D3F57" w:rsidRPr="00A73ECA" w:rsidRDefault="004622F2" w:rsidP="006714B5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A73ECA">
        <w:rPr>
          <w:rFonts w:asciiTheme="minorHAnsi" w:eastAsia="Symbol" w:hAnsiTheme="minorHAnsi" w:cs="Symbol"/>
          <w:sz w:val="22"/>
          <w:szCs w:val="22"/>
          <w:lang w:val="es-MX"/>
        </w:rPr>
        <w:t>Cotizaciones, cuadros comparativos, cartera de proveedores.</w:t>
      </w:r>
    </w:p>
    <w:p w:rsidR="00E20C12" w:rsidRPr="00A73ECA" w:rsidRDefault="00E20C12" w:rsidP="006714B5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A73ECA">
        <w:rPr>
          <w:rFonts w:asciiTheme="minorHAnsi" w:eastAsia="Symbol" w:hAnsiTheme="minorHAnsi" w:cs="Symbol"/>
          <w:sz w:val="22"/>
          <w:szCs w:val="22"/>
          <w:lang w:val="es-MX"/>
        </w:rPr>
        <w:t xml:space="preserve">Estimaciones </w:t>
      </w:r>
      <w:r w:rsidR="004502F2">
        <w:rPr>
          <w:rFonts w:asciiTheme="minorHAnsi" w:eastAsia="Symbol" w:hAnsiTheme="minorHAnsi" w:cs="Symbol"/>
          <w:sz w:val="22"/>
          <w:szCs w:val="22"/>
          <w:lang w:val="es-MX"/>
        </w:rPr>
        <w:t xml:space="preserve">de transporte de maquinaria y equipo </w:t>
      </w:r>
      <w:r w:rsidRPr="00A73ECA">
        <w:rPr>
          <w:rFonts w:asciiTheme="minorHAnsi" w:eastAsia="Symbol" w:hAnsiTheme="minorHAnsi" w:cs="Symbol"/>
          <w:sz w:val="22"/>
          <w:szCs w:val="22"/>
          <w:lang w:val="es-MX"/>
        </w:rPr>
        <w:t>de obras</w:t>
      </w:r>
      <w:r w:rsidR="00784783">
        <w:rPr>
          <w:rFonts w:asciiTheme="minorHAnsi" w:eastAsia="Symbol" w:hAnsiTheme="minorHAnsi" w:cs="Symbol"/>
          <w:sz w:val="22"/>
          <w:szCs w:val="22"/>
          <w:lang w:val="es-MX"/>
        </w:rPr>
        <w:t xml:space="preserve"> de ICA</w:t>
      </w:r>
      <w:r w:rsidRPr="00A73ECA">
        <w:rPr>
          <w:rFonts w:asciiTheme="minorHAnsi" w:eastAsia="Symbol" w:hAnsiTheme="minorHAnsi" w:cs="Symbol"/>
          <w:sz w:val="22"/>
          <w:szCs w:val="22"/>
          <w:lang w:val="es-MX"/>
        </w:rPr>
        <w:t>.</w:t>
      </w:r>
    </w:p>
    <w:p w:rsidR="004D3F57" w:rsidRPr="00A73ECA" w:rsidRDefault="004622F2" w:rsidP="006714B5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A73ECA">
        <w:rPr>
          <w:rFonts w:asciiTheme="minorHAnsi" w:eastAsia="Symbol" w:hAnsiTheme="minorHAnsi" w:cs="Symbol"/>
          <w:sz w:val="22"/>
          <w:szCs w:val="22"/>
          <w:lang w:val="es-MX"/>
        </w:rPr>
        <w:t>Cálculo</w:t>
      </w:r>
      <w:r w:rsidR="00784783">
        <w:rPr>
          <w:rFonts w:asciiTheme="minorHAnsi" w:eastAsia="Symbol" w:hAnsiTheme="minorHAnsi" w:cs="Symbol"/>
          <w:sz w:val="22"/>
          <w:szCs w:val="22"/>
          <w:lang w:val="es-MX"/>
        </w:rPr>
        <w:t>s</w:t>
      </w:r>
      <w:r w:rsidRPr="00A73ECA">
        <w:rPr>
          <w:rFonts w:asciiTheme="minorHAnsi" w:eastAsia="Symbol" w:hAnsiTheme="minorHAnsi" w:cs="Symbol"/>
          <w:sz w:val="22"/>
          <w:szCs w:val="22"/>
          <w:lang w:val="es-MX"/>
        </w:rPr>
        <w:t xml:space="preserve"> de nómina</w:t>
      </w:r>
      <w:r w:rsidR="004502F2">
        <w:rPr>
          <w:rFonts w:asciiTheme="minorHAnsi" w:eastAsia="Symbol" w:hAnsiTheme="minorHAnsi" w:cs="Symbol"/>
          <w:sz w:val="22"/>
          <w:szCs w:val="22"/>
          <w:lang w:val="es-MX"/>
        </w:rPr>
        <w:t xml:space="preserve"> del personal del departamento de maquinaria</w:t>
      </w:r>
      <w:r w:rsidRPr="00A73ECA">
        <w:rPr>
          <w:rFonts w:asciiTheme="minorHAnsi" w:eastAsia="Symbol" w:hAnsiTheme="minorHAnsi" w:cs="Symbol"/>
          <w:sz w:val="22"/>
          <w:szCs w:val="22"/>
          <w:lang w:val="es-MX"/>
        </w:rPr>
        <w:t>.</w:t>
      </w:r>
    </w:p>
    <w:p w:rsidR="004D3F57" w:rsidRPr="00A73ECA" w:rsidRDefault="00784783" w:rsidP="006714B5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>
        <w:rPr>
          <w:rFonts w:asciiTheme="minorHAnsi" w:eastAsia="Symbol" w:hAnsiTheme="minorHAnsi" w:cs="Symbol"/>
          <w:sz w:val="22"/>
          <w:szCs w:val="22"/>
          <w:lang w:val="es-MX"/>
        </w:rPr>
        <w:t>Pago</w:t>
      </w:r>
      <w:r w:rsidR="004622F2" w:rsidRPr="00A73ECA">
        <w:rPr>
          <w:rFonts w:asciiTheme="minorHAnsi" w:eastAsia="Symbol" w:hAnsiTheme="minorHAnsi" w:cs="Symbol"/>
          <w:sz w:val="22"/>
          <w:szCs w:val="22"/>
          <w:lang w:val="es-MX"/>
        </w:rPr>
        <w:t xml:space="preserve"> de cuotas obrero-patronales </w:t>
      </w:r>
      <w:r w:rsidR="00F076E8">
        <w:rPr>
          <w:rFonts w:asciiTheme="minorHAnsi" w:eastAsia="Symbol" w:hAnsiTheme="minorHAnsi" w:cs="Symbol"/>
          <w:sz w:val="22"/>
          <w:szCs w:val="22"/>
          <w:lang w:val="es-MX"/>
        </w:rPr>
        <w:t>en SUA</w:t>
      </w:r>
      <w:r w:rsidR="004622F2" w:rsidRPr="00A73ECA">
        <w:rPr>
          <w:rFonts w:asciiTheme="minorHAnsi" w:eastAsia="Symbol" w:hAnsiTheme="minorHAnsi" w:cs="Symbol"/>
          <w:sz w:val="22"/>
          <w:szCs w:val="22"/>
          <w:lang w:val="es-MX"/>
        </w:rPr>
        <w:t>.</w:t>
      </w:r>
    </w:p>
    <w:p w:rsidR="00F076E8" w:rsidRPr="00A73ECA" w:rsidRDefault="00F076E8" w:rsidP="00F076E8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A73ECA">
        <w:rPr>
          <w:rFonts w:asciiTheme="minorHAnsi" w:eastAsia="Symbol" w:hAnsiTheme="minorHAnsi" w:cs="Symbol"/>
          <w:sz w:val="22"/>
          <w:szCs w:val="22"/>
          <w:lang w:val="es-MX"/>
        </w:rPr>
        <w:t>Pago de nómina.</w:t>
      </w:r>
    </w:p>
    <w:p w:rsidR="004D3F57" w:rsidRPr="00A73ECA" w:rsidRDefault="004622F2" w:rsidP="006714B5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A73ECA">
        <w:rPr>
          <w:rFonts w:asciiTheme="minorHAnsi" w:eastAsia="Symbol" w:hAnsiTheme="minorHAnsi" w:cs="Symbol"/>
          <w:sz w:val="22"/>
          <w:szCs w:val="22"/>
          <w:lang w:val="es-MX"/>
        </w:rPr>
        <w:t>Contratación y reclutamiento de personal para obras en PEMEX.</w:t>
      </w:r>
    </w:p>
    <w:p w:rsidR="004D3F57" w:rsidRPr="00A73ECA" w:rsidRDefault="004622F2" w:rsidP="006714B5">
      <w:pPr>
        <w:pStyle w:val="Prrafodelista"/>
        <w:numPr>
          <w:ilvl w:val="0"/>
          <w:numId w:val="6"/>
        </w:numPr>
        <w:tabs>
          <w:tab w:val="left" w:pos="142"/>
        </w:tabs>
        <w:spacing w:before="24"/>
        <w:ind w:left="567" w:firstLine="0"/>
        <w:jc w:val="both"/>
        <w:rPr>
          <w:rFonts w:asciiTheme="minorHAnsi" w:eastAsia="Symbol" w:hAnsiTheme="minorHAnsi" w:cs="Symbol"/>
          <w:sz w:val="22"/>
          <w:szCs w:val="22"/>
          <w:lang w:val="es-MX"/>
        </w:rPr>
      </w:pPr>
      <w:r w:rsidRPr="00A73ECA">
        <w:rPr>
          <w:rFonts w:asciiTheme="minorHAnsi" w:eastAsia="Symbol" w:hAnsiTheme="minorHAnsi" w:cs="Symbol"/>
          <w:sz w:val="22"/>
          <w:szCs w:val="22"/>
          <w:lang w:val="es-MX"/>
        </w:rPr>
        <w:t xml:space="preserve"> Movimientos afiliatorios ante el IMSS (altas, bajas y modificaciones salariales).</w:t>
      </w:r>
    </w:p>
    <w:p w:rsidR="006714B5" w:rsidRDefault="006714B5" w:rsidP="006714B5">
      <w:pPr>
        <w:pBdr>
          <w:bottom w:val="single" w:sz="4" w:space="1" w:color="auto"/>
        </w:pBdr>
        <w:tabs>
          <w:tab w:val="left" w:pos="142"/>
        </w:tabs>
        <w:spacing w:line="200" w:lineRule="exact"/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</w:p>
    <w:p w:rsidR="00A73ECA" w:rsidRPr="00A73ECA" w:rsidRDefault="00A73ECA" w:rsidP="00A73ECA">
      <w:pPr>
        <w:tabs>
          <w:tab w:val="left" w:pos="142"/>
        </w:tabs>
        <w:spacing w:before="62"/>
        <w:ind w:left="331"/>
        <w:rPr>
          <w:rFonts w:asciiTheme="minorHAnsi" w:hAnsiTheme="minorHAnsi"/>
          <w:lang w:val="es-MX"/>
        </w:rPr>
      </w:pPr>
    </w:p>
    <w:p w:rsidR="00800332" w:rsidRDefault="00800332" w:rsidP="001650CD">
      <w:pPr>
        <w:tabs>
          <w:tab w:val="left" w:pos="142"/>
        </w:tabs>
        <w:spacing w:before="41" w:line="260" w:lineRule="exact"/>
        <w:ind w:left="331"/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</w:pPr>
      <w:r w:rsidRPr="00CA76D9"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  <w:t>CURSOS Y CONGRESOS.</w:t>
      </w:r>
    </w:p>
    <w:p w:rsidR="00C97CC7" w:rsidRPr="00C97CC7" w:rsidRDefault="00C97CC7" w:rsidP="00C97CC7">
      <w:pPr>
        <w:pStyle w:val="Prrafodelista"/>
        <w:numPr>
          <w:ilvl w:val="0"/>
          <w:numId w:val="11"/>
        </w:numPr>
        <w:tabs>
          <w:tab w:val="left" w:pos="142"/>
        </w:tabs>
        <w:jc w:val="both"/>
        <w:rPr>
          <w:rFonts w:asciiTheme="minorHAnsi" w:eastAsia="Calibri" w:hAnsiTheme="minorHAnsi" w:cs="Calibri"/>
          <w:b/>
          <w:sz w:val="22"/>
          <w:szCs w:val="22"/>
        </w:rPr>
      </w:pPr>
      <w:r w:rsidRPr="00DA2AE3">
        <w:rPr>
          <w:rFonts w:asciiTheme="minorHAnsi" w:eastAsia="Calibri" w:hAnsiTheme="minorHAnsi" w:cs="Calibri"/>
          <w:b/>
          <w:sz w:val="22"/>
          <w:szCs w:val="22"/>
        </w:rPr>
        <w:t>Curso</w:t>
      </w:r>
      <w:r w:rsidRPr="00C97CC7">
        <w:rPr>
          <w:rFonts w:asciiTheme="minorHAnsi" w:eastAsia="Calibri" w:hAnsiTheme="minorHAnsi" w:cs="Calibri"/>
          <w:b/>
          <w:sz w:val="22"/>
          <w:szCs w:val="22"/>
        </w:rPr>
        <w:t xml:space="preserve"> Core tool’s (AMEF, C.P. APQP, P</w:t>
      </w:r>
      <w:r>
        <w:rPr>
          <w:rFonts w:asciiTheme="minorHAnsi" w:eastAsia="Calibri" w:hAnsiTheme="minorHAnsi" w:cs="Calibri"/>
          <w:b/>
          <w:sz w:val="22"/>
          <w:szCs w:val="22"/>
        </w:rPr>
        <w:t>PAP, MSA, SPC).</w:t>
      </w:r>
    </w:p>
    <w:p w:rsidR="00C97CC7" w:rsidRPr="00C1312C" w:rsidRDefault="00C97CC7" w:rsidP="00C97CC7">
      <w:pPr>
        <w:tabs>
          <w:tab w:val="left" w:pos="142"/>
        </w:tabs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 w:rsidRPr="00C1312C">
        <w:rPr>
          <w:rFonts w:asciiTheme="minorHAnsi" w:eastAsia="Calibri" w:hAnsiTheme="minorHAnsi" w:cs="Calibri"/>
          <w:sz w:val="22"/>
          <w:szCs w:val="22"/>
          <w:lang w:val="es-MX"/>
        </w:rPr>
        <w:t>Quality house,</w:t>
      </w:r>
      <w:r w:rsidR="009826C3" w:rsidRPr="00C1312C">
        <w:rPr>
          <w:rFonts w:asciiTheme="minorHAnsi" w:eastAsia="Calibri" w:hAnsiTheme="minorHAnsi" w:cs="Calibri"/>
          <w:sz w:val="22"/>
          <w:szCs w:val="22"/>
          <w:lang w:val="es-MX"/>
        </w:rPr>
        <w:t xml:space="preserve"> instalaciones de YKM </w:t>
      </w:r>
      <w:r w:rsidR="00C1312C" w:rsidRPr="00C1312C">
        <w:rPr>
          <w:rFonts w:asciiTheme="minorHAnsi" w:eastAsia="Calibri" w:hAnsiTheme="minorHAnsi" w:cs="Calibri"/>
          <w:sz w:val="22"/>
          <w:szCs w:val="22"/>
          <w:lang w:val="es-MX"/>
        </w:rPr>
        <w:t>Abril 2017.</w:t>
      </w:r>
    </w:p>
    <w:p w:rsidR="00800332" w:rsidRPr="00933596" w:rsidRDefault="00800332" w:rsidP="006714B5">
      <w:pPr>
        <w:pStyle w:val="Prrafodelista"/>
        <w:numPr>
          <w:ilvl w:val="0"/>
          <w:numId w:val="11"/>
        </w:numPr>
        <w:tabs>
          <w:tab w:val="left" w:pos="142"/>
        </w:tabs>
        <w:jc w:val="both"/>
        <w:rPr>
          <w:rFonts w:asciiTheme="minorHAnsi" w:eastAsia="Calibri" w:hAnsiTheme="minorHAnsi" w:cs="Calibri"/>
          <w:b/>
          <w:sz w:val="22"/>
          <w:szCs w:val="22"/>
          <w:lang w:val="es-MX"/>
        </w:rPr>
      </w:pPr>
      <w:r w:rsidRPr="00933596">
        <w:rPr>
          <w:rFonts w:asciiTheme="minorHAnsi" w:eastAsia="Calibri" w:hAnsiTheme="minorHAnsi" w:cs="Calibri"/>
          <w:b/>
          <w:sz w:val="22"/>
          <w:szCs w:val="22"/>
          <w:lang w:val="es-MX"/>
        </w:rPr>
        <w:t>Congreso internacional de Ingeniería industrial</w:t>
      </w:r>
      <w:r>
        <w:rPr>
          <w:rFonts w:asciiTheme="minorHAnsi" w:eastAsia="Calibri" w:hAnsiTheme="minorHAnsi" w:cs="Calibri"/>
          <w:b/>
          <w:sz w:val="22"/>
          <w:szCs w:val="22"/>
          <w:lang w:val="es-MX"/>
        </w:rPr>
        <w:t xml:space="preserve"> (conferencias y talleres)</w:t>
      </w:r>
      <w:r w:rsidRPr="00933596">
        <w:rPr>
          <w:rFonts w:asciiTheme="minorHAnsi" w:eastAsia="Calibri" w:hAnsiTheme="minorHAnsi" w:cs="Calibri"/>
          <w:b/>
          <w:sz w:val="22"/>
          <w:szCs w:val="22"/>
          <w:lang w:val="es-MX"/>
        </w:rPr>
        <w:t>.</w:t>
      </w:r>
    </w:p>
    <w:p w:rsidR="00800332" w:rsidRDefault="00800332" w:rsidP="006714B5">
      <w:pPr>
        <w:tabs>
          <w:tab w:val="left" w:pos="142"/>
        </w:tabs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>
        <w:rPr>
          <w:rFonts w:asciiTheme="minorHAnsi" w:eastAsia="Calibri" w:hAnsiTheme="minorHAnsi" w:cs="Calibri"/>
          <w:sz w:val="22"/>
          <w:szCs w:val="22"/>
          <w:lang w:val="es-MX"/>
        </w:rPr>
        <w:t xml:space="preserve"> Colegio de ingenieros industriales de Celaya A. C. - Universidad </w:t>
      </w:r>
      <w:r w:rsidR="00915C82" w:rsidRPr="00915C82">
        <w:rPr>
          <w:rFonts w:asciiTheme="minorHAnsi" w:eastAsia="Calibri" w:hAnsiTheme="minorHAnsi" w:cs="Calibri"/>
          <w:sz w:val="22"/>
          <w:szCs w:val="22"/>
          <w:lang w:val="es-MX"/>
        </w:rPr>
        <w:t>Interactiva y a Distancia del Estado de Guanajuato</w:t>
      </w:r>
      <w:r>
        <w:rPr>
          <w:rFonts w:asciiTheme="minorHAnsi" w:eastAsia="Calibri" w:hAnsiTheme="minorHAnsi" w:cs="Calibri"/>
          <w:sz w:val="22"/>
          <w:szCs w:val="22"/>
          <w:lang w:val="es-MX"/>
        </w:rPr>
        <w:t xml:space="preserve"> – IECA Celaya, Gto. </w:t>
      </w:r>
      <w:r w:rsidR="00C86472">
        <w:rPr>
          <w:rFonts w:asciiTheme="minorHAnsi" w:eastAsia="Calibri" w:hAnsiTheme="minorHAnsi" w:cs="Calibri"/>
          <w:sz w:val="22"/>
          <w:szCs w:val="22"/>
          <w:lang w:val="es-MX"/>
        </w:rPr>
        <w:t>Julio</w:t>
      </w:r>
      <w:r>
        <w:rPr>
          <w:rFonts w:asciiTheme="minorHAnsi" w:eastAsia="Calibri" w:hAnsiTheme="minorHAnsi" w:cs="Calibri"/>
          <w:sz w:val="22"/>
          <w:szCs w:val="22"/>
          <w:lang w:val="es-MX"/>
        </w:rPr>
        <w:t xml:space="preserve"> 2014 </w:t>
      </w:r>
      <w:r w:rsidRPr="00C86472">
        <w:rPr>
          <w:rFonts w:asciiTheme="minorHAnsi" w:eastAsia="Calibri" w:hAnsiTheme="minorHAnsi" w:cs="Calibri"/>
          <w:sz w:val="22"/>
          <w:szCs w:val="22"/>
          <w:u w:val="single"/>
          <w:lang w:val="es-MX"/>
        </w:rPr>
        <w:t>inducción al software Catia</w:t>
      </w:r>
      <w:r>
        <w:rPr>
          <w:rFonts w:asciiTheme="minorHAnsi" w:eastAsia="Calibri" w:hAnsiTheme="minorHAnsi" w:cs="Calibri"/>
          <w:sz w:val="22"/>
          <w:szCs w:val="22"/>
          <w:lang w:val="es-MX"/>
        </w:rPr>
        <w:t>.</w:t>
      </w:r>
    </w:p>
    <w:p w:rsidR="00800332" w:rsidRPr="006B34C5" w:rsidRDefault="00800332" w:rsidP="006714B5">
      <w:pPr>
        <w:pStyle w:val="Prrafodelista"/>
        <w:numPr>
          <w:ilvl w:val="0"/>
          <w:numId w:val="11"/>
        </w:numPr>
        <w:tabs>
          <w:tab w:val="left" w:pos="142"/>
        </w:tabs>
        <w:jc w:val="both"/>
        <w:rPr>
          <w:rFonts w:asciiTheme="minorHAnsi" w:eastAsia="Calibri" w:hAnsiTheme="minorHAnsi" w:cs="Calibri"/>
          <w:b/>
          <w:sz w:val="22"/>
          <w:szCs w:val="22"/>
          <w:lang w:val="es-MX"/>
        </w:rPr>
      </w:pPr>
      <w:r w:rsidRPr="006B34C5">
        <w:rPr>
          <w:rFonts w:asciiTheme="minorHAnsi" w:eastAsia="Calibri" w:hAnsiTheme="minorHAnsi" w:cs="Calibri"/>
          <w:b/>
          <w:sz w:val="22"/>
          <w:szCs w:val="22"/>
          <w:lang w:val="es-MX"/>
        </w:rPr>
        <w:t>Curso operación de grúas.</w:t>
      </w:r>
    </w:p>
    <w:p w:rsidR="00800332" w:rsidRDefault="00800332" w:rsidP="006714B5">
      <w:pPr>
        <w:tabs>
          <w:tab w:val="left" w:pos="142"/>
        </w:tabs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>
        <w:rPr>
          <w:rFonts w:asciiTheme="minorHAnsi" w:eastAsia="Calibri" w:hAnsiTheme="minorHAnsi" w:cs="Calibri"/>
          <w:sz w:val="22"/>
          <w:szCs w:val="22"/>
          <w:lang w:val="es-MX"/>
        </w:rPr>
        <w:t>Trans MADEL S. A. de C. V. instalaciones de YKM mayo 2014.</w:t>
      </w:r>
    </w:p>
    <w:p w:rsidR="00800332" w:rsidRPr="006B34C5" w:rsidRDefault="00800332" w:rsidP="006714B5">
      <w:pPr>
        <w:pStyle w:val="Prrafodelista"/>
        <w:numPr>
          <w:ilvl w:val="0"/>
          <w:numId w:val="11"/>
        </w:numPr>
        <w:tabs>
          <w:tab w:val="left" w:pos="142"/>
        </w:tabs>
        <w:jc w:val="both"/>
        <w:rPr>
          <w:rFonts w:asciiTheme="minorHAnsi" w:eastAsia="Calibri" w:hAnsiTheme="minorHAnsi" w:cs="Calibri"/>
          <w:b/>
          <w:sz w:val="22"/>
          <w:szCs w:val="22"/>
          <w:lang w:val="es-MX"/>
        </w:rPr>
      </w:pPr>
      <w:r w:rsidRPr="006B34C5">
        <w:rPr>
          <w:rFonts w:asciiTheme="minorHAnsi" w:eastAsia="Calibri" w:hAnsiTheme="minorHAnsi" w:cs="Calibri"/>
          <w:b/>
          <w:sz w:val="22"/>
          <w:szCs w:val="22"/>
          <w:lang w:val="es-MX"/>
        </w:rPr>
        <w:t>Curso fundamentos básicos de programación y operación CNC.</w:t>
      </w:r>
    </w:p>
    <w:p w:rsidR="00800332" w:rsidRDefault="00463CED" w:rsidP="00E65600">
      <w:pPr>
        <w:tabs>
          <w:tab w:val="left" w:pos="142"/>
        </w:tabs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>
        <w:rPr>
          <w:rFonts w:asciiTheme="minorHAnsi" w:eastAsia="Calibri" w:hAnsiTheme="minorHAnsi" w:cs="Calibri"/>
          <w:sz w:val="22"/>
          <w:szCs w:val="22"/>
          <w:lang w:val="es-MX"/>
        </w:rPr>
        <w:t>IECA plantel Irapuato, Gto. Noviembre y Diciembre</w:t>
      </w:r>
      <w:r w:rsidR="00800332">
        <w:rPr>
          <w:rFonts w:asciiTheme="minorHAnsi" w:eastAsia="Calibri" w:hAnsiTheme="minorHAnsi" w:cs="Calibri"/>
          <w:sz w:val="22"/>
          <w:szCs w:val="22"/>
          <w:lang w:val="es-MX"/>
        </w:rPr>
        <w:t xml:space="preserve"> 2013</w:t>
      </w:r>
    </w:p>
    <w:p w:rsidR="00800332" w:rsidRPr="006B34C5" w:rsidRDefault="00800332" w:rsidP="006714B5">
      <w:pPr>
        <w:pStyle w:val="Prrafodelista"/>
        <w:numPr>
          <w:ilvl w:val="0"/>
          <w:numId w:val="11"/>
        </w:numPr>
        <w:tabs>
          <w:tab w:val="left" w:pos="142"/>
        </w:tabs>
        <w:jc w:val="both"/>
        <w:rPr>
          <w:rFonts w:asciiTheme="minorHAnsi" w:eastAsia="Calibri" w:hAnsiTheme="minorHAnsi" w:cs="Calibri"/>
          <w:b/>
          <w:sz w:val="22"/>
          <w:szCs w:val="22"/>
          <w:lang w:val="es-MX"/>
        </w:rPr>
      </w:pPr>
      <w:r w:rsidRPr="006B34C5">
        <w:rPr>
          <w:rFonts w:asciiTheme="minorHAnsi" w:eastAsia="Calibri" w:hAnsiTheme="minorHAnsi" w:cs="Calibri"/>
          <w:b/>
          <w:sz w:val="22"/>
          <w:szCs w:val="22"/>
          <w:lang w:val="es-MX"/>
        </w:rPr>
        <w:t xml:space="preserve">Curso Espacios confinados. </w:t>
      </w:r>
    </w:p>
    <w:p w:rsidR="00800332" w:rsidRDefault="00800332" w:rsidP="006714B5">
      <w:pPr>
        <w:tabs>
          <w:tab w:val="left" w:pos="142"/>
        </w:tabs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>
        <w:rPr>
          <w:rFonts w:asciiTheme="minorHAnsi" w:eastAsia="Calibri" w:hAnsiTheme="minorHAnsi" w:cs="Calibri"/>
          <w:sz w:val="22"/>
          <w:szCs w:val="22"/>
          <w:lang w:val="es-MX"/>
        </w:rPr>
        <w:t xml:space="preserve">IECA salamanca, Gto. Instalaciones YKM </w:t>
      </w:r>
      <w:r w:rsidR="00463CED">
        <w:rPr>
          <w:rFonts w:asciiTheme="minorHAnsi" w:eastAsia="Calibri" w:hAnsiTheme="minorHAnsi" w:cs="Calibri"/>
          <w:sz w:val="22"/>
          <w:szCs w:val="22"/>
          <w:lang w:val="es-MX"/>
        </w:rPr>
        <w:t>agosto</w:t>
      </w:r>
      <w:r>
        <w:rPr>
          <w:rFonts w:asciiTheme="minorHAnsi" w:eastAsia="Calibri" w:hAnsiTheme="minorHAnsi" w:cs="Calibri"/>
          <w:sz w:val="22"/>
          <w:szCs w:val="22"/>
          <w:lang w:val="es-MX"/>
        </w:rPr>
        <w:t xml:space="preserve"> 2013.</w:t>
      </w:r>
    </w:p>
    <w:p w:rsidR="00800332" w:rsidRPr="006B34C5" w:rsidRDefault="00800332" w:rsidP="006714B5">
      <w:pPr>
        <w:pStyle w:val="Prrafodelista"/>
        <w:numPr>
          <w:ilvl w:val="0"/>
          <w:numId w:val="11"/>
        </w:numPr>
        <w:tabs>
          <w:tab w:val="left" w:pos="142"/>
        </w:tabs>
        <w:jc w:val="both"/>
        <w:rPr>
          <w:rFonts w:asciiTheme="minorHAnsi" w:eastAsia="Calibri" w:hAnsiTheme="minorHAnsi" w:cs="Calibri"/>
          <w:b/>
          <w:sz w:val="22"/>
          <w:szCs w:val="22"/>
          <w:lang w:val="es-MX"/>
        </w:rPr>
      </w:pPr>
      <w:r w:rsidRPr="006B34C5">
        <w:rPr>
          <w:rFonts w:asciiTheme="minorHAnsi" w:eastAsia="Calibri" w:hAnsiTheme="minorHAnsi" w:cs="Calibri"/>
          <w:b/>
          <w:sz w:val="22"/>
          <w:szCs w:val="22"/>
          <w:lang w:val="es-MX"/>
        </w:rPr>
        <w:t>Curso Dibujo técnico e interpretación de planos.</w:t>
      </w:r>
    </w:p>
    <w:p w:rsidR="00800332" w:rsidRDefault="00800332" w:rsidP="006714B5">
      <w:pPr>
        <w:tabs>
          <w:tab w:val="left" w:pos="142"/>
        </w:tabs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 w:rsidRPr="00933596">
        <w:rPr>
          <w:rFonts w:asciiTheme="minorHAnsi" w:eastAsia="Calibri" w:hAnsiTheme="minorHAnsi" w:cs="Calibri"/>
          <w:sz w:val="22"/>
          <w:szCs w:val="22"/>
          <w:lang w:val="es-MX"/>
        </w:rPr>
        <w:t xml:space="preserve">IECA salamanca, Gto. Instalaciones YKM </w:t>
      </w:r>
      <w:r w:rsidR="00463CED">
        <w:rPr>
          <w:rFonts w:asciiTheme="minorHAnsi" w:eastAsia="Calibri" w:hAnsiTheme="minorHAnsi" w:cs="Calibri"/>
          <w:sz w:val="22"/>
          <w:szCs w:val="22"/>
          <w:lang w:val="es-MX"/>
        </w:rPr>
        <w:t>agosto</w:t>
      </w:r>
      <w:r w:rsidRPr="00933596">
        <w:rPr>
          <w:rFonts w:asciiTheme="minorHAnsi" w:eastAsia="Calibri" w:hAnsiTheme="minorHAnsi" w:cs="Calibri"/>
          <w:sz w:val="22"/>
          <w:szCs w:val="22"/>
          <w:lang w:val="es-MX"/>
        </w:rPr>
        <w:t xml:space="preserve"> 2013.</w:t>
      </w:r>
    </w:p>
    <w:p w:rsidR="00800332" w:rsidRPr="006B34C5" w:rsidRDefault="00800332" w:rsidP="006714B5">
      <w:pPr>
        <w:pStyle w:val="Prrafodelista"/>
        <w:numPr>
          <w:ilvl w:val="0"/>
          <w:numId w:val="11"/>
        </w:numPr>
        <w:tabs>
          <w:tab w:val="left" w:pos="142"/>
        </w:tabs>
        <w:jc w:val="both"/>
        <w:rPr>
          <w:rFonts w:asciiTheme="minorHAnsi" w:eastAsia="Calibri" w:hAnsiTheme="minorHAnsi" w:cs="Calibri"/>
          <w:b/>
          <w:sz w:val="22"/>
          <w:szCs w:val="22"/>
          <w:lang w:val="es-MX"/>
        </w:rPr>
      </w:pPr>
      <w:r w:rsidRPr="006B34C5">
        <w:rPr>
          <w:rFonts w:asciiTheme="minorHAnsi" w:eastAsia="Calibri" w:hAnsiTheme="minorHAnsi" w:cs="Calibri"/>
          <w:b/>
          <w:sz w:val="22"/>
          <w:szCs w:val="22"/>
          <w:lang w:val="es-MX"/>
        </w:rPr>
        <w:t>Curso Metrología dimensional.</w:t>
      </w:r>
    </w:p>
    <w:p w:rsidR="00800332" w:rsidRDefault="00800332" w:rsidP="006714B5">
      <w:pPr>
        <w:tabs>
          <w:tab w:val="left" w:pos="142"/>
        </w:tabs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>
        <w:rPr>
          <w:rFonts w:asciiTheme="minorHAnsi" w:eastAsia="Calibri" w:hAnsiTheme="minorHAnsi" w:cs="Calibri"/>
          <w:sz w:val="22"/>
          <w:szCs w:val="22"/>
          <w:lang w:val="es-MX"/>
        </w:rPr>
        <w:t>IECA salamanca, Gto. Instalaciones YKM</w:t>
      </w:r>
      <w:r w:rsidR="00463CED">
        <w:rPr>
          <w:rFonts w:asciiTheme="minorHAnsi" w:eastAsia="Calibri" w:hAnsiTheme="minorHAnsi" w:cs="Calibri"/>
          <w:sz w:val="22"/>
          <w:szCs w:val="22"/>
          <w:lang w:val="es-MX"/>
        </w:rPr>
        <w:t xml:space="preserve"> julio y agosto</w:t>
      </w:r>
      <w:r>
        <w:rPr>
          <w:rFonts w:asciiTheme="minorHAnsi" w:eastAsia="Calibri" w:hAnsiTheme="minorHAnsi" w:cs="Calibri"/>
          <w:sz w:val="22"/>
          <w:szCs w:val="22"/>
          <w:lang w:val="es-MX"/>
        </w:rPr>
        <w:t xml:space="preserve"> 2013.</w:t>
      </w:r>
    </w:p>
    <w:p w:rsidR="00800332" w:rsidRPr="006B34C5" w:rsidRDefault="00800332" w:rsidP="006714B5">
      <w:pPr>
        <w:pStyle w:val="Prrafodelista"/>
        <w:numPr>
          <w:ilvl w:val="0"/>
          <w:numId w:val="11"/>
        </w:numPr>
        <w:tabs>
          <w:tab w:val="left" w:pos="142"/>
        </w:tabs>
        <w:jc w:val="both"/>
        <w:rPr>
          <w:rFonts w:asciiTheme="minorHAnsi" w:eastAsia="Calibri" w:hAnsiTheme="minorHAnsi" w:cs="Calibri"/>
          <w:b/>
          <w:sz w:val="22"/>
          <w:szCs w:val="22"/>
          <w:lang w:val="es-MX"/>
        </w:rPr>
      </w:pPr>
      <w:r w:rsidRPr="006B34C5">
        <w:rPr>
          <w:rFonts w:asciiTheme="minorHAnsi" w:eastAsia="Calibri" w:hAnsiTheme="minorHAnsi" w:cs="Calibri"/>
          <w:b/>
          <w:sz w:val="22"/>
          <w:szCs w:val="22"/>
          <w:lang w:val="es-MX"/>
        </w:rPr>
        <w:t>Curso AMEF</w:t>
      </w:r>
      <w:r w:rsidR="00E65600">
        <w:rPr>
          <w:rFonts w:asciiTheme="minorHAnsi" w:eastAsia="Calibri" w:hAnsiTheme="minorHAnsi" w:cs="Calibri"/>
          <w:b/>
          <w:sz w:val="22"/>
          <w:szCs w:val="22"/>
          <w:lang w:val="es-MX"/>
        </w:rPr>
        <w:t xml:space="preserve"> Y Plan de control</w:t>
      </w:r>
      <w:r w:rsidRPr="006B34C5">
        <w:rPr>
          <w:rFonts w:asciiTheme="minorHAnsi" w:eastAsia="Calibri" w:hAnsiTheme="minorHAnsi" w:cs="Calibri"/>
          <w:b/>
          <w:sz w:val="22"/>
          <w:szCs w:val="22"/>
          <w:lang w:val="es-MX"/>
        </w:rPr>
        <w:t>.</w:t>
      </w:r>
    </w:p>
    <w:p w:rsidR="00800332" w:rsidRDefault="00800332" w:rsidP="006714B5">
      <w:pPr>
        <w:tabs>
          <w:tab w:val="left" w:pos="142"/>
        </w:tabs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>
        <w:rPr>
          <w:rFonts w:asciiTheme="minorHAnsi" w:eastAsia="Calibri" w:hAnsiTheme="minorHAnsi" w:cs="Calibri"/>
          <w:sz w:val="22"/>
          <w:szCs w:val="22"/>
          <w:lang w:val="es-MX"/>
        </w:rPr>
        <w:t>IECA salamanca, Gto. Instalaciones YKM julio</w:t>
      </w:r>
      <w:r w:rsidR="00463CED">
        <w:rPr>
          <w:rFonts w:asciiTheme="minorHAnsi" w:eastAsia="Calibri" w:hAnsiTheme="minorHAnsi" w:cs="Calibri"/>
          <w:sz w:val="22"/>
          <w:szCs w:val="22"/>
          <w:lang w:val="es-MX"/>
        </w:rPr>
        <w:t xml:space="preserve"> </w:t>
      </w:r>
      <w:r>
        <w:rPr>
          <w:rFonts w:asciiTheme="minorHAnsi" w:eastAsia="Calibri" w:hAnsiTheme="minorHAnsi" w:cs="Calibri"/>
          <w:sz w:val="22"/>
          <w:szCs w:val="22"/>
          <w:lang w:val="es-MX"/>
        </w:rPr>
        <w:t>2013.</w:t>
      </w:r>
    </w:p>
    <w:p w:rsidR="00800332" w:rsidRPr="006B34C5" w:rsidRDefault="00800332" w:rsidP="006714B5">
      <w:pPr>
        <w:pStyle w:val="Prrafodelista"/>
        <w:numPr>
          <w:ilvl w:val="0"/>
          <w:numId w:val="11"/>
        </w:numPr>
        <w:tabs>
          <w:tab w:val="left" w:pos="142"/>
        </w:tabs>
        <w:jc w:val="both"/>
        <w:rPr>
          <w:rFonts w:asciiTheme="minorHAnsi" w:eastAsia="Calibri" w:hAnsiTheme="minorHAnsi" w:cs="Calibri"/>
          <w:b/>
          <w:sz w:val="22"/>
          <w:szCs w:val="22"/>
          <w:lang w:val="es-MX"/>
        </w:rPr>
      </w:pPr>
      <w:r w:rsidRPr="006B34C5">
        <w:rPr>
          <w:rFonts w:asciiTheme="minorHAnsi" w:eastAsia="Calibri" w:hAnsiTheme="minorHAnsi" w:cs="Calibri"/>
          <w:b/>
          <w:sz w:val="22"/>
          <w:szCs w:val="22"/>
          <w:lang w:val="es-MX"/>
        </w:rPr>
        <w:t>Curso operación de montacargas.</w:t>
      </w:r>
    </w:p>
    <w:p w:rsidR="00800332" w:rsidRDefault="00800332" w:rsidP="006714B5">
      <w:pPr>
        <w:tabs>
          <w:tab w:val="left" w:pos="142"/>
        </w:tabs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>
        <w:rPr>
          <w:rFonts w:asciiTheme="minorHAnsi" w:eastAsia="Calibri" w:hAnsiTheme="minorHAnsi" w:cs="Calibri"/>
          <w:sz w:val="22"/>
          <w:szCs w:val="22"/>
          <w:lang w:val="es-MX"/>
        </w:rPr>
        <w:t>TQS de México S. C. in</w:t>
      </w:r>
      <w:r w:rsidR="00463CED">
        <w:rPr>
          <w:rFonts w:asciiTheme="minorHAnsi" w:eastAsia="Calibri" w:hAnsiTheme="minorHAnsi" w:cs="Calibri"/>
          <w:sz w:val="22"/>
          <w:szCs w:val="22"/>
          <w:lang w:val="es-MX"/>
        </w:rPr>
        <w:t xml:space="preserve">stalaciones YKM julio </w:t>
      </w:r>
      <w:r>
        <w:rPr>
          <w:rFonts w:asciiTheme="minorHAnsi" w:eastAsia="Calibri" w:hAnsiTheme="minorHAnsi" w:cs="Calibri"/>
          <w:sz w:val="22"/>
          <w:szCs w:val="22"/>
          <w:lang w:val="es-MX"/>
        </w:rPr>
        <w:t>2013.</w:t>
      </w:r>
    </w:p>
    <w:p w:rsidR="00800332" w:rsidRPr="006B34C5" w:rsidRDefault="00800332" w:rsidP="006714B5">
      <w:pPr>
        <w:pStyle w:val="Prrafodelista"/>
        <w:numPr>
          <w:ilvl w:val="0"/>
          <w:numId w:val="11"/>
        </w:numPr>
        <w:tabs>
          <w:tab w:val="left" w:pos="142"/>
        </w:tabs>
        <w:jc w:val="both"/>
        <w:rPr>
          <w:rFonts w:asciiTheme="minorHAnsi" w:eastAsia="Calibri" w:hAnsiTheme="minorHAnsi" w:cs="Calibri"/>
          <w:b/>
          <w:sz w:val="22"/>
          <w:szCs w:val="22"/>
          <w:lang w:val="es-MX"/>
        </w:rPr>
      </w:pPr>
      <w:r w:rsidRPr="006B34C5">
        <w:rPr>
          <w:rFonts w:asciiTheme="minorHAnsi" w:eastAsia="Calibri" w:hAnsiTheme="minorHAnsi" w:cs="Calibri"/>
          <w:b/>
          <w:sz w:val="22"/>
          <w:szCs w:val="22"/>
          <w:lang w:val="es-MX"/>
        </w:rPr>
        <w:t>Curso Seguridad en montacargas y grúa.</w:t>
      </w:r>
    </w:p>
    <w:p w:rsidR="00800332" w:rsidRDefault="00800332" w:rsidP="006714B5">
      <w:pPr>
        <w:pBdr>
          <w:bottom w:val="single" w:sz="4" w:space="1" w:color="auto"/>
        </w:pBdr>
        <w:tabs>
          <w:tab w:val="left" w:pos="142"/>
        </w:tabs>
        <w:jc w:val="both"/>
        <w:rPr>
          <w:rFonts w:asciiTheme="minorHAnsi" w:eastAsia="Calibri" w:hAnsiTheme="minorHAnsi" w:cs="Calibri"/>
          <w:sz w:val="22"/>
          <w:szCs w:val="22"/>
          <w:lang w:val="es-MX"/>
        </w:rPr>
      </w:pPr>
      <w:r>
        <w:rPr>
          <w:rFonts w:asciiTheme="minorHAnsi" w:eastAsia="Calibri" w:hAnsiTheme="minorHAnsi" w:cs="Calibri"/>
          <w:sz w:val="22"/>
          <w:szCs w:val="22"/>
          <w:lang w:val="es-MX"/>
        </w:rPr>
        <w:lastRenderedPageBreak/>
        <w:t>IECA salamanca, Gto</w:t>
      </w:r>
      <w:r w:rsidR="00463CED">
        <w:rPr>
          <w:rFonts w:asciiTheme="minorHAnsi" w:eastAsia="Calibri" w:hAnsiTheme="minorHAnsi" w:cs="Calibri"/>
          <w:sz w:val="22"/>
          <w:szCs w:val="22"/>
          <w:lang w:val="es-MX"/>
        </w:rPr>
        <w:t xml:space="preserve">. Instalaciones YKM julio </w:t>
      </w:r>
      <w:r>
        <w:rPr>
          <w:rFonts w:asciiTheme="minorHAnsi" w:eastAsia="Calibri" w:hAnsiTheme="minorHAnsi" w:cs="Calibri"/>
          <w:sz w:val="22"/>
          <w:szCs w:val="22"/>
          <w:lang w:val="es-MX"/>
        </w:rPr>
        <w:t>2013.</w:t>
      </w:r>
    </w:p>
    <w:p w:rsidR="006714B5" w:rsidRDefault="006714B5" w:rsidP="006714B5">
      <w:pPr>
        <w:pBdr>
          <w:bottom w:val="single" w:sz="4" w:space="1" w:color="auto"/>
        </w:pBdr>
        <w:tabs>
          <w:tab w:val="left" w:pos="142"/>
        </w:tabs>
        <w:spacing w:line="200" w:lineRule="exact"/>
        <w:rPr>
          <w:rFonts w:asciiTheme="minorHAnsi" w:eastAsia="Calibri" w:hAnsiTheme="minorHAnsi" w:cs="Calibri"/>
          <w:sz w:val="22"/>
          <w:szCs w:val="22"/>
          <w:lang w:val="es-MX"/>
        </w:rPr>
      </w:pPr>
    </w:p>
    <w:p w:rsidR="00800332" w:rsidRDefault="00800332" w:rsidP="00800332">
      <w:pPr>
        <w:tabs>
          <w:tab w:val="left" w:pos="142"/>
        </w:tabs>
        <w:rPr>
          <w:rFonts w:asciiTheme="minorHAnsi" w:eastAsia="Calibri" w:hAnsiTheme="minorHAnsi" w:cs="Calibri"/>
          <w:sz w:val="22"/>
          <w:szCs w:val="22"/>
          <w:lang w:val="es-MX"/>
        </w:rPr>
      </w:pPr>
    </w:p>
    <w:p w:rsidR="00A73ECA" w:rsidRDefault="001650CD" w:rsidP="00A73ECA">
      <w:pPr>
        <w:tabs>
          <w:tab w:val="left" w:pos="142"/>
        </w:tabs>
        <w:spacing w:line="380" w:lineRule="exact"/>
        <w:ind w:left="173"/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</w:pPr>
      <w:r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  <w:t>PAQUETERIA</w:t>
      </w:r>
      <w:r w:rsidR="00A73ECA" w:rsidRPr="00A73ECA">
        <w:rPr>
          <w:rFonts w:asciiTheme="minorHAnsi" w:eastAsia="Calibri" w:hAnsiTheme="minorHAnsi" w:cs="Calibri"/>
          <w:b/>
          <w:spacing w:val="-10"/>
          <w:position w:val="1"/>
          <w:sz w:val="32"/>
          <w:szCs w:val="32"/>
          <w:lang w:val="es-MX"/>
        </w:rPr>
        <w:t xml:space="preserve"> </w:t>
      </w:r>
      <w:r w:rsidR="00A73ECA" w:rsidRPr="00A73ECA"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  <w:t>Y</w:t>
      </w:r>
      <w:r w:rsidR="00A73ECA" w:rsidRPr="00A73ECA">
        <w:rPr>
          <w:rFonts w:asciiTheme="minorHAnsi" w:eastAsia="Calibri" w:hAnsiTheme="minorHAnsi" w:cs="Calibri"/>
          <w:b/>
          <w:spacing w:val="-2"/>
          <w:position w:val="1"/>
          <w:sz w:val="32"/>
          <w:szCs w:val="32"/>
          <w:lang w:val="es-MX"/>
        </w:rPr>
        <w:t xml:space="preserve"> </w:t>
      </w:r>
      <w:r w:rsidR="00A73ECA" w:rsidRPr="00A73ECA"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  <w:t>SOF</w:t>
      </w:r>
      <w:r w:rsidR="00A73ECA" w:rsidRPr="00A73ECA">
        <w:rPr>
          <w:rFonts w:asciiTheme="minorHAnsi" w:eastAsia="Calibri" w:hAnsiTheme="minorHAnsi" w:cs="Calibri"/>
          <w:b/>
          <w:spacing w:val="2"/>
          <w:position w:val="1"/>
          <w:sz w:val="32"/>
          <w:szCs w:val="32"/>
          <w:lang w:val="es-MX"/>
        </w:rPr>
        <w:t>T</w:t>
      </w:r>
      <w:r w:rsidR="00A73ECA" w:rsidRPr="00A73ECA">
        <w:rPr>
          <w:rFonts w:asciiTheme="minorHAnsi" w:eastAsia="Calibri" w:hAnsiTheme="minorHAnsi" w:cs="Calibri"/>
          <w:b/>
          <w:spacing w:val="1"/>
          <w:position w:val="1"/>
          <w:sz w:val="32"/>
          <w:szCs w:val="32"/>
          <w:lang w:val="es-MX"/>
        </w:rPr>
        <w:t>WA</w:t>
      </w:r>
      <w:r w:rsidR="00A73ECA" w:rsidRPr="00A73ECA"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  <w:t>R</w:t>
      </w:r>
      <w:r w:rsidR="00A73ECA" w:rsidRPr="00A73ECA">
        <w:rPr>
          <w:rFonts w:asciiTheme="minorHAnsi" w:eastAsia="Calibri" w:hAnsiTheme="minorHAnsi" w:cs="Calibri"/>
          <w:b/>
          <w:spacing w:val="3"/>
          <w:position w:val="1"/>
          <w:sz w:val="32"/>
          <w:szCs w:val="32"/>
          <w:lang w:val="es-MX"/>
        </w:rPr>
        <w:t>E</w:t>
      </w:r>
      <w:r w:rsidR="00A73ECA" w:rsidRPr="00A73ECA">
        <w:rPr>
          <w:rFonts w:asciiTheme="minorHAnsi" w:eastAsia="Calibri" w:hAnsiTheme="minorHAnsi" w:cs="Calibri"/>
          <w:b/>
          <w:position w:val="1"/>
          <w:sz w:val="32"/>
          <w:szCs w:val="32"/>
          <w:lang w:val="es-MX"/>
        </w:rPr>
        <w:t>.</w:t>
      </w:r>
    </w:p>
    <w:tbl>
      <w:tblPr>
        <w:tblW w:w="82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1418"/>
        <w:gridCol w:w="3833"/>
      </w:tblGrid>
      <w:tr w:rsidR="00524299" w:rsidRPr="00524299" w:rsidTr="00E30ACC">
        <w:trPr>
          <w:trHeight w:val="356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4299" w:rsidRPr="00524299" w:rsidRDefault="00524299" w:rsidP="00524299">
            <w:pPr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</w:pPr>
            <w:r w:rsidRPr="00524299"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  <w:t xml:space="preserve">· Access.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4299" w:rsidRPr="00524299" w:rsidRDefault="00524299" w:rsidP="00524299">
            <w:pPr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</w:pPr>
            <w:r w:rsidRPr="00524299"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  <w:t>· Excel.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4299" w:rsidRPr="00524299" w:rsidRDefault="00524299" w:rsidP="00524299">
            <w:pPr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</w:pPr>
            <w:r w:rsidRPr="00524299"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  <w:t xml:space="preserve">· Rhinoceros. </w:t>
            </w:r>
          </w:p>
        </w:tc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4299" w:rsidRPr="00524299" w:rsidRDefault="00524299" w:rsidP="00524299">
            <w:pPr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</w:pPr>
            <w:r w:rsidRPr="00524299"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  <w:t>·JT2Go</w:t>
            </w:r>
          </w:p>
        </w:tc>
      </w:tr>
      <w:tr w:rsidR="00524299" w:rsidRPr="00524299" w:rsidTr="00E30ACC">
        <w:trPr>
          <w:trHeight w:val="356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4299" w:rsidRPr="00524299" w:rsidRDefault="00524299" w:rsidP="00524299">
            <w:pPr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</w:pPr>
            <w:r w:rsidRPr="00524299"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  <w:t xml:space="preserve">· Auto cad.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4299" w:rsidRPr="00524299" w:rsidRDefault="00524299" w:rsidP="00524299">
            <w:pPr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</w:pPr>
            <w:r w:rsidRPr="00524299"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  <w:t xml:space="preserve">· Minitab.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4299" w:rsidRPr="00524299" w:rsidRDefault="00524299" w:rsidP="00524299">
            <w:pPr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</w:pPr>
            <w:r w:rsidRPr="00524299"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  <w:t>· Visio.</w:t>
            </w:r>
          </w:p>
        </w:tc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24299" w:rsidRPr="00524299" w:rsidRDefault="00524299" w:rsidP="00E30ACC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52429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  <w:r w:rsidR="00E30ACC"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  <w:t>·Catia (fundamentos).</w:t>
            </w:r>
          </w:p>
        </w:tc>
      </w:tr>
      <w:tr w:rsidR="00524299" w:rsidRPr="00524299" w:rsidTr="00E30ACC">
        <w:trPr>
          <w:trHeight w:val="356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4299" w:rsidRPr="00524299" w:rsidRDefault="00524299" w:rsidP="00524299">
            <w:pPr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</w:pPr>
            <w:r w:rsidRPr="00524299"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  <w:t xml:space="preserve">· DYANE V4.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4299" w:rsidRPr="00524299" w:rsidRDefault="00524299" w:rsidP="00524299">
            <w:pPr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</w:pPr>
            <w:r w:rsidRPr="00524299"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  <w:t xml:space="preserve">· Outlook.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4299" w:rsidRPr="00524299" w:rsidRDefault="00524299" w:rsidP="00524299">
            <w:pPr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</w:pPr>
            <w:r w:rsidRPr="00524299"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  <w:t xml:space="preserve">· WinQSB. </w:t>
            </w:r>
          </w:p>
        </w:tc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24299" w:rsidRPr="00524299" w:rsidRDefault="00524299" w:rsidP="0052429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52429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524299" w:rsidRPr="00524299" w:rsidTr="00E30ACC">
        <w:trPr>
          <w:trHeight w:val="356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4299" w:rsidRPr="00524299" w:rsidRDefault="00524299" w:rsidP="00524299">
            <w:pPr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</w:pPr>
            <w:r w:rsidRPr="00524299"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  <w:t xml:space="preserve">· eQDZPro.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4299" w:rsidRPr="00524299" w:rsidRDefault="00524299" w:rsidP="00524299">
            <w:pPr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</w:pPr>
            <w:r w:rsidRPr="00524299"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  <w:t xml:space="preserve">· Power Point.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4299" w:rsidRPr="00524299" w:rsidRDefault="00524299" w:rsidP="00524299">
            <w:pPr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</w:pPr>
            <w:r w:rsidRPr="00524299">
              <w:rPr>
                <w:rFonts w:ascii="Calibri" w:hAnsi="Calibri"/>
                <w:color w:val="000000"/>
                <w:sz w:val="24"/>
                <w:szCs w:val="24"/>
                <w:lang w:val="es-MX" w:eastAsia="es-MX"/>
              </w:rPr>
              <w:t xml:space="preserve">· Word. </w:t>
            </w:r>
          </w:p>
        </w:tc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24299" w:rsidRPr="00524299" w:rsidRDefault="00524299" w:rsidP="0052429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52429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</w:tbl>
    <w:p w:rsidR="00CA76D9" w:rsidRDefault="00CA76D9" w:rsidP="006714B5">
      <w:pPr>
        <w:tabs>
          <w:tab w:val="left" w:pos="142"/>
        </w:tabs>
        <w:rPr>
          <w:rFonts w:asciiTheme="minorHAnsi" w:eastAsia="Calibri" w:hAnsiTheme="minorHAnsi" w:cs="Calibri"/>
          <w:sz w:val="22"/>
          <w:szCs w:val="22"/>
        </w:rPr>
      </w:pPr>
      <w:bookmarkStart w:id="0" w:name="_GoBack"/>
      <w:bookmarkEnd w:id="0"/>
    </w:p>
    <w:sectPr w:rsidR="00CA76D9" w:rsidSect="00C72C86">
      <w:type w:val="continuous"/>
      <w:pgSz w:w="11920" w:h="16840"/>
      <w:pgMar w:top="851" w:right="1134" w:bottom="1134" w:left="1276" w:header="465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193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465" w:rsidRDefault="00127465">
      <w:r>
        <w:separator/>
      </w:r>
    </w:p>
  </w:endnote>
  <w:endnote w:type="continuationSeparator" w:id="0">
    <w:p w:rsidR="00127465" w:rsidRDefault="0012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465" w:rsidRDefault="00127465">
      <w:r>
        <w:separator/>
      </w:r>
    </w:p>
  </w:footnote>
  <w:footnote w:type="continuationSeparator" w:id="0">
    <w:p w:rsidR="00127465" w:rsidRDefault="00127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028"/>
    <w:multiLevelType w:val="hybridMultilevel"/>
    <w:tmpl w:val="403004D2"/>
    <w:lvl w:ilvl="0" w:tplc="080A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" w15:restartNumberingAfterBreak="0">
    <w:nsid w:val="0A8F4327"/>
    <w:multiLevelType w:val="hybridMultilevel"/>
    <w:tmpl w:val="6F84BCAA"/>
    <w:lvl w:ilvl="0" w:tplc="080A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2" w15:restartNumberingAfterBreak="0">
    <w:nsid w:val="1775060F"/>
    <w:multiLevelType w:val="multilevel"/>
    <w:tmpl w:val="453C9F1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8496B9A"/>
    <w:multiLevelType w:val="hybridMultilevel"/>
    <w:tmpl w:val="9398D16E"/>
    <w:lvl w:ilvl="0" w:tplc="080A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4" w15:restartNumberingAfterBreak="0">
    <w:nsid w:val="2892151E"/>
    <w:multiLevelType w:val="hybridMultilevel"/>
    <w:tmpl w:val="C4709156"/>
    <w:lvl w:ilvl="0" w:tplc="080A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5" w15:restartNumberingAfterBreak="0">
    <w:nsid w:val="2F98269C"/>
    <w:multiLevelType w:val="hybridMultilevel"/>
    <w:tmpl w:val="DBCE1BDC"/>
    <w:lvl w:ilvl="0" w:tplc="080A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6" w15:restartNumberingAfterBreak="0">
    <w:nsid w:val="41B4486D"/>
    <w:multiLevelType w:val="hybridMultilevel"/>
    <w:tmpl w:val="7026FCF8"/>
    <w:lvl w:ilvl="0" w:tplc="080A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7" w15:restartNumberingAfterBreak="0">
    <w:nsid w:val="4DEA4D47"/>
    <w:multiLevelType w:val="hybridMultilevel"/>
    <w:tmpl w:val="BB86B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37E75"/>
    <w:multiLevelType w:val="hybridMultilevel"/>
    <w:tmpl w:val="61E03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F4CB7"/>
    <w:multiLevelType w:val="hybridMultilevel"/>
    <w:tmpl w:val="425294EC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AFE4523"/>
    <w:multiLevelType w:val="hybridMultilevel"/>
    <w:tmpl w:val="401AA9A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B937D1"/>
    <w:multiLevelType w:val="hybridMultilevel"/>
    <w:tmpl w:val="28720162"/>
    <w:lvl w:ilvl="0" w:tplc="080A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57"/>
    <w:rsid w:val="00040661"/>
    <w:rsid w:val="00090D3A"/>
    <w:rsid w:val="000A0F47"/>
    <w:rsid w:val="000A4F98"/>
    <w:rsid w:val="000E21A9"/>
    <w:rsid w:val="00127465"/>
    <w:rsid w:val="001650CD"/>
    <w:rsid w:val="0017164B"/>
    <w:rsid w:val="00176F9E"/>
    <w:rsid w:val="001D377E"/>
    <w:rsid w:val="001E481D"/>
    <w:rsid w:val="00265EB8"/>
    <w:rsid w:val="0029395E"/>
    <w:rsid w:val="002A1B9A"/>
    <w:rsid w:val="002B3EC7"/>
    <w:rsid w:val="00317CAF"/>
    <w:rsid w:val="003D6E22"/>
    <w:rsid w:val="00404C4F"/>
    <w:rsid w:val="00433DE2"/>
    <w:rsid w:val="00436CBF"/>
    <w:rsid w:val="004502F2"/>
    <w:rsid w:val="004622F2"/>
    <w:rsid w:val="00463CED"/>
    <w:rsid w:val="00487D03"/>
    <w:rsid w:val="00492CE8"/>
    <w:rsid w:val="004B4EBE"/>
    <w:rsid w:val="004C39D1"/>
    <w:rsid w:val="004D3F57"/>
    <w:rsid w:val="004E4CE3"/>
    <w:rsid w:val="00524299"/>
    <w:rsid w:val="00545224"/>
    <w:rsid w:val="00577FB6"/>
    <w:rsid w:val="005C044A"/>
    <w:rsid w:val="005D5844"/>
    <w:rsid w:val="006714B5"/>
    <w:rsid w:val="006B34C5"/>
    <w:rsid w:val="00777BF0"/>
    <w:rsid w:val="00784783"/>
    <w:rsid w:val="007C6DF0"/>
    <w:rsid w:val="007D4FE4"/>
    <w:rsid w:val="00800332"/>
    <w:rsid w:val="008261B6"/>
    <w:rsid w:val="00875DC3"/>
    <w:rsid w:val="00885F5A"/>
    <w:rsid w:val="008C2F26"/>
    <w:rsid w:val="00915C82"/>
    <w:rsid w:val="00924CF1"/>
    <w:rsid w:val="00933596"/>
    <w:rsid w:val="009600C1"/>
    <w:rsid w:val="009723D8"/>
    <w:rsid w:val="009826C3"/>
    <w:rsid w:val="009C04D7"/>
    <w:rsid w:val="009C5A5D"/>
    <w:rsid w:val="00A2414A"/>
    <w:rsid w:val="00A57B94"/>
    <w:rsid w:val="00A73ECA"/>
    <w:rsid w:val="00AD3F50"/>
    <w:rsid w:val="00AF0EEA"/>
    <w:rsid w:val="00AF6E88"/>
    <w:rsid w:val="00B3735C"/>
    <w:rsid w:val="00BA223A"/>
    <w:rsid w:val="00BD7A08"/>
    <w:rsid w:val="00C1312C"/>
    <w:rsid w:val="00C72C86"/>
    <w:rsid w:val="00C86472"/>
    <w:rsid w:val="00C97CC7"/>
    <w:rsid w:val="00CA76D9"/>
    <w:rsid w:val="00CB3183"/>
    <w:rsid w:val="00D45D5D"/>
    <w:rsid w:val="00D9571E"/>
    <w:rsid w:val="00DA2AE3"/>
    <w:rsid w:val="00DB33D5"/>
    <w:rsid w:val="00E03062"/>
    <w:rsid w:val="00E20C12"/>
    <w:rsid w:val="00E30ACC"/>
    <w:rsid w:val="00E61B15"/>
    <w:rsid w:val="00E65600"/>
    <w:rsid w:val="00EC78D4"/>
    <w:rsid w:val="00ED0D69"/>
    <w:rsid w:val="00F076E8"/>
    <w:rsid w:val="00F310A6"/>
    <w:rsid w:val="00F4308F"/>
    <w:rsid w:val="00F8001D"/>
    <w:rsid w:val="00FD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FF934A-C34C-487E-BFEE-F7338136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622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3E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B3EC7"/>
  </w:style>
  <w:style w:type="paragraph" w:styleId="Piedepgina">
    <w:name w:val="footer"/>
    <w:basedOn w:val="Normal"/>
    <w:link w:val="PiedepginaCar"/>
    <w:uiPriority w:val="99"/>
    <w:unhideWhenUsed/>
    <w:rsid w:val="002B3E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EC7"/>
  </w:style>
  <w:style w:type="paragraph" w:styleId="Textodeglobo">
    <w:name w:val="Balloon Text"/>
    <w:basedOn w:val="Normal"/>
    <w:link w:val="TextodegloboCar"/>
    <w:uiPriority w:val="99"/>
    <w:semiHidden/>
    <w:unhideWhenUsed/>
    <w:rsid w:val="001650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0C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D37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:%20emarquezc198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-mail:%20emarquezc19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885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MARISOL</dc:creator>
  <cp:lastModifiedBy>Edgar Marquez Cervantes</cp:lastModifiedBy>
  <cp:revision>10</cp:revision>
  <cp:lastPrinted>2014-10-16T04:53:00Z</cp:lastPrinted>
  <dcterms:created xsi:type="dcterms:W3CDTF">2020-12-01T10:34:00Z</dcterms:created>
  <dcterms:modified xsi:type="dcterms:W3CDTF">2020-12-01T12:10:00Z</dcterms:modified>
</cp:coreProperties>
</file>