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DCA" w:rsidRDefault="00524051">
      <w:pPr>
        <w:tabs>
          <w:tab w:val="left" w:pos="5940"/>
        </w:tabs>
        <w:rPr>
          <w:rFonts w:ascii="Arial" w:eastAsia="Arial" w:hAnsi="Arial"/>
          <w:b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>MÒNICA M. CARMONA ZÀRATE.</w:t>
      </w:r>
      <w:r w:rsidR="002C2762">
        <w:rPr>
          <w:rFonts w:ascii="Arial" w:eastAsia="Arial" w:hAnsi="Arial"/>
          <w:b/>
          <w:noProof/>
          <w:sz w:val="28"/>
          <w:szCs w:val="28"/>
        </w:rPr>
        <w:drawing>
          <wp:inline distT="0" distB="0" distL="0" distR="0">
            <wp:extent cx="1114425" cy="1104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CA" w:rsidRDefault="00ED3E11">
      <w:pPr>
        <w:tabs>
          <w:tab w:val="left" w:pos="5940"/>
        </w:tabs>
        <w:rPr>
          <w:rFonts w:ascii="Arial" w:eastAsia="Arial" w:hAnsi="Arial"/>
          <w:b/>
          <w:sz w:val="28"/>
          <w:szCs w:val="28"/>
          <w:u w:val="single"/>
        </w:rPr>
      </w:pPr>
      <w:r>
        <w:rPr>
          <w:rFonts w:ascii="Arial" w:eastAsia="Arial" w:hAnsi="Arial"/>
          <w:b/>
          <w:sz w:val="28"/>
          <w:szCs w:val="28"/>
        </w:rPr>
        <w:t>30</w:t>
      </w:r>
      <w:r w:rsidR="00524051">
        <w:rPr>
          <w:rFonts w:ascii="Arial" w:eastAsia="Arial" w:hAnsi="Arial"/>
          <w:b/>
          <w:sz w:val="28"/>
          <w:szCs w:val="28"/>
        </w:rPr>
        <w:t xml:space="preserve"> Años.</w:t>
      </w:r>
    </w:p>
    <w:p w:rsidR="009B6F5D" w:rsidRDefault="00ED3E11">
      <w:pPr>
        <w:tabs>
          <w:tab w:val="left" w:pos="5940"/>
        </w:tabs>
        <w:rPr>
          <w:rFonts w:ascii="Arial" w:eastAsia="Arial" w:hAnsi="Arial"/>
          <w:sz w:val="28"/>
          <w:szCs w:val="28"/>
        </w:rPr>
      </w:pPr>
      <w:proofErr w:type="spellStart"/>
      <w:r>
        <w:rPr>
          <w:rFonts w:ascii="Arial" w:eastAsia="Arial" w:hAnsi="Arial"/>
          <w:b/>
          <w:sz w:val="28"/>
          <w:szCs w:val="28"/>
          <w:u w:val="single"/>
        </w:rPr>
        <w:t>Felix</w:t>
      </w:r>
      <w:proofErr w:type="spellEnd"/>
      <w:r>
        <w:rPr>
          <w:rFonts w:ascii="Arial" w:eastAsia="Arial" w:hAnsi="Arial"/>
          <w:b/>
          <w:sz w:val="28"/>
          <w:szCs w:val="28"/>
          <w:u w:val="single"/>
        </w:rPr>
        <w:t xml:space="preserve"> De </w:t>
      </w:r>
      <w:proofErr w:type="spellStart"/>
      <w:r>
        <w:rPr>
          <w:rFonts w:ascii="Arial" w:eastAsia="Arial" w:hAnsi="Arial"/>
          <w:b/>
          <w:sz w:val="28"/>
          <w:szCs w:val="28"/>
          <w:u w:val="single"/>
        </w:rPr>
        <w:t>Valois</w:t>
      </w:r>
      <w:proofErr w:type="spellEnd"/>
      <w:r>
        <w:rPr>
          <w:rFonts w:ascii="Arial" w:eastAsia="Arial" w:hAnsi="Arial"/>
          <w:b/>
          <w:sz w:val="28"/>
          <w:szCs w:val="28"/>
          <w:u w:val="single"/>
        </w:rPr>
        <w:t xml:space="preserve"> #175, Col. Residencial las Glorias</w:t>
      </w:r>
    </w:p>
    <w:p w:rsidR="00503DCA" w:rsidRPr="009B6F5D" w:rsidRDefault="009B6F5D">
      <w:pPr>
        <w:tabs>
          <w:tab w:val="left" w:pos="5940"/>
        </w:tabs>
        <w:rPr>
          <w:rFonts w:ascii="Arial" w:eastAsia="Arial" w:hAnsi="Arial"/>
          <w:sz w:val="28"/>
          <w:szCs w:val="28"/>
        </w:rPr>
      </w:pPr>
      <w:r w:rsidRPr="009B6F5D">
        <w:rPr>
          <w:rFonts w:ascii="Arial" w:eastAsia="Arial" w:hAnsi="Arial"/>
          <w:b/>
          <w:sz w:val="28"/>
          <w:szCs w:val="28"/>
        </w:rPr>
        <w:t>Salamanca</w:t>
      </w:r>
      <w:r w:rsidR="00524051">
        <w:rPr>
          <w:rFonts w:ascii="Arial" w:eastAsia="Arial" w:hAnsi="Arial"/>
          <w:b/>
          <w:sz w:val="28"/>
          <w:szCs w:val="28"/>
        </w:rPr>
        <w:t>Gto, México.</w:t>
      </w:r>
    </w:p>
    <w:p w:rsidR="00503DCA" w:rsidRDefault="0029260E">
      <w:pPr>
        <w:tabs>
          <w:tab w:val="left" w:pos="5940"/>
        </w:tabs>
        <w:rPr>
          <w:rFonts w:ascii="Arial" w:eastAsia="Arial" w:hAnsi="Arial"/>
          <w:b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>Tel: (464) 139 0764</w:t>
      </w:r>
    </w:p>
    <w:p w:rsidR="00503DCA" w:rsidRDefault="00524051">
      <w:pPr>
        <w:tabs>
          <w:tab w:val="left" w:pos="5940"/>
        </w:tabs>
        <w:rPr>
          <w:rFonts w:ascii="Arial" w:eastAsia="Arial" w:hAnsi="Arial"/>
          <w:b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>Email: moni.carmonazarate@gmail.com</w:t>
      </w:r>
    </w:p>
    <w:p w:rsidR="00503DCA" w:rsidRDefault="00503DCA">
      <w:pPr>
        <w:tabs>
          <w:tab w:val="left" w:pos="5940"/>
        </w:tabs>
        <w:rPr>
          <w:rFonts w:ascii="Arial" w:eastAsia="Arial" w:hAnsi="Arial"/>
          <w:b/>
        </w:rPr>
      </w:pPr>
    </w:p>
    <w:p w:rsidR="00503DCA" w:rsidRDefault="00503DCA">
      <w:pPr>
        <w:tabs>
          <w:tab w:val="left" w:pos="5940"/>
        </w:tabs>
        <w:rPr>
          <w:rFonts w:ascii="Arial" w:eastAsia="Arial" w:hAnsi="Arial"/>
          <w:b/>
        </w:rPr>
      </w:pPr>
    </w:p>
    <w:p w:rsidR="00503DCA" w:rsidRDefault="00524051">
      <w:pPr>
        <w:tabs>
          <w:tab w:val="left" w:pos="5940"/>
        </w:tabs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ESTUDIOS</w:t>
      </w:r>
    </w:p>
    <w:p w:rsidR="00503DCA" w:rsidRDefault="00503DCA">
      <w:pPr>
        <w:tabs>
          <w:tab w:val="left" w:pos="5940"/>
        </w:tabs>
        <w:rPr>
          <w:rFonts w:ascii="Arial" w:eastAsia="Arial" w:hAnsi="Arial"/>
          <w:b/>
        </w:rPr>
      </w:pPr>
    </w:p>
    <w:p w:rsidR="00503DCA" w:rsidRDefault="00524051">
      <w:pPr>
        <w:tabs>
          <w:tab w:val="left" w:pos="5940"/>
        </w:tabs>
        <w:rPr>
          <w:rFonts w:ascii="Arial" w:eastAsia="Arial" w:hAnsi="Arial"/>
        </w:rPr>
      </w:pPr>
      <w:r>
        <w:rPr>
          <w:rFonts w:ascii="Arial" w:eastAsia="Arial" w:hAnsi="Arial"/>
          <w:b/>
        </w:rPr>
        <w:t>Año:</w:t>
      </w:r>
      <w:r>
        <w:rPr>
          <w:rFonts w:ascii="Arial" w:eastAsia="Arial" w:hAnsi="Arial"/>
        </w:rPr>
        <w:t>2006 - 2009</w:t>
      </w:r>
      <w:r>
        <w:rPr>
          <w:rFonts w:ascii="Arial" w:eastAsia="Arial" w:hAnsi="Arial"/>
          <w:b/>
        </w:rPr>
        <w:t xml:space="preserve">         TITULO RECIBIDO: </w:t>
      </w:r>
      <w:r>
        <w:rPr>
          <w:rFonts w:ascii="Arial" w:eastAsia="Arial" w:hAnsi="Arial"/>
        </w:rPr>
        <w:t>CERTIFICADO</w:t>
      </w:r>
    </w:p>
    <w:p w:rsidR="00503DCA" w:rsidRDefault="00524051">
      <w:pPr>
        <w:tabs>
          <w:tab w:val="left" w:pos="5940"/>
        </w:tabs>
        <w:rPr>
          <w:rFonts w:ascii="Arial" w:eastAsia="Arial" w:hAnsi="Arial"/>
        </w:rPr>
      </w:pPr>
      <w:r>
        <w:rPr>
          <w:rFonts w:ascii="Arial" w:eastAsia="Arial" w:hAnsi="Arial"/>
          <w:b/>
          <w:i/>
          <w:color w:val="002060"/>
        </w:rPr>
        <w:t xml:space="preserve">SALAMANCA –MEXICO           </w:t>
      </w:r>
      <w:r>
        <w:rPr>
          <w:rFonts w:ascii="Arial" w:eastAsia="Arial" w:hAnsi="Arial"/>
        </w:rPr>
        <w:t>PREPARATORIA “LIBERTAD”</w:t>
      </w:r>
    </w:p>
    <w:p w:rsidR="00503DCA" w:rsidRDefault="00503DCA">
      <w:pPr>
        <w:tabs>
          <w:tab w:val="left" w:pos="5940"/>
        </w:tabs>
        <w:rPr>
          <w:rFonts w:ascii="Arial" w:eastAsia="Arial" w:hAnsi="Arial"/>
          <w:b/>
        </w:rPr>
      </w:pPr>
    </w:p>
    <w:p w:rsidR="00503DCA" w:rsidRDefault="00503DCA">
      <w:pPr>
        <w:tabs>
          <w:tab w:val="left" w:pos="5940"/>
        </w:tabs>
        <w:rPr>
          <w:rFonts w:ascii="Arial" w:eastAsia="Arial" w:hAnsi="Arial"/>
          <w:b/>
        </w:rPr>
      </w:pPr>
    </w:p>
    <w:p w:rsidR="00503DCA" w:rsidRDefault="00524051">
      <w:pPr>
        <w:tabs>
          <w:tab w:val="left" w:pos="5940"/>
        </w:tabs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Año</w:t>
      </w:r>
      <w:r>
        <w:rPr>
          <w:rFonts w:ascii="Arial" w:eastAsia="Arial" w:hAnsi="Arial"/>
        </w:rPr>
        <w:t xml:space="preserve">: 2014 – 2017       </w:t>
      </w:r>
      <w:r>
        <w:rPr>
          <w:rFonts w:ascii="Arial" w:eastAsia="Arial" w:hAnsi="Arial"/>
          <w:b/>
        </w:rPr>
        <w:t xml:space="preserve"> TITULO RECIBIDO:</w:t>
      </w:r>
      <w:r>
        <w:rPr>
          <w:rFonts w:ascii="Arial" w:eastAsia="Arial" w:hAnsi="Arial"/>
        </w:rPr>
        <w:t xml:space="preserve"> Titulo y Cédula</w:t>
      </w:r>
      <w:r w:rsidR="00ED3E11">
        <w:rPr>
          <w:rFonts w:ascii="Arial" w:eastAsia="Arial" w:hAnsi="Arial"/>
        </w:rPr>
        <w:t xml:space="preserve"> Profesional.</w:t>
      </w:r>
    </w:p>
    <w:p w:rsidR="00503DCA" w:rsidRDefault="00524051">
      <w:pPr>
        <w:tabs>
          <w:tab w:val="left" w:pos="5940"/>
        </w:tabs>
        <w:rPr>
          <w:rFonts w:ascii="Arial" w:eastAsia="Arial" w:hAnsi="Arial"/>
        </w:rPr>
      </w:pPr>
      <w:r>
        <w:rPr>
          <w:rFonts w:ascii="Arial" w:eastAsia="Arial" w:hAnsi="Arial"/>
          <w:b/>
          <w:i/>
          <w:color w:val="002060"/>
        </w:rPr>
        <w:t xml:space="preserve">SALAMANCA - MEXICO   </w:t>
      </w:r>
      <w:r>
        <w:rPr>
          <w:rFonts w:ascii="Arial" w:eastAsia="Arial" w:hAnsi="Arial"/>
        </w:rPr>
        <w:t>UNIVERSIDAD DE LEÓN, PLANTEL SALAMANCA</w:t>
      </w:r>
    </w:p>
    <w:p w:rsidR="00503DCA" w:rsidRDefault="00524051">
      <w:pPr>
        <w:tabs>
          <w:tab w:val="left" w:pos="5940"/>
        </w:tabs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Lic. En Psicología</w:t>
      </w:r>
      <w:r>
        <w:rPr>
          <w:rFonts w:ascii="Arial" w:eastAsia="Arial" w:hAnsi="Arial"/>
        </w:rPr>
        <w:t xml:space="preserve">. </w:t>
      </w:r>
    </w:p>
    <w:p w:rsidR="00503DCA" w:rsidRDefault="00524051">
      <w:r>
        <w:rPr>
          <w:b/>
        </w:rPr>
        <w:t>Idiomas:</w:t>
      </w:r>
      <w:r>
        <w:t xml:space="preserve"> Inglés (básico 40%)</w:t>
      </w:r>
      <w:r>
        <w:rPr>
          <w:b/>
        </w:rPr>
        <w:t xml:space="preserve"> Español: </w:t>
      </w:r>
      <w:r>
        <w:t>Natal</w:t>
      </w:r>
    </w:p>
    <w:p w:rsidR="00503DCA" w:rsidRDefault="00524051">
      <w:r>
        <w:rPr>
          <w:b/>
        </w:rPr>
        <w:t>Servicio liberado por Ceti´s N°62 (Aplicación de pruebas psicométricas y entrevista) Programas manejados:</w:t>
      </w:r>
      <w:r>
        <w:t xml:space="preserve"> Microsoft Office</w:t>
      </w:r>
    </w:p>
    <w:p w:rsidR="00503DCA" w:rsidRDefault="00503DCA"/>
    <w:p w:rsidR="00503DCA" w:rsidRDefault="00503DCA">
      <w:pPr>
        <w:rPr>
          <w:rFonts w:ascii="Arial" w:eastAsia="Arial" w:hAnsi="Arial"/>
          <w:b/>
        </w:rPr>
      </w:pPr>
    </w:p>
    <w:p w:rsidR="00503DCA" w:rsidRDefault="00524051">
      <w:pPr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EXPERIENCIA LABORAL</w:t>
      </w:r>
    </w:p>
    <w:p w:rsidR="00503DCA" w:rsidRDefault="00503DCA">
      <w:pPr>
        <w:jc w:val="center"/>
        <w:rPr>
          <w:rFonts w:ascii="Arial" w:eastAsia="Arial" w:hAnsi="Arial"/>
          <w:b/>
        </w:rPr>
      </w:pPr>
    </w:p>
    <w:p w:rsidR="00503DCA" w:rsidRDefault="00524051">
      <w:pPr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Enero 2012 – Diciembre 2012. Smart Cubo Latam S.A DE C.V.</w:t>
      </w:r>
    </w:p>
    <w:p w:rsidR="00503DCA" w:rsidRDefault="00524051">
      <w:pPr>
        <w:rPr>
          <w:rFonts w:ascii="Arial" w:eastAsia="Arial" w:hAnsi="Arial"/>
          <w:b/>
          <w:u w:val="single"/>
        </w:rPr>
      </w:pPr>
      <w:r>
        <w:rPr>
          <w:rFonts w:ascii="Arial" w:eastAsia="Arial" w:hAnsi="Arial"/>
          <w:b/>
          <w:i/>
          <w:color w:val="243F60" w:themeColor="accent1" w:themeShade="7F"/>
        </w:rPr>
        <w:t>QUERÉTARO QRO., MÉXICO</w:t>
      </w:r>
      <w:r>
        <w:rPr>
          <w:rFonts w:ascii="Arial" w:eastAsia="Arial" w:hAnsi="Arial"/>
          <w:b/>
          <w:u w:val="single"/>
        </w:rPr>
        <w:t>ENCARGADA DE MARKETING, AUXILIAR PEDAGÓGICO.</w:t>
      </w:r>
    </w:p>
    <w:p w:rsidR="00503DCA" w:rsidRDefault="00524051">
      <w:pPr>
        <w:rPr>
          <w:rFonts w:ascii="Arial" w:eastAsia="Arial" w:hAnsi="Arial"/>
        </w:rPr>
      </w:pPr>
      <w:r>
        <w:rPr>
          <w:rFonts w:ascii="Arial" w:eastAsia="Arial" w:hAnsi="Arial"/>
          <w:u w:val="single"/>
        </w:rPr>
        <w:t xml:space="preserve">Tareas realizadas: </w:t>
      </w:r>
      <w:r>
        <w:rPr>
          <w:rFonts w:ascii="Arial" w:eastAsia="Arial" w:hAnsi="Arial"/>
        </w:rPr>
        <w:t>En el departamento de MK. Mi labor a desempeñar era, concertar citas en instituciones educativas para la demostración de nuestro proyecto de Robótica Pedagógica.</w:t>
      </w:r>
    </w:p>
    <w:p w:rsidR="00503DCA" w:rsidRDefault="00524051">
      <w:pPr>
        <w:rPr>
          <w:rFonts w:ascii="Arial" w:eastAsia="Arial" w:hAnsi="Arial"/>
        </w:rPr>
      </w:pPr>
      <w:r>
        <w:rPr>
          <w:rFonts w:ascii="Arial" w:eastAsia="Arial" w:hAnsi="Arial"/>
        </w:rPr>
        <w:t>Participaba en la organización de torneos estatales y nacionales.</w:t>
      </w:r>
    </w:p>
    <w:p w:rsidR="00503DCA" w:rsidRDefault="00524051">
      <w:pPr>
        <w:rPr>
          <w:rFonts w:ascii="Arial" w:eastAsia="Arial" w:hAnsi="Arial"/>
        </w:rPr>
      </w:pPr>
      <w:r>
        <w:rPr>
          <w:rFonts w:ascii="Arial" w:eastAsia="Arial" w:hAnsi="Arial"/>
        </w:rPr>
        <w:t xml:space="preserve">Así mismo proporcionaba orientación y capacitación en el área pedagógica, a alumnos y docentes. </w:t>
      </w:r>
    </w:p>
    <w:p w:rsidR="00503DCA" w:rsidRDefault="00503DCA">
      <w:pPr>
        <w:rPr>
          <w:rFonts w:ascii="Arial" w:eastAsia="Arial" w:hAnsi="Arial"/>
          <w:b/>
        </w:rPr>
      </w:pPr>
    </w:p>
    <w:p w:rsidR="00503DCA" w:rsidRDefault="00524051">
      <w:pPr>
        <w:pStyle w:val="Sansinterligne1"/>
        <w:tabs>
          <w:tab w:val="left" w:pos="2040"/>
        </w:tabs>
        <w:rPr>
          <w:rFonts w:ascii="Arial" w:eastAsia="Arial" w:hAnsi="Arial"/>
          <w:b/>
          <w:sz w:val="20"/>
          <w:szCs w:val="20"/>
        </w:rPr>
      </w:pPr>
      <w:r>
        <w:rPr>
          <w:rFonts w:ascii="Arial" w:eastAsia="Arial" w:hAnsi="Arial"/>
          <w:b/>
          <w:sz w:val="20"/>
          <w:szCs w:val="20"/>
        </w:rPr>
        <w:t>REFERENCIAS LABORALES.</w:t>
      </w:r>
    </w:p>
    <w:p w:rsidR="00503DCA" w:rsidRDefault="00524051">
      <w:pPr>
        <w:pStyle w:val="Sansinterligne1"/>
        <w:tabs>
          <w:tab w:val="left" w:pos="2040"/>
        </w:tabs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Lic. Juan Manuel Leal Hernández.</w:t>
      </w:r>
    </w:p>
    <w:p w:rsidR="00503DCA" w:rsidRDefault="00524051">
      <w:pPr>
        <w:pStyle w:val="Sansinterligne1"/>
        <w:tabs>
          <w:tab w:val="left" w:pos="2040"/>
        </w:tabs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Smart Cubo Latam S.A. De C.V. (Querétaro Qro.)</w:t>
      </w:r>
    </w:p>
    <w:p w:rsidR="00503DCA" w:rsidRDefault="00524051">
      <w:pPr>
        <w:pStyle w:val="Sansinterligne1"/>
        <w:tabs>
          <w:tab w:val="left" w:pos="2040"/>
        </w:tabs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Gerente De Área</w:t>
      </w:r>
    </w:p>
    <w:p w:rsidR="00503DCA" w:rsidRDefault="00524051">
      <w:pPr>
        <w:pStyle w:val="Sansinterligne1"/>
        <w:tabs>
          <w:tab w:val="left" w:pos="2040"/>
        </w:tabs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Teléfono: (442) 381 7202</w:t>
      </w:r>
    </w:p>
    <w:p w:rsidR="00503DCA" w:rsidRDefault="00503DCA">
      <w:pPr>
        <w:pStyle w:val="Sansinterligne1"/>
        <w:tabs>
          <w:tab w:val="left" w:pos="2040"/>
        </w:tabs>
        <w:rPr>
          <w:rFonts w:ascii="Arial" w:eastAsia="Arial" w:hAnsi="Arial"/>
          <w:sz w:val="22"/>
          <w:szCs w:val="22"/>
        </w:rPr>
      </w:pPr>
    </w:p>
    <w:p w:rsidR="00503DCA" w:rsidRDefault="00503DCA">
      <w:pPr>
        <w:pStyle w:val="Sansinterligne1"/>
        <w:tabs>
          <w:tab w:val="left" w:pos="2040"/>
        </w:tabs>
        <w:rPr>
          <w:rFonts w:ascii="Arial" w:eastAsia="Arial" w:hAnsi="Arial"/>
          <w:b/>
        </w:rPr>
      </w:pPr>
    </w:p>
    <w:p w:rsidR="00503DCA" w:rsidRDefault="00503DCA">
      <w:pPr>
        <w:pStyle w:val="Sansinterligne1"/>
        <w:tabs>
          <w:tab w:val="left" w:pos="2040"/>
        </w:tabs>
        <w:rPr>
          <w:rFonts w:ascii="Arial" w:eastAsia="Arial" w:hAnsi="Arial"/>
          <w:b/>
        </w:rPr>
      </w:pPr>
    </w:p>
    <w:p w:rsidR="00503DCA" w:rsidRDefault="00503DCA">
      <w:pPr>
        <w:pStyle w:val="Sansinterligne1"/>
        <w:tabs>
          <w:tab w:val="left" w:pos="2040"/>
        </w:tabs>
        <w:rPr>
          <w:rFonts w:ascii="Arial" w:eastAsia="Arial" w:hAnsi="Arial"/>
          <w:b/>
        </w:rPr>
      </w:pPr>
    </w:p>
    <w:p w:rsidR="00503DCA" w:rsidRDefault="00503DCA">
      <w:pPr>
        <w:pStyle w:val="Sansinterligne1"/>
        <w:tabs>
          <w:tab w:val="left" w:pos="2040"/>
        </w:tabs>
        <w:rPr>
          <w:rFonts w:ascii="Arial" w:eastAsia="Arial" w:hAnsi="Arial"/>
          <w:b/>
        </w:rPr>
      </w:pPr>
    </w:p>
    <w:p w:rsidR="00503DCA" w:rsidRDefault="00503DCA">
      <w:pPr>
        <w:pStyle w:val="Sansinterligne1"/>
        <w:tabs>
          <w:tab w:val="left" w:pos="2040"/>
        </w:tabs>
        <w:rPr>
          <w:rFonts w:ascii="Arial" w:eastAsia="Arial" w:hAnsi="Arial"/>
          <w:b/>
        </w:rPr>
      </w:pPr>
    </w:p>
    <w:p w:rsidR="002C2762" w:rsidRDefault="002C2762">
      <w:pPr>
        <w:pStyle w:val="Sansinterligne1"/>
        <w:tabs>
          <w:tab w:val="left" w:pos="2040"/>
        </w:tabs>
        <w:rPr>
          <w:rFonts w:ascii="Arial" w:eastAsia="Arial" w:hAnsi="Arial"/>
          <w:b/>
        </w:rPr>
      </w:pPr>
    </w:p>
    <w:p w:rsidR="00503DCA" w:rsidRDefault="00AF5E96">
      <w:pPr>
        <w:pStyle w:val="Sansinterligne1"/>
        <w:tabs>
          <w:tab w:val="left" w:pos="2040"/>
        </w:tabs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Marzo 201</w:t>
      </w:r>
      <w:r w:rsidR="00692EBA">
        <w:rPr>
          <w:rFonts w:ascii="Arial" w:eastAsia="Arial" w:hAnsi="Arial"/>
          <w:b/>
        </w:rPr>
        <w:t>6 – Agosto. 2017</w:t>
      </w:r>
      <w:bookmarkStart w:id="0" w:name="_GoBack"/>
      <w:bookmarkEnd w:id="0"/>
      <w:r w:rsidR="00524051">
        <w:rPr>
          <w:rFonts w:ascii="Arial" w:eastAsia="Arial" w:hAnsi="Arial"/>
          <w:b/>
        </w:rPr>
        <w:t>HerleyTechnology S.A DE C.V (Salamanca - México)</w:t>
      </w:r>
    </w:p>
    <w:p w:rsidR="00503DCA" w:rsidRDefault="00524051">
      <w:pPr>
        <w:rPr>
          <w:rFonts w:ascii="Arial" w:eastAsia="Arial" w:hAnsi="Arial"/>
          <w:b/>
          <w:i/>
          <w:color w:val="17365D" w:themeColor="text2" w:themeShade="BF"/>
        </w:rPr>
      </w:pPr>
      <w:r>
        <w:rPr>
          <w:rFonts w:ascii="Arial" w:eastAsia="Arial" w:hAnsi="Arial"/>
          <w:b/>
          <w:i/>
          <w:color w:val="17365D" w:themeColor="text2" w:themeShade="BF"/>
        </w:rPr>
        <w:t xml:space="preserve">SALAMANCA GTO, MEXICO  </w:t>
      </w:r>
      <w:r>
        <w:rPr>
          <w:rFonts w:ascii="Arial" w:eastAsia="Arial" w:hAnsi="Arial"/>
          <w:b/>
          <w:color w:val="000000" w:themeColor="text1"/>
          <w:u w:val="single"/>
        </w:rPr>
        <w:t>OFICINISTA. RECURSOS HUMANOS.</w:t>
      </w:r>
    </w:p>
    <w:p w:rsidR="00503DCA" w:rsidRDefault="00524051">
      <w:pPr>
        <w:rPr>
          <w:rFonts w:ascii="Arial" w:eastAsia="Arial" w:hAnsi="Arial"/>
        </w:rPr>
      </w:pPr>
      <w:r>
        <w:rPr>
          <w:rFonts w:ascii="Arial" w:eastAsia="Arial" w:hAnsi="Arial"/>
          <w:u w:val="single"/>
        </w:rPr>
        <w:t>Tareas realizadas</w:t>
      </w:r>
      <w:r>
        <w:rPr>
          <w:rFonts w:ascii="Arial" w:eastAsia="Arial" w:hAnsi="Arial"/>
        </w:rPr>
        <w:t>: Encargada de un grupo de personal a mí disposición, realizaba el control de recursos humanos en base a los trabajos de oficios, reclutamiento, en base a las necesidades por el distribuidor Ing. G. Javier Hernández Leyva con el puesto de oficinista con la responsabilidad y lealtad requerida.</w:t>
      </w:r>
    </w:p>
    <w:p w:rsidR="00503DCA" w:rsidRDefault="00503DCA">
      <w:pPr>
        <w:rPr>
          <w:rFonts w:ascii="Arial" w:eastAsia="Arial" w:hAnsi="Arial"/>
          <w:b/>
          <w:color w:val="000000" w:themeColor="text1"/>
        </w:rPr>
      </w:pPr>
    </w:p>
    <w:p w:rsidR="00503DCA" w:rsidRDefault="00524051">
      <w:pPr>
        <w:rPr>
          <w:rFonts w:ascii="Arial" w:eastAsia="Arial" w:hAnsi="Arial"/>
          <w:b/>
          <w:color w:val="000000" w:themeColor="text1"/>
          <w:sz w:val="20"/>
          <w:szCs w:val="20"/>
          <w:u w:val="single"/>
        </w:rPr>
      </w:pPr>
      <w:r>
        <w:rPr>
          <w:rFonts w:ascii="Arial" w:eastAsia="Arial" w:hAnsi="Arial"/>
          <w:b/>
          <w:color w:val="000000" w:themeColor="text1"/>
          <w:sz w:val="20"/>
          <w:szCs w:val="20"/>
          <w:u w:val="single"/>
        </w:rPr>
        <w:t>REFERENCIAS LABORALES</w:t>
      </w:r>
    </w:p>
    <w:p w:rsidR="00503DCA" w:rsidRDefault="00524051">
      <w:pPr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Ing. G. Javier Hernández Leyva</w:t>
      </w:r>
    </w:p>
    <w:p w:rsidR="00503DCA" w:rsidRDefault="00524051">
      <w:pPr>
        <w:pStyle w:val="Sansinterligne1"/>
        <w:tabs>
          <w:tab w:val="left" w:pos="2040"/>
        </w:tabs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Herley Technology S.A De C.V (Salamanca - México)</w:t>
      </w:r>
    </w:p>
    <w:p w:rsidR="00503DCA" w:rsidRDefault="00524051">
      <w:pPr>
        <w:pStyle w:val="Sansinterligne1"/>
        <w:tabs>
          <w:tab w:val="left" w:pos="2040"/>
        </w:tabs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Director General</w:t>
      </w:r>
    </w:p>
    <w:p w:rsidR="00503DCA" w:rsidRDefault="00524051">
      <w:pPr>
        <w:pStyle w:val="Sansinterligne1"/>
        <w:tabs>
          <w:tab w:val="left" w:pos="2040"/>
        </w:tabs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 xml:space="preserve">Teléfono: (442) 561 5979 </w:t>
      </w:r>
    </w:p>
    <w:p w:rsidR="00503DCA" w:rsidRDefault="00524051">
      <w:pPr>
        <w:tabs>
          <w:tab w:val="left" w:pos="6210"/>
        </w:tabs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ab/>
      </w:r>
    </w:p>
    <w:p w:rsidR="00503DCA" w:rsidRDefault="00503DCA">
      <w:pPr>
        <w:rPr>
          <w:rFonts w:ascii="Arial" w:eastAsia="Arial" w:hAnsi="Arial"/>
          <w:b/>
        </w:rPr>
      </w:pPr>
    </w:p>
    <w:p w:rsidR="00503DCA" w:rsidRDefault="00524051">
      <w:pPr>
        <w:rPr>
          <w:rFonts w:ascii="Arial" w:eastAsia="Arial" w:hAnsi="Arial"/>
          <w:b/>
          <w:i/>
          <w:u w:val="single"/>
        </w:rPr>
      </w:pPr>
      <w:r>
        <w:rPr>
          <w:rFonts w:ascii="Arial" w:eastAsia="Arial" w:hAnsi="Arial"/>
          <w:b/>
          <w:i/>
          <w:u w:val="single"/>
        </w:rPr>
        <w:t xml:space="preserve">Octubre 2017- A Julio 2018. ESC, TELESECUNDARIA N. 149 DE URUETARO. </w:t>
      </w:r>
    </w:p>
    <w:p w:rsidR="00503DCA" w:rsidRDefault="00524051">
      <w:pPr>
        <w:rPr>
          <w:rFonts w:ascii="Arial" w:eastAsia="Arial" w:hAnsi="Arial"/>
          <w:b/>
          <w:i/>
          <w:u w:val="single"/>
        </w:rPr>
      </w:pPr>
      <w:r>
        <w:rPr>
          <w:rFonts w:ascii="Arial" w:eastAsia="Arial" w:hAnsi="Arial"/>
          <w:b/>
          <w:i/>
          <w:u w:val="single"/>
        </w:rPr>
        <w:t>EMPLEADO DE LA SEP.</w:t>
      </w:r>
    </w:p>
    <w:p w:rsidR="00503DCA" w:rsidRDefault="00503DCA">
      <w:pPr>
        <w:rPr>
          <w:rFonts w:ascii="Arial" w:eastAsia="Arial" w:hAnsi="Arial"/>
          <w:b/>
          <w:i/>
          <w:sz w:val="20"/>
          <w:szCs w:val="20"/>
          <w:u w:val="single"/>
        </w:rPr>
      </w:pPr>
    </w:p>
    <w:p w:rsidR="00503DCA" w:rsidRDefault="00524051">
      <w:pPr>
        <w:rPr>
          <w:rFonts w:ascii="Arial" w:eastAsia="Arial" w:hAnsi="Arial"/>
          <w:b/>
          <w:i/>
          <w:u w:val="single"/>
        </w:rPr>
      </w:pPr>
      <w:r>
        <w:rPr>
          <w:rFonts w:ascii="Arial" w:eastAsia="Arial" w:hAnsi="Arial"/>
          <w:b/>
          <w:i/>
          <w:color w:val="17365D" w:themeColor="text2" w:themeShade="BF"/>
        </w:rPr>
        <w:t>URUETARO, SALAMANCA, GTO, MEX</w:t>
      </w:r>
      <w:r>
        <w:rPr>
          <w:rFonts w:ascii="Arial" w:eastAsia="Arial" w:hAnsi="Arial"/>
          <w:b/>
          <w:i/>
        </w:rPr>
        <w:t xml:space="preserve">. </w:t>
      </w:r>
      <w:r>
        <w:rPr>
          <w:rFonts w:ascii="Arial" w:eastAsia="Arial" w:hAnsi="Arial"/>
          <w:b/>
          <w:i/>
          <w:u w:val="single"/>
        </w:rPr>
        <w:t xml:space="preserve"> DOCENTE</w:t>
      </w:r>
    </w:p>
    <w:p w:rsidR="00503DCA" w:rsidRDefault="00524051">
      <w:pPr>
        <w:rPr>
          <w:rFonts w:ascii="Arial" w:eastAsia="Arial" w:hAnsi="Arial"/>
        </w:rPr>
      </w:pPr>
      <w:r>
        <w:rPr>
          <w:rFonts w:ascii="Arial" w:eastAsia="Arial" w:hAnsi="Arial"/>
        </w:rPr>
        <w:t>Tareas realizadas. Docente frente a grupo de 1º</w:t>
      </w:r>
      <w:r w:rsidR="00FD4B6A">
        <w:rPr>
          <w:rFonts w:ascii="Arial" w:eastAsia="Arial" w:hAnsi="Arial"/>
        </w:rPr>
        <w:t xml:space="preserve"> grado</w:t>
      </w:r>
      <w:r>
        <w:rPr>
          <w:rFonts w:ascii="Arial" w:eastAsia="Arial" w:hAnsi="Arial"/>
        </w:rPr>
        <w:t xml:space="preserve"> de Telesecundaria</w:t>
      </w:r>
      <w:r w:rsidR="00FD4B6A">
        <w:rPr>
          <w:rFonts w:ascii="Arial" w:eastAsia="Arial" w:hAnsi="Arial"/>
        </w:rPr>
        <w:t>,</w:t>
      </w:r>
      <w:r>
        <w:rPr>
          <w:rFonts w:ascii="Arial" w:eastAsia="Arial" w:hAnsi="Arial"/>
        </w:rPr>
        <w:t xml:space="preserve"> impartiendo todas las materias propuestas en la planeación curricular. </w:t>
      </w:r>
    </w:p>
    <w:p w:rsidR="00503DCA" w:rsidRDefault="00503DCA">
      <w:pPr>
        <w:rPr>
          <w:rFonts w:ascii="Arial" w:eastAsia="Arial" w:hAnsi="Arial"/>
          <w:sz w:val="20"/>
          <w:szCs w:val="20"/>
        </w:rPr>
      </w:pPr>
    </w:p>
    <w:p w:rsidR="00503DCA" w:rsidRDefault="00503DCA">
      <w:pPr>
        <w:rPr>
          <w:rFonts w:ascii="Arial" w:eastAsia="Arial" w:hAnsi="Arial"/>
          <w:b/>
          <w:i/>
          <w:sz w:val="20"/>
          <w:szCs w:val="20"/>
          <w:u w:val="single"/>
        </w:rPr>
      </w:pPr>
    </w:p>
    <w:p w:rsidR="008200F3" w:rsidRDefault="00ED3E11" w:rsidP="008200F3">
      <w:pPr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Agosto 2018 – Noviembre 2019</w:t>
      </w:r>
      <w:r w:rsidR="008200F3">
        <w:rPr>
          <w:rFonts w:ascii="Arial" w:eastAsia="Arial" w:hAnsi="Arial"/>
          <w:b/>
        </w:rPr>
        <w:t xml:space="preserve">  AGENCIA DE FUMIGACIONES “CAZA PLAGAS”</w:t>
      </w:r>
    </w:p>
    <w:p w:rsidR="008200F3" w:rsidRDefault="008200F3" w:rsidP="008200F3">
      <w:pPr>
        <w:rPr>
          <w:rFonts w:ascii="Arial" w:eastAsia="Arial" w:hAnsi="Arial"/>
          <w:b/>
          <w:u w:val="single"/>
        </w:rPr>
      </w:pPr>
      <w:r>
        <w:rPr>
          <w:rFonts w:ascii="Arial" w:eastAsia="Arial" w:hAnsi="Arial"/>
          <w:b/>
          <w:i/>
          <w:color w:val="002060"/>
        </w:rPr>
        <w:t xml:space="preserve">SALAMANCA GTO, MEXICO </w:t>
      </w:r>
      <w:r>
        <w:rPr>
          <w:rFonts w:ascii="Arial" w:eastAsia="Arial" w:hAnsi="Arial"/>
          <w:b/>
          <w:u w:val="single"/>
        </w:rPr>
        <w:t xml:space="preserve">  ASISTENTE ADMINISTRATIVO Y CONTABLE</w:t>
      </w:r>
    </w:p>
    <w:p w:rsidR="008200F3" w:rsidRDefault="008200F3" w:rsidP="008200F3">
      <w:pPr>
        <w:rPr>
          <w:rFonts w:ascii="Arial" w:eastAsia="Arial" w:hAnsi="Arial"/>
        </w:rPr>
      </w:pPr>
      <w:r>
        <w:rPr>
          <w:rFonts w:ascii="Arial" w:eastAsia="Arial" w:hAnsi="Arial"/>
        </w:rPr>
        <w:t>Tare</w:t>
      </w:r>
      <w:r w:rsidR="00ED3E11">
        <w:rPr>
          <w:rFonts w:ascii="Arial" w:eastAsia="Arial" w:hAnsi="Arial"/>
        </w:rPr>
        <w:t>a</w:t>
      </w:r>
      <w:r>
        <w:rPr>
          <w:rFonts w:ascii="Arial" w:eastAsia="Arial" w:hAnsi="Arial"/>
        </w:rPr>
        <w:t>s realizadas: Me desempeñaba como encargada general en el manejo del área administrativa y parte contable.</w:t>
      </w:r>
    </w:p>
    <w:p w:rsidR="008200F3" w:rsidRDefault="008200F3" w:rsidP="008200F3">
      <w:pPr>
        <w:rPr>
          <w:rFonts w:ascii="Arial" w:eastAsia="Arial" w:hAnsi="Arial"/>
        </w:rPr>
      </w:pPr>
      <w:r>
        <w:rPr>
          <w:rFonts w:ascii="Arial" w:eastAsia="Arial" w:hAnsi="Arial"/>
        </w:rPr>
        <w:t xml:space="preserve">Mis labores eran, agendar citas para la elaboración de fumigaciones, llenado de certificados de salubridad, realización de cotizaciones, realización de </w:t>
      </w:r>
      <w:r w:rsidR="00DD618C">
        <w:rPr>
          <w:rFonts w:ascii="Arial" w:eastAsia="Arial" w:hAnsi="Arial"/>
        </w:rPr>
        <w:t xml:space="preserve">depósitos y retiros en efectivo, coordinación de los operarios (trabajadores). </w:t>
      </w:r>
      <w:r>
        <w:rPr>
          <w:rFonts w:ascii="Arial" w:eastAsia="Arial" w:hAnsi="Arial"/>
        </w:rPr>
        <w:t xml:space="preserve"> Así mismo era en cargada de la realización de facturas para nuestros clientes. </w:t>
      </w:r>
    </w:p>
    <w:p w:rsidR="008200F3" w:rsidRDefault="008200F3" w:rsidP="008200F3">
      <w:pPr>
        <w:pStyle w:val="Sansinterligne1"/>
        <w:tabs>
          <w:tab w:val="left" w:pos="2040"/>
        </w:tabs>
        <w:rPr>
          <w:rFonts w:ascii="Arial" w:eastAsia="Arial" w:hAnsi="Arial"/>
          <w:b/>
          <w:sz w:val="20"/>
          <w:szCs w:val="20"/>
          <w:u w:val="single"/>
        </w:rPr>
      </w:pPr>
    </w:p>
    <w:p w:rsidR="008200F3" w:rsidRDefault="008200F3" w:rsidP="008200F3">
      <w:pPr>
        <w:pStyle w:val="Sansinterligne1"/>
        <w:tabs>
          <w:tab w:val="left" w:pos="2040"/>
        </w:tabs>
        <w:rPr>
          <w:rFonts w:ascii="Arial" w:eastAsia="Arial" w:hAnsi="Arial"/>
          <w:b/>
          <w:sz w:val="20"/>
          <w:szCs w:val="20"/>
          <w:u w:val="single"/>
        </w:rPr>
      </w:pPr>
      <w:r>
        <w:rPr>
          <w:rFonts w:ascii="Arial" w:eastAsia="Arial" w:hAnsi="Arial"/>
          <w:b/>
          <w:sz w:val="20"/>
          <w:szCs w:val="20"/>
          <w:u w:val="single"/>
        </w:rPr>
        <w:t>REFERENCIAS LABORALES</w:t>
      </w:r>
    </w:p>
    <w:p w:rsidR="008200F3" w:rsidRDefault="008200F3" w:rsidP="008200F3">
      <w:pPr>
        <w:pStyle w:val="Sansinterligne1"/>
        <w:tabs>
          <w:tab w:val="left" w:pos="3840"/>
        </w:tabs>
        <w:rPr>
          <w:rFonts w:ascii="Arial" w:eastAsia="Arial" w:hAnsi="Arial"/>
          <w:b/>
          <w:sz w:val="20"/>
          <w:szCs w:val="20"/>
        </w:rPr>
      </w:pPr>
      <w:r>
        <w:rPr>
          <w:rFonts w:ascii="Arial" w:eastAsia="Arial" w:hAnsi="Arial"/>
          <w:b/>
          <w:sz w:val="20"/>
          <w:szCs w:val="20"/>
        </w:rPr>
        <w:t>Lic. Juan Manuel Silva García</w:t>
      </w:r>
    </w:p>
    <w:p w:rsidR="008200F3" w:rsidRDefault="008200F3" w:rsidP="008200F3">
      <w:pPr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Gerente General</w:t>
      </w:r>
    </w:p>
    <w:p w:rsidR="008200F3" w:rsidRDefault="008200F3" w:rsidP="008200F3">
      <w:pPr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Agencia De Fumigaciones “Caza Plagas”</w:t>
      </w:r>
    </w:p>
    <w:p w:rsidR="008200F3" w:rsidRDefault="008200F3" w:rsidP="008200F3">
      <w:pPr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 xml:space="preserve">Pípila #202, Col. Zona Centro </w:t>
      </w:r>
    </w:p>
    <w:p w:rsidR="008200F3" w:rsidRDefault="008200F3" w:rsidP="008200F3">
      <w:pPr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 xml:space="preserve">Tel: 64 8 78 07 </w:t>
      </w:r>
    </w:p>
    <w:p w:rsidR="008200F3" w:rsidRDefault="008200F3">
      <w:pPr>
        <w:rPr>
          <w:rFonts w:ascii="Arial" w:eastAsia="Arial" w:hAnsi="Arial"/>
          <w:b/>
          <w:i/>
          <w:sz w:val="20"/>
          <w:szCs w:val="20"/>
          <w:u w:val="single"/>
        </w:rPr>
      </w:pPr>
    </w:p>
    <w:p w:rsidR="00ED3E11" w:rsidRPr="00ED3E11" w:rsidRDefault="00ED3E11">
      <w:pPr>
        <w:rPr>
          <w:rFonts w:ascii="Arial" w:eastAsia="Arial" w:hAnsi="Arial"/>
          <w:b/>
        </w:rPr>
      </w:pPr>
      <w:r w:rsidRPr="00ED3E11">
        <w:rPr>
          <w:rFonts w:ascii="Arial" w:eastAsia="Arial" w:hAnsi="Arial"/>
          <w:b/>
        </w:rPr>
        <w:t xml:space="preserve">Febrero 2020 – Enero 2021  ELECTROCOMPONENTES DE MEXICO S.A DE C.V. </w:t>
      </w:r>
    </w:p>
    <w:p w:rsidR="00ED3E11" w:rsidRPr="00ED3E11" w:rsidRDefault="00ED3E11">
      <w:pPr>
        <w:rPr>
          <w:rFonts w:ascii="Arial" w:eastAsia="Arial" w:hAnsi="Arial"/>
          <w:b/>
          <w:i/>
          <w:u w:val="single"/>
        </w:rPr>
      </w:pPr>
      <w:r w:rsidRPr="00ED3E11">
        <w:rPr>
          <w:rFonts w:ascii="Arial" w:eastAsia="Arial" w:hAnsi="Arial"/>
          <w:b/>
          <w:i/>
          <w:color w:val="002060"/>
        </w:rPr>
        <w:t>TEQUISQUIAPAN QRO., MEXICO</w:t>
      </w:r>
      <w:r w:rsidRPr="00ED3E11">
        <w:rPr>
          <w:rFonts w:ascii="Arial" w:eastAsia="Arial" w:hAnsi="Arial"/>
          <w:b/>
          <w:color w:val="002060"/>
        </w:rPr>
        <w:t xml:space="preserve">. </w:t>
      </w:r>
      <w:r w:rsidRPr="00ED3E11">
        <w:rPr>
          <w:rFonts w:ascii="Arial" w:eastAsia="Arial" w:hAnsi="Arial"/>
          <w:b/>
          <w:u w:val="single"/>
        </w:rPr>
        <w:t xml:space="preserve">  GENERALISTA DE PERSONAL.</w:t>
      </w:r>
      <w:r w:rsidRPr="00ED3E11">
        <w:rPr>
          <w:rFonts w:ascii="Arial" w:eastAsia="Arial" w:hAnsi="Arial"/>
          <w:b/>
          <w:i/>
          <w:u w:val="single"/>
        </w:rPr>
        <w:t xml:space="preserve"> </w:t>
      </w:r>
    </w:p>
    <w:p w:rsidR="008200F3" w:rsidRDefault="00ED3E11">
      <w:pPr>
        <w:rPr>
          <w:rFonts w:ascii="Arial" w:eastAsia="Arial" w:hAnsi="Arial"/>
        </w:rPr>
      </w:pPr>
      <w:r w:rsidRPr="00ED3E11">
        <w:rPr>
          <w:rFonts w:ascii="Arial" w:eastAsia="Arial" w:hAnsi="Arial"/>
        </w:rPr>
        <w:t xml:space="preserve">Tareas realizadas: </w:t>
      </w:r>
    </w:p>
    <w:p w:rsidR="00ED3E11" w:rsidRPr="00585304" w:rsidRDefault="00ED3E11" w:rsidP="00ED3E11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Administrar la aplicación de Reglamento Interior de Trabajo para mantener un ambiente laboral libre de conflictos.</w:t>
      </w:r>
    </w:p>
    <w:p w:rsidR="00ED3E11" w:rsidRPr="00334B47" w:rsidRDefault="00ED3E11" w:rsidP="00ED3E1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Recepción de Demandas Laborales </w:t>
      </w:r>
    </w:p>
    <w:p w:rsidR="00ED3E11" w:rsidRPr="00585304" w:rsidRDefault="00ED3E11" w:rsidP="00ED3E11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85304">
        <w:rPr>
          <w:rFonts w:ascii="Arial" w:hAnsi="Arial" w:cs="Arial"/>
          <w:sz w:val="20"/>
          <w:szCs w:val="20"/>
        </w:rPr>
        <w:t xml:space="preserve">Recabar y </w:t>
      </w:r>
      <w:r>
        <w:rPr>
          <w:rFonts w:ascii="Arial" w:hAnsi="Arial" w:cs="Arial"/>
          <w:sz w:val="20"/>
          <w:szCs w:val="20"/>
        </w:rPr>
        <w:t>C</w:t>
      </w:r>
      <w:r w:rsidRPr="00585304">
        <w:rPr>
          <w:rFonts w:ascii="Arial" w:hAnsi="Arial" w:cs="Arial"/>
          <w:sz w:val="20"/>
          <w:szCs w:val="20"/>
        </w:rPr>
        <w:t xml:space="preserve">apturar diariamente la </w:t>
      </w:r>
      <w:r>
        <w:rPr>
          <w:rFonts w:ascii="Arial" w:hAnsi="Arial" w:cs="Arial"/>
          <w:sz w:val="20"/>
          <w:szCs w:val="20"/>
        </w:rPr>
        <w:t>A</w:t>
      </w:r>
      <w:r w:rsidRPr="00585304">
        <w:rPr>
          <w:rFonts w:ascii="Arial" w:hAnsi="Arial" w:cs="Arial"/>
          <w:sz w:val="20"/>
          <w:szCs w:val="20"/>
        </w:rPr>
        <w:t xml:space="preserve">sistencia del </w:t>
      </w:r>
      <w:r>
        <w:rPr>
          <w:rFonts w:ascii="Arial" w:hAnsi="Arial" w:cs="Arial"/>
          <w:sz w:val="20"/>
          <w:szCs w:val="20"/>
        </w:rPr>
        <w:t>P</w:t>
      </w:r>
      <w:r w:rsidRPr="00585304">
        <w:rPr>
          <w:rFonts w:ascii="Arial" w:hAnsi="Arial" w:cs="Arial"/>
          <w:sz w:val="20"/>
          <w:szCs w:val="20"/>
        </w:rPr>
        <w:t>ersonal</w:t>
      </w:r>
      <w:r>
        <w:rPr>
          <w:rFonts w:ascii="Arial" w:hAnsi="Arial" w:cs="Arial"/>
          <w:sz w:val="20"/>
          <w:szCs w:val="20"/>
        </w:rPr>
        <w:t xml:space="preserve"> con el objeto de tener un </w:t>
      </w:r>
      <w:proofErr w:type="spellStart"/>
      <w:r>
        <w:rPr>
          <w:rFonts w:ascii="Arial" w:hAnsi="Arial" w:cs="Arial"/>
          <w:sz w:val="20"/>
          <w:szCs w:val="20"/>
        </w:rPr>
        <w:t>prenomina</w:t>
      </w:r>
      <w:proofErr w:type="spellEnd"/>
      <w:r>
        <w:rPr>
          <w:rFonts w:ascii="Arial" w:hAnsi="Arial" w:cs="Arial"/>
          <w:sz w:val="20"/>
          <w:szCs w:val="20"/>
        </w:rPr>
        <w:t xml:space="preserve"> libre de incidencias. </w:t>
      </w:r>
    </w:p>
    <w:p w:rsidR="00ED3E11" w:rsidRDefault="00ED3E11" w:rsidP="00ED3E11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Realizar el seguimiento diario al Ausentismo vía telefónica. </w:t>
      </w:r>
    </w:p>
    <w:p w:rsidR="00ED3E11" w:rsidRDefault="00ED3E11" w:rsidP="00ED3E11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Dar seguimiento y cumplimiento a los métricos establecidos por el departamento. </w:t>
      </w:r>
    </w:p>
    <w:p w:rsidR="00ED3E11" w:rsidRDefault="00ED3E11" w:rsidP="00ED3E11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Atender renuncias laborales y realizar la terminación de la relación laboral cuando sea requerido. </w:t>
      </w:r>
    </w:p>
    <w:p w:rsidR="00ED3E11" w:rsidRDefault="00ED3E11" w:rsidP="00ED3E11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Dar soporte en la supervisión del Servicio de Cafetería y Transporte canalizando las sugerencias y quejas que se deriven de Servicio. </w:t>
      </w:r>
    </w:p>
    <w:p w:rsidR="00ED3E11" w:rsidRDefault="00ED3E11" w:rsidP="00ED3E11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Apoyo en la difusión y ejecución de Eventos Sociales, Deportivos e informativos autorizados por la empresa. </w:t>
      </w:r>
    </w:p>
    <w:p w:rsidR="00ED3E11" w:rsidRDefault="00ED3E11" w:rsidP="00ED3E11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Dar seguimiento a la información obtenida del buzón de Sugerencias. </w:t>
      </w:r>
    </w:p>
    <w:p w:rsidR="00ED3E11" w:rsidRPr="009112C2" w:rsidRDefault="00ED3E11" w:rsidP="00ED3E11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Coordinar la elaboración y entrega de Reconocimientos al personal por asistencia perfecta y círculos de calidad. </w:t>
      </w:r>
    </w:p>
    <w:p w:rsidR="00ED3E11" w:rsidRDefault="00ED3E11" w:rsidP="00ED3E11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Tramitar ayuda por defunción del personal cuando sea requerido.</w:t>
      </w:r>
    </w:p>
    <w:p w:rsidR="00ED3E11" w:rsidRPr="00585304" w:rsidRDefault="00ED3E11" w:rsidP="00ED3E11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Realizar la c</w:t>
      </w:r>
      <w:r w:rsidRPr="00585304">
        <w:rPr>
          <w:rFonts w:ascii="Arial" w:hAnsi="Arial" w:cs="Arial"/>
          <w:sz w:val="20"/>
          <w:szCs w:val="20"/>
        </w:rPr>
        <w:t>aptura de incidencias</w:t>
      </w:r>
      <w:r>
        <w:rPr>
          <w:rFonts w:ascii="Arial" w:hAnsi="Arial" w:cs="Arial"/>
          <w:sz w:val="20"/>
          <w:szCs w:val="20"/>
        </w:rPr>
        <w:t xml:space="preserve"> laborales.</w:t>
      </w:r>
    </w:p>
    <w:p w:rsidR="00ED3E11" w:rsidRPr="00585304" w:rsidRDefault="00ED3E11" w:rsidP="00ED3E11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Efectuar r</w:t>
      </w:r>
      <w:r w:rsidRPr="00585304">
        <w:rPr>
          <w:rFonts w:ascii="Arial" w:hAnsi="Arial" w:cs="Arial"/>
          <w:sz w:val="20"/>
          <w:szCs w:val="20"/>
        </w:rPr>
        <w:t>ecorridos por áreas de producción para mantener una comunicación con los empleados</w:t>
      </w:r>
    </w:p>
    <w:p w:rsidR="00ED3E11" w:rsidRPr="00585304" w:rsidRDefault="00ED3E11" w:rsidP="00ED3E11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85304">
        <w:rPr>
          <w:rFonts w:ascii="Arial" w:hAnsi="Arial" w:cs="Arial"/>
          <w:sz w:val="20"/>
          <w:szCs w:val="20"/>
        </w:rPr>
        <w:t>Elaboración</w:t>
      </w:r>
      <w:r>
        <w:rPr>
          <w:rFonts w:ascii="Arial" w:hAnsi="Arial" w:cs="Arial"/>
          <w:sz w:val="20"/>
          <w:szCs w:val="20"/>
        </w:rPr>
        <w:t xml:space="preserve"> y presentación</w:t>
      </w:r>
      <w:r w:rsidRPr="00585304">
        <w:rPr>
          <w:rFonts w:ascii="Arial" w:hAnsi="Arial" w:cs="Arial"/>
          <w:sz w:val="20"/>
          <w:szCs w:val="20"/>
        </w:rPr>
        <w:t xml:space="preserve"> de reportes</w:t>
      </w:r>
      <w:r>
        <w:rPr>
          <w:rFonts w:ascii="Arial" w:hAnsi="Arial" w:cs="Arial"/>
          <w:sz w:val="20"/>
          <w:szCs w:val="20"/>
        </w:rPr>
        <w:t xml:space="preserve"> diarios requeridos </w:t>
      </w:r>
    </w:p>
    <w:p w:rsidR="00ED3E11" w:rsidRDefault="00ED3E11" w:rsidP="00ED3E11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Conocer y seguir los procedimientos y políticas establecidas para Recursos Humanos.</w:t>
      </w:r>
    </w:p>
    <w:p w:rsidR="00ED3E11" w:rsidRDefault="00ED3E11" w:rsidP="00ED3E1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Como complemento de mis actividades diarias a realizar, se implementaron actividades del departamento de nominas, seguridad e higiene, reclutamiento e incluso producción,  ya que desempeñaba el puesto de encargada de Recursos Humanos en el turno 2, teniendo a mi cargo a 700 personas, entre ellas, Operadores Generales, Supervisores de línea, Coordinador de APU</w:t>
      </w:r>
      <w:r w:rsidR="002460DC">
        <w:rPr>
          <w:rFonts w:ascii="Arial" w:hAnsi="Arial" w:cs="Arial"/>
          <w:sz w:val="20"/>
          <w:szCs w:val="20"/>
        </w:rPr>
        <w:t>, Calidad</w:t>
      </w:r>
      <w:r>
        <w:rPr>
          <w:rFonts w:ascii="Arial" w:hAnsi="Arial" w:cs="Arial"/>
          <w:sz w:val="20"/>
          <w:szCs w:val="20"/>
        </w:rPr>
        <w:t xml:space="preserve"> y los diferentes departamentos que complementaban a la empresa. </w:t>
      </w:r>
      <w:r w:rsidR="0054269F">
        <w:rPr>
          <w:rFonts w:ascii="Arial" w:hAnsi="Arial" w:cs="Arial"/>
          <w:sz w:val="20"/>
          <w:szCs w:val="20"/>
        </w:rPr>
        <w:t xml:space="preserve">Los reportes de mis actividades eran dirigidos a </w:t>
      </w:r>
      <w:r w:rsidR="007062BD">
        <w:rPr>
          <w:rFonts w:ascii="Arial" w:hAnsi="Arial" w:cs="Arial"/>
          <w:sz w:val="20"/>
          <w:szCs w:val="20"/>
        </w:rPr>
        <w:t>Coordinación</w:t>
      </w:r>
      <w:r w:rsidR="0054269F">
        <w:rPr>
          <w:rFonts w:ascii="Arial" w:hAnsi="Arial" w:cs="Arial"/>
          <w:sz w:val="20"/>
          <w:szCs w:val="20"/>
        </w:rPr>
        <w:t xml:space="preserve"> y Gerencia de R.H. y Gerencia General. </w:t>
      </w:r>
    </w:p>
    <w:p w:rsidR="00ED3E11" w:rsidRDefault="00ED3E11" w:rsidP="00ED3E11">
      <w:pPr>
        <w:rPr>
          <w:rFonts w:ascii="Arial" w:hAnsi="Arial" w:cs="Arial"/>
          <w:sz w:val="20"/>
          <w:szCs w:val="20"/>
        </w:rPr>
      </w:pPr>
    </w:p>
    <w:p w:rsidR="00ED3E11" w:rsidRPr="00ED3E11" w:rsidRDefault="00ED3E11" w:rsidP="00ED3E11">
      <w:pPr>
        <w:rPr>
          <w:rFonts w:ascii="Arial" w:hAnsi="Arial" w:cs="Arial"/>
          <w:b/>
          <w:sz w:val="20"/>
          <w:szCs w:val="20"/>
          <w:u w:val="single"/>
        </w:rPr>
      </w:pPr>
      <w:r w:rsidRPr="00ED3E11">
        <w:rPr>
          <w:rFonts w:ascii="Arial" w:hAnsi="Arial" w:cs="Arial"/>
          <w:b/>
          <w:sz w:val="20"/>
          <w:szCs w:val="20"/>
          <w:u w:val="single"/>
        </w:rPr>
        <w:t xml:space="preserve">REFERENCIAS LABORALES.  </w:t>
      </w:r>
    </w:p>
    <w:p w:rsidR="00ED3E11" w:rsidRDefault="00ED3E11" w:rsidP="00ED3E11">
      <w:pPr>
        <w:rPr>
          <w:rFonts w:ascii="Arial" w:hAnsi="Arial" w:cs="Arial"/>
          <w:b/>
          <w:sz w:val="20"/>
          <w:szCs w:val="20"/>
        </w:rPr>
      </w:pPr>
      <w:r w:rsidRPr="00ED3E11">
        <w:rPr>
          <w:rFonts w:ascii="Arial" w:hAnsi="Arial" w:cs="Arial"/>
          <w:b/>
          <w:sz w:val="20"/>
          <w:szCs w:val="20"/>
        </w:rPr>
        <w:t xml:space="preserve">LAE. Alberto S. </w:t>
      </w:r>
      <w:proofErr w:type="spellStart"/>
      <w:r w:rsidRPr="00ED3E11">
        <w:rPr>
          <w:rFonts w:ascii="Arial" w:hAnsi="Arial" w:cs="Arial"/>
          <w:b/>
          <w:sz w:val="20"/>
          <w:szCs w:val="20"/>
        </w:rPr>
        <w:t>Landin</w:t>
      </w:r>
      <w:proofErr w:type="spellEnd"/>
      <w:r w:rsidRPr="00ED3E11">
        <w:rPr>
          <w:rFonts w:ascii="Arial" w:hAnsi="Arial" w:cs="Arial"/>
          <w:b/>
          <w:sz w:val="20"/>
          <w:szCs w:val="20"/>
        </w:rPr>
        <w:t xml:space="preserve"> Roldan. </w:t>
      </w:r>
    </w:p>
    <w:p w:rsidR="00ED3E11" w:rsidRPr="002460DC" w:rsidRDefault="00ED3E11" w:rsidP="00ED3E11">
      <w:pPr>
        <w:rPr>
          <w:rFonts w:ascii="Arial" w:hAnsi="Arial" w:cs="Arial"/>
          <w:sz w:val="20"/>
          <w:szCs w:val="20"/>
        </w:rPr>
      </w:pPr>
      <w:r w:rsidRPr="002460DC">
        <w:rPr>
          <w:rFonts w:ascii="Arial" w:hAnsi="Arial" w:cs="Arial"/>
          <w:sz w:val="20"/>
          <w:szCs w:val="20"/>
        </w:rPr>
        <w:t>Coordinador de R.H. (Jefe directo)</w:t>
      </w:r>
    </w:p>
    <w:p w:rsidR="00ED3E11" w:rsidRPr="002460DC" w:rsidRDefault="002460DC" w:rsidP="00ED3E1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2460DC">
        <w:rPr>
          <w:rFonts w:ascii="Arial" w:hAnsi="Arial" w:cs="Arial"/>
          <w:color w:val="202124"/>
          <w:sz w:val="20"/>
          <w:szCs w:val="20"/>
          <w:shd w:val="clear" w:color="auto" w:fill="FFFFFF"/>
        </w:rPr>
        <w:t>Carretera San Juan del Río-</w:t>
      </w:r>
      <w:proofErr w:type="spellStart"/>
      <w:r w:rsidRPr="002460DC">
        <w:rPr>
          <w:rFonts w:ascii="Arial" w:hAnsi="Arial" w:cs="Arial"/>
          <w:color w:val="202124"/>
          <w:sz w:val="20"/>
          <w:szCs w:val="20"/>
          <w:shd w:val="clear" w:color="auto" w:fill="FFFFFF"/>
        </w:rPr>
        <w:t>Tequisquiapan</w:t>
      </w:r>
      <w:proofErr w:type="spellEnd"/>
      <w:r w:rsidRPr="002460D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5040, Bordo Blanco, </w:t>
      </w:r>
      <w:proofErr w:type="spellStart"/>
      <w:r w:rsidRPr="002460DC">
        <w:rPr>
          <w:rFonts w:ascii="Arial" w:hAnsi="Arial" w:cs="Arial"/>
          <w:color w:val="202124"/>
          <w:sz w:val="20"/>
          <w:szCs w:val="20"/>
          <w:shd w:val="clear" w:color="auto" w:fill="FFFFFF"/>
        </w:rPr>
        <w:t>Qro</w:t>
      </w:r>
      <w:proofErr w:type="spellEnd"/>
      <w:r w:rsidRPr="002460DC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2460DC" w:rsidRDefault="002460DC" w:rsidP="00ED3E1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2460DC">
        <w:rPr>
          <w:rFonts w:ascii="Arial" w:hAnsi="Arial" w:cs="Arial"/>
          <w:color w:val="202124"/>
          <w:sz w:val="20"/>
          <w:szCs w:val="20"/>
          <w:shd w:val="clear" w:color="auto" w:fill="FFFFFF"/>
        </w:rPr>
        <w:t>Tel: 442 592 0102</w:t>
      </w:r>
    </w:p>
    <w:p w:rsidR="0054269F" w:rsidRDefault="0054269F" w:rsidP="00ED3E1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54269F" w:rsidRPr="0054269F" w:rsidRDefault="0054269F" w:rsidP="00ED3E11">
      <w:pP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  <w:r w:rsidRPr="0054269F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LAE. </w:t>
      </w:r>
      <w:proofErr w:type="spellStart"/>
      <w:r w:rsidRPr="0054269F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Victor</w:t>
      </w:r>
      <w:proofErr w:type="spellEnd"/>
      <w:r w:rsidRPr="0054269F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M. Mora Rico. </w:t>
      </w:r>
    </w:p>
    <w:p w:rsidR="0054269F" w:rsidRDefault="0054269F" w:rsidP="00ED3E1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Gerente de Recursos Humanos (Jefe Indirecto)</w:t>
      </w:r>
    </w:p>
    <w:p w:rsidR="0054269F" w:rsidRPr="002460DC" w:rsidRDefault="0054269F" w:rsidP="00ED3E1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Tel: 442710 8063</w:t>
      </w:r>
    </w:p>
    <w:p w:rsidR="00ED3E11" w:rsidRDefault="00ED3E11" w:rsidP="00ED3E11">
      <w:pPr>
        <w:rPr>
          <w:rFonts w:ascii="Arial" w:hAnsi="Arial" w:cs="Arial"/>
          <w:sz w:val="20"/>
          <w:szCs w:val="20"/>
        </w:rPr>
      </w:pPr>
    </w:p>
    <w:p w:rsidR="00ED3E11" w:rsidRDefault="00ED3E11" w:rsidP="00ED3E11">
      <w:pPr>
        <w:rPr>
          <w:rFonts w:ascii="Arial" w:hAnsi="Arial" w:cs="Arial"/>
          <w:sz w:val="20"/>
          <w:szCs w:val="20"/>
        </w:rPr>
      </w:pPr>
    </w:p>
    <w:p w:rsidR="00ED3E11" w:rsidRPr="00ED3E11" w:rsidRDefault="00ED3E11">
      <w:pPr>
        <w:rPr>
          <w:rFonts w:ascii="Arial" w:eastAsia="Arial" w:hAnsi="Arial"/>
        </w:rPr>
      </w:pPr>
    </w:p>
    <w:p w:rsidR="00ED3E11" w:rsidRDefault="00ED3E11">
      <w:pPr>
        <w:rPr>
          <w:rFonts w:ascii="Arial" w:eastAsia="Arial" w:hAnsi="Arial"/>
          <w:b/>
          <w:i/>
          <w:u w:val="single"/>
        </w:rPr>
      </w:pPr>
    </w:p>
    <w:p w:rsidR="00ED3E11" w:rsidRPr="0054269F" w:rsidRDefault="00ED3E11" w:rsidP="0054269F">
      <w:pPr>
        <w:rPr>
          <w:rFonts w:ascii="Arial" w:eastAsia="Arial" w:hAnsi="Arial" w:cs="Arial"/>
          <w:sz w:val="20"/>
          <w:szCs w:val="20"/>
        </w:rPr>
      </w:pPr>
    </w:p>
    <w:p w:rsidR="00503DCA" w:rsidRPr="007062BD" w:rsidRDefault="00524051" w:rsidP="0054269F">
      <w:pPr>
        <w:rPr>
          <w:rFonts w:ascii="Arial" w:eastAsia="Arial" w:hAnsi="Arial" w:cs="Arial"/>
          <w:b/>
          <w:sz w:val="20"/>
          <w:szCs w:val="20"/>
          <w:u w:val="single"/>
        </w:rPr>
      </w:pPr>
      <w:r w:rsidRPr="007062BD">
        <w:rPr>
          <w:rFonts w:ascii="Arial" w:eastAsia="Arial" w:hAnsi="Arial" w:cs="Arial"/>
          <w:b/>
          <w:sz w:val="20"/>
          <w:szCs w:val="20"/>
          <w:u w:val="single"/>
        </w:rPr>
        <w:t>REFERENCIAS PERSONALES</w:t>
      </w:r>
    </w:p>
    <w:p w:rsidR="00503DCA" w:rsidRPr="0054269F" w:rsidRDefault="00524051" w:rsidP="0054269F">
      <w:pPr>
        <w:rPr>
          <w:rFonts w:ascii="Arial" w:eastAsia="Arial" w:hAnsi="Arial" w:cs="Arial"/>
          <w:sz w:val="20"/>
          <w:szCs w:val="20"/>
        </w:rPr>
      </w:pPr>
      <w:r w:rsidRPr="0054269F">
        <w:rPr>
          <w:rFonts w:ascii="Arial" w:eastAsia="Arial" w:hAnsi="Arial" w:cs="Arial"/>
          <w:sz w:val="20"/>
          <w:szCs w:val="20"/>
        </w:rPr>
        <w:t>Daniela B. Montoya García.</w:t>
      </w:r>
    </w:p>
    <w:p w:rsidR="00503DCA" w:rsidRPr="0054269F" w:rsidRDefault="00524051" w:rsidP="0054269F">
      <w:pPr>
        <w:rPr>
          <w:rFonts w:ascii="Arial" w:eastAsia="Arial" w:hAnsi="Arial" w:cs="Arial"/>
          <w:sz w:val="20"/>
          <w:szCs w:val="20"/>
        </w:rPr>
      </w:pPr>
      <w:r w:rsidRPr="0054269F">
        <w:rPr>
          <w:rFonts w:ascii="Arial" w:eastAsia="Arial" w:hAnsi="Arial" w:cs="Arial"/>
          <w:sz w:val="20"/>
          <w:szCs w:val="20"/>
        </w:rPr>
        <w:t>Tels.: (464) 105 7392</w:t>
      </w:r>
    </w:p>
    <w:p w:rsidR="00503DCA" w:rsidRDefault="006E11AC" w:rsidP="0054269F">
      <w:pPr>
        <w:rPr>
          <w:rFonts w:ascii="Arial" w:eastAsia="Arial" w:hAnsi="Arial" w:cs="Arial"/>
          <w:sz w:val="20"/>
          <w:szCs w:val="20"/>
        </w:rPr>
      </w:pPr>
      <w:r w:rsidRPr="0054269F">
        <w:rPr>
          <w:rFonts w:ascii="Arial" w:eastAsia="Arial" w:hAnsi="Arial" w:cs="Arial"/>
          <w:sz w:val="20"/>
          <w:szCs w:val="20"/>
        </w:rPr>
        <w:t>Dentista</w:t>
      </w:r>
      <w:r w:rsidR="0054269F" w:rsidRPr="0054269F">
        <w:rPr>
          <w:rFonts w:ascii="Arial" w:eastAsia="Arial" w:hAnsi="Arial" w:cs="Arial"/>
          <w:sz w:val="20"/>
          <w:szCs w:val="20"/>
        </w:rPr>
        <w:t xml:space="preserve">, </w:t>
      </w:r>
      <w:r w:rsidRPr="0054269F">
        <w:rPr>
          <w:rFonts w:ascii="Arial" w:eastAsia="Arial" w:hAnsi="Arial" w:cs="Arial"/>
          <w:sz w:val="20"/>
          <w:szCs w:val="20"/>
        </w:rPr>
        <w:t xml:space="preserve"> Desde Siempre</w:t>
      </w:r>
    </w:p>
    <w:p w:rsidR="007062BD" w:rsidRDefault="007062BD" w:rsidP="0054269F">
      <w:pPr>
        <w:rPr>
          <w:rFonts w:ascii="Arial" w:eastAsia="Arial" w:hAnsi="Arial" w:cs="Arial"/>
          <w:sz w:val="20"/>
          <w:szCs w:val="20"/>
        </w:rPr>
      </w:pPr>
    </w:p>
    <w:p w:rsidR="007062BD" w:rsidRDefault="007062BD" w:rsidP="0054269F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Gabriel Contreras </w:t>
      </w:r>
      <w:proofErr w:type="spellStart"/>
      <w:r>
        <w:rPr>
          <w:rFonts w:ascii="Arial" w:eastAsia="Arial" w:hAnsi="Arial" w:cs="Arial"/>
          <w:sz w:val="20"/>
          <w:szCs w:val="20"/>
        </w:rPr>
        <w:t>Villafuerte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7062BD" w:rsidRDefault="007062BD" w:rsidP="0054269F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Tel: (464) 652 1672</w:t>
      </w:r>
    </w:p>
    <w:p w:rsidR="007062BD" w:rsidRDefault="007062BD" w:rsidP="0054269F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Lic. En Derecho, 14 años de convivencia.</w:t>
      </w:r>
    </w:p>
    <w:p w:rsidR="007062BD" w:rsidRDefault="007062BD" w:rsidP="0054269F">
      <w:pPr>
        <w:rPr>
          <w:rFonts w:ascii="Arial" w:eastAsia="Arial" w:hAnsi="Arial" w:cs="Arial"/>
          <w:sz w:val="20"/>
          <w:szCs w:val="20"/>
        </w:rPr>
      </w:pPr>
    </w:p>
    <w:p w:rsidR="007062BD" w:rsidRDefault="007062BD" w:rsidP="0054269F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Emmanuel </w:t>
      </w:r>
      <w:proofErr w:type="spellStart"/>
      <w:r>
        <w:rPr>
          <w:rFonts w:ascii="Arial" w:eastAsia="Arial" w:hAnsi="Arial" w:cs="Arial"/>
          <w:sz w:val="20"/>
          <w:szCs w:val="20"/>
        </w:rPr>
        <w:t>Vazquez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Balcazar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7062BD" w:rsidRDefault="007062BD" w:rsidP="0054269F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Tel: (464) 119 1014</w:t>
      </w:r>
    </w:p>
    <w:p w:rsidR="007062BD" w:rsidRPr="0054269F" w:rsidRDefault="007062BD" w:rsidP="0054269F">
      <w:pPr>
        <w:rPr>
          <w:rFonts w:ascii="Arial" w:eastAsia="Arial" w:hAnsi="Arial" w:cs="Arial"/>
          <w:sz w:val="20"/>
          <w:szCs w:val="20"/>
        </w:rPr>
        <w:sectPr w:rsidR="007062BD" w:rsidRPr="0054269F" w:rsidSect="002C2762">
          <w:headerReference w:type="default" r:id="rId8"/>
          <w:pgSz w:w="12240" w:h="15840"/>
          <w:pgMar w:top="1135" w:right="616" w:bottom="1417" w:left="709" w:header="708" w:footer="70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360"/>
        </w:sectPr>
      </w:pPr>
      <w:r>
        <w:rPr>
          <w:rFonts w:ascii="Arial" w:eastAsia="Arial" w:hAnsi="Arial" w:cs="Arial"/>
          <w:sz w:val="20"/>
          <w:szCs w:val="20"/>
        </w:rPr>
        <w:t xml:space="preserve">Lic. </w:t>
      </w:r>
      <w:proofErr w:type="spellStart"/>
      <w:r>
        <w:rPr>
          <w:rFonts w:ascii="Arial" w:eastAsia="Arial" w:hAnsi="Arial" w:cs="Arial"/>
          <w:sz w:val="20"/>
          <w:szCs w:val="20"/>
        </w:rPr>
        <w:t>Pisocologia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6 años de convivencia. </w:t>
      </w:r>
    </w:p>
    <w:p w:rsidR="00503DCA" w:rsidRPr="0054269F" w:rsidRDefault="00503DCA" w:rsidP="0054269F">
      <w:pPr>
        <w:rPr>
          <w:rFonts w:ascii="Arial" w:eastAsia="Arial" w:hAnsi="Arial" w:cs="Arial"/>
          <w:sz w:val="20"/>
          <w:szCs w:val="20"/>
        </w:rPr>
      </w:pPr>
    </w:p>
    <w:sectPr w:rsidR="00503DCA" w:rsidRPr="0054269F" w:rsidSect="00E54B76">
      <w:type w:val="continuous"/>
      <w:pgSz w:w="12240" w:h="15840"/>
      <w:pgMar w:top="1417" w:right="1701" w:bottom="1417" w:left="1701" w:header="708" w:footer="70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80D" w:rsidRDefault="0047580D">
      <w:r>
        <w:separator/>
      </w:r>
    </w:p>
  </w:endnote>
  <w:endnote w:type="continuationSeparator" w:id="1">
    <w:p w:rsidR="0047580D" w:rsidRDefault="004758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80D" w:rsidRDefault="0047580D">
      <w:r>
        <w:separator/>
      </w:r>
    </w:p>
  </w:footnote>
  <w:footnote w:type="continuationSeparator" w:id="1">
    <w:p w:rsidR="0047580D" w:rsidRDefault="004758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DCA" w:rsidRDefault="00524051">
    <w:pPr>
      <w:pStyle w:val="Encabezado"/>
      <w:tabs>
        <w:tab w:val="left" w:pos="7215"/>
      </w:tabs>
      <w:rPr>
        <w:rFonts w:ascii="Arial" w:eastAsia="Arial" w:hAnsi="Arial"/>
        <w:b/>
        <w:sz w:val="32"/>
        <w:szCs w:val="32"/>
      </w:rPr>
    </w:pPr>
    <w:r>
      <w:rPr>
        <w:rFonts w:ascii="Arial" w:eastAsia="Arial" w:hAnsi="Arial"/>
        <w:b/>
        <w:sz w:val="32"/>
        <w:szCs w:val="32"/>
      </w:rPr>
      <w:tab/>
      <w:t>CURRÌCULUM VITAE</w:t>
    </w:r>
    <w:r>
      <w:rPr>
        <w:rFonts w:ascii="Arial" w:eastAsia="Arial" w:hAnsi="Arial"/>
        <w:b/>
        <w:sz w:val="32"/>
        <w:szCs w:val="32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A65623"/>
    <w:multiLevelType w:val="hybridMultilevel"/>
    <w:tmpl w:val="8E5AA06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Footer/>
  <w:proofState w:spelling="clean" w:grammar="clean"/>
  <w:defaultTabStop w:val="708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doNotExpandShiftReturn/>
  </w:compat>
  <w:rsids>
    <w:rsidRoot w:val="00503DCA"/>
    <w:rsid w:val="00026F2A"/>
    <w:rsid w:val="00154236"/>
    <w:rsid w:val="002460DC"/>
    <w:rsid w:val="0029260E"/>
    <w:rsid w:val="002C2762"/>
    <w:rsid w:val="003B258B"/>
    <w:rsid w:val="003F7DAC"/>
    <w:rsid w:val="004228A0"/>
    <w:rsid w:val="0047580D"/>
    <w:rsid w:val="00503DCA"/>
    <w:rsid w:val="00524051"/>
    <w:rsid w:val="0054269F"/>
    <w:rsid w:val="00552C35"/>
    <w:rsid w:val="00692EBA"/>
    <w:rsid w:val="006E11AC"/>
    <w:rsid w:val="007062BD"/>
    <w:rsid w:val="008200F3"/>
    <w:rsid w:val="008815C8"/>
    <w:rsid w:val="008F7E93"/>
    <w:rsid w:val="009B6F5D"/>
    <w:rsid w:val="00AF5E96"/>
    <w:rsid w:val="00DD618C"/>
    <w:rsid w:val="00E54B76"/>
    <w:rsid w:val="00ED3E11"/>
    <w:rsid w:val="00F20624"/>
    <w:rsid w:val="00F31F52"/>
    <w:rsid w:val="00FD4B6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4B76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7"/>
    <w:qFormat/>
    <w:rsid w:val="00E54B76"/>
    <w:pPr>
      <w:keepNext/>
      <w:keepLines/>
      <w:outlineLvl w:val="0"/>
    </w:pPr>
    <w:rPr>
      <w:rFonts w:ascii="Cambria" w:eastAsia="Cambria" w:hAnsi="Cambria"/>
      <w:b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8"/>
    <w:unhideWhenUsed/>
    <w:qFormat/>
    <w:rsid w:val="00E54B76"/>
    <w:pPr>
      <w:keepNext/>
      <w:keepLines/>
      <w:outlineLvl w:val="1"/>
    </w:pPr>
    <w:rPr>
      <w:rFonts w:ascii="Cambria" w:eastAsia="Cambria" w:hAnsi="Cambria"/>
      <w:b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4B76"/>
    <w:pPr>
      <w:keepNext/>
      <w:keepLines/>
      <w:outlineLvl w:val="2"/>
    </w:pPr>
    <w:rPr>
      <w:rFonts w:ascii="Cambria" w:eastAsia="Cambria" w:hAnsi="Cambria"/>
      <w:b/>
      <w:color w:val="4F81BD" w:themeColor="accent1"/>
      <w:sz w:val="20"/>
      <w:szCs w:val="20"/>
    </w:rPr>
  </w:style>
  <w:style w:type="paragraph" w:styleId="Ttulo4">
    <w:name w:val="heading 4"/>
    <w:basedOn w:val="Normal"/>
    <w:next w:val="Normal"/>
    <w:link w:val="Ttulo4Car"/>
    <w:uiPriority w:val="10"/>
    <w:unhideWhenUsed/>
    <w:qFormat/>
    <w:rsid w:val="00E54B76"/>
    <w:pPr>
      <w:keepNext/>
      <w:keepLines/>
      <w:outlineLvl w:val="3"/>
    </w:pPr>
    <w:rPr>
      <w:rFonts w:ascii="Cambria" w:eastAsia="Cambria" w:hAnsi="Cambria"/>
      <w:b/>
      <w:i/>
      <w:color w:val="4F81BD" w:themeColor="accen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11"/>
    <w:unhideWhenUsed/>
    <w:qFormat/>
    <w:rsid w:val="00E54B76"/>
    <w:pPr>
      <w:keepNext/>
      <w:keepLines/>
      <w:outlineLvl w:val="4"/>
    </w:pPr>
    <w:rPr>
      <w:rFonts w:ascii="Cambria" w:eastAsia="Cambria" w:hAnsi="Cambria"/>
      <w:color w:val="243F60" w:themeColor="accent1" w:themeShade="7F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12"/>
    <w:unhideWhenUsed/>
    <w:qFormat/>
    <w:rsid w:val="00E54B76"/>
    <w:pPr>
      <w:keepNext/>
      <w:keepLines/>
      <w:outlineLvl w:val="5"/>
    </w:pPr>
    <w:rPr>
      <w:rFonts w:ascii="Cambria" w:eastAsia="Cambria" w:hAnsi="Cambria"/>
      <w:i/>
      <w:color w:val="243F60" w:themeColor="accent1" w:themeShade="7F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13"/>
    <w:unhideWhenUsed/>
    <w:qFormat/>
    <w:rsid w:val="00E54B76"/>
    <w:pPr>
      <w:keepNext/>
      <w:keepLines/>
      <w:outlineLvl w:val="6"/>
    </w:pPr>
    <w:rPr>
      <w:rFonts w:ascii="Cambria" w:eastAsia="Cambria" w:hAnsi="Cambria"/>
      <w:i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nhideWhenUsed/>
    <w:rsid w:val="00E54B76"/>
    <w:rPr>
      <w:color w:val="0000FF" w:themeColor="hyperlink"/>
      <w:w w:val="100"/>
      <w:sz w:val="20"/>
      <w:szCs w:val="20"/>
      <w:u w:val="single"/>
      <w:shd w:val="clear" w:color="auto" w:fill="auto"/>
    </w:rPr>
  </w:style>
  <w:style w:type="paragraph" w:customStyle="1" w:styleId="Sansinterligne1">
    <w:name w:val="Sans interligne1"/>
    <w:qFormat/>
    <w:rsid w:val="00E54B76"/>
    <w:rPr>
      <w:rFonts w:ascii="Times New Roman" w:eastAsia="Times New Roman" w:hAnsi="Times New Roman"/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E54B76"/>
    <w:rPr>
      <w:rFonts w:ascii="Tahoma" w:eastAsia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E54B76"/>
    <w:rPr>
      <w:rFonts w:ascii="Tahoma" w:eastAsia="Tahoma" w:hAnsi="Tahoma"/>
      <w:w w:val="100"/>
      <w:sz w:val="16"/>
      <w:szCs w:val="16"/>
      <w:shd w:val="clear" w:color="auto" w:fill="auto"/>
    </w:rPr>
  </w:style>
  <w:style w:type="paragraph" w:styleId="Encabezado">
    <w:name w:val="header"/>
    <w:basedOn w:val="Normal"/>
    <w:link w:val="EncabezadoCar"/>
    <w:semiHidden/>
    <w:unhideWhenUsed/>
    <w:rsid w:val="00E54B7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E54B76"/>
    <w:rPr>
      <w:rFonts w:ascii="Times New Roman" w:eastAsia="Times New Roman" w:hAnsi="Times New Roman"/>
      <w:w w:val="100"/>
      <w:sz w:val="24"/>
      <w:szCs w:val="24"/>
      <w:shd w:val="clear" w:color="auto" w:fill="auto"/>
    </w:rPr>
  </w:style>
  <w:style w:type="paragraph" w:styleId="Piedepgina">
    <w:name w:val="footer"/>
    <w:basedOn w:val="Normal"/>
    <w:link w:val="PiedepginaCar"/>
    <w:semiHidden/>
    <w:unhideWhenUsed/>
    <w:rsid w:val="00E54B7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E54B76"/>
    <w:rPr>
      <w:rFonts w:ascii="Times New Roman" w:eastAsia="Times New Roman" w:hAnsi="Times New Roman"/>
      <w:w w:val="100"/>
      <w:sz w:val="24"/>
      <w:szCs w:val="24"/>
      <w:shd w:val="clear" w:color="auto" w:fill="auto"/>
    </w:rPr>
  </w:style>
  <w:style w:type="character" w:customStyle="1" w:styleId="Ttulo1Car">
    <w:name w:val="Título 1 Car"/>
    <w:basedOn w:val="Fuentedeprrafopredeter"/>
    <w:link w:val="Ttulo1"/>
    <w:rsid w:val="00E54B76"/>
    <w:rPr>
      <w:rFonts w:ascii="Cambria" w:eastAsia="Cambria" w:hAnsi="Cambria"/>
      <w:b/>
      <w:color w:val="365F91" w:themeColor="accent1" w:themeShade="BF"/>
      <w:w w:val="100"/>
      <w:sz w:val="28"/>
      <w:szCs w:val="28"/>
      <w:shd w:val="clear" w:color="auto" w:fill="auto"/>
    </w:rPr>
  </w:style>
  <w:style w:type="character" w:customStyle="1" w:styleId="Ttulo2Car">
    <w:name w:val="Título 2 Car"/>
    <w:basedOn w:val="Fuentedeprrafopredeter"/>
    <w:link w:val="Ttulo2"/>
    <w:rsid w:val="00E54B76"/>
    <w:rPr>
      <w:rFonts w:ascii="Cambria" w:eastAsia="Cambria" w:hAnsi="Cambria"/>
      <w:b/>
      <w:color w:val="4F81BD" w:themeColor="accent1"/>
      <w:w w:val="100"/>
      <w:sz w:val="26"/>
      <w:szCs w:val="26"/>
      <w:shd w:val="clear" w:color="auto" w:fill="auto"/>
    </w:rPr>
  </w:style>
  <w:style w:type="character" w:customStyle="1" w:styleId="Ttulo3Car">
    <w:name w:val="Título 3 Car"/>
    <w:basedOn w:val="Fuentedeprrafopredeter"/>
    <w:link w:val="Ttulo3"/>
    <w:rsid w:val="00E54B76"/>
    <w:rPr>
      <w:rFonts w:ascii="Cambria" w:eastAsia="Cambria" w:hAnsi="Cambria"/>
      <w:b/>
      <w:color w:val="4F81BD" w:themeColor="accent1"/>
      <w:w w:val="100"/>
      <w:sz w:val="24"/>
      <w:szCs w:val="24"/>
      <w:shd w:val="clear" w:color="auto" w:fill="auto"/>
    </w:rPr>
  </w:style>
  <w:style w:type="character" w:customStyle="1" w:styleId="Ttulo4Car">
    <w:name w:val="Título 4 Car"/>
    <w:basedOn w:val="Fuentedeprrafopredeter"/>
    <w:link w:val="Ttulo4"/>
    <w:rsid w:val="00E54B76"/>
    <w:rPr>
      <w:rFonts w:ascii="Cambria" w:eastAsia="Cambria" w:hAnsi="Cambria"/>
      <w:b/>
      <w:i/>
      <w:color w:val="4F81BD" w:themeColor="accent1"/>
      <w:w w:val="100"/>
      <w:sz w:val="24"/>
      <w:szCs w:val="24"/>
      <w:shd w:val="clear" w:color="auto" w:fill="auto"/>
    </w:rPr>
  </w:style>
  <w:style w:type="character" w:customStyle="1" w:styleId="Ttulo5Car">
    <w:name w:val="Título 5 Car"/>
    <w:basedOn w:val="Fuentedeprrafopredeter"/>
    <w:link w:val="Ttulo5"/>
    <w:rsid w:val="00E54B76"/>
    <w:rPr>
      <w:rFonts w:ascii="Cambria" w:eastAsia="Cambria" w:hAnsi="Cambria"/>
      <w:color w:val="243F60" w:themeColor="accent1" w:themeShade="7F"/>
      <w:w w:val="100"/>
      <w:sz w:val="24"/>
      <w:szCs w:val="24"/>
      <w:shd w:val="clear" w:color="auto" w:fill="auto"/>
    </w:rPr>
  </w:style>
  <w:style w:type="character" w:customStyle="1" w:styleId="Ttulo6Car">
    <w:name w:val="Título 6 Car"/>
    <w:basedOn w:val="Fuentedeprrafopredeter"/>
    <w:link w:val="Ttulo6"/>
    <w:rsid w:val="00E54B76"/>
    <w:rPr>
      <w:rFonts w:ascii="Cambria" w:eastAsia="Cambria" w:hAnsi="Cambria"/>
      <w:i/>
      <w:color w:val="243F60" w:themeColor="accent1" w:themeShade="7F"/>
      <w:w w:val="100"/>
      <w:sz w:val="24"/>
      <w:szCs w:val="24"/>
      <w:shd w:val="clear" w:color="auto" w:fill="auto"/>
    </w:rPr>
  </w:style>
  <w:style w:type="character" w:customStyle="1" w:styleId="Ttulo7Car">
    <w:name w:val="Título 7 Car"/>
    <w:basedOn w:val="Fuentedeprrafopredeter"/>
    <w:link w:val="Ttulo7"/>
    <w:rsid w:val="00E54B76"/>
    <w:rPr>
      <w:rFonts w:ascii="Cambria" w:eastAsia="Cambria" w:hAnsi="Cambria"/>
      <w:i/>
      <w:color w:val="404040" w:themeColor="text1" w:themeTint="BF"/>
      <w:w w:val="100"/>
      <w:sz w:val="24"/>
      <w:szCs w:val="24"/>
      <w:shd w:val="clear" w:color="auto" w:fill="auto"/>
    </w:rPr>
  </w:style>
  <w:style w:type="paragraph" w:styleId="Lista">
    <w:name w:val="List"/>
    <w:basedOn w:val="Normal"/>
    <w:unhideWhenUsed/>
    <w:rsid w:val="00E54B76"/>
    <w:pPr>
      <w:ind w:left="283" w:hanging="283"/>
    </w:pPr>
  </w:style>
  <w:style w:type="paragraph" w:styleId="Textoindependiente">
    <w:name w:val="Body Text"/>
    <w:basedOn w:val="Normal"/>
    <w:link w:val="TextoindependienteCar"/>
    <w:unhideWhenUsed/>
    <w:rsid w:val="00E54B76"/>
  </w:style>
  <w:style w:type="character" w:customStyle="1" w:styleId="TextoindependienteCar">
    <w:name w:val="Texto independiente Car"/>
    <w:basedOn w:val="Fuentedeprrafopredeter"/>
    <w:link w:val="Textoindependiente"/>
    <w:rsid w:val="00E54B76"/>
    <w:rPr>
      <w:rFonts w:ascii="Times New Roman" w:eastAsia="Times New Roman" w:hAnsi="Times New Roman"/>
      <w:w w:val="100"/>
      <w:sz w:val="24"/>
      <w:szCs w:val="24"/>
      <w:shd w:val="clear" w:color="auto" w:fill="auto"/>
    </w:rPr>
  </w:style>
  <w:style w:type="paragraph" w:styleId="Prrafodelista">
    <w:name w:val="List Paragraph"/>
    <w:basedOn w:val="Normal"/>
    <w:uiPriority w:val="34"/>
    <w:qFormat/>
    <w:rsid w:val="00ED3E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Sinespaciado">
    <w:name w:val="No Spacing"/>
    <w:uiPriority w:val="1"/>
    <w:qFormat/>
    <w:rsid w:val="0054269F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760</Words>
  <Characters>4576</Characters>
  <Application>Microsoft Office Word</Application>
  <DocSecurity>0</DocSecurity>
  <Lines>38</Lines>
  <Paragraphs>10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Hewlett-Packard</Company>
  <LinksUpToDate>false</LinksUpToDate>
  <CharactersWithSpaces>5326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monse</dc:creator>
  <cp:lastModifiedBy>Kann manuel</cp:lastModifiedBy>
  <cp:revision>2</cp:revision>
  <dcterms:created xsi:type="dcterms:W3CDTF">2021-02-19T17:05:00Z</dcterms:created>
  <dcterms:modified xsi:type="dcterms:W3CDTF">2021-02-19T17:05:00Z</dcterms:modified>
</cp:coreProperties>
</file>