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3DDCA" w14:textId="77777777" w:rsidR="00CA0BB7" w:rsidRPr="00435BAD" w:rsidRDefault="00F1130D" w:rsidP="00435BAD">
      <w:pPr>
        <w:jc w:val="center"/>
        <w:rPr>
          <w:b/>
          <w:sz w:val="28"/>
          <w:szCs w:val="28"/>
        </w:rPr>
      </w:pPr>
      <w:r w:rsidRPr="00435BAD">
        <w:rPr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7728" behindDoc="1" locked="0" layoutInCell="1" allowOverlap="1" wp14:anchorId="6B0C87C6" wp14:editId="5AC19FFB">
            <wp:simplePos x="0" y="0"/>
            <wp:positionH relativeFrom="column">
              <wp:posOffset>4584065</wp:posOffset>
            </wp:positionH>
            <wp:positionV relativeFrom="paragraph">
              <wp:posOffset>-19050</wp:posOffset>
            </wp:positionV>
            <wp:extent cx="1060450" cy="1252855"/>
            <wp:effectExtent l="0" t="0" r="0" b="0"/>
            <wp:wrapNone/>
            <wp:docPr id="3" name="Imagen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2FF" w:rsidRPr="00435BAD">
        <w:rPr>
          <w:b/>
          <w:sz w:val="28"/>
          <w:szCs w:val="28"/>
        </w:rPr>
        <w:t>CU</w:t>
      </w:r>
      <w:r w:rsidR="0027721A" w:rsidRPr="00435BAD">
        <w:rPr>
          <w:b/>
          <w:sz w:val="28"/>
          <w:szCs w:val="28"/>
        </w:rPr>
        <w:t>RRICULUM</w:t>
      </w:r>
      <w:r w:rsidR="00881DA1" w:rsidRPr="00435BAD">
        <w:rPr>
          <w:b/>
          <w:sz w:val="28"/>
          <w:szCs w:val="28"/>
        </w:rPr>
        <w:t xml:space="preserve"> VITAE</w:t>
      </w:r>
    </w:p>
    <w:p w14:paraId="06304D40" w14:textId="77777777" w:rsidR="00EF5CD3" w:rsidRDefault="00CC11FA" w:rsidP="00CC11FA">
      <w:pPr>
        <w:tabs>
          <w:tab w:val="left" w:pos="2277"/>
        </w:tabs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ab/>
      </w:r>
    </w:p>
    <w:p w14:paraId="061052F1" w14:textId="77777777" w:rsidR="00CC11FA" w:rsidRDefault="00CC11FA" w:rsidP="00EF5CD3">
      <w:pPr>
        <w:jc w:val="center"/>
        <w:rPr>
          <w:rFonts w:ascii="Century Gothic" w:hAnsi="Century Gothic"/>
          <w:sz w:val="32"/>
          <w:szCs w:val="32"/>
        </w:rPr>
      </w:pPr>
    </w:p>
    <w:p w14:paraId="3B4A8DFD" w14:textId="77777777" w:rsidR="00CC11FA" w:rsidRDefault="00CC11FA" w:rsidP="00EF5CD3">
      <w:pPr>
        <w:jc w:val="center"/>
        <w:rPr>
          <w:rFonts w:ascii="Century Gothic" w:hAnsi="Century Gothic"/>
          <w:sz w:val="32"/>
          <w:szCs w:val="32"/>
        </w:rPr>
      </w:pPr>
    </w:p>
    <w:p w14:paraId="363603B8" w14:textId="77777777" w:rsidR="00CC11FA" w:rsidRDefault="00CC11FA" w:rsidP="00EF5CD3">
      <w:pPr>
        <w:jc w:val="center"/>
        <w:rPr>
          <w:rFonts w:ascii="Century Gothic" w:hAnsi="Century Gothic"/>
          <w:sz w:val="32"/>
          <w:szCs w:val="32"/>
        </w:rPr>
      </w:pPr>
    </w:p>
    <w:p w14:paraId="51397765" w14:textId="77777777" w:rsidR="00CC11FA" w:rsidRPr="00EF5CD3" w:rsidRDefault="00CC11FA" w:rsidP="00EF5CD3">
      <w:pPr>
        <w:jc w:val="center"/>
        <w:rPr>
          <w:rFonts w:ascii="Century Gothic" w:hAnsi="Century Gothic"/>
          <w:sz w:val="32"/>
          <w:szCs w:val="32"/>
        </w:rPr>
      </w:pPr>
    </w:p>
    <w:p w14:paraId="24A63775" w14:textId="77777777" w:rsidR="006649B7" w:rsidRDefault="001A637B">
      <w:pPr>
        <w:rPr>
          <w:rFonts w:ascii="Century Gothic" w:hAnsi="Century Gothic"/>
          <w:b/>
          <w:noProof/>
          <w:sz w:val="24"/>
          <w:szCs w:val="24"/>
          <w:lang w:eastAsia="es-MX"/>
        </w:rPr>
      </w:pPr>
      <w:r>
        <w:rPr>
          <w:rFonts w:ascii="Century Gothic" w:hAnsi="Century Gothic"/>
          <w:b/>
          <w:sz w:val="24"/>
          <w:szCs w:val="24"/>
        </w:rPr>
        <w:t>CARLOS ALBERTO SIERRA SANTAMARIA</w:t>
      </w:r>
      <w:r w:rsidR="00EF5CD3" w:rsidRPr="006649B7">
        <w:rPr>
          <w:rFonts w:ascii="Century Gothic" w:hAnsi="Century Gothic"/>
          <w:b/>
          <w:sz w:val="24"/>
          <w:szCs w:val="24"/>
        </w:rPr>
        <w:t>.</w:t>
      </w:r>
      <w:r w:rsidR="001222FF" w:rsidRPr="006649B7">
        <w:rPr>
          <w:rFonts w:ascii="Century Gothic" w:hAnsi="Century Gothic"/>
          <w:b/>
          <w:noProof/>
          <w:sz w:val="24"/>
          <w:szCs w:val="24"/>
          <w:lang w:eastAsia="es-MX"/>
        </w:rPr>
        <w:t xml:space="preserve"> </w:t>
      </w:r>
    </w:p>
    <w:p w14:paraId="17AA4E36" w14:textId="77777777" w:rsidR="0027721A" w:rsidRPr="00CF1746" w:rsidRDefault="001222FF">
      <w:pPr>
        <w:rPr>
          <w:rFonts w:ascii="Century Gothic" w:hAnsi="Century Gothic"/>
          <w:b/>
          <w:sz w:val="24"/>
          <w:szCs w:val="24"/>
        </w:rPr>
      </w:pPr>
      <w:r w:rsidRPr="006649B7">
        <w:rPr>
          <w:rFonts w:ascii="Century Gothic" w:hAnsi="Century Gothic"/>
          <w:b/>
          <w:noProof/>
          <w:sz w:val="24"/>
          <w:szCs w:val="24"/>
          <w:lang w:eastAsia="es-MX"/>
        </w:rPr>
        <w:t xml:space="preserve">                                                       </w:t>
      </w:r>
      <w:r w:rsidR="0027721A" w:rsidRPr="0034190A">
        <w:rPr>
          <w:rFonts w:ascii="Century Gothic" w:hAnsi="Century Gothic"/>
          <w:b/>
          <w:u w:val="single"/>
        </w:rPr>
        <w:t>DATOS PERSONALES</w:t>
      </w:r>
    </w:p>
    <w:p w14:paraId="18D9216A" w14:textId="77777777" w:rsidR="00DA3655" w:rsidRDefault="0027721A" w:rsidP="0027721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Lugar de nacimiento:</w:t>
      </w:r>
      <w:r w:rsidR="002166EB">
        <w:rPr>
          <w:rFonts w:ascii="Century Gothic" w:hAnsi="Century Gothic"/>
        </w:rPr>
        <w:t xml:space="preserve"> </w:t>
      </w:r>
      <w:r w:rsidR="00DA3655">
        <w:rPr>
          <w:rFonts w:ascii="Century Gothic" w:hAnsi="Century Gothic"/>
        </w:rPr>
        <w:t xml:space="preserve">        </w:t>
      </w:r>
      <w:r w:rsidR="004937A0">
        <w:rPr>
          <w:rFonts w:ascii="Century Gothic" w:hAnsi="Century Gothic"/>
        </w:rPr>
        <w:t>Salamanca</w:t>
      </w:r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Gto</w:t>
      </w:r>
      <w:proofErr w:type="spellEnd"/>
      <w:r>
        <w:rPr>
          <w:rFonts w:ascii="Century Gothic" w:hAnsi="Century Gothic"/>
        </w:rPr>
        <w:t>.</w:t>
      </w:r>
      <w:r w:rsidR="00CF1746">
        <w:rPr>
          <w:rFonts w:ascii="Century Gothic" w:hAnsi="Century Gothic"/>
        </w:rPr>
        <w:t xml:space="preserve">                           </w:t>
      </w:r>
      <w:r>
        <w:rPr>
          <w:rFonts w:ascii="Century Gothic" w:hAnsi="Century Gothic"/>
        </w:rPr>
        <w:t xml:space="preserve">       </w:t>
      </w:r>
      <w:r w:rsidR="00DA3655">
        <w:rPr>
          <w:rFonts w:ascii="Century Gothic" w:hAnsi="Century Gothic"/>
        </w:rPr>
        <w:t xml:space="preserve">            </w:t>
      </w:r>
    </w:p>
    <w:p w14:paraId="7B8724C3" w14:textId="28712D07" w:rsidR="0027721A" w:rsidRDefault="0027721A" w:rsidP="0027721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Dirección: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335306">
        <w:rPr>
          <w:rFonts w:ascii="Century Gothic" w:hAnsi="Century Gothic"/>
        </w:rPr>
        <w:t xml:space="preserve">Talleres 106 </w:t>
      </w:r>
      <w:proofErr w:type="spellStart"/>
      <w:r w:rsidR="00335306">
        <w:rPr>
          <w:rFonts w:ascii="Century Gothic" w:hAnsi="Century Gothic"/>
        </w:rPr>
        <w:t>col.Infonavit</w:t>
      </w:r>
      <w:proofErr w:type="spellEnd"/>
      <w:r w:rsidR="00335306">
        <w:rPr>
          <w:rFonts w:ascii="Century Gothic" w:hAnsi="Century Gothic"/>
        </w:rPr>
        <w:t xml:space="preserve"> 1</w:t>
      </w:r>
      <w:r w:rsidR="007A468E">
        <w:rPr>
          <w:rFonts w:ascii="Century Gothic" w:hAnsi="Century Gothic"/>
        </w:rPr>
        <w:t>.</w:t>
      </w:r>
    </w:p>
    <w:p w14:paraId="0A9A410F" w14:textId="77777777" w:rsidR="0027721A" w:rsidRDefault="00684250" w:rsidP="0027721A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Teléfono: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331 0114652</w:t>
      </w:r>
      <w:r w:rsidR="0027721A">
        <w:rPr>
          <w:rFonts w:ascii="Century Gothic" w:hAnsi="Century Gothic"/>
        </w:rPr>
        <w:t>.</w:t>
      </w:r>
    </w:p>
    <w:p w14:paraId="5ABE856F" w14:textId="3FDB1028" w:rsidR="00CF1746" w:rsidRDefault="00CC11FA" w:rsidP="0027721A">
      <w:pPr>
        <w:rPr>
          <w:rStyle w:val="Hipervnculo"/>
        </w:rPr>
      </w:pPr>
      <w:r>
        <w:rPr>
          <w:rFonts w:ascii="Century Gothic" w:hAnsi="Century Gothic"/>
        </w:rPr>
        <w:t>Correo electrónico</w:t>
      </w:r>
      <w:r w:rsidR="00784420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:</w:t>
      </w:r>
      <w:r>
        <w:rPr>
          <w:rFonts w:ascii="Century Gothic" w:hAnsi="Century Gothic"/>
        </w:rPr>
        <w:tab/>
      </w:r>
      <w:hyperlink r:id="rId6" w:history="1">
        <w:r w:rsidR="008118D5" w:rsidRPr="00601045">
          <w:rPr>
            <w:rStyle w:val="Hipervnculo"/>
          </w:rPr>
          <w:t>cassantamaria@hotmail.com</w:t>
        </w:r>
      </w:hyperlink>
    </w:p>
    <w:p w14:paraId="5A11DAE0" w14:textId="2690139C" w:rsidR="001E34A9" w:rsidRDefault="00881DA1" w:rsidP="001E34A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Datos adicionales: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Edad </w:t>
      </w:r>
      <w:r w:rsidR="00784420">
        <w:rPr>
          <w:rFonts w:ascii="Century Gothic" w:hAnsi="Century Gothic"/>
        </w:rPr>
        <w:t xml:space="preserve">43 </w:t>
      </w:r>
      <w:r w:rsidR="001E34A9">
        <w:rPr>
          <w:rFonts w:ascii="Century Gothic" w:hAnsi="Century Gothic"/>
        </w:rPr>
        <w:t>años. Sexo masculino.</w:t>
      </w:r>
    </w:p>
    <w:p w14:paraId="7A069E43" w14:textId="77777777" w:rsidR="001E34A9" w:rsidRDefault="004937A0" w:rsidP="001E34A9">
      <w:pPr>
        <w:spacing w:after="0"/>
        <w:ind w:left="2124" w:firstLine="708"/>
        <w:rPr>
          <w:rFonts w:ascii="Century Gothic" w:hAnsi="Century Gothic"/>
        </w:rPr>
      </w:pPr>
      <w:r>
        <w:rPr>
          <w:rFonts w:ascii="Century Gothic" w:hAnsi="Century Gothic"/>
        </w:rPr>
        <w:t>Estatura 1.75</w:t>
      </w:r>
      <w:r w:rsidR="001E34A9">
        <w:rPr>
          <w:rFonts w:ascii="Century Gothic" w:hAnsi="Century Gothic"/>
        </w:rPr>
        <w:t>mts. Estado civil: soltero.</w:t>
      </w:r>
    </w:p>
    <w:p w14:paraId="6AF256D7" w14:textId="77777777" w:rsidR="001E34A9" w:rsidRPr="0034190A" w:rsidRDefault="001E34A9" w:rsidP="001E34A9">
      <w:pPr>
        <w:spacing w:after="0"/>
        <w:jc w:val="both"/>
        <w:rPr>
          <w:rFonts w:ascii="Century Gothic" w:hAnsi="Century Gothic"/>
          <w:b/>
          <w:u w:val="single"/>
        </w:rPr>
      </w:pPr>
      <w:r w:rsidRPr="0034190A">
        <w:rPr>
          <w:rFonts w:ascii="Century Gothic" w:hAnsi="Century Gothic"/>
          <w:b/>
          <w:u w:val="single"/>
        </w:rPr>
        <w:t>ESTUDIOS</w:t>
      </w:r>
    </w:p>
    <w:p w14:paraId="6DFA6286" w14:textId="612A5F7F" w:rsidR="001E34A9" w:rsidRDefault="00CF1746" w:rsidP="001E34A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Preparatoria: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84420">
        <w:rPr>
          <w:rFonts w:ascii="Century Gothic" w:hAnsi="Century Gothic"/>
        </w:rPr>
        <w:t xml:space="preserve">           </w:t>
      </w:r>
      <w:r w:rsidR="004937A0">
        <w:rPr>
          <w:rFonts w:ascii="Century Gothic" w:hAnsi="Century Gothic"/>
        </w:rPr>
        <w:t>Josefa Ortiz de Domínguez</w:t>
      </w:r>
      <w:r w:rsidR="00881DA1">
        <w:rPr>
          <w:rFonts w:ascii="Century Gothic" w:hAnsi="Century Gothic"/>
        </w:rPr>
        <w:t>.</w:t>
      </w:r>
      <w:r w:rsidR="004937A0">
        <w:rPr>
          <w:rFonts w:ascii="Century Gothic" w:hAnsi="Century Gothic"/>
        </w:rPr>
        <w:t xml:space="preserve"> 1994-1997</w:t>
      </w:r>
      <w:r w:rsidR="00881DA1">
        <w:rPr>
          <w:rFonts w:ascii="Century Gothic" w:hAnsi="Century Gothic"/>
        </w:rPr>
        <w:t xml:space="preserve"> </w:t>
      </w:r>
    </w:p>
    <w:p w14:paraId="39A2A897" w14:textId="77777777" w:rsidR="001E34A9" w:rsidRDefault="001E34A9" w:rsidP="001E34A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Licenciatura: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Lic.</w:t>
      </w:r>
      <w:r w:rsidR="004937A0">
        <w:rPr>
          <w:rFonts w:ascii="Century Gothic" w:hAnsi="Century Gothic"/>
        </w:rPr>
        <w:t xml:space="preserve"> Relaciones </w:t>
      </w:r>
      <w:r w:rsidR="003F4A90">
        <w:rPr>
          <w:rFonts w:ascii="Century Gothic" w:hAnsi="Century Gothic"/>
        </w:rPr>
        <w:t>Industriales (</w:t>
      </w:r>
      <w:r w:rsidR="004937A0">
        <w:rPr>
          <w:rFonts w:ascii="Century Gothic" w:hAnsi="Century Gothic"/>
        </w:rPr>
        <w:t>8vo semestre)</w:t>
      </w:r>
      <w:r>
        <w:rPr>
          <w:rFonts w:ascii="Century Gothic" w:hAnsi="Century Gothic"/>
        </w:rPr>
        <w:t xml:space="preserve">. </w:t>
      </w:r>
    </w:p>
    <w:p w14:paraId="302A70B7" w14:textId="77777777" w:rsidR="001E34A9" w:rsidRDefault="004937A0" w:rsidP="001E34A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Universidad de Guanajuato</w:t>
      </w:r>
      <w:r w:rsidR="001E34A9">
        <w:rPr>
          <w:rFonts w:ascii="Century Gothic" w:hAnsi="Century Gothic"/>
        </w:rPr>
        <w:t>.</w:t>
      </w:r>
    </w:p>
    <w:p w14:paraId="6732D75F" w14:textId="77777777" w:rsidR="004937A0" w:rsidRDefault="004937A0" w:rsidP="001E34A9">
      <w:pPr>
        <w:spacing w:after="0"/>
        <w:jc w:val="both"/>
        <w:rPr>
          <w:rFonts w:ascii="Century Gothic" w:hAnsi="Century Gothic"/>
        </w:rPr>
      </w:pPr>
    </w:p>
    <w:p w14:paraId="7647A869" w14:textId="7123945B" w:rsidR="00B4181E" w:rsidRDefault="00684250" w:rsidP="009B3095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Cursos: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D94ED7">
        <w:rPr>
          <w:rFonts w:ascii="Century Gothic" w:hAnsi="Century Gothic"/>
        </w:rPr>
        <w:t xml:space="preserve">          </w:t>
      </w:r>
      <w:r w:rsidR="00E7433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Formación de gerente</w:t>
      </w:r>
      <w:r w:rsidR="001E34A9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 </w:t>
      </w:r>
      <w:r w:rsidR="00B4181E">
        <w:rPr>
          <w:rFonts w:ascii="Century Gothic" w:hAnsi="Century Gothic"/>
        </w:rPr>
        <w:t>Formación</w:t>
      </w:r>
      <w:r w:rsidR="00E7433D">
        <w:rPr>
          <w:rFonts w:ascii="Century Gothic" w:hAnsi="Century Gothic"/>
        </w:rPr>
        <w:t xml:space="preserve">  directiva </w:t>
      </w:r>
      <w:r w:rsidR="009B3095">
        <w:rPr>
          <w:rFonts w:ascii="Century Gothic" w:hAnsi="Century Gothic"/>
        </w:rPr>
        <w:t xml:space="preserve">             </w:t>
      </w:r>
      <w:r w:rsidR="00B4181E">
        <w:rPr>
          <w:rFonts w:ascii="Century Gothic" w:hAnsi="Century Gothic"/>
        </w:rPr>
        <w:t>Personalizada</w:t>
      </w:r>
      <w:r>
        <w:rPr>
          <w:rFonts w:ascii="Century Gothic" w:hAnsi="Century Gothic"/>
        </w:rPr>
        <w:t xml:space="preserve">, </w:t>
      </w:r>
      <w:r w:rsidR="00B4181E">
        <w:rPr>
          <w:rFonts w:ascii="Century Gothic" w:hAnsi="Century Gothic"/>
        </w:rPr>
        <w:t>Formación</w:t>
      </w:r>
      <w:r>
        <w:rPr>
          <w:rFonts w:ascii="Century Gothic" w:hAnsi="Century Gothic"/>
        </w:rPr>
        <w:t xml:space="preserve"> de colaboradores, Fanáticos</w:t>
      </w:r>
      <w:r w:rsidR="00E7433D">
        <w:rPr>
          <w:rFonts w:ascii="Century Gothic" w:hAnsi="Century Gothic"/>
        </w:rPr>
        <w:t xml:space="preserve"> </w:t>
      </w:r>
      <w:r w:rsidR="009B3095">
        <w:rPr>
          <w:rFonts w:ascii="Century Gothic" w:hAnsi="Century Gothic"/>
        </w:rPr>
        <w:t>p</w:t>
      </w:r>
      <w:r w:rsidR="00B4181E">
        <w:rPr>
          <w:rFonts w:ascii="Century Gothic" w:hAnsi="Century Gothic"/>
        </w:rPr>
        <w:t>or</w:t>
      </w:r>
      <w:r>
        <w:rPr>
          <w:rFonts w:ascii="Century Gothic" w:hAnsi="Century Gothic"/>
        </w:rPr>
        <w:t xml:space="preserve"> el producto y </w:t>
      </w:r>
      <w:r w:rsidR="00B4181E">
        <w:rPr>
          <w:rFonts w:ascii="Century Gothic" w:hAnsi="Century Gothic"/>
        </w:rPr>
        <w:t>servicio,</w:t>
      </w:r>
      <w:r w:rsidR="00B4181E" w:rsidRPr="00B4181E">
        <w:rPr>
          <w:rFonts w:ascii="Century Gothic" w:hAnsi="Century Gothic"/>
        </w:rPr>
        <w:t xml:space="preserve"> </w:t>
      </w:r>
      <w:r w:rsidR="00B4181E">
        <w:rPr>
          <w:rFonts w:ascii="Century Gothic" w:hAnsi="Century Gothic"/>
        </w:rPr>
        <w:t xml:space="preserve">Manejo de personal, </w:t>
      </w:r>
    </w:p>
    <w:p w14:paraId="3614B776" w14:textId="77777777" w:rsidR="004937A0" w:rsidRDefault="00B4181E" w:rsidP="001E34A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</w:t>
      </w:r>
    </w:p>
    <w:p w14:paraId="53CEF252" w14:textId="72F01336" w:rsidR="001E34A9" w:rsidRPr="0038018B" w:rsidRDefault="005C150E" w:rsidP="001E34A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Programas</w:t>
      </w:r>
      <w:r w:rsidR="001E34A9" w:rsidRPr="0038018B">
        <w:rPr>
          <w:rFonts w:ascii="Century Gothic" w:hAnsi="Century Gothic"/>
        </w:rPr>
        <w:t>:</w:t>
      </w:r>
      <w:r w:rsidR="001E34A9" w:rsidRPr="0038018B">
        <w:rPr>
          <w:rFonts w:ascii="Century Gothic" w:hAnsi="Century Gothic"/>
        </w:rPr>
        <w:tab/>
      </w:r>
      <w:r w:rsidR="00C8737E" w:rsidRPr="0038018B">
        <w:rPr>
          <w:rFonts w:ascii="Century Gothic" w:hAnsi="Century Gothic"/>
        </w:rPr>
        <w:t xml:space="preserve"> </w:t>
      </w:r>
      <w:r w:rsidR="00C8737E" w:rsidRPr="0038018B">
        <w:rPr>
          <w:rFonts w:ascii="Century Gothic" w:hAnsi="Century Gothic"/>
        </w:rPr>
        <w:tab/>
      </w:r>
      <w:r w:rsidR="004937A0" w:rsidRPr="0038018B">
        <w:rPr>
          <w:rFonts w:ascii="Century Gothic" w:hAnsi="Century Gothic"/>
        </w:rPr>
        <w:t>O</w:t>
      </w:r>
      <w:r w:rsidR="00C03352" w:rsidRPr="0038018B">
        <w:rPr>
          <w:rFonts w:ascii="Century Gothic" w:hAnsi="Century Gothic"/>
        </w:rPr>
        <w:t xml:space="preserve">ffice.                </w:t>
      </w:r>
    </w:p>
    <w:p w14:paraId="4533266E" w14:textId="77777777" w:rsidR="00C8737E" w:rsidRPr="0038018B" w:rsidRDefault="00C8737E" w:rsidP="001E34A9">
      <w:pPr>
        <w:spacing w:after="0"/>
        <w:jc w:val="both"/>
        <w:rPr>
          <w:rFonts w:ascii="Century Gothic" w:hAnsi="Century Gothic"/>
          <w:u w:val="single"/>
        </w:rPr>
      </w:pPr>
    </w:p>
    <w:p w14:paraId="5656205A" w14:textId="3FFFA76B" w:rsidR="00C8737E" w:rsidRPr="0034190A" w:rsidRDefault="005C150E" w:rsidP="001E34A9">
      <w:pPr>
        <w:spacing w:after="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EXPERIENCIA</w:t>
      </w:r>
      <w:r w:rsidR="00C8737E" w:rsidRPr="0034190A">
        <w:rPr>
          <w:rFonts w:ascii="Century Gothic" w:hAnsi="Century Gothic"/>
          <w:b/>
          <w:u w:val="single"/>
        </w:rPr>
        <w:t xml:space="preserve"> LABORAL</w:t>
      </w:r>
    </w:p>
    <w:p w14:paraId="41240718" w14:textId="77777777" w:rsidR="0077582C" w:rsidRDefault="0077582C" w:rsidP="001E34A9">
      <w:pPr>
        <w:spacing w:after="0"/>
        <w:jc w:val="both"/>
        <w:rPr>
          <w:rFonts w:ascii="Century Gothic" w:hAnsi="Century Gothic"/>
        </w:rPr>
      </w:pPr>
    </w:p>
    <w:p w14:paraId="1E30FADD" w14:textId="230B0A23" w:rsidR="00335306" w:rsidRDefault="005C150E" w:rsidP="001E34A9">
      <w:pPr>
        <w:spacing w:after="0"/>
        <w:jc w:val="both"/>
        <w:rPr>
          <w:rFonts w:ascii="Century Gothic" w:hAnsi="Century Gothic"/>
        </w:rPr>
      </w:pPr>
      <w:r w:rsidRPr="005C150E">
        <w:rPr>
          <w:rFonts w:ascii="Century Gothic" w:hAnsi="Century Gothic"/>
          <w:b/>
          <w:bCs/>
        </w:rPr>
        <w:t>SECRETARIA DE FINANZAS INVERSION Y ADMINISTRACION</w:t>
      </w:r>
      <w:r w:rsidR="0038018B">
        <w:rPr>
          <w:rFonts w:ascii="Century Gothic" w:hAnsi="Century Gothic"/>
        </w:rPr>
        <w:t xml:space="preserve">: </w:t>
      </w:r>
      <w:r w:rsidR="00F50BAE">
        <w:rPr>
          <w:rFonts w:ascii="Century Gothic" w:hAnsi="Century Gothic"/>
        </w:rPr>
        <w:t>último empleo</w:t>
      </w:r>
    </w:p>
    <w:p w14:paraId="56F72FB0" w14:textId="63ED63A1" w:rsidR="00600886" w:rsidRDefault="00600886" w:rsidP="001E34A9">
      <w:pPr>
        <w:spacing w:after="0"/>
        <w:jc w:val="both"/>
        <w:rPr>
          <w:rFonts w:ascii="Century Gothic" w:hAnsi="Century Gothic"/>
        </w:rPr>
      </w:pPr>
    </w:p>
    <w:p w14:paraId="0A31E8C7" w14:textId="37B54658" w:rsidR="00600886" w:rsidRDefault="00600886" w:rsidP="00600886">
      <w:pPr>
        <w:spacing w:after="0"/>
        <w:ind w:left="1416" w:hanging="1416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Puesto: </w:t>
      </w:r>
      <w:r>
        <w:rPr>
          <w:rFonts w:ascii="Century Gothic" w:hAnsi="Century Gothic"/>
          <w:b/>
        </w:rPr>
        <w:t>MINISTRO EJECUTOR</w:t>
      </w:r>
    </w:p>
    <w:p w14:paraId="37BBC155" w14:textId="77777777" w:rsidR="00600886" w:rsidRDefault="00600886" w:rsidP="00600886">
      <w:pPr>
        <w:spacing w:after="0"/>
        <w:ind w:left="1416" w:hanging="1416"/>
        <w:jc w:val="both"/>
        <w:rPr>
          <w:rFonts w:ascii="Century Gothic" w:hAnsi="Century Gothic"/>
          <w:b/>
        </w:rPr>
      </w:pPr>
    </w:p>
    <w:p w14:paraId="38F4A5B5" w14:textId="77777777" w:rsidR="00600886" w:rsidRDefault="00600886" w:rsidP="00600886">
      <w:pPr>
        <w:spacing w:after="0"/>
        <w:ind w:left="1416" w:hanging="1416"/>
        <w:jc w:val="both"/>
        <w:rPr>
          <w:rFonts w:ascii="Century Gothic" w:hAnsi="Century Gothic"/>
        </w:rPr>
      </w:pPr>
      <w:r w:rsidRPr="00F160F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Descripción:</w:t>
      </w:r>
      <w:r>
        <w:rPr>
          <w:rFonts w:ascii="Century Gothic" w:hAnsi="Century Gothic"/>
        </w:rPr>
        <w:tab/>
      </w:r>
    </w:p>
    <w:p w14:paraId="1C85E3B4" w14:textId="321D0766" w:rsidR="00600886" w:rsidRDefault="00600886" w:rsidP="00600886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Notificaciones a contribuyentes de diversos procesos PAE</w:t>
      </w:r>
    </w:p>
    <w:p w14:paraId="2513F886" w14:textId="77777777" w:rsidR="00600886" w:rsidRDefault="00600886" w:rsidP="001E34A9">
      <w:pPr>
        <w:spacing w:after="0"/>
        <w:jc w:val="both"/>
        <w:rPr>
          <w:rFonts w:ascii="Century Gothic" w:hAnsi="Century Gothic"/>
        </w:rPr>
      </w:pPr>
    </w:p>
    <w:p w14:paraId="5814AD47" w14:textId="77777777" w:rsidR="00335306" w:rsidRDefault="00335306" w:rsidP="001E34A9">
      <w:pPr>
        <w:spacing w:after="0"/>
        <w:jc w:val="both"/>
        <w:rPr>
          <w:rFonts w:ascii="Century Gothic" w:hAnsi="Century Gothic"/>
        </w:rPr>
      </w:pPr>
    </w:p>
    <w:p w14:paraId="2C485117" w14:textId="77777777" w:rsidR="0038018B" w:rsidRDefault="00335306" w:rsidP="0038018B">
      <w:pPr>
        <w:spacing w:after="0"/>
        <w:ind w:left="1416" w:hanging="1416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MEGAGASOLINERAS SA DE CV (SHELL)</w:t>
      </w:r>
      <w:r w:rsidRPr="00335306">
        <w:rPr>
          <w:rFonts w:ascii="Century Gothic" w:hAnsi="Century Gothic"/>
        </w:rPr>
        <w:t xml:space="preserve"> </w:t>
      </w:r>
    </w:p>
    <w:p w14:paraId="6D5BA017" w14:textId="77777777" w:rsidR="00335306" w:rsidRDefault="0038018B" w:rsidP="00335306">
      <w:pPr>
        <w:spacing w:after="0"/>
        <w:ind w:left="1416" w:hanging="141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Del 06 de Julio del 2018 al 15 de Febrero del 2019</w:t>
      </w:r>
    </w:p>
    <w:p w14:paraId="6F199028" w14:textId="77777777" w:rsidR="00874641" w:rsidRDefault="00874641" w:rsidP="00874641">
      <w:pPr>
        <w:spacing w:after="0"/>
        <w:ind w:left="1416" w:hanging="1416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Puesto: </w:t>
      </w:r>
      <w:r w:rsidR="00335306">
        <w:rPr>
          <w:rFonts w:ascii="Century Gothic" w:hAnsi="Century Gothic"/>
          <w:b/>
        </w:rPr>
        <w:t>GERENTE DE ESTACION</w:t>
      </w:r>
    </w:p>
    <w:p w14:paraId="42BC4DD6" w14:textId="77777777" w:rsidR="00874641" w:rsidRDefault="00874641" w:rsidP="00874641">
      <w:pPr>
        <w:spacing w:after="0"/>
        <w:ind w:left="1416" w:hanging="1416"/>
        <w:jc w:val="both"/>
        <w:rPr>
          <w:rFonts w:ascii="Century Gothic" w:hAnsi="Century Gothic"/>
        </w:rPr>
      </w:pPr>
      <w:r w:rsidRPr="00F160F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Descripción:</w:t>
      </w:r>
      <w:r>
        <w:rPr>
          <w:rFonts w:ascii="Century Gothic" w:hAnsi="Century Gothic"/>
        </w:rPr>
        <w:tab/>
      </w:r>
    </w:p>
    <w:p w14:paraId="4D02D598" w14:textId="77777777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Atención personalizada a clientes y solución de conflictos</w:t>
      </w:r>
    </w:p>
    <w:p w14:paraId="00C913AC" w14:textId="41CE4351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Ventas según Presupuesto meta</w:t>
      </w:r>
    </w:p>
    <w:p w14:paraId="20F94595" w14:textId="40F4FBDD" w:rsidR="00BF5E20" w:rsidRDefault="007E5423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Inventario</w:t>
      </w:r>
      <w:r w:rsidR="00DE6FAF">
        <w:rPr>
          <w:rFonts w:ascii="Century Gothic" w:hAnsi="Century Gothic"/>
        </w:rPr>
        <w:t xml:space="preserve"> y manejo</w:t>
      </w:r>
      <w:r>
        <w:rPr>
          <w:rFonts w:ascii="Century Gothic" w:hAnsi="Century Gothic"/>
        </w:rPr>
        <w:t xml:space="preserve"> de combustibles y </w:t>
      </w:r>
      <w:r w:rsidR="00DE6FAF">
        <w:rPr>
          <w:rFonts w:ascii="Century Gothic" w:hAnsi="Century Gothic"/>
        </w:rPr>
        <w:t xml:space="preserve">almacenes. </w:t>
      </w:r>
    </w:p>
    <w:p w14:paraId="3D044CBB" w14:textId="4E4BE80E" w:rsidR="00874641" w:rsidRDefault="00435BAD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Programación y recepción  de pipas por parte de </w:t>
      </w:r>
      <w:r w:rsidR="00424C0F">
        <w:rPr>
          <w:rFonts w:ascii="Century Gothic" w:hAnsi="Century Gothic"/>
        </w:rPr>
        <w:t xml:space="preserve">Pemex </w:t>
      </w:r>
    </w:p>
    <w:p w14:paraId="690071F5" w14:textId="77777777" w:rsidR="00435BAD" w:rsidRDefault="00435BAD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Manejo de bitácoras de seguridad, higiene industrial, gubernamentales ante la CRE</w:t>
      </w:r>
    </w:p>
    <w:p w14:paraId="5120A902" w14:textId="77777777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Ejecutar procesos de recursos humanos (administración de personal, control de horarios, vacaciones, expedientes, selección de personal).</w:t>
      </w:r>
    </w:p>
    <w:p w14:paraId="6D0085DE" w14:textId="77777777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Apertura y cierre de PDV (terminales, cortes, depósitos, envío de reportes)</w:t>
      </w:r>
      <w:r w:rsidR="00435BAD">
        <w:rPr>
          <w:rFonts w:ascii="Century Gothic" w:hAnsi="Century Gothic"/>
        </w:rPr>
        <w:t>, manejo de valores</w:t>
      </w:r>
      <w:r>
        <w:rPr>
          <w:rFonts w:ascii="Century Gothic" w:hAnsi="Century Gothic"/>
        </w:rPr>
        <w:t>.</w:t>
      </w:r>
    </w:p>
    <w:p w14:paraId="481C952D" w14:textId="77777777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Atención a proveedores internos y externos en caso de mantenimiento.</w:t>
      </w:r>
    </w:p>
    <w:p w14:paraId="0B93BF2F" w14:textId="77777777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Manejo de indicadores</w:t>
      </w:r>
    </w:p>
    <w:p w14:paraId="3E1A2DC4" w14:textId="77777777" w:rsidR="00874641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Implementación y seguimiento de estrategias de mercadotecnia, promociones.</w:t>
      </w:r>
    </w:p>
    <w:p w14:paraId="0D5A7AD1" w14:textId="77777777" w:rsidR="00874641" w:rsidRPr="002909D9" w:rsidRDefault="00874641" w:rsidP="00874641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Atención a visitas de supervisores y directivos de la marca </w:t>
      </w:r>
      <w:proofErr w:type="spellStart"/>
      <w:r>
        <w:rPr>
          <w:rFonts w:ascii="Century Gothic" w:hAnsi="Century Gothic"/>
        </w:rPr>
        <w:t>asi</w:t>
      </w:r>
      <w:proofErr w:type="spellEnd"/>
      <w:r>
        <w:rPr>
          <w:rFonts w:ascii="Century Gothic" w:hAnsi="Century Gothic"/>
        </w:rPr>
        <w:t xml:space="preserve"> como de autoridades.</w:t>
      </w:r>
    </w:p>
    <w:p w14:paraId="632669C2" w14:textId="77777777" w:rsidR="00335306" w:rsidRDefault="00335306" w:rsidP="00335306">
      <w:pPr>
        <w:spacing w:after="0"/>
        <w:jc w:val="both"/>
        <w:rPr>
          <w:rFonts w:ascii="Century Gothic" w:hAnsi="Century Gothic"/>
          <w:b/>
          <w:u w:val="single"/>
        </w:rPr>
      </w:pPr>
    </w:p>
    <w:p w14:paraId="53B41C67" w14:textId="77777777" w:rsidR="00335306" w:rsidRDefault="00335306" w:rsidP="00335306">
      <w:pPr>
        <w:spacing w:after="0"/>
        <w:jc w:val="both"/>
        <w:rPr>
          <w:rFonts w:ascii="Century Gothic" w:hAnsi="Century Gothic"/>
          <w:b/>
          <w:u w:val="single"/>
        </w:rPr>
      </w:pPr>
      <w:r w:rsidRPr="0034190A">
        <w:rPr>
          <w:rFonts w:ascii="Century Gothic" w:hAnsi="Century Gothic"/>
          <w:b/>
          <w:u w:val="single"/>
        </w:rPr>
        <w:t>EMPLEOS ANTERIORES.</w:t>
      </w:r>
    </w:p>
    <w:p w14:paraId="3FB28EF5" w14:textId="77777777" w:rsidR="00335306" w:rsidRDefault="00335306" w:rsidP="001E34A9">
      <w:pPr>
        <w:spacing w:after="0"/>
        <w:jc w:val="both"/>
        <w:rPr>
          <w:rFonts w:ascii="Century Gothic" w:hAnsi="Century Gothic"/>
        </w:rPr>
      </w:pPr>
    </w:p>
    <w:p w14:paraId="40232A4A" w14:textId="77777777" w:rsidR="0038018B" w:rsidRDefault="00F160F8" w:rsidP="001E34A9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SERVICIOS INTEGRALES A FRANQUICIAS DE COMIDA</w:t>
      </w:r>
      <w:r w:rsidR="00874641">
        <w:rPr>
          <w:rFonts w:ascii="Century Gothic" w:hAnsi="Century Gothic"/>
          <w:b/>
        </w:rPr>
        <w:t xml:space="preserve"> RAPIDA (DOMINOS PIZZA)</w:t>
      </w:r>
      <w:r>
        <w:rPr>
          <w:rFonts w:ascii="Century Gothic" w:hAnsi="Century Gothic"/>
          <w:b/>
        </w:rPr>
        <w:t xml:space="preserve">  </w:t>
      </w:r>
    </w:p>
    <w:p w14:paraId="201A3832" w14:textId="77777777" w:rsidR="0038018B" w:rsidRPr="0038018B" w:rsidRDefault="0038018B" w:rsidP="001E34A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</w:rPr>
        <w:t>Del 15 de Abril del 2014 al 15 de abril del 2018</w:t>
      </w:r>
    </w:p>
    <w:p w14:paraId="28EA8B71" w14:textId="77777777" w:rsidR="00874641" w:rsidRPr="00874641" w:rsidRDefault="00F160F8" w:rsidP="00B4181E">
      <w:pPr>
        <w:spacing w:after="0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</w:t>
      </w:r>
      <w:r w:rsidR="0038018B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8018B">
        <w:rPr>
          <w:rFonts w:ascii="Century Gothic" w:hAnsi="Century Gothic"/>
          <w:b/>
        </w:rPr>
        <w:t xml:space="preserve">   </w:t>
      </w:r>
    </w:p>
    <w:p w14:paraId="48F42725" w14:textId="77777777" w:rsidR="00F160F8" w:rsidRDefault="0038018B" w:rsidP="00F160F8">
      <w:pPr>
        <w:spacing w:after="0"/>
        <w:ind w:left="1416" w:hanging="1416"/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Puesto: </w:t>
      </w:r>
      <w:r w:rsidR="00F160F8">
        <w:rPr>
          <w:rFonts w:ascii="Century Gothic" w:hAnsi="Century Gothic"/>
          <w:b/>
        </w:rPr>
        <w:t>GERENTE DE TIEND</w:t>
      </w:r>
      <w:r w:rsidR="00F160F8" w:rsidRPr="00F160F8">
        <w:rPr>
          <w:rFonts w:ascii="Century Gothic" w:hAnsi="Century Gothic"/>
          <w:b/>
        </w:rPr>
        <w:t>A</w:t>
      </w:r>
    </w:p>
    <w:p w14:paraId="598EA004" w14:textId="77777777" w:rsidR="00F160F8" w:rsidRDefault="00F160F8" w:rsidP="00F160F8">
      <w:pPr>
        <w:spacing w:after="0"/>
        <w:ind w:left="1416" w:hanging="1416"/>
        <w:jc w:val="both"/>
        <w:rPr>
          <w:rFonts w:ascii="Century Gothic" w:hAnsi="Century Gothic"/>
          <w:b/>
        </w:rPr>
      </w:pPr>
    </w:p>
    <w:p w14:paraId="4F9D90AB" w14:textId="77777777" w:rsidR="00E7433D" w:rsidRDefault="00F160F8" w:rsidP="00E7433D">
      <w:pPr>
        <w:spacing w:after="0"/>
        <w:ind w:left="1416" w:hanging="1416"/>
        <w:jc w:val="both"/>
        <w:rPr>
          <w:rFonts w:ascii="Century Gothic" w:hAnsi="Century Gothic"/>
        </w:rPr>
      </w:pPr>
      <w:r w:rsidRPr="00F160F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Descripción:</w:t>
      </w:r>
      <w:r>
        <w:rPr>
          <w:rFonts w:ascii="Century Gothic" w:hAnsi="Century Gothic"/>
        </w:rPr>
        <w:tab/>
      </w:r>
    </w:p>
    <w:p w14:paraId="6AC3DA71" w14:textId="77777777" w:rsidR="00B4181E" w:rsidRDefault="00E7433D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Atención personalizada a clientes y solución de conflictos</w:t>
      </w:r>
    </w:p>
    <w:p w14:paraId="76A01796" w14:textId="77777777" w:rsidR="00E7433D" w:rsidRDefault="00E7433D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Ventas según Presupuesto meta</w:t>
      </w:r>
    </w:p>
    <w:p w14:paraId="76B5BCF7" w14:textId="77794C37" w:rsidR="00E7433D" w:rsidRDefault="00E7433D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Administración</w:t>
      </w:r>
      <w:r w:rsidR="00241BE4">
        <w:rPr>
          <w:rFonts w:ascii="Century Gothic" w:hAnsi="Century Gothic"/>
        </w:rPr>
        <w:t xml:space="preserve"> y control</w:t>
      </w:r>
      <w:r>
        <w:rPr>
          <w:rFonts w:ascii="Century Gothic" w:hAnsi="Century Gothic"/>
        </w:rPr>
        <w:t xml:space="preserve"> de inventarios ,costo de comida, merma y pedidos</w:t>
      </w:r>
    </w:p>
    <w:p w14:paraId="351F4A17" w14:textId="77777777" w:rsidR="00E7433D" w:rsidRDefault="00E7433D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Ejecutar procesos de recursos humanos (administración de personal, control de horarios, vacaciones, expedientes, selección de </w:t>
      </w:r>
      <w:r w:rsidR="002909D9">
        <w:rPr>
          <w:rFonts w:ascii="Century Gothic" w:hAnsi="Century Gothic"/>
        </w:rPr>
        <w:t>personal)</w:t>
      </w:r>
      <w:r>
        <w:rPr>
          <w:rFonts w:ascii="Century Gothic" w:hAnsi="Century Gothic"/>
        </w:rPr>
        <w:t>.</w:t>
      </w:r>
    </w:p>
    <w:p w14:paraId="0C6A1FA9" w14:textId="77777777" w:rsidR="00E7433D" w:rsidRDefault="00C03C61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Apertura y cierre de PDV</w:t>
      </w:r>
      <w:r w:rsidR="00E7433D">
        <w:rPr>
          <w:rFonts w:ascii="Century Gothic" w:hAnsi="Century Gothic"/>
        </w:rPr>
        <w:t xml:space="preserve"> (terminales,</w:t>
      </w:r>
      <w:r w:rsidR="002909D9">
        <w:rPr>
          <w:rFonts w:ascii="Century Gothic" w:hAnsi="Century Gothic"/>
        </w:rPr>
        <w:t xml:space="preserve"> cortes, depósitos, envío de reportes).</w:t>
      </w:r>
    </w:p>
    <w:p w14:paraId="5E4D5EEC" w14:textId="77777777" w:rsidR="002909D9" w:rsidRDefault="002909D9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Atención a proveedores internos y externos en caso de mantenimiento.</w:t>
      </w:r>
    </w:p>
    <w:p w14:paraId="593F7D57" w14:textId="77777777" w:rsidR="002909D9" w:rsidRDefault="002909D9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Manejo de indicadores</w:t>
      </w:r>
    </w:p>
    <w:p w14:paraId="73B86B3D" w14:textId="77777777" w:rsidR="002909D9" w:rsidRDefault="002909D9" w:rsidP="00E7433D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Implementación y seguimiento de estrategias de mercadotecnia, promociones.</w:t>
      </w:r>
    </w:p>
    <w:p w14:paraId="04F6EDF0" w14:textId="77777777" w:rsidR="002909D9" w:rsidRPr="002909D9" w:rsidRDefault="002909D9" w:rsidP="002909D9">
      <w:pPr>
        <w:numPr>
          <w:ilvl w:val="0"/>
          <w:numId w:val="10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Atención a visitas de supervisores y directivos de la marca </w:t>
      </w:r>
      <w:proofErr w:type="spellStart"/>
      <w:r>
        <w:rPr>
          <w:rFonts w:ascii="Century Gothic" w:hAnsi="Century Gothic"/>
        </w:rPr>
        <w:t>asi</w:t>
      </w:r>
      <w:proofErr w:type="spellEnd"/>
      <w:r>
        <w:rPr>
          <w:rFonts w:ascii="Century Gothic" w:hAnsi="Century Gothic"/>
        </w:rPr>
        <w:t xml:space="preserve"> como de autoridades.</w:t>
      </w:r>
    </w:p>
    <w:p w14:paraId="1012BD86" w14:textId="77777777" w:rsidR="002909D9" w:rsidRPr="002909D9" w:rsidRDefault="002909D9" w:rsidP="002909D9">
      <w:pPr>
        <w:spacing w:after="0"/>
        <w:jc w:val="both"/>
        <w:rPr>
          <w:rFonts w:ascii="Century Gothic" w:hAnsi="Century Gothic"/>
        </w:rPr>
      </w:pPr>
    </w:p>
    <w:p w14:paraId="39FD6D09" w14:textId="77777777" w:rsidR="00B4181E" w:rsidRPr="00874641" w:rsidRDefault="00874641" w:rsidP="002909D9">
      <w:pPr>
        <w:pStyle w:val="Ttulo1"/>
        <w:rPr>
          <w:sz w:val="24"/>
          <w:szCs w:val="24"/>
        </w:rPr>
      </w:pPr>
      <w:r w:rsidRPr="00874641">
        <w:rPr>
          <w:sz w:val="24"/>
          <w:szCs w:val="24"/>
        </w:rPr>
        <w:t>POLLO FELIZ</w:t>
      </w:r>
    </w:p>
    <w:p w14:paraId="4A4CC451" w14:textId="77777777" w:rsidR="00B4181E" w:rsidRPr="0034190A" w:rsidRDefault="0038018B" w:rsidP="00B4181E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Del 01 de Diciembre del 2010 al 15 de Marzo del 2014</w:t>
      </w:r>
    </w:p>
    <w:p w14:paraId="7E142D4A" w14:textId="77777777" w:rsidR="00B4181E" w:rsidRDefault="0038018B" w:rsidP="00B4181E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Puesto: </w:t>
      </w:r>
      <w:r w:rsidR="00B4181E" w:rsidRPr="0038018B">
        <w:rPr>
          <w:rFonts w:ascii="Century Gothic" w:hAnsi="Century Gothic"/>
          <w:b/>
        </w:rPr>
        <w:t>Auditor, Gerente</w:t>
      </w:r>
      <w:r w:rsidR="0032603C" w:rsidRPr="0038018B">
        <w:rPr>
          <w:rFonts w:ascii="Century Gothic" w:hAnsi="Century Gothic"/>
          <w:b/>
        </w:rPr>
        <w:t xml:space="preserve"> </w:t>
      </w:r>
      <w:r w:rsidR="00B4181E" w:rsidRPr="0038018B">
        <w:rPr>
          <w:rFonts w:ascii="Century Gothic" w:hAnsi="Century Gothic"/>
          <w:b/>
        </w:rPr>
        <w:t xml:space="preserve"> Cajero</w:t>
      </w:r>
    </w:p>
    <w:p w14:paraId="671A763A" w14:textId="77777777" w:rsidR="00B4181E" w:rsidRDefault="00B4181E" w:rsidP="00B4181E">
      <w:pPr>
        <w:spacing w:after="0"/>
        <w:jc w:val="both"/>
        <w:rPr>
          <w:rFonts w:ascii="Century Gothic" w:hAnsi="Century Gothic"/>
        </w:rPr>
      </w:pPr>
    </w:p>
    <w:p w14:paraId="7D368321" w14:textId="77777777" w:rsidR="00B4181E" w:rsidRDefault="00B4181E" w:rsidP="00B4181E">
      <w:pPr>
        <w:spacing w:after="0"/>
        <w:ind w:left="1416" w:hanging="141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Descripción: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2F51970E" w14:textId="77777777" w:rsidR="00B4181E" w:rsidRPr="00F160F8" w:rsidRDefault="00B4181E" w:rsidP="00F160F8">
      <w:pPr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Manejo del personal operativo de la sucursal y atención al cliente realizar la venta sugestiva de nuevos productos promociones y paquetes</w:t>
      </w:r>
    </w:p>
    <w:p w14:paraId="681CB68C" w14:textId="77777777" w:rsidR="00B4181E" w:rsidRDefault="00B4181E" w:rsidP="00F160F8">
      <w:pPr>
        <w:spacing w:after="0"/>
        <w:ind w:left="540"/>
        <w:rPr>
          <w:rFonts w:ascii="Century Gothic" w:hAnsi="Century Gothic"/>
        </w:rPr>
      </w:pPr>
    </w:p>
    <w:p w14:paraId="3093F71F" w14:textId="77777777" w:rsidR="00271312" w:rsidRDefault="00271312" w:rsidP="009C3D6B">
      <w:pPr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Manejo de inventarios en las sucursales para lograr una optima rotación de los productos.</w:t>
      </w:r>
    </w:p>
    <w:p w14:paraId="377C2712" w14:textId="77777777" w:rsidR="00F160F8" w:rsidRDefault="00F160F8" w:rsidP="00F160F8">
      <w:pPr>
        <w:spacing w:after="0"/>
        <w:rPr>
          <w:rFonts w:ascii="Century Gothic" w:hAnsi="Century Gothic"/>
        </w:rPr>
      </w:pPr>
    </w:p>
    <w:p w14:paraId="30F3A9F8" w14:textId="77777777" w:rsidR="009D76E4" w:rsidRDefault="00C8737E" w:rsidP="009C3D6B">
      <w:pPr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8E3F9B">
        <w:rPr>
          <w:rFonts w:ascii="Century Gothic" w:hAnsi="Century Gothic"/>
        </w:rPr>
        <w:t xml:space="preserve">ealizar </w:t>
      </w:r>
      <w:r w:rsidR="00271312">
        <w:rPr>
          <w:rFonts w:ascii="Century Gothic" w:hAnsi="Century Gothic"/>
        </w:rPr>
        <w:t>auditorías</w:t>
      </w:r>
      <w:r w:rsidR="008E3F9B">
        <w:rPr>
          <w:rFonts w:ascii="Century Gothic" w:hAnsi="Century Gothic"/>
        </w:rPr>
        <w:t xml:space="preserve"> operativas y enviar de forma periódica un reporte de </w:t>
      </w:r>
    </w:p>
    <w:p w14:paraId="0ECC4D10" w14:textId="77777777" w:rsidR="008E3F9B" w:rsidRDefault="00624F7A" w:rsidP="009C3D6B">
      <w:pPr>
        <w:spacing w:after="0"/>
        <w:ind w:left="1417" w:hanging="709"/>
        <w:rPr>
          <w:rFonts w:ascii="Century Gothic" w:hAnsi="Century Gothic"/>
        </w:rPr>
      </w:pPr>
      <w:r>
        <w:rPr>
          <w:rFonts w:ascii="Century Gothic" w:hAnsi="Century Gothic"/>
        </w:rPr>
        <w:t>Resultados</w:t>
      </w:r>
      <w:r w:rsidR="009D76E4">
        <w:rPr>
          <w:rFonts w:ascii="Century Gothic" w:hAnsi="Century Gothic"/>
        </w:rPr>
        <w:t>.</w:t>
      </w:r>
    </w:p>
    <w:p w14:paraId="4EB51A9B" w14:textId="77777777" w:rsidR="00F160F8" w:rsidRDefault="00F160F8" w:rsidP="009C3D6B">
      <w:pPr>
        <w:spacing w:after="0"/>
        <w:ind w:left="1417" w:hanging="709"/>
        <w:rPr>
          <w:rFonts w:ascii="Century Gothic" w:hAnsi="Century Gothic"/>
        </w:rPr>
      </w:pPr>
    </w:p>
    <w:p w14:paraId="14CA8434" w14:textId="77777777" w:rsidR="008E3F9B" w:rsidRDefault="00881DA1" w:rsidP="009C3D6B">
      <w:pPr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Desarrollar mercadotecnia, análisis de promociones y costos.</w:t>
      </w:r>
    </w:p>
    <w:p w14:paraId="383E74D7" w14:textId="77777777" w:rsidR="00F160F8" w:rsidRDefault="00F160F8" w:rsidP="00F160F8">
      <w:pPr>
        <w:spacing w:after="0"/>
        <w:ind w:left="540"/>
        <w:rPr>
          <w:rFonts w:ascii="Century Gothic" w:hAnsi="Century Gothic"/>
        </w:rPr>
      </w:pPr>
    </w:p>
    <w:p w14:paraId="4F152D8D" w14:textId="77777777" w:rsidR="00F160F8" w:rsidRDefault="008E3F9B" w:rsidP="00F160F8">
      <w:pPr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Estandarizar los procedimientos en el manejo de los alim</w:t>
      </w:r>
      <w:r w:rsidR="00ED667E">
        <w:rPr>
          <w:rFonts w:ascii="Century Gothic" w:hAnsi="Century Gothic"/>
        </w:rPr>
        <w:t>entos y presentación de</w:t>
      </w:r>
      <w:r w:rsidR="009C3D6B">
        <w:rPr>
          <w:rFonts w:ascii="Century Gothic" w:hAnsi="Century Gothic"/>
        </w:rPr>
        <w:t xml:space="preserve"> los platillos.</w:t>
      </w:r>
      <w:r w:rsidR="00ED667E">
        <w:rPr>
          <w:rFonts w:ascii="Century Gothic" w:hAnsi="Century Gothic"/>
        </w:rPr>
        <w:t xml:space="preserve"> </w:t>
      </w:r>
    </w:p>
    <w:p w14:paraId="7A816511" w14:textId="77777777" w:rsidR="0032603C" w:rsidRPr="0032603C" w:rsidRDefault="0032603C" w:rsidP="0032603C">
      <w:pPr>
        <w:spacing w:after="0"/>
        <w:rPr>
          <w:rFonts w:ascii="Century Gothic" w:hAnsi="Century Gothic"/>
        </w:rPr>
      </w:pPr>
    </w:p>
    <w:p w14:paraId="510F3E20" w14:textId="77777777" w:rsidR="00F160F8" w:rsidRDefault="00F160F8" w:rsidP="0032603C">
      <w:pPr>
        <w:numPr>
          <w:ilvl w:val="0"/>
          <w:numId w:val="1"/>
        </w:num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Analizar y realizar un reporte comparativo de los indicadores clave semanales.</w:t>
      </w:r>
    </w:p>
    <w:p w14:paraId="50CF42B1" w14:textId="77777777" w:rsidR="0032603C" w:rsidRPr="0032603C" w:rsidRDefault="0032603C" w:rsidP="0032603C">
      <w:pPr>
        <w:spacing w:after="0"/>
        <w:jc w:val="both"/>
        <w:rPr>
          <w:rFonts w:ascii="Century Gothic" w:hAnsi="Century Gothic"/>
        </w:rPr>
      </w:pPr>
    </w:p>
    <w:p w14:paraId="3A3E5DD0" w14:textId="77777777" w:rsidR="00ED667E" w:rsidRDefault="00ED667E" w:rsidP="002909D9">
      <w:pPr>
        <w:numPr>
          <w:ilvl w:val="0"/>
          <w:numId w:val="1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Apoyar en el entrenamiento de los miembros del equipo en cada área de</w:t>
      </w:r>
      <w:r w:rsidR="009C3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</w:t>
      </w:r>
    </w:p>
    <w:p w14:paraId="05A1C26B" w14:textId="77777777" w:rsidR="008E3F9B" w:rsidRDefault="002909D9" w:rsidP="002909D9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</w:t>
      </w:r>
      <w:r w:rsidR="00335306">
        <w:rPr>
          <w:rFonts w:ascii="Century Gothic" w:hAnsi="Century Gothic"/>
        </w:rPr>
        <w:t>Trabajo</w:t>
      </w:r>
      <w:r w:rsidR="00ED667E">
        <w:rPr>
          <w:rFonts w:ascii="Century Gothic" w:hAnsi="Century Gothic"/>
        </w:rPr>
        <w:t xml:space="preserve"> así como participar en la impartición de cur</w:t>
      </w:r>
      <w:r w:rsidR="004937A0">
        <w:rPr>
          <w:rFonts w:ascii="Century Gothic" w:hAnsi="Century Gothic"/>
        </w:rPr>
        <w:t>s</w:t>
      </w:r>
      <w:r w:rsidR="00ED667E">
        <w:rPr>
          <w:rFonts w:ascii="Century Gothic" w:hAnsi="Century Gothic"/>
        </w:rPr>
        <w:t>os.</w:t>
      </w:r>
    </w:p>
    <w:p w14:paraId="29AC2BC9" w14:textId="77777777" w:rsidR="00F160F8" w:rsidRDefault="00F160F8" w:rsidP="00F160F8">
      <w:pPr>
        <w:spacing w:after="0"/>
        <w:ind w:left="720"/>
        <w:rPr>
          <w:rFonts w:ascii="Century Gothic" w:hAnsi="Century Gothic"/>
        </w:rPr>
      </w:pPr>
    </w:p>
    <w:p w14:paraId="4D18783D" w14:textId="77777777" w:rsidR="00ED667E" w:rsidRDefault="00ED667E" w:rsidP="00091F1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Apoyar a los gerentes de sucursal a desarrollar sus actividades operativas y así</w:t>
      </w:r>
      <w:r w:rsidR="009C3D6B">
        <w:rPr>
          <w:rFonts w:ascii="Century Gothic" w:hAnsi="Century Gothic"/>
        </w:rPr>
        <w:t xml:space="preserve"> </w:t>
      </w:r>
      <w:r w:rsidRPr="009C3D6B">
        <w:rPr>
          <w:rFonts w:ascii="Century Gothic" w:hAnsi="Century Gothic"/>
        </w:rPr>
        <w:t>lograr un servicio de calidad.</w:t>
      </w:r>
    </w:p>
    <w:p w14:paraId="3EC99B2B" w14:textId="77777777" w:rsidR="0032603C" w:rsidRDefault="0032603C" w:rsidP="00C8737E">
      <w:pPr>
        <w:spacing w:after="0"/>
        <w:ind w:left="708" w:hanging="708"/>
        <w:jc w:val="both"/>
        <w:rPr>
          <w:rFonts w:ascii="Century Gothic" w:hAnsi="Century Gothic"/>
        </w:rPr>
      </w:pPr>
    </w:p>
    <w:p w14:paraId="5752A6BF" w14:textId="77777777" w:rsidR="00C8737E" w:rsidRDefault="00F160F8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</w:t>
      </w:r>
      <w:r w:rsidR="00C8737E">
        <w:rPr>
          <w:rFonts w:ascii="Century Gothic" w:hAnsi="Century Gothic"/>
        </w:rPr>
        <w:t>Fecha de ingreso:</w:t>
      </w:r>
      <w:r w:rsidR="004937A0">
        <w:rPr>
          <w:rFonts w:ascii="Century Gothic" w:hAnsi="Century Gothic"/>
        </w:rPr>
        <w:t xml:space="preserve"> Diciembre 2010</w:t>
      </w:r>
      <w:r w:rsidR="00C8737E">
        <w:rPr>
          <w:rFonts w:ascii="Century Gothic" w:hAnsi="Century Gothic"/>
        </w:rPr>
        <w:t>.</w:t>
      </w:r>
    </w:p>
    <w:p w14:paraId="18D3DD55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</w:p>
    <w:p w14:paraId="12DEC798" w14:textId="77777777" w:rsidR="00C8737E" w:rsidRPr="002909D9" w:rsidRDefault="00782986" w:rsidP="002909D9">
      <w:pPr>
        <w:pStyle w:val="Ttulo1"/>
      </w:pPr>
      <w:proofErr w:type="spellStart"/>
      <w:r w:rsidRPr="002909D9">
        <w:t>First</w:t>
      </w:r>
      <w:proofErr w:type="spellEnd"/>
      <w:r w:rsidRPr="002909D9">
        <w:t xml:space="preserve"> Cash </w:t>
      </w:r>
      <w:proofErr w:type="spellStart"/>
      <w:r w:rsidRPr="002909D9">
        <w:t>Financial</w:t>
      </w:r>
      <w:proofErr w:type="spellEnd"/>
      <w:r w:rsidRPr="002909D9">
        <w:t xml:space="preserve"> </w:t>
      </w:r>
      <w:proofErr w:type="spellStart"/>
      <w:r w:rsidRPr="002909D9">
        <w:t>Services</w:t>
      </w:r>
      <w:proofErr w:type="spellEnd"/>
    </w:p>
    <w:p w14:paraId="079BD12A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</w:p>
    <w:p w14:paraId="7FB3DB8C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Puesto: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782986">
        <w:rPr>
          <w:rFonts w:ascii="Century Gothic" w:hAnsi="Century Gothic"/>
        </w:rPr>
        <w:t>Gerente sucursal</w:t>
      </w:r>
    </w:p>
    <w:p w14:paraId="31FA78E8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Descripción: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me desarrolle  diferentes áreas recibiendo </w:t>
      </w:r>
    </w:p>
    <w:p w14:paraId="70FD173F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Capacitación </w:t>
      </w:r>
      <w:r w:rsidR="00271312">
        <w:rPr>
          <w:rFonts w:ascii="Century Gothic" w:hAnsi="Century Gothic"/>
        </w:rPr>
        <w:t xml:space="preserve">entre ellas cajas, avalúos de joyería y </w:t>
      </w:r>
      <w:r w:rsidR="003F4A90">
        <w:rPr>
          <w:rFonts w:ascii="Century Gothic" w:hAnsi="Century Gothic"/>
        </w:rPr>
        <w:t xml:space="preserve">de </w:t>
      </w:r>
      <w:r w:rsidR="002A495B">
        <w:rPr>
          <w:rFonts w:ascii="Century Gothic" w:hAnsi="Century Gothic"/>
        </w:rPr>
        <w:t xml:space="preserve">                                              </w:t>
      </w:r>
      <w:proofErr w:type="spellStart"/>
      <w:r w:rsidR="003F4A90">
        <w:rPr>
          <w:rFonts w:ascii="Century Gothic" w:hAnsi="Century Gothic"/>
        </w:rPr>
        <w:t>articulos</w:t>
      </w:r>
      <w:proofErr w:type="spellEnd"/>
      <w:r w:rsidR="00271312">
        <w:rPr>
          <w:rFonts w:ascii="Century Gothic" w:hAnsi="Century Gothic"/>
        </w:rPr>
        <w:t xml:space="preserve"> diversos así mismo capacitando a los nuevos asociados en el área </w:t>
      </w:r>
      <w:r w:rsidR="002A495B">
        <w:rPr>
          <w:rFonts w:ascii="Century Gothic" w:hAnsi="Century Gothic"/>
        </w:rPr>
        <w:t xml:space="preserve">   </w:t>
      </w:r>
      <w:r w:rsidR="00271312">
        <w:rPr>
          <w:rFonts w:ascii="Century Gothic" w:hAnsi="Century Gothic"/>
        </w:rPr>
        <w:t>de avalúos en servicio y atención al cliente.</w:t>
      </w:r>
    </w:p>
    <w:p w14:paraId="3871CA37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.</w:t>
      </w:r>
    </w:p>
    <w:p w14:paraId="0067836A" w14:textId="77777777" w:rsidR="00281C4F" w:rsidRDefault="00281C4F" w:rsidP="00C8737E">
      <w:pPr>
        <w:spacing w:after="0"/>
        <w:ind w:left="708" w:hanging="708"/>
        <w:jc w:val="both"/>
        <w:rPr>
          <w:rFonts w:ascii="Century Gothic" w:hAnsi="Century Gothic"/>
        </w:rPr>
      </w:pPr>
    </w:p>
    <w:p w14:paraId="1E292E69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Fecha de ingreso: </w:t>
      </w:r>
      <w:r w:rsidR="009C1CDC">
        <w:rPr>
          <w:rFonts w:ascii="Century Gothic" w:hAnsi="Century Gothic"/>
        </w:rPr>
        <w:t xml:space="preserve">Marzo </w:t>
      </w:r>
      <w:r w:rsidR="00271312">
        <w:rPr>
          <w:rFonts w:ascii="Century Gothic" w:hAnsi="Century Gothic"/>
        </w:rPr>
        <w:t>del 2010</w:t>
      </w:r>
    </w:p>
    <w:p w14:paraId="2CE62EC4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Fecha de salida: </w:t>
      </w:r>
      <w:r w:rsidR="00271312">
        <w:rPr>
          <w:rFonts w:ascii="Century Gothic" w:hAnsi="Century Gothic"/>
        </w:rPr>
        <w:t>Noviembre del 2010</w:t>
      </w:r>
      <w:r>
        <w:rPr>
          <w:rFonts w:ascii="Century Gothic" w:hAnsi="Century Gothic"/>
        </w:rPr>
        <w:t>.</w:t>
      </w:r>
    </w:p>
    <w:p w14:paraId="159CD50C" w14:textId="77777777" w:rsidR="002D3B02" w:rsidRDefault="002D3B02" w:rsidP="00C8737E">
      <w:pPr>
        <w:spacing w:after="0"/>
        <w:ind w:left="708" w:hanging="708"/>
        <w:jc w:val="both"/>
        <w:rPr>
          <w:rFonts w:ascii="Century Gothic" w:hAnsi="Century Gothic"/>
        </w:rPr>
      </w:pPr>
    </w:p>
    <w:p w14:paraId="3CA5D78B" w14:textId="77777777" w:rsidR="00637E5E" w:rsidRDefault="002D3B02" w:rsidP="0032603C">
      <w:pPr>
        <w:spacing w:after="0"/>
        <w:ind w:left="708" w:hanging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14:paraId="414AD373" w14:textId="77777777" w:rsidR="001A637B" w:rsidRDefault="001A637B" w:rsidP="001A637B">
      <w:pPr>
        <w:spacing w:after="0"/>
        <w:ind w:left="708" w:hanging="708"/>
        <w:jc w:val="both"/>
        <w:rPr>
          <w:rFonts w:ascii="Century Gothic" w:hAnsi="Century Gothic"/>
          <w:b/>
          <w:u w:val="single"/>
        </w:rPr>
      </w:pPr>
    </w:p>
    <w:p w14:paraId="6E9EC874" w14:textId="77777777" w:rsidR="001A637B" w:rsidRDefault="001A637B" w:rsidP="001A637B">
      <w:pPr>
        <w:spacing w:after="0"/>
        <w:ind w:left="708" w:hanging="708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PERFIL</w:t>
      </w:r>
      <w:r w:rsidRPr="0034190A">
        <w:rPr>
          <w:rFonts w:ascii="Century Gothic" w:hAnsi="Century Gothic"/>
          <w:b/>
          <w:u w:val="single"/>
        </w:rPr>
        <w:t xml:space="preserve">. </w:t>
      </w:r>
    </w:p>
    <w:p w14:paraId="5C7CF6A3" w14:textId="77777777" w:rsidR="001A637B" w:rsidRPr="008F7B44" w:rsidRDefault="001A637B" w:rsidP="001A637B">
      <w:pPr>
        <w:spacing w:after="0"/>
        <w:ind w:left="708" w:hanging="708"/>
        <w:jc w:val="both"/>
        <w:rPr>
          <w:rFonts w:ascii="Century Gothic" w:hAnsi="Century Gothic"/>
          <w:b/>
          <w:u w:val="single"/>
        </w:rPr>
      </w:pPr>
    </w:p>
    <w:p w14:paraId="410EA5A7" w14:textId="77777777" w:rsidR="001A637B" w:rsidRPr="008F7B44" w:rsidRDefault="001A637B" w:rsidP="001A637B">
      <w:pPr>
        <w:jc w:val="both"/>
        <w:rPr>
          <w:rFonts w:ascii="Century Gothic" w:hAnsi="Century Gothic" w:cs="Arial"/>
          <w:lang w:val="es-CO"/>
        </w:rPr>
      </w:pPr>
      <w:r w:rsidRPr="008F7B44">
        <w:rPr>
          <w:rFonts w:ascii="Century Gothic" w:hAnsi="Century Gothic" w:cs="Arial"/>
          <w:lang w:val="es-CO"/>
        </w:rPr>
        <w:t xml:space="preserve">          Soy una persona disciplinada, organizada, pro-activa, con la habilidad de de</w:t>
      </w:r>
      <w:r w:rsidR="007C0C1E">
        <w:rPr>
          <w:rFonts w:ascii="Century Gothic" w:hAnsi="Century Gothic" w:cs="Arial"/>
          <w:lang w:val="es-CO"/>
        </w:rPr>
        <w:t xml:space="preserve">sarrollar y </w:t>
      </w:r>
      <w:r w:rsidRPr="008F7B44">
        <w:rPr>
          <w:rFonts w:ascii="Century Gothic" w:hAnsi="Century Gothic" w:cs="Arial"/>
          <w:lang w:val="es-CO"/>
        </w:rPr>
        <w:t xml:space="preserve">realizar trabajos y tareas en equipo como de manera individual, ya sea por objetivos o por  actividades determinadas. Respondo favorablemente a la presión. Gusto de actividades aritmético numéricas, gusto por la lectura, tengo la experiencia y conocimientos dentro del área económica administrativa y en administración de personal. Con aptitudes para las ventas y servicio al </w:t>
      </w:r>
      <w:r w:rsidR="008F7B44" w:rsidRPr="008F7B44">
        <w:rPr>
          <w:rFonts w:ascii="Century Gothic" w:hAnsi="Century Gothic" w:cs="Arial"/>
          <w:lang w:val="es-CO"/>
        </w:rPr>
        <w:t>público</w:t>
      </w:r>
      <w:r w:rsidRPr="008F7B44">
        <w:rPr>
          <w:rFonts w:ascii="Century Gothic" w:hAnsi="Century Gothic" w:cs="Arial"/>
          <w:lang w:val="es-CO"/>
        </w:rPr>
        <w:t xml:space="preserve">. Gusto de la disciplina, puntualidad, honestidad,  creo  en los valores y principios de la empresa como parte fundamental en el desarrollo del trabajador y su familia. </w:t>
      </w:r>
    </w:p>
    <w:p w14:paraId="69F5DAB9" w14:textId="77777777" w:rsidR="001A637B" w:rsidRPr="008F7B44" w:rsidRDefault="001A637B" w:rsidP="001A637B">
      <w:pPr>
        <w:jc w:val="both"/>
        <w:rPr>
          <w:rFonts w:ascii="Century Gothic" w:hAnsi="Century Gothic" w:cs="Arial"/>
          <w:lang w:val="es-CO"/>
        </w:rPr>
      </w:pPr>
    </w:p>
    <w:p w14:paraId="17D4C9FE" w14:textId="77777777" w:rsidR="00637E5E" w:rsidRPr="0034190A" w:rsidRDefault="006649B7" w:rsidP="001A637B">
      <w:pPr>
        <w:spacing w:after="0"/>
        <w:jc w:val="both"/>
        <w:rPr>
          <w:rFonts w:ascii="Century Gothic" w:hAnsi="Century Gothic"/>
          <w:b/>
          <w:u w:val="single"/>
        </w:rPr>
      </w:pPr>
      <w:r w:rsidRPr="0034190A">
        <w:rPr>
          <w:rFonts w:ascii="Century Gothic" w:hAnsi="Century Gothic"/>
          <w:b/>
          <w:u w:val="single"/>
        </w:rPr>
        <w:t xml:space="preserve">EXPECTATIVAS. </w:t>
      </w:r>
    </w:p>
    <w:p w14:paraId="5955E67F" w14:textId="77777777" w:rsidR="00281C4F" w:rsidRPr="006649B7" w:rsidRDefault="00281C4F" w:rsidP="00C8737E">
      <w:pPr>
        <w:spacing w:after="0"/>
        <w:ind w:left="708" w:hanging="708"/>
        <w:jc w:val="both"/>
        <w:rPr>
          <w:rFonts w:ascii="Century Gothic" w:hAnsi="Century Gothic"/>
        </w:rPr>
      </w:pPr>
    </w:p>
    <w:p w14:paraId="4F786C14" w14:textId="77777777" w:rsidR="002D3B02" w:rsidRDefault="00637E5E" w:rsidP="00793EF9">
      <w:pPr>
        <w:spacing w:after="0"/>
        <w:ind w:left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Crecimiento personal y profesional, realizar actividades que me permitan desarrollarme profesionalmente dentro de la empresa para satisfacer las necesidades de la misma cumpliendo con las metas y objetivos planteados </w:t>
      </w:r>
      <w:r w:rsidR="006649B7">
        <w:rPr>
          <w:rFonts w:ascii="Century Gothic" w:hAnsi="Century Gothic"/>
        </w:rPr>
        <w:t xml:space="preserve">interactuando mis valores con los de la </w:t>
      </w:r>
      <w:r w:rsidR="00782986">
        <w:rPr>
          <w:rFonts w:ascii="Century Gothic" w:hAnsi="Century Gothic"/>
        </w:rPr>
        <w:t>entidad</w:t>
      </w:r>
      <w:r w:rsidR="006649B7">
        <w:rPr>
          <w:rFonts w:ascii="Century Gothic" w:hAnsi="Century Gothic"/>
        </w:rPr>
        <w:t xml:space="preserve"> y </w:t>
      </w:r>
      <w:r>
        <w:rPr>
          <w:rFonts w:ascii="Century Gothic" w:hAnsi="Century Gothic"/>
        </w:rPr>
        <w:t>así formar car</w:t>
      </w:r>
      <w:r w:rsidR="00782986">
        <w:rPr>
          <w:rFonts w:ascii="Century Gothic" w:hAnsi="Century Gothic"/>
        </w:rPr>
        <w:t>rera dentro de ella</w:t>
      </w:r>
      <w:r>
        <w:rPr>
          <w:rFonts w:ascii="Century Gothic" w:hAnsi="Century Gothic"/>
        </w:rPr>
        <w:t>.</w:t>
      </w:r>
    </w:p>
    <w:p w14:paraId="59D72237" w14:textId="77777777" w:rsidR="00793EF9" w:rsidRDefault="00793EF9" w:rsidP="00637E5E">
      <w:pPr>
        <w:spacing w:after="0"/>
        <w:ind w:left="708"/>
        <w:jc w:val="both"/>
        <w:rPr>
          <w:rFonts w:ascii="Century Gothic" w:hAnsi="Century Gothic"/>
        </w:rPr>
      </w:pPr>
    </w:p>
    <w:p w14:paraId="2D4887DA" w14:textId="77777777" w:rsidR="001A637B" w:rsidRDefault="00793EF9" w:rsidP="00793EF9">
      <w:pPr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</w:t>
      </w:r>
      <w:r w:rsidRPr="00793EF9">
        <w:rPr>
          <w:rFonts w:ascii="Century Gothic" w:hAnsi="Century Gothic"/>
        </w:rPr>
        <w:t xml:space="preserve">Aplicar mis conocimientos y habilidades personales para así poder </w:t>
      </w:r>
      <w:r>
        <w:rPr>
          <w:rFonts w:ascii="Century Gothic" w:hAnsi="Century Gothic"/>
        </w:rPr>
        <w:t xml:space="preserve">                                </w:t>
      </w:r>
      <w:r w:rsidRPr="00793EF9">
        <w:rPr>
          <w:rFonts w:ascii="Century Gothic" w:hAnsi="Century Gothic"/>
        </w:rPr>
        <w:t xml:space="preserve">Desarrollar en mi área de trabajo mejoras a través de la productividad con </w:t>
      </w:r>
      <w:r>
        <w:rPr>
          <w:rFonts w:ascii="Century Gothic" w:hAnsi="Century Gothic"/>
        </w:rPr>
        <w:t xml:space="preserve">   </w:t>
      </w:r>
      <w:r w:rsidRPr="00793EF9">
        <w:rPr>
          <w:rFonts w:ascii="Century Gothic" w:hAnsi="Century Gothic"/>
        </w:rPr>
        <w:t>decisiones y soluciones en tiempo y forma mediante un sistema de mejora continua.</w:t>
      </w:r>
    </w:p>
    <w:p w14:paraId="529070F0" w14:textId="77777777" w:rsidR="001A637B" w:rsidRDefault="001A637B" w:rsidP="00637E5E">
      <w:pPr>
        <w:spacing w:after="0"/>
        <w:ind w:left="708"/>
        <w:jc w:val="both"/>
        <w:rPr>
          <w:rFonts w:ascii="Century Gothic" w:hAnsi="Century Gothic"/>
        </w:rPr>
      </w:pPr>
    </w:p>
    <w:p w14:paraId="0A49909D" w14:textId="77777777" w:rsidR="001A637B" w:rsidRDefault="001A637B" w:rsidP="00637E5E">
      <w:pPr>
        <w:spacing w:after="0"/>
        <w:ind w:left="708"/>
        <w:jc w:val="both"/>
        <w:rPr>
          <w:rFonts w:ascii="Century Gothic" w:hAnsi="Century Gothic"/>
        </w:rPr>
      </w:pPr>
    </w:p>
    <w:p w14:paraId="433DA051" w14:textId="77777777" w:rsidR="00793EF9" w:rsidRDefault="00793EF9" w:rsidP="00637E5E">
      <w:pPr>
        <w:spacing w:after="0"/>
        <w:ind w:left="708"/>
        <w:jc w:val="both"/>
        <w:rPr>
          <w:rFonts w:ascii="Century Gothic" w:hAnsi="Century Gothic"/>
        </w:rPr>
      </w:pPr>
    </w:p>
    <w:p w14:paraId="2E3C0FA1" w14:textId="77777777" w:rsidR="001A637B" w:rsidRDefault="001A637B" w:rsidP="00637E5E">
      <w:pPr>
        <w:spacing w:after="0"/>
        <w:ind w:left="708"/>
        <w:jc w:val="both"/>
        <w:rPr>
          <w:rFonts w:ascii="Century Gothic" w:hAnsi="Century Gothic"/>
        </w:rPr>
      </w:pPr>
    </w:p>
    <w:p w14:paraId="513062E9" w14:textId="77777777" w:rsidR="001A637B" w:rsidRPr="00C8737E" w:rsidRDefault="001A637B" w:rsidP="00637E5E">
      <w:pPr>
        <w:spacing w:after="0"/>
        <w:ind w:left="708"/>
        <w:jc w:val="both"/>
        <w:rPr>
          <w:rFonts w:ascii="Century Gothic" w:hAnsi="Century Gothic"/>
        </w:rPr>
      </w:pPr>
    </w:p>
    <w:p w14:paraId="484F732A" w14:textId="77777777" w:rsidR="00C8737E" w:rsidRPr="00C8737E" w:rsidRDefault="00C8737E" w:rsidP="001E34A9">
      <w:pPr>
        <w:spacing w:after="0"/>
        <w:jc w:val="both"/>
        <w:rPr>
          <w:rFonts w:ascii="Century Gothic" w:hAnsi="Century Gothic"/>
        </w:rPr>
      </w:pPr>
    </w:p>
    <w:p w14:paraId="2B01E907" w14:textId="77777777" w:rsidR="001E34A9" w:rsidRPr="00C8737E" w:rsidRDefault="001E34A9" w:rsidP="001E34A9">
      <w:pPr>
        <w:spacing w:after="0"/>
        <w:rPr>
          <w:rFonts w:ascii="Century Gothic" w:hAnsi="Century Gothic"/>
        </w:rPr>
      </w:pPr>
      <w:r w:rsidRPr="00C8737E">
        <w:rPr>
          <w:rFonts w:ascii="Century Gothic" w:hAnsi="Century Gothic"/>
        </w:rPr>
        <w:tab/>
      </w:r>
      <w:r w:rsidRPr="00C8737E">
        <w:rPr>
          <w:rFonts w:ascii="Century Gothic" w:hAnsi="Century Gothic"/>
        </w:rPr>
        <w:tab/>
      </w:r>
      <w:r w:rsidRPr="00C8737E">
        <w:rPr>
          <w:rFonts w:ascii="Century Gothic" w:hAnsi="Century Gothic"/>
        </w:rPr>
        <w:tab/>
      </w:r>
      <w:r w:rsidRPr="00C8737E">
        <w:rPr>
          <w:rFonts w:ascii="Century Gothic" w:hAnsi="Century Gothic"/>
        </w:rPr>
        <w:tab/>
      </w:r>
    </w:p>
    <w:p w14:paraId="0355720F" w14:textId="77777777" w:rsidR="001E34A9" w:rsidRPr="00C8737E" w:rsidRDefault="001E34A9" w:rsidP="0027721A">
      <w:pPr>
        <w:rPr>
          <w:rFonts w:ascii="Century Gothic" w:hAnsi="Century Gothic"/>
        </w:rPr>
      </w:pPr>
      <w:r w:rsidRPr="00C8737E">
        <w:rPr>
          <w:rFonts w:ascii="Century Gothic" w:hAnsi="Century Gothic"/>
        </w:rPr>
        <w:tab/>
      </w:r>
      <w:r w:rsidRPr="00C8737E">
        <w:rPr>
          <w:rFonts w:ascii="Century Gothic" w:hAnsi="Century Gothic"/>
        </w:rPr>
        <w:tab/>
      </w:r>
      <w:r w:rsidRPr="00C8737E">
        <w:rPr>
          <w:rFonts w:ascii="Century Gothic" w:hAnsi="Century Gothic"/>
        </w:rPr>
        <w:tab/>
      </w:r>
      <w:r w:rsidRPr="00C8737E">
        <w:rPr>
          <w:rFonts w:ascii="Century Gothic" w:hAnsi="Century Gothic"/>
        </w:rPr>
        <w:tab/>
      </w:r>
    </w:p>
    <w:p w14:paraId="00056BFD" w14:textId="77777777" w:rsidR="0027721A" w:rsidRPr="00C8737E" w:rsidRDefault="0027721A" w:rsidP="0027721A">
      <w:pPr>
        <w:spacing w:after="0"/>
        <w:jc w:val="both"/>
        <w:rPr>
          <w:rFonts w:ascii="Century Gothic" w:hAnsi="Century Gothic"/>
        </w:rPr>
      </w:pPr>
    </w:p>
    <w:sectPr w:rsidR="0027721A" w:rsidRPr="00C8737E" w:rsidSect="00CA0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260"/>
    <w:multiLevelType w:val="hybridMultilevel"/>
    <w:tmpl w:val="4476F718"/>
    <w:lvl w:ilvl="0" w:tplc="0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" w15:restartNumberingAfterBreak="0">
    <w:nsid w:val="0CD85CA1"/>
    <w:multiLevelType w:val="hybridMultilevel"/>
    <w:tmpl w:val="8E780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960DE"/>
    <w:multiLevelType w:val="hybridMultilevel"/>
    <w:tmpl w:val="DF44BF02"/>
    <w:lvl w:ilvl="0" w:tplc="0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20B1551F"/>
    <w:multiLevelType w:val="hybridMultilevel"/>
    <w:tmpl w:val="64C8D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470BE"/>
    <w:multiLevelType w:val="hybridMultilevel"/>
    <w:tmpl w:val="475C246C"/>
    <w:lvl w:ilvl="0" w:tplc="08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abstractNum w:abstractNumId="5" w15:restartNumberingAfterBreak="0">
    <w:nsid w:val="27C01836"/>
    <w:multiLevelType w:val="hybridMultilevel"/>
    <w:tmpl w:val="1BCA60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342F6"/>
    <w:multiLevelType w:val="hybridMultilevel"/>
    <w:tmpl w:val="74DC9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5358"/>
    <w:multiLevelType w:val="hybridMultilevel"/>
    <w:tmpl w:val="3042CB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563A9E"/>
    <w:multiLevelType w:val="hybridMultilevel"/>
    <w:tmpl w:val="184C6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F21EF"/>
    <w:multiLevelType w:val="hybridMultilevel"/>
    <w:tmpl w:val="203887B4"/>
    <w:lvl w:ilvl="0" w:tplc="080A000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8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0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2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1A"/>
    <w:rsid w:val="00091F10"/>
    <w:rsid w:val="00093839"/>
    <w:rsid w:val="001222FF"/>
    <w:rsid w:val="001918CD"/>
    <w:rsid w:val="001A637B"/>
    <w:rsid w:val="001E34A9"/>
    <w:rsid w:val="002166EB"/>
    <w:rsid w:val="00241BE4"/>
    <w:rsid w:val="00246F9A"/>
    <w:rsid w:val="00271312"/>
    <w:rsid w:val="0027721A"/>
    <w:rsid w:val="00281C4F"/>
    <w:rsid w:val="002909D9"/>
    <w:rsid w:val="002A495B"/>
    <w:rsid w:val="002D3B02"/>
    <w:rsid w:val="0032603C"/>
    <w:rsid w:val="00335306"/>
    <w:rsid w:val="0034190A"/>
    <w:rsid w:val="0038018B"/>
    <w:rsid w:val="003F4A90"/>
    <w:rsid w:val="003F4D16"/>
    <w:rsid w:val="00424C0F"/>
    <w:rsid w:val="00435BAD"/>
    <w:rsid w:val="004453B7"/>
    <w:rsid w:val="00492867"/>
    <w:rsid w:val="004937A0"/>
    <w:rsid w:val="005A2B59"/>
    <w:rsid w:val="005C150E"/>
    <w:rsid w:val="005E677D"/>
    <w:rsid w:val="00600886"/>
    <w:rsid w:val="00624F7A"/>
    <w:rsid w:val="00635777"/>
    <w:rsid w:val="00637E5E"/>
    <w:rsid w:val="006649B7"/>
    <w:rsid w:val="00684250"/>
    <w:rsid w:val="006E344A"/>
    <w:rsid w:val="00715141"/>
    <w:rsid w:val="00726F8B"/>
    <w:rsid w:val="0077582C"/>
    <w:rsid w:val="00782986"/>
    <w:rsid w:val="00784420"/>
    <w:rsid w:val="00793EF9"/>
    <w:rsid w:val="007A468E"/>
    <w:rsid w:val="007C0223"/>
    <w:rsid w:val="007C0C1E"/>
    <w:rsid w:val="007E5423"/>
    <w:rsid w:val="008118D5"/>
    <w:rsid w:val="00874641"/>
    <w:rsid w:val="00881DA1"/>
    <w:rsid w:val="008B0B0D"/>
    <w:rsid w:val="008C1E8B"/>
    <w:rsid w:val="008D0CB8"/>
    <w:rsid w:val="008E3F9B"/>
    <w:rsid w:val="008F7B44"/>
    <w:rsid w:val="00994DD5"/>
    <w:rsid w:val="009B3095"/>
    <w:rsid w:val="009C1CDC"/>
    <w:rsid w:val="009C3D6B"/>
    <w:rsid w:val="009D76E4"/>
    <w:rsid w:val="00AB32EA"/>
    <w:rsid w:val="00AF3D61"/>
    <w:rsid w:val="00AF41C5"/>
    <w:rsid w:val="00B4181E"/>
    <w:rsid w:val="00B82529"/>
    <w:rsid w:val="00BF5E20"/>
    <w:rsid w:val="00C03352"/>
    <w:rsid w:val="00C03C61"/>
    <w:rsid w:val="00C2438E"/>
    <w:rsid w:val="00C8737E"/>
    <w:rsid w:val="00CA0BB7"/>
    <w:rsid w:val="00CC11FA"/>
    <w:rsid w:val="00CF1746"/>
    <w:rsid w:val="00D165BF"/>
    <w:rsid w:val="00D94ED7"/>
    <w:rsid w:val="00DA3655"/>
    <w:rsid w:val="00DE6FAF"/>
    <w:rsid w:val="00E7433D"/>
    <w:rsid w:val="00ED667E"/>
    <w:rsid w:val="00EF5CD3"/>
    <w:rsid w:val="00F1130D"/>
    <w:rsid w:val="00F160F8"/>
    <w:rsid w:val="00F50BAE"/>
    <w:rsid w:val="00F8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484D"/>
  <w15:docId w15:val="{41159839-7321-478D-BACB-47735F5C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B7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909D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772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7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37E5E"/>
    <w:rPr>
      <w:rFonts w:ascii="Tahoma" w:hAnsi="Tahoma" w:cs="Tahoma"/>
      <w:sz w:val="16"/>
      <w:szCs w:val="16"/>
    </w:rPr>
  </w:style>
  <w:style w:type="character" w:styleId="Nmerodelnea">
    <w:name w:val="line number"/>
    <w:basedOn w:val="Fuentedeprrafopredeter"/>
    <w:uiPriority w:val="99"/>
    <w:semiHidden/>
    <w:unhideWhenUsed/>
    <w:rsid w:val="00ED667E"/>
  </w:style>
  <w:style w:type="paragraph" w:styleId="Prrafodelista">
    <w:name w:val="List Paragraph"/>
    <w:basedOn w:val="Normal"/>
    <w:uiPriority w:val="34"/>
    <w:qFormat/>
    <w:rsid w:val="00F160F8"/>
    <w:pPr>
      <w:ind w:left="708"/>
    </w:pPr>
  </w:style>
  <w:style w:type="character" w:customStyle="1" w:styleId="Ttulo1Car">
    <w:name w:val="Título 1 Car"/>
    <w:link w:val="Ttulo1"/>
    <w:uiPriority w:val="9"/>
    <w:rsid w:val="002909D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assantamaria@hot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Hewlett-Packard</Company>
  <LinksUpToDate>false</LinksUpToDate>
  <CharactersWithSpaces>5677</CharactersWithSpaces>
  <SharedDoc>false</SharedDoc>
  <HLinks>
    <vt:vector size="6" baseType="variant">
      <vt:variant>
        <vt:i4>393269</vt:i4>
      </vt:variant>
      <vt:variant>
        <vt:i4>0</vt:i4>
      </vt:variant>
      <vt:variant>
        <vt:i4>0</vt:i4>
      </vt:variant>
      <vt:variant>
        <vt:i4>5</vt:i4>
      </vt:variant>
      <vt:variant>
        <vt:lpwstr>mailto:cassantamaria@hotmail.com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Jaime Alvarez</dc:creator>
  <cp:lastModifiedBy>Usuario invitado</cp:lastModifiedBy>
  <cp:revision>4</cp:revision>
  <dcterms:created xsi:type="dcterms:W3CDTF">2020-10-23T15:13:00Z</dcterms:created>
  <dcterms:modified xsi:type="dcterms:W3CDTF">2020-10-23T15:17:00Z</dcterms:modified>
</cp:coreProperties>
</file>