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CA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Reviewer: 1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Reviewer: 2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Below are some possible minor typos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:</w:t>
      </w:r>
      <w:proofErr w:type="gramEnd"/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Page 2, right, line 13: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ChangY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-&gt;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ChangeY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.</w:t>
      </w:r>
    </w:p>
    <w:p w:rsidR="000338CA" w:rsidRDefault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Default="00A12E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Fixed, Thanks</w:t>
      </w:r>
      <w:r w:rsidR="000338CA">
        <w:rPr>
          <w:rFonts w:asciiTheme="minorEastAsia" w:hAnsiTheme="minorEastAsia"/>
          <w:color w:val="000000"/>
          <w:szCs w:val="21"/>
          <w:shd w:val="clear" w:color="auto" w:fill="FFFFFF"/>
        </w:rPr>
        <w:t>!</w:t>
      </w:r>
    </w:p>
    <w:p w:rsidR="000338CA" w:rsidRDefault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6507F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Page 22, left, line 7: parts of the formula are highlighted in yellow without explanation.</w:t>
      </w:r>
    </w:p>
    <w:p w:rsidR="00D44802" w:rsidRDefault="00D44802" w:rsidP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D44802" w:rsidRDefault="00A12EE0" w:rsidP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</w:t>
      </w:r>
      <w:r w:rsidR="00D44802">
        <w:rPr>
          <w:rFonts w:asciiTheme="minorEastAsia" w:hAnsiTheme="minorEastAsia" w:hint="eastAsia"/>
          <w:color w:val="000000"/>
          <w:szCs w:val="21"/>
          <w:shd w:val="clear" w:color="auto" w:fill="FFFFFF"/>
        </w:rPr>
        <w:t>e</w:t>
      </w:r>
      <w:r w:rsidR="001D290D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1D290D">
        <w:rPr>
          <w:rFonts w:asciiTheme="minorEastAsia" w:hAnsiTheme="minorEastAsia" w:hint="eastAsia"/>
          <w:color w:val="000000"/>
          <w:szCs w:val="21"/>
          <w:shd w:val="clear" w:color="auto" w:fill="FFFFFF"/>
        </w:rPr>
        <w:t>add</w:t>
      </w:r>
      <w:r w:rsidR="00D44802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some explanations about the formula highlighted in yellow. Please find it</w:t>
      </w:r>
      <w:r w:rsidR="00ED462D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on </w:t>
      </w:r>
      <w:r w:rsidR="0046535B">
        <w:rPr>
          <w:rFonts w:asciiTheme="minorEastAsia" w:hAnsiTheme="minorEastAsia" w:hint="eastAsia"/>
          <w:color w:val="000000"/>
          <w:szCs w:val="21"/>
          <w:shd w:val="clear" w:color="auto" w:fill="FFFFFF"/>
        </w:rPr>
        <w:t>the</w:t>
      </w:r>
      <w:r w:rsidR="0046535B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right side of </w:t>
      </w:r>
      <w:r w:rsidR="00ED462D">
        <w:rPr>
          <w:rFonts w:asciiTheme="minorEastAsia" w:hAnsiTheme="minorEastAsia"/>
          <w:color w:val="000000"/>
          <w:szCs w:val="21"/>
          <w:shd w:val="clear" w:color="auto" w:fill="FFFFFF"/>
        </w:rPr>
        <w:t>page 22</w:t>
      </w:r>
      <w:r w:rsidR="00D44802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386C06">
        <w:rPr>
          <w:rFonts w:asciiTheme="minorEastAsia" w:hAnsiTheme="minorEastAsia"/>
          <w:color w:val="000000"/>
          <w:szCs w:val="21"/>
          <w:shd w:val="clear" w:color="auto" w:fill="FFFFFF"/>
        </w:rPr>
        <w:t>(colored in blue)</w:t>
      </w:r>
      <w:r w:rsidR="00C676D2"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</w:p>
    <w:p w:rsidR="00D44802" w:rsidRPr="00D44802" w:rsidRDefault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Page 29, left, line 5: proof effect -&gt; proof effort?</w:t>
      </w:r>
    </w:p>
    <w:p w:rsidR="000338CA" w:rsidRDefault="000338CA" w:rsidP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Pr="00A12EE0" w:rsidRDefault="00A12EE0" w:rsidP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Fixed, Thanks!</w:t>
      </w:r>
    </w:p>
    <w:p w:rsidR="00E40DF2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Reviewer: 3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Comments to the Author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Overall, these improvements add considerably rigorousness to the paper, and I only have some minor comments below.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The syntax text explanations could be further improved with explicit references or closer notational similarity to the syntax definitions in the figures. For example, Fig. 3 and text on p. 5: could say "The operand expression 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OpExp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)..., and address expression 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AddExp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)" etc. </w:t>
      </w:r>
    </w:p>
    <w:p w:rsidR="00E40DF2" w:rsidRDefault="00E40DF2" w:rsidP="00E40DF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E40DF2" w:rsidRDefault="00BD6C23" w:rsidP="00E40DF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</w:t>
      </w:r>
      <w:r w:rsidR="00E40DF2">
        <w:rPr>
          <w:rFonts w:asciiTheme="minorEastAsia" w:hAnsiTheme="minorEastAsia"/>
          <w:color w:val="000000"/>
          <w:szCs w:val="21"/>
          <w:shd w:val="clear" w:color="auto" w:fill="FFFFFF"/>
        </w:rPr>
        <w:t>e improve the syntax text explanations with expli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cit references in this version, like “”</w:t>
      </w:r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The operand expression (</w:t>
      </w:r>
      <w:proofErr w:type="spellStart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OpExp</w:t>
      </w:r>
      <w:proofErr w:type="spellEnd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)..., and address expression (</w:t>
      </w:r>
      <w:proofErr w:type="spellStart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AddExp</w:t>
      </w:r>
      <w:proofErr w:type="spellEnd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)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. Please find the modifications on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page 5 </w:t>
      </w:r>
      <w:r w:rsidR="005C3A7B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(Sec. 2.1)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>where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the syntax of SPARCv8 language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is introduced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, and on page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>17</w:t>
      </w:r>
      <w:r w:rsidR="008D7793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(Sec. 4.1)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where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the syntax of Pseudo-SPARCv8 language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is introduced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</w:p>
    <w:p w:rsidR="00BD6C23" w:rsidRDefault="00E40DF2" w:rsidP="00E40DF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The proof sketch of Lemma 2 still needs a bit more explanation (how is Lemma 1 applied here?).</w:t>
      </w:r>
    </w:p>
    <w:p w:rsidR="00BD6C23" w:rsidRDefault="00BD6C23" w:rsidP="00BD6C2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D6C23" w:rsidRDefault="00BD6C23" w:rsidP="00BD6C2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We add the proof of Lemma 2 in this version, please find it on page 11-12 (colored in blue).</w:t>
      </w:r>
    </w:p>
    <w:p w:rsidR="00C87DF3" w:rsidRDefault="00BD6C23" w:rsidP="00BD6C2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lastRenderedPageBreak/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The global program transition rule on p. 17 should mention M' in the conclusion.</w:t>
      </w:r>
    </w:p>
    <w:p w:rsidR="00C87DF3" w:rsidRDefault="00C87DF3" w:rsidP="00C87DF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C87DF3" w:rsidRDefault="0070413C" w:rsidP="00C87DF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Thanks, 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there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is</w:t>
      </w:r>
      <w:bookmarkStart w:id="0" w:name="_GoBack"/>
      <w:bookmarkEnd w:id="0"/>
      <w:r w:rsidR="00C87DF3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a typo and we have fixed M to M’.</w:t>
      </w:r>
    </w:p>
    <w:p w:rsidR="00EC23E0" w:rsidRDefault="00C87DF3" w:rsidP="00C87DF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Minor comments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--------------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1</w:t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. p. 2: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ChangY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ChangeY</w:t>
      </w:r>
      <w:proofErr w:type="spell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2. p. 4: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implementated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implemented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3. p. 5: Simple instruction "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nop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" is not mentioned in the text</w:t>
      </w:r>
    </w:p>
    <w:p w:rsidR="00EC23E0" w:rsidRDefault="00EC23E0" w:rsidP="00EC23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EC23E0" w:rsidRDefault="00EC23E0" w:rsidP="00EC23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We add the introduction to instruction “</w:t>
      </w:r>
      <w:proofErr w:type="spellStart"/>
      <w:r>
        <w:rPr>
          <w:rFonts w:asciiTheme="minorEastAsia" w:hAnsiTheme="minorEastAsia"/>
          <w:color w:val="000000"/>
          <w:szCs w:val="21"/>
          <w:shd w:val="clear" w:color="auto" w:fill="FFFFFF"/>
        </w:rPr>
        <w:t>nop</w:t>
      </w:r>
      <w:proofErr w:type="spellEnd"/>
      <w:r>
        <w:rPr>
          <w:rFonts w:asciiTheme="minorEastAsia" w:hAnsiTheme="minorEastAsia"/>
          <w:color w:val="000000"/>
          <w:szCs w:val="21"/>
          <w:shd w:val="clear" w:color="auto" w:fill="FFFFFF"/>
        </w:rPr>
        <w:t>”. Please find it on</w:t>
      </w:r>
      <w:r w:rsidR="009724BE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the left side of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page</w:t>
      </w:r>
      <w:r w:rsidR="007D406F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5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(</w:t>
      </w:r>
      <w:r w:rsidR="007D406F">
        <w:rPr>
          <w:rFonts w:asciiTheme="minorEastAsia" w:hAnsiTheme="minorEastAsia"/>
          <w:color w:val="000000"/>
          <w:szCs w:val="21"/>
          <w:shd w:val="clear" w:color="auto" w:fill="FFFFFF"/>
        </w:rPr>
        <w:t>colored in blue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).</w:t>
      </w:r>
    </w:p>
    <w:p w:rsidR="005B44C4" w:rsidRDefault="00EC23E0" w:rsidP="00EC23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4. p. 7: state of processor, and there is --&gt; state of the processor, and there it is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5. p. 8: we use block-based model --&gt; we use a block-based model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6. p. 8: safe and restore instruction rotate --&gt; save and restore instructions rotate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7. p. 10 (Section 3 overview): mention that refinement is added in Sect. 4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8. p. 11: assign a \theta --&gt; assign a specification \theta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9. p. 14: shown as the left side of Fig. 12 --&gt;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  shown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on the left side of Fig. 12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10. p. 16: two 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parts :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two parts: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11. p. 16: in specific form as mentioned before --&gt; in the specific form mentioned before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12. p. 16: states [...] is defined --&gt; states [...] are defined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13. p. 16: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consts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: --&gt; consists of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:</w:t>
      </w:r>
      <w:proofErr w:type="gram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14. p. 16: omit special register --&gt; omit special registers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15. p. 16: program, 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We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program, we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16. p. 16: of switch primitive --&gt; of the switch primitive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17. p. 16: of current thread --&gt; of the current thread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18. p. 21: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primtive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primitive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19. p. 21: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abtract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abstract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20. p. 21: it's execution --&gt; its execution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21. p. 24: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exisits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exists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22. p. 26: It saves local and in registers of current window --&gt; It saves the local and in registers of the current window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23. p. 26: and call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reg_save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and calls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reg_save</w:t>
      </w:r>
      <w:proofErr w:type="spell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24. p. 27: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Usedwindow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UsedWindows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(?)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25. p. 27: of context switch routine --&gt; of the context switch routine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26. p. 27: set of abstract assembly primitive --&gt; [...] primitives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27. p. 27: each code blocks --&gt; each code block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28. p. 28: of context switch/of thread pool --&gt; of the ...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29. p. 30: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implementated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implemented</w:t>
      </w:r>
    </w:p>
    <w:p w:rsidR="00B11596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11596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A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ll fixed, thanks!</w:t>
      </w:r>
    </w:p>
    <w:p w:rsidR="00B11596" w:rsidRPr="000338CA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sectPr w:rsidR="00B11596" w:rsidRPr="0003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9"/>
    <w:rsid w:val="000338CA"/>
    <w:rsid w:val="000808BD"/>
    <w:rsid w:val="001014F6"/>
    <w:rsid w:val="001D290D"/>
    <w:rsid w:val="0032570B"/>
    <w:rsid w:val="00345EEF"/>
    <w:rsid w:val="00386C06"/>
    <w:rsid w:val="00404A26"/>
    <w:rsid w:val="0046535B"/>
    <w:rsid w:val="004D303D"/>
    <w:rsid w:val="004F3BF2"/>
    <w:rsid w:val="00593BB9"/>
    <w:rsid w:val="005B44C4"/>
    <w:rsid w:val="005C3A7B"/>
    <w:rsid w:val="00614375"/>
    <w:rsid w:val="0070413C"/>
    <w:rsid w:val="00791126"/>
    <w:rsid w:val="007A7F6D"/>
    <w:rsid w:val="007D406F"/>
    <w:rsid w:val="0084185B"/>
    <w:rsid w:val="00852C93"/>
    <w:rsid w:val="008D7793"/>
    <w:rsid w:val="0091113E"/>
    <w:rsid w:val="009724BE"/>
    <w:rsid w:val="00A12EE0"/>
    <w:rsid w:val="00B11596"/>
    <w:rsid w:val="00B6507F"/>
    <w:rsid w:val="00BD6C23"/>
    <w:rsid w:val="00C676D2"/>
    <w:rsid w:val="00C87DF3"/>
    <w:rsid w:val="00D44802"/>
    <w:rsid w:val="00D84BD9"/>
    <w:rsid w:val="00DF1C21"/>
    <w:rsid w:val="00E40DF2"/>
    <w:rsid w:val="00E9406B"/>
    <w:rsid w:val="00EC23E0"/>
    <w:rsid w:val="00ED462D"/>
    <w:rsid w:val="00F0704E"/>
    <w:rsid w:val="00F4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CF4B"/>
  <w15:chartTrackingRefBased/>
  <w15:docId w15:val="{F8902FD8-0448-4FED-A366-C42C2CD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3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Junpeng Zha</dc:creator>
  <cp:keywords/>
  <dc:description/>
  <cp:lastModifiedBy>Junpeng Zha</cp:lastModifiedBy>
  <cp:revision>58</cp:revision>
  <dcterms:created xsi:type="dcterms:W3CDTF">2020-08-27T03:09:00Z</dcterms:created>
  <dcterms:modified xsi:type="dcterms:W3CDTF">2020-09-02T23:47:00Z</dcterms:modified>
</cp:coreProperties>
</file>