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156"/>
        <w:jc w:val="center"/>
        <w:rPr>
          <w:rFonts w:ascii="微软雅黑" w:hAnsi="微软雅黑" w:eastAsia="微软雅黑"/>
          <w:sz w:val="32"/>
          <w:szCs w:val="32"/>
          <w:lang w:val="en-US" w:eastAsia="zh-CN"/>
        </w:rPr>
      </w:pPr>
      <w:r>
        <w:rPr>
          <w:rFonts w:ascii="微软雅黑" w:hAnsi="微软雅黑" w:eastAsia="微软雅黑"/>
          <w:sz w:val="32"/>
          <w:szCs w:val="32"/>
          <w:lang w:eastAsia="zh-CN"/>
        </w:rPr>
        <w:t>鸿雁战队（逐雁创新实验室）视觉组</w:t>
      </w:r>
      <w:r>
        <w:rPr>
          <w:rFonts w:ascii="微软雅黑" w:hAnsi="微软雅黑" w:eastAsia="微软雅黑"/>
          <w:sz w:val="32"/>
          <w:szCs w:val="32"/>
        </w:rPr>
        <w:t>简历</w:t>
      </w:r>
    </w:p>
    <w:tbl>
      <w:tblPr>
        <w:tblStyle w:val="9"/>
        <w:tblW w:w="9047" w:type="dxa"/>
        <w:jc w:val="center"/>
        <w:tblInd w:w="0" w:type="dxa"/>
        <w:tblLayout w:type="fixed"/>
        <w:tblCellMar>
          <w:top w:w="0" w:type="dxa"/>
          <w:left w:w="108" w:type="dxa"/>
          <w:bottom w:w="0" w:type="dxa"/>
          <w:right w:w="108" w:type="dxa"/>
        </w:tblCellMar>
      </w:tblPr>
      <w:tblGrid>
        <w:gridCol w:w="1851"/>
        <w:gridCol w:w="1450"/>
        <w:gridCol w:w="1445"/>
        <w:gridCol w:w="1424"/>
        <w:gridCol w:w="1044"/>
        <w:gridCol w:w="1833"/>
      </w:tblGrid>
      <w:tr>
        <w:trPr>
          <w:trHeight w:val="576" w:hRule="atLeast"/>
        </w:trPr>
        <w:tc>
          <w:tcPr>
            <w:tcW w:w="1851" w:type="dxa"/>
            <w:tcBorders>
              <w:top w:val="thinThickMediumGap" w:sz="12" w:space="0" w:color="000000"/>
              <w:left w:val="thinThickMediumGap" w:sz="12" w:space="0" w:color="000000"/>
            </w:tcBorders>
            <w:vAlign w:val="center"/>
          </w:tcPr>
          <w:p>
            <w:pPr>
              <w:pStyle w:val="Normal"/>
              <w:suppressAutoHyphens w:val="true"/>
              <w:spacing w:lineRule="auto" w:line="360" w:before="0" w:after="0"/>
              <w:jc w:val="center"/>
              <w:rPr>
                <w:rFonts w:ascii="黑体" w:hAnsi="黑体" w:eastAsia="黑体"/>
              </w:rPr>
            </w:pPr>
            <w:r>
              <w:rPr>
                <w:rFonts w:ascii="黑体" w:hAnsi="黑体" w:eastAsia="黑体"/>
              </w:rPr>
              <w:t>姓  名</w:t>
            </w:r>
          </w:p>
        </w:tc>
        <w:tc>
          <w:tcPr>
            <w:tcW w:w="1450" w:type="dxa"/>
            <w:tcBorders>
              <w:top w:val="thinThickMediumGap" w:sz="12" w:space="0" w:color="000000"/>
            </w:tcBorders>
            <w:vAlign w:val="center"/>
          </w:tcPr>
          <w:p>
            <w:pPr>
              <w:pStyle w:val="Normal"/>
              <w:suppressAutoHyphens w:val="true"/>
              <w:spacing w:lineRule="auto" w:line="360" w:before="0" w:after="0"/>
              <w:jc w:val="center"/>
              <w:rPr/>
            </w:pPr>
            <w:r>
              <w:rPr/>
              <w:t>杨家琦</w:t>
            </w:r>
          </w:p>
        </w:tc>
        <w:tc>
          <w:tcPr>
            <w:tcW w:w="1445" w:type="dxa"/>
            <w:tcBorders>
              <w:top w:val="thinThickMediumGap" w:sz="12" w:space="0" w:color="000000"/>
            </w:tcBorders>
            <w:vAlign w:val="center"/>
          </w:tcPr>
          <w:p>
            <w:pPr>
              <w:pStyle w:val="Normal"/>
              <w:suppressAutoHyphens w:val="true"/>
              <w:spacing w:lineRule="auto" w:line="360" w:before="0" w:after="0"/>
              <w:jc w:val="center"/>
              <w:rPr>
                <w:rFonts w:ascii="黑体" w:hAnsi="黑体" w:eastAsia="黑体"/>
              </w:rPr>
            </w:pPr>
            <w:r>
              <w:rPr>
                <w:rFonts w:ascii="黑体" w:hAnsi="黑体" w:eastAsia="黑体"/>
                <w:lang w:eastAsia="zh-CN"/>
              </w:rPr>
              <w:t>年</w:t>
            </w:r>
            <w:r>
              <w:rPr>
                <w:rFonts w:ascii="黑体" w:hAnsi="黑体" w:eastAsia="黑体"/>
                <w:lang w:val="en-US" w:eastAsia="zh-CN"/>
              </w:rPr>
              <w:t xml:space="preserve">  </w:t>
            </w:r>
            <w:r>
              <w:rPr>
                <w:rFonts w:ascii="黑体" w:hAnsi="黑体" w:eastAsia="黑体"/>
                <w:lang w:eastAsia="zh-CN"/>
              </w:rPr>
              <w:t>级</w:t>
            </w:r>
          </w:p>
        </w:tc>
        <w:tc>
          <w:tcPr>
            <w:tcW w:w="2468" w:type="dxa"/>
            <w:gridSpan w:val="2"/>
            <w:tcBorders>
              <w:top w:val="thinThickMediumGap" w:sz="12" w:space="0" w:color="000000"/>
            </w:tcBorders>
            <w:vAlign w:val="center"/>
          </w:tcPr>
          <w:p>
            <w:pPr>
              <w:pStyle w:val="Normal"/>
              <w:suppressAutoHyphens w:val="true"/>
              <w:spacing w:lineRule="auto" w:line="360" w:before="0" w:after="0"/>
              <w:jc w:val="center"/>
              <w:rPr>
                <w:rFonts w:eastAsia="" w:asciiTheme="majorEastAsia" w:eastAsiaTheme="majorEastAsia" w:hAnsiTheme="majorEastAsia"/>
                <w:szCs w:val="21"/>
              </w:rPr>
            </w:pPr>
            <w:r>
              <w:rPr>
                <w:rFonts w:asciiTheme="majorEastAsia" w:hAnsiTheme="majorEastAsia"/>
                <w:szCs w:val="21"/>
              </w:rPr>
              <w:t>大一</w:t>
            </w:r>
          </w:p>
        </w:tc>
        <w:tc>
          <w:tcPr>
            <w:tcW w:w="1833" w:type="dxa"/>
            <w:vMerge w:val="restart"/>
            <w:tcBorders>
              <w:top w:val="thinThickMediumGap" w:sz="12" w:space="0" w:color="000000"/>
              <w:right w:val="thickThinMediumGap" w:sz="12" w:space="0" w:color="000000"/>
            </w:tcBorders>
            <w:vAlign w:val="center"/>
          </w:tcPr>
          <w:p>
            <w:pPr>
              <w:pStyle w:val="Normal"/>
              <w:suppressAutoHyphens w:val="true"/>
              <w:spacing w:lineRule="auto" w:line="360" w:before="0" w:after="0"/>
              <w:jc w:val="center"/>
              <w:rPr/>
            </w:pPr>
            <w:r>
              <w:rPr/>
              <w:t>（照片）</w:t>
            </w:r>
          </w:p>
        </w:tc>
      </w:tr>
      <w:tr>
        <w:trPr>
          <w:trHeight w:val="576" w:hRule="atLeast"/>
        </w:trPr>
        <w:tc>
          <w:tcPr>
            <w:tcW w:w="1851" w:type="dxa"/>
            <w:tcBorders>
              <w:left w:val="thinThickMediumGap" w:sz="12" w:space="0" w:color="000000"/>
            </w:tcBorders>
            <w:vAlign w:val="center"/>
          </w:tcPr>
          <w:p>
            <w:pPr>
              <w:pStyle w:val="Normal"/>
              <w:suppressAutoHyphens w:val="true"/>
              <w:spacing w:lineRule="auto" w:line="360" w:before="0" w:after="0"/>
              <w:jc w:val="center"/>
              <w:rPr>
                <w:rFonts w:ascii="黑体" w:hAnsi="黑体" w:eastAsia="黑体"/>
                <w:lang w:eastAsia="zh-CN"/>
              </w:rPr>
            </w:pPr>
            <w:r>
              <w:rPr>
                <w:rFonts w:ascii="黑体" w:hAnsi="黑体" w:eastAsia="黑体"/>
                <w:lang w:eastAsia="zh-CN"/>
              </w:rPr>
              <w:t>学</w:t>
            </w:r>
            <w:r>
              <w:rPr>
                <w:rFonts w:ascii="黑体" w:hAnsi="黑体" w:eastAsia="黑体"/>
                <w:lang w:val="en-US" w:eastAsia="zh-CN"/>
              </w:rPr>
              <w:t xml:space="preserve">  </w:t>
            </w:r>
            <w:r>
              <w:rPr>
                <w:rFonts w:ascii="黑体" w:hAnsi="黑体" w:eastAsia="黑体"/>
                <w:lang w:eastAsia="zh-CN"/>
              </w:rPr>
              <w:t>院</w:t>
            </w:r>
          </w:p>
        </w:tc>
        <w:tc>
          <w:tcPr>
            <w:tcW w:w="1450" w:type="dxa"/>
            <w:tcBorders/>
            <w:vAlign w:val="center"/>
          </w:tcPr>
          <w:p>
            <w:pPr>
              <w:pStyle w:val="Normal"/>
              <w:suppressAutoHyphens w:val="true"/>
              <w:spacing w:lineRule="auto" w:line="360" w:before="0" w:after="0"/>
              <w:jc w:val="center"/>
              <w:rPr/>
            </w:pPr>
            <w:r>
              <w:rPr/>
              <w:t>计算机学院</w:t>
            </w:r>
          </w:p>
        </w:tc>
        <w:tc>
          <w:tcPr>
            <w:tcW w:w="1445" w:type="dxa"/>
            <w:tcBorders/>
            <w:vAlign w:val="center"/>
          </w:tcPr>
          <w:p>
            <w:pPr>
              <w:pStyle w:val="Normal"/>
              <w:suppressAutoHyphens w:val="true"/>
              <w:spacing w:lineRule="auto" w:line="360" w:before="0" w:after="0"/>
              <w:jc w:val="center"/>
              <w:rPr>
                <w:rFonts w:ascii="黑体" w:hAnsi="黑体" w:eastAsia="黑体"/>
              </w:rPr>
            </w:pPr>
            <w:r>
              <w:rPr>
                <w:rFonts w:ascii="黑体" w:hAnsi="黑体" w:eastAsia="黑体"/>
                <w:lang w:eastAsia="zh-CN"/>
              </w:rPr>
              <w:t>专</w:t>
            </w:r>
            <w:r>
              <w:rPr>
                <w:rFonts w:ascii="黑体" w:hAnsi="黑体" w:eastAsia="黑体"/>
                <w:lang w:val="en-US" w:eastAsia="zh-CN"/>
              </w:rPr>
              <w:t xml:space="preserve">  </w:t>
            </w:r>
            <w:r>
              <w:rPr>
                <w:rFonts w:ascii="黑体" w:hAnsi="黑体" w:eastAsia="黑体"/>
                <w:lang w:eastAsia="zh-CN"/>
              </w:rPr>
              <w:t>业</w:t>
            </w:r>
          </w:p>
        </w:tc>
        <w:tc>
          <w:tcPr>
            <w:tcW w:w="2468" w:type="dxa"/>
            <w:gridSpan w:val="2"/>
            <w:tcBorders/>
            <w:vAlign w:val="center"/>
          </w:tcPr>
          <w:p>
            <w:pPr>
              <w:pStyle w:val="Normal"/>
              <w:suppressAutoHyphens w:val="true"/>
              <w:spacing w:lineRule="auto" w:line="360" w:before="0" w:after="0"/>
              <w:jc w:val="center"/>
              <w:rPr>
                <w:rFonts w:eastAsia="" w:asciiTheme="majorEastAsia" w:eastAsiaTheme="majorEastAsia" w:hAnsiTheme="majorEastAsia"/>
                <w:sz w:val="15"/>
                <w:szCs w:val="15"/>
              </w:rPr>
            </w:pPr>
            <w:r>
              <w:rPr>
                <w:rFonts w:asciiTheme="majorEastAsia" w:hAnsiTheme="majorEastAsia"/>
                <w:sz w:val="15"/>
                <w:szCs w:val="15"/>
              </w:rPr>
              <w:t>计算机科学与技术</w:t>
            </w:r>
          </w:p>
        </w:tc>
        <w:tc>
          <w:tcPr>
            <w:tcW w:w="1833" w:type="dxa"/>
            <w:vMerge w:val="continue"/>
            <w:tcBorders>
              <w:right w:val="thickThinMediumGap" w:sz="12" w:space="0" w:color="000000"/>
            </w:tcBorders>
          </w:tcPr>
          <w:p>
            <w:pPr>
              <w:pStyle w:val="Normal"/>
              <w:suppressAutoHyphens w:val="true"/>
              <w:spacing w:lineRule="auto" w:line="360" w:before="0" w:after="0"/>
              <w:rPr/>
            </w:pPr>
            <w:r>
              <w:rPr/>
            </w:r>
          </w:p>
        </w:tc>
      </w:tr>
      <w:tr>
        <w:trPr>
          <w:trHeight w:val="576" w:hRule="atLeast"/>
        </w:trPr>
        <w:tc>
          <w:tcPr>
            <w:tcW w:w="3301" w:type="dxa"/>
            <w:gridSpan w:val="2"/>
            <w:tcBorders>
              <w:left w:val="thinThickMediumGap" w:sz="12" w:space="0" w:color="000000"/>
            </w:tcBorders>
            <w:vAlign w:val="center"/>
          </w:tcPr>
          <w:p>
            <w:pPr>
              <w:pStyle w:val="Normal"/>
              <w:suppressAutoHyphens w:val="true"/>
              <w:spacing w:lineRule="auto" w:line="360" w:before="0" w:after="0"/>
              <w:jc w:val="center"/>
              <w:rPr/>
            </w:pPr>
            <w:r>
              <w:rPr>
                <w:rFonts w:eastAsia="黑体" w:ascii="黑体" w:hAnsi="黑体"/>
                <w:lang w:eastAsia="zh-CN"/>
              </w:rPr>
              <w:t xml:space="preserve">GitHub </w:t>
            </w:r>
            <w:r>
              <w:rPr>
                <w:rFonts w:ascii="黑体" w:hAnsi="黑体" w:eastAsia="黑体"/>
                <w:lang w:eastAsia="zh-CN"/>
              </w:rPr>
              <w:t>个人主页</w:t>
            </w:r>
          </w:p>
        </w:tc>
        <w:tc>
          <w:tcPr>
            <w:tcW w:w="3913" w:type="dxa"/>
            <w:gridSpan w:val="3"/>
            <w:tcBorders/>
            <w:vAlign w:val="center"/>
          </w:tcPr>
          <w:p>
            <w:pPr>
              <w:pStyle w:val="Normal"/>
              <w:suppressAutoHyphens w:val="true"/>
              <w:spacing w:lineRule="auto" w:line="360" w:before="0" w:after="0"/>
              <w:jc w:val="center"/>
              <w:rPr>
                <w:rFonts w:eastAsia="" w:asciiTheme="majorEastAsia" w:eastAsiaTheme="majorEastAsia" w:hAnsiTheme="majorEastAsia"/>
                <w:szCs w:val="21"/>
                <w:lang w:val="en-US" w:eastAsia="zh-CN"/>
              </w:rPr>
            </w:pPr>
            <w:r>
              <w:rPr>
                <w:rFonts w:eastAsia="黑体" w:ascii="黑体" w:hAnsi="黑体"/>
                <w:color w:themeColor="background1" w:themeShade="80" w:val="7F7F7F"/>
                <w:lang w:eastAsia="zh-CN"/>
              </w:rPr>
              <w:t>jq-coder</w:t>
            </w:r>
          </w:p>
        </w:tc>
        <w:tc>
          <w:tcPr>
            <w:tcW w:w="1833" w:type="dxa"/>
            <w:vMerge w:val="continue"/>
            <w:tcBorders>
              <w:right w:val="thickThinMediumGap" w:sz="12" w:space="0" w:color="000000"/>
            </w:tcBorders>
          </w:tcPr>
          <w:p>
            <w:pPr>
              <w:pStyle w:val="Normal"/>
              <w:suppressAutoHyphens w:val="true"/>
              <w:spacing w:lineRule="auto" w:line="360" w:before="0" w:after="0"/>
              <w:rPr/>
            </w:pPr>
            <w:r>
              <w:rPr/>
            </w:r>
          </w:p>
        </w:tc>
      </w:tr>
      <w:tr>
        <w:trPr>
          <w:trHeight w:val="576" w:hRule="atLeast"/>
        </w:trPr>
        <w:tc>
          <w:tcPr>
            <w:tcW w:w="3301" w:type="dxa"/>
            <w:gridSpan w:val="2"/>
            <w:tcBorders>
              <w:left w:val="thinThickMediumGap" w:sz="12" w:space="0" w:color="000000"/>
            </w:tcBorders>
            <w:vAlign w:val="center"/>
          </w:tcPr>
          <w:p>
            <w:pPr>
              <w:pStyle w:val="Normal"/>
              <w:suppressAutoHyphens w:val="true"/>
              <w:spacing w:lineRule="auto" w:line="360" w:before="0" w:after="0"/>
              <w:jc w:val="center"/>
              <w:rPr>
                <w:rFonts w:eastAsia="" w:eastAsiaTheme="minorEastAsia"/>
                <w:lang w:val="en-US" w:eastAsia="zh-CN"/>
              </w:rPr>
            </w:pPr>
            <w:r>
              <w:rPr>
                <w:rFonts w:ascii="黑体" w:hAnsi="黑体" w:eastAsia="黑体"/>
                <w:lang w:eastAsia="zh-CN"/>
              </w:rPr>
              <w:t>正式成员或梯队意向</w:t>
            </w:r>
          </w:p>
        </w:tc>
        <w:tc>
          <w:tcPr>
            <w:tcW w:w="3913" w:type="dxa"/>
            <w:gridSpan w:val="3"/>
            <w:tcBorders/>
            <w:vAlign w:val="center"/>
          </w:tcPr>
          <w:p>
            <w:pPr>
              <w:pStyle w:val="Normal"/>
              <w:suppressAutoHyphens w:val="true"/>
              <w:spacing w:lineRule="auto" w:line="360" w:before="0" w:after="0"/>
              <w:jc w:val="center"/>
              <w:rPr>
                <w:rFonts w:eastAsia="黑体" w:asciiTheme="majorEastAsia" w:hAnsiTheme="majorEastAsia"/>
                <w:szCs w:val="21"/>
                <w:lang w:eastAsia="zh-CN"/>
              </w:rPr>
            </w:pPr>
            <w:r>
              <w:rPr>
                <w:rFonts w:ascii="黑体" w:hAnsi="黑体" w:eastAsia="黑体"/>
                <w:color w:themeColor="background1" w:themeShade="80" w:val="7F7F7F"/>
                <w:lang w:eastAsia="zh-CN"/>
              </w:rPr>
              <w:t>梯队成员</w:t>
            </w:r>
          </w:p>
        </w:tc>
        <w:tc>
          <w:tcPr>
            <w:tcW w:w="1833" w:type="dxa"/>
            <w:vMerge w:val="continue"/>
            <w:tcBorders>
              <w:right w:val="thickThinMediumGap" w:sz="12" w:space="0" w:color="000000"/>
            </w:tcBorders>
          </w:tcPr>
          <w:p>
            <w:pPr>
              <w:pStyle w:val="Normal"/>
              <w:suppressAutoHyphens w:val="true"/>
              <w:spacing w:lineRule="auto" w:line="360" w:before="0" w:after="0"/>
              <w:rPr/>
            </w:pPr>
            <w:r>
              <w:rPr/>
            </w:r>
          </w:p>
        </w:tc>
      </w:tr>
      <w:tr>
        <w:trPr>
          <w:trHeight w:val="312" w:hRule="atLeast"/>
        </w:trPr>
        <w:tc>
          <w:tcPr>
            <w:tcW w:w="9047" w:type="dxa"/>
            <w:gridSpan w:val="6"/>
            <w:tcBorders>
              <w:top w:val="thinThickMediumGap" w:sz="12" w:space="0" w:color="000000"/>
              <w:left w:val="thinThickMediumGap" w:sz="12" w:space="0" w:color="000000"/>
              <w:right w:val="thickThinMediumGap" w:sz="12" w:space="0" w:color="000000"/>
            </w:tcBorders>
            <w:shd w:color="auto" w:fill="DADADA" w:themeFill="accent3" w:themeFillTint="66" w:val="clear"/>
            <w:vAlign w:val="center"/>
          </w:tcPr>
          <w:p>
            <w:pPr>
              <w:pStyle w:val="Normal"/>
              <w:suppressAutoHyphens w:val="true"/>
              <w:spacing w:before="0" w:after="0"/>
              <w:jc w:val="center"/>
              <w:rPr>
                <w:rFonts w:ascii="黑体" w:hAnsi="黑体" w:eastAsia="黑体"/>
              </w:rPr>
            </w:pPr>
            <w:r>
              <w:rPr>
                <w:rFonts w:ascii="黑体" w:hAnsi="黑体" w:eastAsia="黑体"/>
              </w:rPr>
              <w:t>项目经历</w:t>
            </w:r>
          </w:p>
          <w:p>
            <w:pPr>
              <w:pStyle w:val="Normal"/>
              <w:suppressAutoHyphens w:val="true"/>
              <w:spacing w:before="0" w:after="0"/>
              <w:jc w:val="center"/>
              <w:rPr>
                <w:rFonts w:ascii="微软雅黑" w:hAnsi="微软雅黑" w:eastAsia="微软雅黑" w:cs="微软雅黑"/>
                <w:color w:themeColor="background2" w:themeShade="80" w:val="767171"/>
                <w:kern w:val="0"/>
                <w:sz w:val="15"/>
              </w:rPr>
            </w:pPr>
            <w:r>
              <w:rPr>
                <w:rFonts w:eastAsia="微软雅黑" w:cs="微软雅黑" w:ascii="微软雅黑" w:hAnsi="微软雅黑"/>
                <w:color w:themeColor="background2" w:themeShade="80" w:val="767171"/>
                <w:kern w:val="0"/>
                <w:sz w:val="15"/>
              </w:rPr>
            </w:r>
          </w:p>
        </w:tc>
      </w:tr>
      <w:tr>
        <w:trPr>
          <w:trHeight w:val="515" w:hRule="atLeast"/>
        </w:trPr>
        <w:tc>
          <w:tcPr>
            <w:tcW w:w="1851" w:type="dxa"/>
            <w:tcBorders>
              <w:left w:val="thinThickMediumGap" w:sz="12" w:space="0" w:color="000000"/>
            </w:tcBorders>
            <w:shd w:color="auto" w:fill="DADADA" w:themeFill="accent3" w:themeFillTint="66" w:val="clear"/>
            <w:vAlign w:val="center"/>
          </w:tcPr>
          <w:p>
            <w:pPr>
              <w:pStyle w:val="Normal"/>
              <w:suppressAutoHyphens w:val="true"/>
              <w:spacing w:before="0" w:after="0"/>
              <w:jc w:val="center"/>
              <w:rPr>
                <w:rFonts w:ascii="黑体" w:hAnsi="黑体" w:eastAsia="黑体"/>
                <w:lang w:eastAsia="zh-CN"/>
              </w:rPr>
            </w:pPr>
            <w:r>
              <w:rPr>
                <w:rFonts w:ascii="黑体" w:hAnsi="黑体" w:eastAsia="黑体"/>
              </w:rPr>
              <w:t>活动</w:t>
            </w:r>
            <w:r>
              <w:rPr>
                <w:rFonts w:ascii="黑体" w:hAnsi="黑体" w:eastAsia="黑体"/>
                <w:lang w:eastAsia="zh-CN"/>
              </w:rPr>
              <w:t>、赛事、项目、论文产出或产品</w:t>
            </w:r>
          </w:p>
        </w:tc>
        <w:tc>
          <w:tcPr>
            <w:tcW w:w="1450" w:type="dxa"/>
            <w:tcBorders/>
            <w:shd w:color="auto" w:fill="DADADA" w:themeFill="accent3" w:themeFillTint="66" w:val="clear"/>
            <w:vAlign w:val="center"/>
          </w:tcPr>
          <w:p>
            <w:pPr>
              <w:pStyle w:val="Normal"/>
              <w:suppressAutoHyphens w:val="true"/>
              <w:spacing w:before="0" w:after="0"/>
              <w:jc w:val="center"/>
              <w:rPr>
                <w:rFonts w:ascii="黑体" w:hAnsi="黑体" w:eastAsia="黑体"/>
              </w:rPr>
            </w:pPr>
            <w:r>
              <w:rPr>
                <w:rFonts w:ascii="黑体" w:hAnsi="黑体" w:eastAsia="黑体"/>
              </w:rPr>
              <w:t>担任的职位</w:t>
            </w:r>
          </w:p>
        </w:tc>
        <w:tc>
          <w:tcPr>
            <w:tcW w:w="2869" w:type="dxa"/>
            <w:gridSpan w:val="2"/>
            <w:tcBorders/>
            <w:shd w:color="auto" w:fill="DADADA" w:themeFill="accent3" w:themeFillTint="66" w:val="clear"/>
            <w:vAlign w:val="center"/>
          </w:tcPr>
          <w:p>
            <w:pPr>
              <w:pStyle w:val="Normal"/>
              <w:suppressAutoHyphens w:val="true"/>
              <w:spacing w:before="0" w:after="0"/>
              <w:jc w:val="center"/>
              <w:rPr>
                <w:rFonts w:ascii="黑体" w:hAnsi="黑体" w:eastAsia="黑体"/>
              </w:rPr>
            </w:pPr>
            <w:r>
              <w:rPr>
                <w:rFonts w:ascii="黑体" w:hAnsi="黑体" w:eastAsia="黑体"/>
              </w:rPr>
              <w:t>主要工作</w:t>
            </w:r>
          </w:p>
        </w:tc>
        <w:tc>
          <w:tcPr>
            <w:tcW w:w="2877" w:type="dxa"/>
            <w:gridSpan w:val="2"/>
            <w:tcBorders>
              <w:right w:val="thickThinMediumGap" w:sz="12" w:space="0" w:color="000000"/>
            </w:tcBorders>
            <w:shd w:color="auto" w:fill="DADADA" w:themeFill="accent3" w:themeFillTint="66" w:val="clear"/>
            <w:vAlign w:val="center"/>
          </w:tcPr>
          <w:p>
            <w:pPr>
              <w:pStyle w:val="Normal"/>
              <w:suppressAutoHyphens w:val="true"/>
              <w:spacing w:before="0" w:after="0"/>
              <w:jc w:val="center"/>
              <w:rPr>
                <w:rFonts w:ascii="黑体" w:hAnsi="黑体" w:eastAsia="黑体"/>
                <w:lang w:eastAsia="zh-CN"/>
              </w:rPr>
            </w:pPr>
            <w:r>
              <w:rPr>
                <w:rFonts w:ascii="黑体" w:hAnsi="黑体" w:eastAsia="黑体"/>
              </w:rPr>
              <w:t>获奖</w:t>
            </w:r>
            <w:r>
              <w:rPr>
                <w:rFonts w:ascii="黑体" w:hAnsi="黑体" w:eastAsia="黑体"/>
                <w:lang w:eastAsia="zh-CN"/>
              </w:rPr>
              <w:t>或成果</w:t>
            </w:r>
          </w:p>
        </w:tc>
      </w:tr>
      <w:tr>
        <w:trPr>
          <w:trHeight w:val="597" w:hRule="atLeast"/>
        </w:trPr>
        <w:tc>
          <w:tcPr>
            <w:tcW w:w="1851" w:type="dxa"/>
            <w:tcBorders>
              <w:left w:val="thinThickMediumGap" w:sz="12" w:space="0" w:color="000000"/>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1450" w:type="dxa"/>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2869" w:type="dxa"/>
            <w:gridSpan w:val="2"/>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2877" w:type="dxa"/>
            <w:gridSpan w:val="2"/>
            <w:tcBorders>
              <w:right w:val="thickThinMediumGap" w:sz="12" w:space="0" w:color="000000"/>
            </w:tcBorders>
            <w:vAlign w:val="center"/>
          </w:tcPr>
          <w:p>
            <w:pPr>
              <w:pStyle w:val="Normal"/>
              <w:suppressAutoHyphens w:val="true"/>
              <w:spacing w:before="0" w:after="0"/>
              <w:jc w:val="center"/>
              <w:rPr/>
            </w:pPr>
            <w:r>
              <w:rPr/>
            </w:r>
          </w:p>
        </w:tc>
      </w:tr>
      <w:tr>
        <w:trPr>
          <w:trHeight w:val="579" w:hRule="atLeast"/>
        </w:trPr>
        <w:tc>
          <w:tcPr>
            <w:tcW w:w="1851" w:type="dxa"/>
            <w:tcBorders>
              <w:left w:val="thinThickMediumGap" w:sz="12" w:space="0" w:color="000000"/>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1450" w:type="dxa"/>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2869" w:type="dxa"/>
            <w:gridSpan w:val="2"/>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2877" w:type="dxa"/>
            <w:gridSpan w:val="2"/>
            <w:tcBorders>
              <w:right w:val="thickThinMediumGap" w:sz="12" w:space="0" w:color="000000"/>
            </w:tcBorders>
            <w:vAlign w:val="center"/>
          </w:tcPr>
          <w:p>
            <w:pPr>
              <w:pStyle w:val="Normal"/>
              <w:suppressAutoHyphens w:val="true"/>
              <w:spacing w:before="0" w:after="0"/>
              <w:jc w:val="center"/>
              <w:rPr/>
            </w:pPr>
            <w:r>
              <w:rPr/>
            </w:r>
          </w:p>
        </w:tc>
      </w:tr>
      <w:tr>
        <w:trPr>
          <w:trHeight w:val="555" w:hRule="atLeast"/>
        </w:trPr>
        <w:tc>
          <w:tcPr>
            <w:tcW w:w="1851" w:type="dxa"/>
            <w:tcBorders>
              <w:left w:val="thinThickMediumGap" w:sz="12" w:space="0" w:color="000000"/>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1450" w:type="dxa"/>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2869" w:type="dxa"/>
            <w:gridSpan w:val="2"/>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2877" w:type="dxa"/>
            <w:gridSpan w:val="2"/>
            <w:tcBorders>
              <w:right w:val="thickThinMediumGap" w:sz="12" w:space="0" w:color="000000"/>
            </w:tcBorders>
            <w:vAlign w:val="center"/>
          </w:tcPr>
          <w:p>
            <w:pPr>
              <w:pStyle w:val="Normal"/>
              <w:suppressAutoHyphens w:val="true"/>
              <w:spacing w:before="0" w:after="0"/>
              <w:jc w:val="center"/>
              <w:rPr/>
            </w:pPr>
            <w:r>
              <w:rPr/>
            </w:r>
          </w:p>
        </w:tc>
      </w:tr>
      <w:tr>
        <w:trPr>
          <w:trHeight w:val="568" w:hRule="atLeast"/>
        </w:trPr>
        <w:tc>
          <w:tcPr>
            <w:tcW w:w="1851" w:type="dxa"/>
            <w:tcBorders>
              <w:left w:val="thinThickMediumGap" w:sz="12" w:space="0" w:color="000000"/>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1450" w:type="dxa"/>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2869" w:type="dxa"/>
            <w:gridSpan w:val="2"/>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2877" w:type="dxa"/>
            <w:gridSpan w:val="2"/>
            <w:tcBorders>
              <w:right w:val="thickThinMediumGap" w:sz="12" w:space="0" w:color="000000"/>
            </w:tcBorders>
            <w:vAlign w:val="center"/>
          </w:tcPr>
          <w:p>
            <w:pPr>
              <w:pStyle w:val="Normal"/>
              <w:suppressAutoHyphens w:val="true"/>
              <w:spacing w:before="0" w:after="0"/>
              <w:jc w:val="center"/>
              <w:rPr/>
            </w:pPr>
            <w:r>
              <w:rPr/>
            </w:r>
          </w:p>
        </w:tc>
      </w:tr>
      <w:tr>
        <w:trPr>
          <w:trHeight w:val="529" w:hRule="atLeast"/>
        </w:trPr>
        <w:tc>
          <w:tcPr>
            <w:tcW w:w="1851" w:type="dxa"/>
            <w:tcBorders>
              <w:left w:val="thinThickMediumGap" w:sz="12" w:space="0" w:color="000000"/>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1450" w:type="dxa"/>
            <w:tcBorders/>
            <w:vAlign w:val="center"/>
          </w:tcPr>
          <w:p>
            <w:pPr>
              <w:pStyle w:val="Normal"/>
              <w:suppressAutoHyphens w:val="true"/>
              <w:spacing w:before="0" w:after="0"/>
              <w:jc w:val="center"/>
              <w:rPr>
                <w:rFonts w:ascii="黑体" w:hAnsi="黑体" w:eastAsia="黑体"/>
              </w:rPr>
            </w:pPr>
            <w:r>
              <w:rPr>
                <w:rFonts w:eastAsia="黑体" w:ascii="黑体" w:hAnsi="黑体"/>
              </w:rPr>
            </w:r>
          </w:p>
        </w:tc>
        <w:tc>
          <w:tcPr>
            <w:tcW w:w="2869" w:type="dxa"/>
            <w:gridSpan w:val="2"/>
            <w:tcBorders/>
            <w:vAlign w:val="center"/>
          </w:tcPr>
          <w:p>
            <w:pPr>
              <w:pStyle w:val="Normal"/>
              <w:suppressAutoHyphens w:val="true"/>
              <w:spacing w:before="0" w:after="0"/>
              <w:jc w:val="center"/>
              <w:rPr>
                <w:rFonts w:ascii="黑体" w:hAnsi="黑体" w:eastAsia="黑体"/>
                <w:lang w:val="en-US" w:eastAsia="zh-CN"/>
              </w:rPr>
            </w:pPr>
            <w:r>
              <w:rPr>
                <w:rFonts w:eastAsia="黑体" w:ascii="黑体" w:hAnsi="黑体"/>
                <w:lang w:val="en-US" w:eastAsia="zh-CN"/>
              </w:rPr>
            </w:r>
          </w:p>
        </w:tc>
        <w:tc>
          <w:tcPr>
            <w:tcW w:w="2877" w:type="dxa"/>
            <w:gridSpan w:val="2"/>
            <w:tcBorders>
              <w:right w:val="thickThinMediumGap" w:sz="12" w:space="0" w:color="000000"/>
            </w:tcBorders>
            <w:vAlign w:val="center"/>
          </w:tcPr>
          <w:p>
            <w:pPr>
              <w:pStyle w:val="Normal"/>
              <w:suppressAutoHyphens w:val="true"/>
              <w:spacing w:before="0" w:after="0"/>
              <w:jc w:val="center"/>
              <w:rPr/>
            </w:pPr>
            <w:r>
              <w:rPr/>
            </w:r>
          </w:p>
        </w:tc>
      </w:tr>
      <w:tr>
        <w:trPr>
          <w:trHeight w:val="349" w:hRule="atLeast"/>
        </w:trPr>
        <w:tc>
          <w:tcPr>
            <w:tcW w:w="9047" w:type="dxa"/>
            <w:gridSpan w:val="6"/>
            <w:tcBorders>
              <w:top w:val="thinThickMediumGap" w:sz="12" w:space="0" w:color="000000"/>
              <w:left w:val="thinThickMediumGap" w:sz="12" w:space="0" w:color="000000"/>
              <w:right w:val="thickThinMediumGap" w:sz="12" w:space="0" w:color="000000"/>
            </w:tcBorders>
            <w:shd w:color="auto" w:fill="DADADA" w:themeFill="accent3" w:themeFillTint="66" w:val="clear"/>
            <w:vAlign w:val="center"/>
          </w:tcPr>
          <w:p>
            <w:pPr>
              <w:pStyle w:val="Normal"/>
              <w:suppressAutoHyphens w:val="true"/>
              <w:spacing w:before="0" w:after="0"/>
              <w:jc w:val="center"/>
              <w:rPr>
                <w:rFonts w:ascii="黑体" w:hAnsi="黑体" w:eastAsia="黑体"/>
                <w:lang w:eastAsia="zh-CN"/>
              </w:rPr>
            </w:pPr>
            <w:r>
              <w:rPr>
                <w:rFonts w:ascii="黑体" w:hAnsi="黑体" w:eastAsia="黑体"/>
                <w:lang w:eastAsia="zh-CN"/>
              </w:rPr>
              <w:t>个人</w:t>
            </w:r>
            <w:r>
              <w:rPr>
                <w:rFonts w:ascii="黑体" w:hAnsi="黑体" w:eastAsia="黑体"/>
              </w:rPr>
              <w:t>技能</w:t>
            </w:r>
          </w:p>
        </w:tc>
      </w:tr>
      <w:tr>
        <w:trPr>
          <w:trHeight w:val="1660" w:hRule="atLeast"/>
        </w:trPr>
        <w:tc>
          <w:tcPr>
            <w:tcW w:w="9047" w:type="dxa"/>
            <w:gridSpan w:val="6"/>
            <w:tcBorders>
              <w:left w:val="thinThickMediumGap" w:sz="12" w:space="0" w:color="000000"/>
              <w:right w:val="thickThinMediumGap" w:sz="12" w:space="0" w:color="000000"/>
            </w:tcBorders>
            <w:shd w:color="auto" w:fill="auto" w:val="clear"/>
            <w:vAlign w:val="center"/>
          </w:tcPr>
          <w:p>
            <w:pPr>
              <w:pStyle w:val="Normal"/>
              <w:suppressAutoHyphens w:val="true"/>
              <w:spacing w:before="0" w:after="0"/>
              <w:rPr>
                <w:rFonts w:ascii="黑体" w:hAnsi="黑体" w:eastAsia="黑体"/>
              </w:rPr>
            </w:pPr>
            <w:bookmarkStart w:id="0" w:name="_GoBack"/>
            <w:bookmarkEnd w:id="0"/>
            <w:r>
              <w:rPr>
                <w:rFonts w:ascii="黑体" w:hAnsi="黑体" w:eastAsia="黑体"/>
              </w:rPr>
              <w:t>学习过</w:t>
            </w:r>
            <w:r>
              <w:rPr>
                <w:rFonts w:eastAsia="黑体" w:ascii="黑体" w:hAnsi="黑体"/>
              </w:rPr>
              <w:t>c</w:t>
            </w:r>
            <w:r>
              <w:rPr>
                <w:rFonts w:ascii="黑体" w:hAnsi="黑体" w:eastAsia="黑体"/>
              </w:rPr>
              <w:t>语言，</w:t>
            </w:r>
            <w:r>
              <w:rPr>
                <w:rFonts w:eastAsia="黑体" w:ascii="黑体" w:hAnsi="黑体"/>
              </w:rPr>
              <w:t>python,</w:t>
            </w:r>
            <w:r>
              <w:rPr>
                <w:rFonts w:ascii="黑体" w:hAnsi="黑体" w:eastAsia="黑体"/>
              </w:rPr>
              <w:t>并掌握</w:t>
            </w:r>
            <w:r>
              <w:rPr>
                <w:rFonts w:eastAsia="黑体" w:ascii="黑体" w:hAnsi="黑体"/>
              </w:rPr>
              <w:t>c</w:t>
            </w:r>
            <w:r>
              <w:rPr>
                <w:rFonts w:ascii="黑体" w:hAnsi="黑体" w:eastAsia="黑体"/>
              </w:rPr>
              <w:t>语言的</w:t>
            </w:r>
            <w:r>
              <w:rPr>
                <w:rFonts w:ascii="黑体" w:hAnsi="黑体" w:eastAsia="黑体"/>
              </w:rPr>
              <w:t>基本语法</w:t>
            </w:r>
          </w:p>
        </w:tc>
      </w:tr>
      <w:tr>
        <w:trPr>
          <w:trHeight w:val="412" w:hRule="atLeast"/>
        </w:trPr>
        <w:tc>
          <w:tcPr>
            <w:tcW w:w="9047" w:type="dxa"/>
            <w:gridSpan w:val="6"/>
            <w:tcBorders>
              <w:left w:val="thinThickMediumGap" w:sz="12" w:space="0" w:color="000000"/>
              <w:right w:val="thickThinMediumGap" w:sz="12" w:space="0" w:color="000000"/>
            </w:tcBorders>
            <w:shd w:color="auto" w:fill="D7D7D7" w:themeFill="background1" w:themeFillShade="d8" w:val="clear"/>
            <w:vAlign w:val="center"/>
          </w:tcPr>
          <w:p>
            <w:pPr>
              <w:pStyle w:val="Normal"/>
              <w:suppressAutoHyphens w:val="true"/>
              <w:spacing w:before="0" w:after="0"/>
              <w:jc w:val="center"/>
              <w:rPr>
                <w:rFonts w:ascii="黑体" w:hAnsi="黑体" w:eastAsia="黑体"/>
                <w:lang w:eastAsia="zh-CN"/>
              </w:rPr>
            </w:pPr>
            <w:r>
              <w:rPr>
                <w:rFonts w:ascii="黑体" w:hAnsi="黑体" w:eastAsia="黑体"/>
                <w:lang w:eastAsia="zh-CN"/>
              </w:rPr>
              <w:t>个人自述</w:t>
            </w:r>
          </w:p>
        </w:tc>
      </w:tr>
      <w:tr>
        <w:trPr>
          <w:trHeight w:val="1920" w:hRule="atLeast"/>
        </w:trPr>
        <w:tc>
          <w:tcPr>
            <w:tcW w:w="9047" w:type="dxa"/>
            <w:gridSpan w:val="6"/>
            <w:tcBorders>
              <w:left w:val="thinThickMediumGap" w:sz="12" w:space="0" w:color="000000"/>
              <w:right w:val="thickThinMediumGap" w:sz="12" w:space="0" w:color="000000"/>
            </w:tcBorders>
            <w:shd w:color="auto" w:fill="auto" w:val="clear"/>
            <w:vAlign w:val="center"/>
          </w:tcPr>
          <w:p>
            <w:pPr>
              <w:pStyle w:val="Normal"/>
              <w:suppressAutoHyphens w:val="true"/>
              <w:spacing w:before="0" w:after="0"/>
              <w:rPr>
                <w:rFonts w:ascii="黑体" w:hAnsi="黑体" w:eastAsia="黑体"/>
              </w:rPr>
            </w:pPr>
            <w:r>
              <w:rPr/>
              <w:t>我叫杨家琦，来自云南省。从性格上说，我是 一个踏实却又不那么踏实的人，一方面我能严格的执行我自己定下的计划 ，有着较高的执行力，同时吃苦耐劳（在“十万大山”里被迫具有的），拥有坚定的意志</w:t>
            </w:r>
            <w:r>
              <w:rPr/>
              <w:t>,</w:t>
            </w:r>
            <w:r>
              <w:rPr/>
              <w:t>不怕苦和累；另一方面，我不想局限于一个领域，喜欢探索新知识。从</w:t>
            </w:r>
            <w:r>
              <w:rPr/>
              <w:t>ubuntu</w:t>
            </w:r>
            <w:r>
              <w:rPr/>
              <w:t>双系统的搭建到</w:t>
            </w:r>
            <w:r>
              <w:rPr/>
              <w:t>git</w:t>
            </w:r>
            <w:r>
              <w:rPr/>
              <w:t>远程仓库的建立，我在短短三天内从视觉组里学到了许许多多我过去从来没有接触的知识。在你们的宣传中，我知道了视觉在各个兵种的重要作用，觉得加入视觉组是一件光荣且有意义的事。除此之外，我也垂涎</w:t>
            </w:r>
            <w:r>
              <w:rPr/>
              <w:t>robomaster</w:t>
            </w:r>
            <w:r>
              <w:rPr/>
              <w:t>那金灿灿的奖杯。俗话说“不想当将军的士兵不是好士兵”。虽然我的实力不足以成为正式队员，但我一定会努力学习，早日赶上学长学姐的步伐。希望学长学姐能让我进入视觉组，谢谢！</w:t>
            </w:r>
          </w:p>
        </w:tc>
      </w:tr>
    </w:tbl>
    <w:p>
      <w:pPr>
        <w:pStyle w:val="Normal"/>
        <w:spacing w:lineRule="exact" w:line="360"/>
        <w:rPr>
          <w:rFonts w:ascii="微软雅黑" w:hAnsi="微软雅黑" w:eastAsia="微软雅黑"/>
        </w:rPr>
      </w:pPr>
      <w:r>
        <w:rPr>
          <w:rFonts w:eastAsia="微软雅黑" w:ascii="微软雅黑" w:hAnsi="微软雅黑"/>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97" w:right="1797" w:gutter="0" w:header="851" w:top="1134"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 w:name="微软雅黑">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黑体" w:hAnsi="黑体" w:eastAsia="黑体" w:cs="" w:cstheme="minorBidi"/>
        <w:b/>
        <w:bCs/>
        <w:color w:val="auto"/>
        <w:kern w:val="2"/>
        <w:sz w:val="21"/>
        <w:szCs w:val="22"/>
        <w:highlight w:val="yellow"/>
        <w:shd w:fill="auto" w:val="clear"/>
        <w:lang w:val="en-US" w:eastAsia="zh-CN" w:bidi="ar-SA"/>
      </w:rPr>
    </w:pPr>
    <w:r>
      <w:rPr>
        <w:rFonts w:eastAsia="黑体" w:cs="" w:cstheme="minorBidi" w:ascii="黑体" w:hAnsi="黑体"/>
        <w:b/>
        <w:bCs/>
        <w:color w:val="000000"/>
        <w:kern w:val="2"/>
        <w:sz w:val="21"/>
        <w:szCs w:val="22"/>
        <w:highlight w:val="yellow"/>
        <w:shd w:fill="auto" w:val="clear"/>
        <w:lang w:val="en-US" w:eastAsia="zh-CN" w:bidi="ar-SA"/>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黑体" w:hAnsi="黑体" w:eastAsia="黑体" w:cs="" w:cstheme="minorBidi"/>
        <w:b/>
        <w:bCs/>
        <w:color w:val="auto"/>
        <w:kern w:val="2"/>
        <w:sz w:val="21"/>
        <w:szCs w:val="22"/>
        <w:highlight w:val="yellow"/>
        <w:shd w:fill="auto" w:val="clear"/>
        <w:lang w:val="en-US" w:eastAsia="zh-CN" w:bidi="ar-SA"/>
      </w:rPr>
    </w:pPr>
    <w:r>
      <w:rPr>
        <w:rFonts w:eastAsia="黑体" w:cs="" w:cstheme="minorBidi" w:ascii="黑体" w:hAnsi="黑体"/>
        <w:b/>
        <w:bCs/>
        <w:color w:val="000000"/>
        <w:kern w:val="2"/>
        <w:sz w:val="21"/>
        <w:szCs w:val="22"/>
        <w:highlight w:val="yellow"/>
        <w:shd w:fill="auto" w:val="clear"/>
        <w:lang w:val="en-US" w:eastAsia="zh-CN"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margin">
            <wp:align>right</wp:align>
          </wp:positionH>
          <wp:positionV relativeFrom="margin">
            <wp:align>bottom</wp:align>
          </wp:positionV>
          <wp:extent cx="1004570" cy="666750"/>
          <wp:effectExtent l="0" t="0" r="0" b="0"/>
          <wp:wrapNone/>
          <wp:docPr id="1" name="WordPictureWatermark1433398" descr="full_da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433398" descr="full_dark_1"/>
                  <pic:cNvPicPr>
                    <a:picLocks noChangeAspect="1" noChangeArrowheads="1"/>
                  </pic:cNvPicPr>
                </pic:nvPicPr>
                <pic:blipFill>
                  <a:blip r:embed="rId1"/>
                  <a:stretch>
                    <a:fillRect/>
                  </a:stretch>
                </pic:blipFill>
                <pic:spPr bwMode="auto">
                  <a:xfrm>
                    <a:off x="0" y="0"/>
                    <a:ext cx="1004570" cy="66675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margin">
            <wp:align>right</wp:align>
          </wp:positionH>
          <wp:positionV relativeFrom="margin">
            <wp:align>bottom</wp:align>
          </wp:positionV>
          <wp:extent cx="1004570" cy="666750"/>
          <wp:effectExtent l="0" t="0" r="0" b="0"/>
          <wp:wrapNone/>
          <wp:docPr id="2" name="WordPictureWatermark1433398" descr="full_da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433398" descr="full_dark_1"/>
                  <pic:cNvPicPr>
                    <a:picLocks noChangeAspect="1" noChangeArrowheads="1"/>
                  </pic:cNvPicPr>
                </pic:nvPicPr>
                <pic:blipFill>
                  <a:blip r:embed="rId1"/>
                  <a:stretch>
                    <a:fillRect/>
                  </a:stretch>
                </pic:blipFill>
                <pic:spPr bwMode="auto">
                  <a:xfrm>
                    <a:off x="0" y="0"/>
                    <a:ext cx="1004570" cy="666750"/>
                  </a:xfrm>
                  <a:prstGeom prst="rect">
                    <a:avLst/>
                  </a:prstGeom>
                </pic:spPr>
              </pic:pic>
            </a:graphicData>
          </a:graphic>
        </wp:anchor>
      </w:drawing>
    </w:r>
  </w:p>
</w:hdr>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21"/>
      <w:szCs w:val="21"/>
    </w:rPr>
  </w:style>
  <w:style w:type="character" w:styleId="Char" w:customStyle="1">
    <w:name w:val="页眉 Char"/>
    <w:basedOn w:val="DefaultParagraphFont"/>
    <w:uiPriority w:val="99"/>
    <w:qFormat/>
    <w:rPr>
      <w:sz w:val="18"/>
      <w:szCs w:val="18"/>
    </w:rPr>
  </w:style>
  <w:style w:type="character" w:styleId="Char1" w:customStyle="1">
    <w:name w:val="页脚 Char"/>
    <w:basedOn w:val="DefaultParagraphFont"/>
    <w:uiPriority w:val="99"/>
    <w:qFormat/>
    <w:rPr>
      <w:sz w:val="18"/>
      <w:szCs w:val="18"/>
    </w:rPr>
  </w:style>
  <w:style w:type="character" w:styleId="Char2" w:customStyle="1">
    <w:name w:val="批注框文本 Char"/>
    <w:basedOn w:val="DefaultParagraphFont"/>
    <w:link w:val="BalloonText"/>
    <w:uiPriority w:val="99"/>
    <w:semiHidden/>
    <w:qFormat/>
    <w:rPr>
      <w:sz w:val="18"/>
      <w:szCs w:val="18"/>
    </w:rPr>
  </w:style>
  <w:style w:type="character" w:styleId="Char3" w:customStyle="1">
    <w:name w:val="批注文字 Char"/>
    <w:basedOn w:val="DefaultParagraphFont"/>
    <w:uiPriority w:val="99"/>
    <w:semiHidden/>
    <w:qFormat/>
    <w:rPr/>
  </w:style>
  <w:style w:type="character" w:styleId="Char4" w:customStyle="1">
    <w:name w:val="批注主题 Char"/>
    <w:basedOn w:val="Char3"/>
    <w:link w:val="annotationsubject"/>
    <w:uiPriority w:val="99"/>
    <w:semiHidden/>
    <w:qFormat/>
    <w:rPr>
      <w:b/>
      <w:bCs/>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 w:type="paragraph" w:styleId="AnnotationText">
    <w:name w:val="Annotation Text"/>
    <w:basedOn w:val="Normal"/>
    <w:link w:val="Char3"/>
    <w:uiPriority w:val="99"/>
    <w:semiHidden/>
    <w:unhideWhenUsed/>
    <w:qFormat/>
    <w:pPr>
      <w:jc w:val="left"/>
    </w:pPr>
    <w:rPr/>
  </w:style>
  <w:style w:type="paragraph" w:styleId="BalloonText">
    <w:name w:val="Balloon Text"/>
    <w:basedOn w:val="Normal"/>
    <w:link w:val="Char2"/>
    <w:uiPriority w:val="99"/>
    <w:semiHidden/>
    <w:unhideWhenUsed/>
    <w:qFormat/>
    <w:pPr/>
    <w:rPr>
      <w:sz w:val="18"/>
      <w:szCs w:val="18"/>
    </w:rPr>
  </w:style>
  <w:style w:type="paragraph" w:styleId="Style16">
    <w:name w:val="页眉与页脚"/>
    <w:basedOn w:val="Normal"/>
    <w:qFormat/>
    <w:pPr/>
    <w:rPr/>
  </w:style>
  <w:style w:type="paragraph" w:styleId="Footer">
    <w:name w:val="Footer"/>
    <w:basedOn w:val="Normal"/>
    <w:link w:val="Char1"/>
    <w:uiPriority w:val="99"/>
    <w:unhideWhenUsed/>
    <w:qFormat/>
    <w:pPr>
      <w:tabs>
        <w:tab w:val="clear" w:pos="420"/>
        <w:tab w:val="center" w:pos="4153" w:leader="none"/>
        <w:tab w:val="right" w:pos="8306" w:leader="none"/>
      </w:tabs>
      <w:snapToGrid w:val="false"/>
      <w:jc w:val="left"/>
    </w:pPr>
    <w:rPr>
      <w:sz w:val="18"/>
      <w:szCs w:val="18"/>
    </w:rPr>
  </w:style>
  <w:style w:type="paragraph" w:styleId="Header">
    <w:name w:val="Header"/>
    <w:basedOn w:val="Normal"/>
    <w:link w:val="Char"/>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rmalWeb">
    <w:name w:val="Normal (Web)"/>
    <w:basedOn w:val="Normal"/>
    <w:uiPriority w:val="99"/>
    <w:unhideWhenUsed/>
    <w:qFormat/>
    <w:pPr>
      <w:widowControl/>
      <w:spacing w:beforeAutospacing="1" w:afterAutospacing="1"/>
      <w:jc w:val="left"/>
    </w:pPr>
    <w:rPr>
      <w:rFonts w:ascii="宋体" w:hAnsi="宋体" w:eastAsia="宋体" w:cs="宋体"/>
      <w:kern w:val="0"/>
      <w:sz w:val="24"/>
      <w:szCs w:val="24"/>
    </w:rPr>
  </w:style>
  <w:style w:type="paragraph" w:styleId="annotationsubject">
    <w:name w:val="annotation subject"/>
    <w:basedOn w:val="AnnotationText"/>
    <w:next w:val="AnnotationText"/>
    <w:link w:val="Char4"/>
    <w:uiPriority w:val="99"/>
    <w:semiHidden/>
    <w:unhideWhenUsed/>
    <w:qFormat/>
    <w:pPr/>
    <w:rPr>
      <w:b/>
      <w:bCs/>
    </w:rPr>
  </w:style>
  <w:style w:type="paragraph" w:styleId="ListParagraph">
    <w:name w:val="List Paragraph"/>
    <w:basedOn w:val="Normal"/>
    <w:uiPriority w:val="34"/>
    <w:qFormat/>
    <w:pPr>
      <w:ind w:firstLine="420"/>
    </w:pPr>
    <w:rPr/>
  </w:style>
  <w:style w:type="table" w:default="1" w:styleId="8">
    <w:name w:val="Normal Table"/>
    <w:uiPriority w:val="99"/>
    <w:semiHidden/>
    <w:unhideWhenUsed/>
    <w:qFormat/>
    <w:tblPr>
      <w:tblCellMar>
        <w:top w:w="0" w:type="dxa"/>
        <w:left w:w="108" w:type="dxa"/>
        <w:bottom w:w="0" w:type="dxa"/>
        <w:right w:w="108" w:type="dxa"/>
      </w:tblCellMar>
    </w:tblPr>
  </w:style>
  <w:style w:type="table" w:styleId="9">
    <w:name w:val="Table Grid"/>
    <w:basedOn w:val="8"/>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LibreOffice/24.2.7.2$Linux_X86_64 LibreOffice_project/420$Build-2</Application>
  <AppVersion>15.0000</AppVersion>
  <Pages>1</Pages>
  <Words>437</Words>
  <Characters>471</Characters>
  <CharactersWithSpaces>482</CharactersWithSpaces>
  <Paragraphs>23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2019-10-22T07:15:00Z</dcterms:created>
  <dc:creator>Ryan Pan</dc:creator>
  <dc:description/>
  <dc:language>zh-CN</dc:language>
  <cp:lastModifiedBy/>
  <cp:lastPrinted>2018-09-27T11:12:00Z</cp:lastPrinted>
  <dcterms:modified xsi:type="dcterms:W3CDTF">2025-09-14T20:30:26Z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