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1831D" w14:textId="77777777" w:rsidR="002F6209" w:rsidRDefault="002F6209" w:rsidP="002F6209">
      <w:pPr>
        <w:widowControl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МИНИСТЕРСТВО НАУКИ И ВЫСШЕГО ОБРАЗОВАНИЯ </w:t>
      </w:r>
    </w:p>
    <w:p w14:paraId="40AFBA64" w14:textId="77777777" w:rsidR="002F6209" w:rsidRDefault="002F6209" w:rsidP="002F6209">
      <w:pPr>
        <w:widowControl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РОССИЙСКОЙ ФЕДЕРАЦИИ</w:t>
      </w:r>
    </w:p>
    <w:p w14:paraId="308E536A" w14:textId="77777777" w:rsidR="002F6209" w:rsidRDefault="002F6209" w:rsidP="002F6209">
      <w:pPr>
        <w:widowControl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F22CF1D" w14:textId="77777777" w:rsidR="002F6209" w:rsidRDefault="002F6209" w:rsidP="002F6209">
      <w:pPr>
        <w:widowControl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ПОЛИТЕХНИЧЕСКИЙ УНИВЕРСИТЕТ»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6658908D" wp14:editId="6EAE6C8D">
                <wp:simplePos x="0" y="0"/>
                <wp:positionH relativeFrom="column">
                  <wp:posOffset>-343534</wp:posOffset>
                </wp:positionH>
                <wp:positionV relativeFrom="paragraph">
                  <wp:posOffset>284496</wp:posOffset>
                </wp:positionV>
                <wp:extent cx="6400800" cy="57150"/>
                <wp:effectExtent l="0" t="0" r="0" b="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57C4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-27.05pt;margin-top:22.4pt;width:7in;height:4.5pt;z-index:251659264;visibility:visible;mso-wrap-style:square;mso-wrap-distance-left:9pt;mso-wrap-distance-top:.mm;mso-wrap-distance-right:9pt;mso-wrap-distance-bottom:.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" strokeweight="4.5pt">
                <v:stroke linestyle="thickThin"/>
              </v:shape>
            </w:pict>
          </mc:Fallback>
        </mc:AlternateContent>
      </w:r>
    </w:p>
    <w:p w14:paraId="557081EC" w14:textId="77777777" w:rsidR="002F6209" w:rsidRPr="002F6209" w:rsidRDefault="002F6209" w:rsidP="002F6209">
      <w:pPr>
        <w:widowControl w:val="0"/>
        <w:spacing w:after="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351446" w14:textId="77777777" w:rsidR="002F6209" w:rsidRDefault="002F6209" w:rsidP="002F620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579D98" w14:textId="77777777" w:rsidR="002F6209" w:rsidRDefault="002F6209" w:rsidP="002F620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4593BB" w14:textId="77777777" w:rsidR="002F6209" w:rsidRDefault="002F6209" w:rsidP="002F620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</w:p>
    <w:p w14:paraId="534139A9" w14:textId="77777777" w:rsidR="002F6209" w:rsidRDefault="002F6209" w:rsidP="002F620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4DE23D" w14:textId="77777777" w:rsidR="002F6209" w:rsidRPr="00DD305E" w:rsidRDefault="002F6209" w:rsidP="002F6209">
      <w:pPr>
        <w:jc w:val="center"/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>Отчёт</w:t>
      </w:r>
      <w:r w:rsidRPr="00DD305E"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 xml:space="preserve"> о выполнен</w:t>
      </w:r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>ной</w:t>
      </w:r>
      <w:r w:rsidRPr="00DD305E"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 xml:space="preserve"> лабораторн</w:t>
      </w:r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>ой</w:t>
      </w:r>
      <w:r w:rsidRPr="00DD305E"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 xml:space="preserve"> работ</w:t>
      </w:r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>е №2</w:t>
      </w:r>
    </w:p>
    <w:p w14:paraId="2EECE978" w14:textId="77777777" w:rsidR="002F6209" w:rsidRDefault="002F6209" w:rsidP="002F6209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</w:p>
    <w:p w14:paraId="51C579FC" w14:textId="77777777" w:rsidR="002F6209" w:rsidRDefault="002F6209" w:rsidP="002F6209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«Программная инженерия»</w:t>
      </w:r>
    </w:p>
    <w:p w14:paraId="1FE586C6" w14:textId="77777777" w:rsidR="00915BC8" w:rsidRDefault="00915BC8" w:rsidP="002F6209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 тему</w:t>
      </w:r>
    </w:p>
    <w:p w14:paraId="437025AF" w14:textId="77777777" w:rsidR="00915BC8" w:rsidRDefault="00915BC8" w:rsidP="002F6209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«Построение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IDEF</w:t>
      </w:r>
      <w:r w:rsidRPr="00915B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0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DFD</w:t>
      </w:r>
      <w:r w:rsidRPr="00915B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диаграмм»</w:t>
      </w:r>
    </w:p>
    <w:p w14:paraId="4062768D" w14:textId="77777777" w:rsidR="002F6209" w:rsidRDefault="002F6209" w:rsidP="002F620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6AE01C" w14:textId="77777777" w:rsidR="002F6209" w:rsidRDefault="002F6209" w:rsidP="002F620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244054" w14:textId="77777777" w:rsidR="002F6209" w:rsidRDefault="002F6209" w:rsidP="002F620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Выполнил:</w:t>
      </w:r>
    </w:p>
    <w:p w14:paraId="48C4AC29" w14:textId="77777777" w:rsidR="002F6209" w:rsidRDefault="002F6209" w:rsidP="002F620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образовательной группы 181-323,</w:t>
      </w:r>
    </w:p>
    <w:p w14:paraId="3C0D6BF9" w14:textId="77777777" w:rsidR="002F6209" w:rsidRDefault="002F6209" w:rsidP="002F620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образовательная программа</w:t>
      </w:r>
    </w:p>
    <w:p w14:paraId="69F40972" w14:textId="77777777" w:rsidR="002F6209" w:rsidRDefault="002F6209" w:rsidP="002F620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"Веб-технологии",</w:t>
      </w:r>
    </w:p>
    <w:p w14:paraId="521B3A06" w14:textId="3A87D84F" w:rsidR="002F6209" w:rsidRDefault="00F77A47" w:rsidP="002F620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Попов Андрей Игоревич</w:t>
      </w:r>
    </w:p>
    <w:p w14:paraId="798DC953" w14:textId="77777777" w:rsidR="002F6209" w:rsidRDefault="002F6209" w:rsidP="002F620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716A7D" w14:textId="77777777" w:rsidR="002F6209" w:rsidRDefault="002F6209" w:rsidP="002F620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4D0F28A2" w14:textId="77777777" w:rsidR="002F6209" w:rsidRDefault="002F6209" w:rsidP="002F620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кафедры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инфокогнитивных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технологий</w:t>
      </w:r>
    </w:p>
    <w:p w14:paraId="5996A5EB" w14:textId="77777777" w:rsidR="002F6209" w:rsidRDefault="002F6209" w:rsidP="002F620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Будылина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 А.</w:t>
      </w:r>
    </w:p>
    <w:p w14:paraId="036804C3" w14:textId="77777777" w:rsidR="002F6209" w:rsidRDefault="002F6209" w:rsidP="002F620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B5EE4" w14:textId="77777777" w:rsidR="002F6209" w:rsidRDefault="002F6209" w:rsidP="002F620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C4378F" w14:textId="77777777" w:rsidR="00915BC8" w:rsidRDefault="00915BC8" w:rsidP="002F620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941D8C" w14:textId="77777777" w:rsidR="002F6209" w:rsidRPr="00915BC8" w:rsidRDefault="002F6209" w:rsidP="00915BC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 2020 г.</w:t>
      </w:r>
    </w:p>
    <w:p w14:paraId="5E79899D" w14:textId="77777777" w:rsidR="00F77A47" w:rsidRPr="00D65D61" w:rsidRDefault="00F77A47" w:rsidP="00F77A47">
      <w:pPr>
        <w:spacing w:line="276" w:lineRule="auto"/>
        <w:ind w:right="120"/>
        <w:rPr>
          <w:rFonts w:ascii="Times New Roman" w:eastAsia="Times New Roman" w:hAnsi="Times New Roman" w:cs="Times New Roman"/>
          <w:sz w:val="28"/>
          <w:szCs w:val="28"/>
        </w:rPr>
      </w:pPr>
      <w:r w:rsidRPr="00D65D61"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</w:t>
      </w:r>
    </w:p>
    <w:p w14:paraId="77A13229" w14:textId="77777777" w:rsidR="00F77A47" w:rsidRPr="00D65D61" w:rsidRDefault="00F77A47" w:rsidP="00F77A47">
      <w:pPr>
        <w:spacing w:line="276" w:lineRule="auto"/>
        <w:ind w:right="120"/>
        <w:rPr>
          <w:rFonts w:ascii="Times New Roman" w:eastAsia="Times New Roman" w:hAnsi="Times New Roman" w:cs="Times New Roman"/>
          <w:sz w:val="28"/>
          <w:szCs w:val="28"/>
        </w:rPr>
      </w:pPr>
      <w:r w:rsidRPr="00D65D61">
        <w:rPr>
          <w:rFonts w:ascii="Times New Roman" w:eastAsia="Times New Roman" w:hAnsi="Times New Roman" w:cs="Times New Roman"/>
          <w:sz w:val="28"/>
          <w:szCs w:val="28"/>
        </w:rPr>
        <w:t>Создание схем бизнес-процессов для дальнейшего проектирования, изучение системного анализа, изучение и системное представление бизнес-процессов, подлежащих программированию.</w:t>
      </w:r>
    </w:p>
    <w:p w14:paraId="038D7FF9" w14:textId="091C467E" w:rsidR="00F77A47" w:rsidRPr="00D65D61" w:rsidRDefault="00F77A47" w:rsidP="00F77A47">
      <w:pPr>
        <w:spacing w:line="276" w:lineRule="auto"/>
        <w:ind w:right="120"/>
        <w:rPr>
          <w:rFonts w:ascii="Times New Roman" w:eastAsia="Times New Roman" w:hAnsi="Times New Roman" w:cs="Times New Roman"/>
          <w:sz w:val="28"/>
          <w:szCs w:val="28"/>
        </w:rPr>
      </w:pPr>
      <w:r w:rsidRPr="00D65D61">
        <w:rPr>
          <w:rFonts w:ascii="Times New Roman" w:eastAsia="Times New Roman" w:hAnsi="Times New Roman" w:cs="Times New Roman"/>
          <w:sz w:val="28"/>
          <w:szCs w:val="28"/>
        </w:rPr>
        <w:t>Задачи работы:</w:t>
      </w:r>
    </w:p>
    <w:p w14:paraId="66731A0B" w14:textId="553E825A" w:rsidR="00F77A47" w:rsidRPr="00D65D61" w:rsidRDefault="00F77A47" w:rsidP="00F77A47">
      <w:pPr>
        <w:pStyle w:val="a3"/>
        <w:numPr>
          <w:ilvl w:val="0"/>
          <w:numId w:val="6"/>
        </w:numPr>
        <w:spacing w:after="0" w:line="276" w:lineRule="auto"/>
        <w:ind w:right="120"/>
        <w:rPr>
          <w:rFonts w:ascii="Times New Roman" w:eastAsia="Times New Roman" w:hAnsi="Times New Roman" w:cs="Times New Roman"/>
          <w:sz w:val="28"/>
          <w:szCs w:val="28"/>
        </w:rPr>
      </w:pPr>
      <w:r w:rsidRPr="00D65D61"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r w:rsidR="00D65D61" w:rsidRPr="00D65D61">
        <w:rPr>
          <w:rFonts w:ascii="Times New Roman" w:eastAsia="Times New Roman" w:hAnsi="Times New Roman" w:cs="Times New Roman"/>
          <w:sz w:val="28"/>
          <w:szCs w:val="28"/>
        </w:rPr>
        <w:t>диаграмм</w:t>
      </w:r>
      <w:r w:rsidRPr="00D65D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5D61" w:rsidRPr="00D65D61">
        <w:rPr>
          <w:rFonts w:ascii="Times New Roman" w:eastAsia="Times New Roman" w:hAnsi="Times New Roman" w:cs="Times New Roman"/>
          <w:sz w:val="28"/>
          <w:szCs w:val="28"/>
        </w:rPr>
        <w:t>бизнес-процесса</w:t>
      </w:r>
      <w:r w:rsidR="00D65D61" w:rsidRPr="00D65D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5D61">
        <w:rPr>
          <w:rFonts w:ascii="Times New Roman" w:eastAsia="Times New Roman" w:hAnsi="Times New Roman" w:cs="Times New Roman"/>
          <w:sz w:val="28"/>
          <w:szCs w:val="28"/>
        </w:rPr>
        <w:t xml:space="preserve">в нотации </w:t>
      </w:r>
      <w:r w:rsidRPr="00D65D61"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Pr="00D65D61">
        <w:rPr>
          <w:rFonts w:ascii="Times New Roman" w:eastAsia="Times New Roman" w:hAnsi="Times New Roman" w:cs="Times New Roman"/>
          <w:sz w:val="28"/>
          <w:szCs w:val="28"/>
        </w:rPr>
        <w:t>0</w:t>
      </w:r>
    </w:p>
    <w:p w14:paraId="301E18DC" w14:textId="77777777" w:rsidR="00D65D61" w:rsidRPr="00D65D61" w:rsidRDefault="00F77A47" w:rsidP="00D65D61">
      <w:pPr>
        <w:pStyle w:val="a3"/>
        <w:numPr>
          <w:ilvl w:val="0"/>
          <w:numId w:val="6"/>
        </w:numPr>
        <w:spacing w:after="0" w:line="276" w:lineRule="auto"/>
        <w:ind w:right="120"/>
        <w:rPr>
          <w:rFonts w:ascii="Times New Roman" w:eastAsia="Times New Roman" w:hAnsi="Times New Roman" w:cs="Times New Roman"/>
          <w:sz w:val="28"/>
          <w:szCs w:val="28"/>
        </w:rPr>
      </w:pPr>
      <w:r w:rsidRPr="00D65D61"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r w:rsidR="00D65D61" w:rsidRPr="00D65D61">
        <w:rPr>
          <w:rFonts w:ascii="Times New Roman" w:eastAsia="Times New Roman" w:hAnsi="Times New Roman" w:cs="Times New Roman"/>
          <w:sz w:val="28"/>
          <w:szCs w:val="28"/>
        </w:rPr>
        <w:t xml:space="preserve">диаграмм бизнес-процесса </w:t>
      </w:r>
      <w:r w:rsidRPr="00D65D61">
        <w:rPr>
          <w:rFonts w:ascii="Times New Roman" w:eastAsia="Times New Roman" w:hAnsi="Times New Roman" w:cs="Times New Roman"/>
          <w:sz w:val="28"/>
          <w:szCs w:val="28"/>
        </w:rPr>
        <w:t xml:space="preserve">в нотации </w:t>
      </w:r>
      <w:r w:rsidRPr="00D65D61">
        <w:rPr>
          <w:rFonts w:ascii="Times New Roman" w:eastAsia="Times New Roman" w:hAnsi="Times New Roman" w:cs="Times New Roman"/>
          <w:sz w:val="28"/>
          <w:szCs w:val="28"/>
          <w:lang w:val="en-US"/>
        </w:rPr>
        <w:t>DFD</w:t>
      </w:r>
    </w:p>
    <w:p w14:paraId="2920AE1A" w14:textId="1F08CFF1" w:rsidR="00D65D61" w:rsidRPr="00D65D61" w:rsidRDefault="00D65D61" w:rsidP="00D65D61">
      <w:pPr>
        <w:spacing w:after="0" w:line="276" w:lineRule="auto"/>
        <w:ind w:right="120"/>
        <w:rPr>
          <w:rFonts w:ascii="Times New Roman" w:eastAsia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sz w:val="28"/>
          <w:szCs w:val="28"/>
        </w:rPr>
        <w:t>1.2 Построение диаграмм IDEF0 бизнес-процесса.</w:t>
      </w:r>
    </w:p>
    <w:p w14:paraId="65C3D48A" w14:textId="77777777" w:rsidR="00D65D61" w:rsidRPr="00D65D61" w:rsidRDefault="00D65D61" w:rsidP="00D65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sz w:val="28"/>
          <w:szCs w:val="28"/>
        </w:rPr>
        <w:t>Среда моделирования – веб-сервис.</w:t>
      </w:r>
    </w:p>
    <w:p w14:paraId="24BD9BB5" w14:textId="77777777" w:rsidR="00D65D61" w:rsidRPr="00D65D61" w:rsidRDefault="00D65D61" w:rsidP="00D65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sz w:val="28"/>
          <w:szCs w:val="28"/>
        </w:rPr>
        <w:t>Бизнес-процесс – заказ товара на сайте.</w:t>
      </w:r>
    </w:p>
    <w:p w14:paraId="190B45F9" w14:textId="77777777" w:rsidR="00D65D61" w:rsidRPr="00D65D61" w:rsidRDefault="00D65D61" w:rsidP="00D65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sz w:val="28"/>
          <w:szCs w:val="28"/>
        </w:rPr>
        <w:t xml:space="preserve">Описание диаграммы </w:t>
      </w:r>
      <w:r w:rsidRPr="00D65D6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65D61">
        <w:rPr>
          <w:rFonts w:ascii="Times New Roman" w:hAnsi="Times New Roman" w:cs="Times New Roman"/>
          <w:sz w:val="28"/>
          <w:szCs w:val="28"/>
        </w:rPr>
        <w:t xml:space="preserve">0 </w:t>
      </w:r>
      <w:r w:rsidRPr="00D65D61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D65D61">
        <w:rPr>
          <w:rFonts w:ascii="Times New Roman" w:hAnsi="Times New Roman" w:cs="Times New Roman"/>
          <w:sz w:val="28"/>
          <w:szCs w:val="28"/>
        </w:rPr>
        <w:t>-</w:t>
      </w:r>
      <w:r w:rsidRPr="00D65D61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D65D61">
        <w:rPr>
          <w:rFonts w:ascii="Times New Roman" w:hAnsi="Times New Roman" w:cs="Times New Roman"/>
          <w:sz w:val="28"/>
          <w:szCs w:val="28"/>
        </w:rPr>
        <w:t xml:space="preserve"> (рисунок 1.3).</w:t>
      </w:r>
    </w:p>
    <w:p w14:paraId="6088256A" w14:textId="77777777" w:rsidR="00D65D61" w:rsidRPr="00D65D61" w:rsidRDefault="00D65D61" w:rsidP="00D65D6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sz w:val="28"/>
          <w:szCs w:val="28"/>
        </w:rPr>
        <w:t xml:space="preserve">Входящие: денежные средства клиента, информация о клиенте, информация о выбранном товаре. </w:t>
      </w:r>
    </w:p>
    <w:p w14:paraId="62104A0B" w14:textId="77777777" w:rsidR="00D65D61" w:rsidRPr="00D65D61" w:rsidRDefault="00D65D61" w:rsidP="00D65D6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sz w:val="28"/>
          <w:szCs w:val="28"/>
        </w:rPr>
        <w:t>Управляющие: прайс лист, законодательство, договор с транспортной компанией.</w:t>
      </w:r>
    </w:p>
    <w:p w14:paraId="25F56F79" w14:textId="77777777" w:rsidR="00D65D61" w:rsidRPr="00D65D61" w:rsidRDefault="00D65D61" w:rsidP="00D65D6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sz w:val="28"/>
          <w:szCs w:val="28"/>
        </w:rPr>
        <w:t xml:space="preserve">Механизмы: контакты на сайте, оператор </w:t>
      </w:r>
      <w:r w:rsidRPr="00D65D61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D65D61">
        <w:rPr>
          <w:rFonts w:ascii="Times New Roman" w:hAnsi="Times New Roman" w:cs="Times New Roman"/>
          <w:sz w:val="28"/>
          <w:szCs w:val="28"/>
        </w:rPr>
        <w:t xml:space="preserve">-центра, </w:t>
      </w:r>
      <w:r w:rsidRPr="00D65D61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65D61">
        <w:rPr>
          <w:rFonts w:ascii="Times New Roman" w:hAnsi="Times New Roman" w:cs="Times New Roman"/>
          <w:sz w:val="28"/>
          <w:szCs w:val="28"/>
        </w:rPr>
        <w:t xml:space="preserve"> шаблон, транспортная компания, менеджер по документообороту.</w:t>
      </w:r>
    </w:p>
    <w:p w14:paraId="53C248E0" w14:textId="77777777" w:rsidR="00D65D61" w:rsidRPr="00D65D61" w:rsidRDefault="00D65D61" w:rsidP="00D65D6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sz w:val="28"/>
          <w:szCs w:val="28"/>
        </w:rPr>
        <w:t>Выходящие: письмо с подтверждением заказа, инвойс, расчётный счёт транспортной компании.</w:t>
      </w:r>
    </w:p>
    <w:p w14:paraId="5F72A3FF" w14:textId="77777777" w:rsidR="00D65D61" w:rsidRPr="00D65D61" w:rsidRDefault="00D65D61" w:rsidP="00D65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sz w:val="28"/>
          <w:szCs w:val="28"/>
        </w:rPr>
        <w:t xml:space="preserve">Декомпозиция диаграммы </w:t>
      </w:r>
      <w:r w:rsidRPr="00D65D6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65D61">
        <w:rPr>
          <w:rFonts w:ascii="Times New Roman" w:hAnsi="Times New Roman" w:cs="Times New Roman"/>
          <w:sz w:val="28"/>
          <w:szCs w:val="28"/>
        </w:rPr>
        <w:t xml:space="preserve">0 </w:t>
      </w:r>
      <w:r w:rsidRPr="00D65D61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D65D61">
        <w:rPr>
          <w:rFonts w:ascii="Times New Roman" w:hAnsi="Times New Roman" w:cs="Times New Roman"/>
          <w:sz w:val="28"/>
          <w:szCs w:val="28"/>
        </w:rPr>
        <w:t>-</w:t>
      </w:r>
      <w:r w:rsidRPr="00D65D61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D65D61">
        <w:rPr>
          <w:rFonts w:ascii="Times New Roman" w:hAnsi="Times New Roman" w:cs="Times New Roman"/>
          <w:sz w:val="28"/>
          <w:szCs w:val="28"/>
        </w:rPr>
        <w:t xml:space="preserve"> представлена на рисунке 1.4.</w:t>
      </w:r>
    </w:p>
    <w:p w14:paraId="4C0A59AF" w14:textId="77777777" w:rsidR="00D65D61" w:rsidRPr="00D65D61" w:rsidRDefault="00D65D61" w:rsidP="00D65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sz w:val="28"/>
          <w:szCs w:val="28"/>
        </w:rPr>
        <w:t xml:space="preserve">Подпроцессы: </w:t>
      </w:r>
    </w:p>
    <w:p w14:paraId="441F6591" w14:textId="77777777" w:rsidR="00D65D61" w:rsidRPr="00D65D61" w:rsidRDefault="00D65D61" w:rsidP="00D65D6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sz w:val="28"/>
          <w:szCs w:val="28"/>
        </w:rPr>
        <w:t xml:space="preserve">Получить информацию о выбранном товаре, адресе доставки от клиента. </w:t>
      </w:r>
    </w:p>
    <w:p w14:paraId="03884119" w14:textId="77777777" w:rsidR="00D65D61" w:rsidRPr="00D65D61" w:rsidRDefault="00D65D61" w:rsidP="00D65D6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sz w:val="28"/>
          <w:szCs w:val="28"/>
        </w:rPr>
        <w:t xml:space="preserve">Отправить документы на </w:t>
      </w:r>
      <w:r w:rsidRPr="00D65D61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65D61">
        <w:rPr>
          <w:rFonts w:ascii="Times New Roman" w:hAnsi="Times New Roman" w:cs="Times New Roman"/>
          <w:sz w:val="28"/>
          <w:szCs w:val="28"/>
        </w:rPr>
        <w:t xml:space="preserve"> клиента.</w:t>
      </w:r>
    </w:p>
    <w:p w14:paraId="1D361242" w14:textId="77777777" w:rsidR="00D65D61" w:rsidRPr="00D65D61" w:rsidRDefault="00D65D61" w:rsidP="00D65D6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sz w:val="28"/>
          <w:szCs w:val="28"/>
        </w:rPr>
        <w:t>Создать накладную</w:t>
      </w:r>
      <w:r w:rsidRPr="00D65D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672DF7" w14:textId="77777777" w:rsidR="00D65D61" w:rsidRPr="00D65D61" w:rsidRDefault="00D65D61" w:rsidP="00D65D6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sz w:val="28"/>
          <w:szCs w:val="28"/>
        </w:rPr>
        <w:t>Получить оплату заказа от транспортной компании.</w:t>
      </w:r>
    </w:p>
    <w:p w14:paraId="175B3B38" w14:textId="77777777" w:rsidR="00D65D61" w:rsidRPr="00D65D61" w:rsidRDefault="00D65D61" w:rsidP="00D65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sz w:val="28"/>
          <w:szCs w:val="28"/>
        </w:rPr>
        <w:t xml:space="preserve">Усовершенствованная модель представленного бизнес-процесса (TO-BE) с необходимой декомпозицией отображена на рисунках 1.5, 1.6. </w:t>
      </w:r>
    </w:p>
    <w:p w14:paraId="57342597" w14:textId="77777777" w:rsidR="00D65D61" w:rsidRDefault="00D65D61" w:rsidP="00D65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70DD7F" w14:textId="77777777" w:rsidR="00D65D61" w:rsidRDefault="00D65D61" w:rsidP="00D65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FB88B2" w14:textId="1635A7BE" w:rsidR="00D65D61" w:rsidRPr="00D65D61" w:rsidRDefault="00D65D61" w:rsidP="00D65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sz w:val="28"/>
          <w:szCs w:val="28"/>
        </w:rPr>
        <w:lastRenderedPageBreak/>
        <w:t xml:space="preserve">Подпроцессы: </w:t>
      </w:r>
    </w:p>
    <w:p w14:paraId="49B7D4BA" w14:textId="77777777" w:rsidR="00D65D61" w:rsidRPr="00D65D61" w:rsidRDefault="00D65D61" w:rsidP="00D65D6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sz w:val="28"/>
          <w:szCs w:val="28"/>
        </w:rPr>
        <w:t>Получить заказ через интернет-магазин.</w:t>
      </w:r>
    </w:p>
    <w:p w14:paraId="2C68C906" w14:textId="77777777" w:rsidR="00D65D61" w:rsidRPr="00D65D61" w:rsidRDefault="00D65D61" w:rsidP="00D65D6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sz w:val="28"/>
          <w:szCs w:val="28"/>
        </w:rPr>
        <w:t>Распечатать накладную</w:t>
      </w:r>
      <w:r w:rsidRPr="00D65D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F4C2C5" w14:textId="77777777" w:rsidR="00D65D61" w:rsidRPr="00D65D61" w:rsidRDefault="00D65D61" w:rsidP="00D65D6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sz w:val="28"/>
          <w:szCs w:val="28"/>
        </w:rPr>
        <w:t>Получить оплату заказа от транспортной компании.</w:t>
      </w:r>
    </w:p>
    <w:p w14:paraId="2AE0E65F" w14:textId="4561BAE3" w:rsidR="00D65D61" w:rsidRPr="00D65D61" w:rsidRDefault="00D65D61" w:rsidP="00D65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sz w:val="28"/>
          <w:szCs w:val="28"/>
        </w:rPr>
        <w:t xml:space="preserve">Функции подпроцесса “Получить заказ через интернет-магазин”: </w:t>
      </w:r>
    </w:p>
    <w:p w14:paraId="10F28615" w14:textId="77777777" w:rsidR="00D65D61" w:rsidRPr="00D65D61" w:rsidRDefault="00D65D61" w:rsidP="00D65D6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sz w:val="28"/>
          <w:szCs w:val="28"/>
        </w:rPr>
        <w:t>Сохранить в формате документов.</w:t>
      </w:r>
    </w:p>
    <w:p w14:paraId="430E969D" w14:textId="77777777" w:rsidR="00D65D61" w:rsidRPr="00D65D61" w:rsidRDefault="00D65D61" w:rsidP="00D65D6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sz w:val="28"/>
          <w:szCs w:val="28"/>
        </w:rPr>
        <w:t xml:space="preserve">Оповестить менеджера о новом заказе. </w:t>
      </w:r>
    </w:p>
    <w:p w14:paraId="21B4EDB6" w14:textId="77777777" w:rsidR="00D65D61" w:rsidRPr="00D65D61" w:rsidRDefault="00D65D61" w:rsidP="00D65D6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sz w:val="28"/>
          <w:szCs w:val="28"/>
        </w:rPr>
        <w:t>Подтвердить заказ.</w:t>
      </w:r>
    </w:p>
    <w:p w14:paraId="35102F71" w14:textId="77777777" w:rsidR="00D65D61" w:rsidRPr="00D65D61" w:rsidRDefault="00D65D61" w:rsidP="00D65D6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sz w:val="28"/>
          <w:szCs w:val="28"/>
        </w:rPr>
        <w:t>Оповестить клиента по почте.</w:t>
      </w:r>
    </w:p>
    <w:p w14:paraId="48F8D11A" w14:textId="77777777" w:rsidR="00D65D61" w:rsidRPr="00D65D61" w:rsidRDefault="00D65D61" w:rsidP="00D65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7A9E20" w14:textId="77777777" w:rsidR="00D65D61" w:rsidRPr="00D65D61" w:rsidRDefault="00D65D61" w:rsidP="00D65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10F6A2" w14:textId="77777777" w:rsidR="00D65D61" w:rsidRPr="00D65D61" w:rsidRDefault="00D65D61" w:rsidP="00D65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D289DB" w14:textId="77777777" w:rsidR="00D65D61" w:rsidRPr="00D65D61" w:rsidRDefault="00D65D61" w:rsidP="00D65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FF6AB3" w14:textId="77777777" w:rsidR="00D65D61" w:rsidRPr="00D65D61" w:rsidRDefault="00D65D61" w:rsidP="00D65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AD548E" w14:textId="77777777" w:rsidR="00D65D61" w:rsidRPr="00D65D61" w:rsidRDefault="00D65D61" w:rsidP="00D65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91AB45" w14:textId="77777777" w:rsidR="00D65D61" w:rsidRPr="00D65D61" w:rsidRDefault="00D65D61" w:rsidP="00D65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ECD679" w14:textId="3BEE10D4" w:rsidR="00D65D61" w:rsidRDefault="00D65D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0857A1" w14:textId="77777777" w:rsidR="00D65D61" w:rsidRPr="00D65D61" w:rsidRDefault="00D65D61" w:rsidP="00D65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EC899D" w14:textId="77777777" w:rsidR="00D65D61" w:rsidRPr="00D65D61" w:rsidRDefault="00D65D61" w:rsidP="00D65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565778" wp14:editId="646666D7">
            <wp:extent cx="5825094" cy="360194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783" cy="360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84BF2" w14:textId="77777777" w:rsidR="00D65D61" w:rsidRPr="00D65D61" w:rsidRDefault="00D65D61" w:rsidP="00D65D6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65D61">
        <w:rPr>
          <w:rFonts w:ascii="Times New Roman" w:hAnsi="Times New Roman" w:cs="Times New Roman"/>
          <w:i/>
          <w:iCs/>
          <w:sz w:val="28"/>
          <w:szCs w:val="28"/>
        </w:rPr>
        <w:t xml:space="preserve">рис. 1.3 </w:t>
      </w:r>
      <w:r w:rsidRPr="00D65D61">
        <w:rPr>
          <w:rFonts w:ascii="Times New Roman" w:hAnsi="Times New Roman" w:cs="Times New Roman"/>
          <w:i/>
          <w:iCs/>
          <w:sz w:val="28"/>
          <w:szCs w:val="28"/>
          <w:lang w:val="en-US"/>
        </w:rPr>
        <w:t>IDEF0 AS-IS</w:t>
      </w:r>
    </w:p>
    <w:p w14:paraId="5236295A" w14:textId="77777777" w:rsidR="00D65D61" w:rsidRPr="00D65D61" w:rsidRDefault="00D65D61" w:rsidP="00D65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4348D" wp14:editId="35E0D506">
            <wp:extent cx="5915771" cy="4149951"/>
            <wp:effectExtent l="0" t="0" r="889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661" cy="416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D4282" w14:textId="77777777" w:rsidR="00D65D61" w:rsidRPr="00D65D61" w:rsidRDefault="00D65D61" w:rsidP="00D65D6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65D61">
        <w:rPr>
          <w:rFonts w:ascii="Times New Roman" w:hAnsi="Times New Roman" w:cs="Times New Roman"/>
          <w:i/>
          <w:iCs/>
          <w:sz w:val="28"/>
          <w:szCs w:val="28"/>
        </w:rPr>
        <w:t xml:space="preserve">рис. 1.4 </w:t>
      </w:r>
      <w:r w:rsidRPr="00D65D61">
        <w:rPr>
          <w:rFonts w:ascii="Times New Roman" w:hAnsi="Times New Roman" w:cs="Times New Roman"/>
          <w:i/>
          <w:iCs/>
          <w:sz w:val="28"/>
          <w:szCs w:val="28"/>
          <w:lang w:val="en-US"/>
        </w:rPr>
        <w:t>IDEF0 AS-IS</w:t>
      </w:r>
    </w:p>
    <w:p w14:paraId="7D4D1C69" w14:textId="77777777" w:rsidR="00D65D61" w:rsidRPr="00D65D61" w:rsidRDefault="00D65D61" w:rsidP="00D65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590BD1" wp14:editId="2C271317">
            <wp:extent cx="6154420" cy="3752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7E847" w14:textId="77777777" w:rsidR="00D65D61" w:rsidRPr="00D65D61" w:rsidRDefault="00D65D61" w:rsidP="00D65D6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65D61">
        <w:rPr>
          <w:rFonts w:ascii="Times New Roman" w:hAnsi="Times New Roman" w:cs="Times New Roman"/>
          <w:i/>
          <w:iCs/>
          <w:sz w:val="28"/>
          <w:szCs w:val="28"/>
        </w:rPr>
        <w:t xml:space="preserve">рис. 1.5 </w:t>
      </w:r>
      <w:r w:rsidRPr="00D65D61">
        <w:rPr>
          <w:rFonts w:ascii="Times New Roman" w:hAnsi="Times New Roman" w:cs="Times New Roman"/>
          <w:i/>
          <w:iCs/>
          <w:sz w:val="28"/>
          <w:szCs w:val="28"/>
          <w:lang w:val="en-US"/>
        </w:rPr>
        <w:t>IDEF0 TO-BE</w:t>
      </w:r>
    </w:p>
    <w:p w14:paraId="6BA6A735" w14:textId="77777777" w:rsidR="00D65D61" w:rsidRPr="00D65D61" w:rsidRDefault="00D65D61" w:rsidP="00D65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141BBD" wp14:editId="08791F52">
            <wp:extent cx="5780599" cy="40628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472" cy="406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99E07" w14:textId="77777777" w:rsidR="00D65D61" w:rsidRPr="00D65D61" w:rsidRDefault="00D65D61" w:rsidP="00D65D6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65D61">
        <w:rPr>
          <w:rFonts w:ascii="Times New Roman" w:hAnsi="Times New Roman" w:cs="Times New Roman"/>
          <w:i/>
          <w:iCs/>
          <w:sz w:val="28"/>
          <w:szCs w:val="28"/>
        </w:rPr>
        <w:t xml:space="preserve">рис. 1.6 </w:t>
      </w:r>
      <w:r w:rsidRPr="00D65D61">
        <w:rPr>
          <w:rFonts w:ascii="Times New Roman" w:hAnsi="Times New Roman" w:cs="Times New Roman"/>
          <w:i/>
          <w:iCs/>
          <w:sz w:val="28"/>
          <w:szCs w:val="28"/>
          <w:lang w:val="en-US"/>
        </w:rPr>
        <w:t>IDEF</w:t>
      </w:r>
      <w:r w:rsidRPr="00D65D61">
        <w:rPr>
          <w:rFonts w:ascii="Times New Roman" w:hAnsi="Times New Roman" w:cs="Times New Roman"/>
          <w:i/>
          <w:iCs/>
          <w:sz w:val="28"/>
          <w:szCs w:val="28"/>
        </w:rPr>
        <w:t xml:space="preserve">0 </w:t>
      </w:r>
      <w:r w:rsidRPr="00D65D61">
        <w:rPr>
          <w:rFonts w:ascii="Times New Roman" w:hAnsi="Times New Roman" w:cs="Times New Roman"/>
          <w:i/>
          <w:iCs/>
          <w:sz w:val="28"/>
          <w:szCs w:val="28"/>
          <w:lang w:val="en-US"/>
        </w:rPr>
        <w:t>TO</w:t>
      </w:r>
      <w:r w:rsidRPr="00D65D61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D65D61">
        <w:rPr>
          <w:rFonts w:ascii="Times New Roman" w:hAnsi="Times New Roman" w:cs="Times New Roman"/>
          <w:i/>
          <w:iCs/>
          <w:sz w:val="28"/>
          <w:szCs w:val="28"/>
          <w:lang w:val="en-US"/>
        </w:rPr>
        <w:t>BE</w:t>
      </w:r>
    </w:p>
    <w:p w14:paraId="2115F686" w14:textId="77777777" w:rsidR="00D65D61" w:rsidRPr="00D65D61" w:rsidRDefault="00D65D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sz w:val="28"/>
          <w:szCs w:val="28"/>
        </w:rPr>
        <w:br w:type="page"/>
      </w:r>
    </w:p>
    <w:p w14:paraId="371B2AA7" w14:textId="61F57853" w:rsidR="00D65D61" w:rsidRPr="00D65D61" w:rsidRDefault="00D65D61" w:rsidP="00D65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sz w:val="28"/>
          <w:szCs w:val="28"/>
        </w:rPr>
        <w:lastRenderedPageBreak/>
        <w:t>1.4 Построение DFD бизнес-процесса.</w:t>
      </w:r>
    </w:p>
    <w:p w14:paraId="28402A87" w14:textId="77777777" w:rsidR="00D65D61" w:rsidRPr="00D65D61" w:rsidRDefault="00D65D61" w:rsidP="00D65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sz w:val="28"/>
          <w:szCs w:val="28"/>
        </w:rPr>
        <w:t>Среда моделирования – веб-сервис.</w:t>
      </w:r>
    </w:p>
    <w:p w14:paraId="40AC3910" w14:textId="77777777" w:rsidR="00D65D61" w:rsidRPr="00D65D61" w:rsidRDefault="00D65D61" w:rsidP="00D65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sz w:val="28"/>
          <w:szCs w:val="28"/>
        </w:rPr>
        <w:t>Процесс “Совершить заказ через интернет-магазин” показан при помощи диаграммы потоков данных (рисунок 1.8).</w:t>
      </w:r>
    </w:p>
    <w:p w14:paraId="2A15E13F" w14:textId="77777777" w:rsidR="00D65D61" w:rsidRPr="00D65D61" w:rsidRDefault="00D65D61" w:rsidP="00D65D6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664A4FE9" wp14:editId="4BE894C8">
            <wp:extent cx="6146165" cy="4746625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EFDD6" w14:textId="77777777" w:rsidR="00D65D61" w:rsidRPr="00D65D61" w:rsidRDefault="00D65D61" w:rsidP="00D65D6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65D61">
        <w:rPr>
          <w:rFonts w:ascii="Times New Roman" w:hAnsi="Times New Roman" w:cs="Times New Roman"/>
          <w:i/>
          <w:iCs/>
          <w:sz w:val="28"/>
          <w:szCs w:val="28"/>
        </w:rPr>
        <w:t xml:space="preserve">рис. 1.8 </w:t>
      </w:r>
      <w:r w:rsidRPr="00D65D61">
        <w:rPr>
          <w:rFonts w:ascii="Times New Roman" w:hAnsi="Times New Roman" w:cs="Times New Roman"/>
          <w:i/>
          <w:iCs/>
          <w:sz w:val="28"/>
          <w:szCs w:val="28"/>
          <w:lang w:val="en-US"/>
        </w:rPr>
        <w:t>DFD</w:t>
      </w:r>
    </w:p>
    <w:p w14:paraId="510CCD50" w14:textId="1CE03F9F" w:rsidR="00D65D61" w:rsidRPr="00D65D61" w:rsidRDefault="00D65D61" w:rsidP="00D65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61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D65D61">
        <w:rPr>
          <w:rFonts w:ascii="Times New Roman" w:hAnsi="Times New Roman" w:cs="Times New Roman"/>
          <w:sz w:val="28"/>
          <w:szCs w:val="28"/>
        </w:rPr>
        <w:t>: В ходе</w:t>
      </w:r>
      <w:proofErr w:type="gramEnd"/>
      <w:r w:rsidRPr="00D65D61">
        <w:rPr>
          <w:rFonts w:ascii="Times New Roman" w:hAnsi="Times New Roman" w:cs="Times New Roman"/>
          <w:sz w:val="28"/>
          <w:szCs w:val="28"/>
        </w:rPr>
        <w:t xml:space="preserve"> выполнения работы, были изучены</w:t>
      </w:r>
      <w:r w:rsidRPr="00D65D61">
        <w:rPr>
          <w:rFonts w:ascii="Times New Roman" w:hAnsi="Times New Roman" w:cs="Times New Roman"/>
          <w:sz w:val="28"/>
          <w:szCs w:val="28"/>
        </w:rPr>
        <w:t xml:space="preserve"> </w:t>
      </w:r>
      <w:r w:rsidRPr="00D65D61">
        <w:rPr>
          <w:rFonts w:ascii="Times New Roman" w:hAnsi="Times New Roman" w:cs="Times New Roman"/>
          <w:sz w:val="28"/>
          <w:szCs w:val="28"/>
        </w:rPr>
        <w:t>получены навыки создания</w:t>
      </w:r>
      <w:r w:rsidRPr="00D65D61">
        <w:rPr>
          <w:rFonts w:ascii="Times New Roman" w:hAnsi="Times New Roman" w:cs="Times New Roman"/>
          <w:sz w:val="28"/>
          <w:szCs w:val="28"/>
        </w:rPr>
        <w:t xml:space="preserve"> </w:t>
      </w:r>
      <w:r w:rsidRPr="00D65D61">
        <w:rPr>
          <w:rFonts w:ascii="Times New Roman" w:hAnsi="Times New Roman" w:cs="Times New Roman"/>
          <w:sz w:val="28"/>
          <w:szCs w:val="28"/>
        </w:rPr>
        <w:t>функциональных диаграмм представления бизнес-процессов. Для бизнес-процесса “заказ товаров” интернет-магазина бисера, спроектированы:</w:t>
      </w:r>
      <w:r w:rsidRPr="00D65D61">
        <w:rPr>
          <w:rFonts w:ascii="Times New Roman" w:hAnsi="Times New Roman" w:cs="Times New Roman"/>
          <w:sz w:val="28"/>
          <w:szCs w:val="28"/>
        </w:rPr>
        <w:t xml:space="preserve"> </w:t>
      </w:r>
      <w:r w:rsidRPr="00D65D61">
        <w:rPr>
          <w:rFonts w:ascii="Times New Roman" w:hAnsi="Times New Roman" w:cs="Times New Roman"/>
          <w:sz w:val="28"/>
          <w:szCs w:val="28"/>
        </w:rPr>
        <w:t xml:space="preserve">диаграммы </w:t>
      </w:r>
      <w:r w:rsidRPr="00D65D6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65D61">
        <w:rPr>
          <w:rFonts w:ascii="Times New Roman" w:hAnsi="Times New Roman" w:cs="Times New Roman"/>
          <w:sz w:val="28"/>
          <w:szCs w:val="28"/>
        </w:rPr>
        <w:t xml:space="preserve">0 </w:t>
      </w:r>
      <w:r w:rsidRPr="00D65D61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D65D61">
        <w:rPr>
          <w:rFonts w:ascii="Times New Roman" w:hAnsi="Times New Roman" w:cs="Times New Roman"/>
          <w:sz w:val="28"/>
          <w:szCs w:val="28"/>
        </w:rPr>
        <w:t>-</w:t>
      </w:r>
      <w:r w:rsidRPr="00D65D61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D65D61">
        <w:rPr>
          <w:rFonts w:ascii="Times New Roman" w:hAnsi="Times New Roman" w:cs="Times New Roman"/>
          <w:sz w:val="28"/>
          <w:szCs w:val="28"/>
        </w:rPr>
        <w:t xml:space="preserve">, </w:t>
      </w:r>
      <w:r w:rsidRPr="00D65D6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65D61">
        <w:rPr>
          <w:rFonts w:ascii="Times New Roman" w:hAnsi="Times New Roman" w:cs="Times New Roman"/>
          <w:sz w:val="28"/>
          <w:szCs w:val="28"/>
        </w:rPr>
        <w:t xml:space="preserve">0 </w:t>
      </w:r>
      <w:r w:rsidRPr="00D65D6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65D61">
        <w:rPr>
          <w:rFonts w:ascii="Times New Roman" w:hAnsi="Times New Roman" w:cs="Times New Roman"/>
          <w:sz w:val="28"/>
          <w:szCs w:val="28"/>
        </w:rPr>
        <w:t>-</w:t>
      </w:r>
      <w:r w:rsidRPr="00D65D61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D65D61">
        <w:rPr>
          <w:rFonts w:ascii="Times New Roman" w:hAnsi="Times New Roman" w:cs="Times New Roman"/>
          <w:sz w:val="28"/>
          <w:szCs w:val="28"/>
        </w:rPr>
        <w:t xml:space="preserve">, </w:t>
      </w:r>
      <w:r w:rsidRPr="00D65D61">
        <w:rPr>
          <w:rFonts w:ascii="Times New Roman" w:hAnsi="Times New Roman" w:cs="Times New Roman"/>
          <w:sz w:val="28"/>
          <w:szCs w:val="28"/>
          <w:lang w:val="en-US"/>
        </w:rPr>
        <w:t>DFD</w:t>
      </w:r>
    </w:p>
    <w:p w14:paraId="732D5658" w14:textId="77777777" w:rsidR="00D65D61" w:rsidRPr="00D65D61" w:rsidRDefault="00D65D61" w:rsidP="00D65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795577" w14:textId="77777777" w:rsidR="00D65D61" w:rsidRPr="00D65D61" w:rsidRDefault="00D65D61">
      <w:pPr>
        <w:rPr>
          <w:rFonts w:ascii="Times New Roman" w:hAnsi="Times New Roman" w:cs="Times New Roman"/>
          <w:sz w:val="28"/>
          <w:szCs w:val="28"/>
        </w:rPr>
      </w:pPr>
    </w:p>
    <w:sectPr w:rsidR="00D65D61" w:rsidRPr="00D65D61" w:rsidSect="00D31224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547F"/>
    <w:multiLevelType w:val="hybridMultilevel"/>
    <w:tmpl w:val="8F80C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053A6"/>
    <w:multiLevelType w:val="hybridMultilevel"/>
    <w:tmpl w:val="C368E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353CE"/>
    <w:multiLevelType w:val="multilevel"/>
    <w:tmpl w:val="8FB8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B7293"/>
    <w:multiLevelType w:val="hybridMultilevel"/>
    <w:tmpl w:val="70363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E249D"/>
    <w:multiLevelType w:val="hybridMultilevel"/>
    <w:tmpl w:val="9742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56AE9"/>
    <w:multiLevelType w:val="hybridMultilevel"/>
    <w:tmpl w:val="8DA0D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62139C6"/>
    <w:multiLevelType w:val="hybridMultilevel"/>
    <w:tmpl w:val="2918E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308BB"/>
    <w:multiLevelType w:val="hybridMultilevel"/>
    <w:tmpl w:val="9F285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14350"/>
    <w:multiLevelType w:val="hybridMultilevel"/>
    <w:tmpl w:val="8F88D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09"/>
    <w:rsid w:val="002F6209"/>
    <w:rsid w:val="00707C8A"/>
    <w:rsid w:val="00915BC8"/>
    <w:rsid w:val="00AF38E3"/>
    <w:rsid w:val="00D31224"/>
    <w:rsid w:val="00D65D61"/>
    <w:rsid w:val="00E630A8"/>
    <w:rsid w:val="00E9714D"/>
    <w:rsid w:val="00F7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2D22"/>
  <w15:chartTrackingRefBased/>
  <w15:docId w15:val="{B1FC6B37-FC7A-284F-86D6-3A5208B3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209"/>
    <w:pPr>
      <w:spacing w:after="160" w:line="259" w:lineRule="auto"/>
    </w:pPr>
    <w:rPr>
      <w:rFonts w:ascii="Calibri" w:eastAsia="Calibri" w:hAnsi="Calibri"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1Studio</cp:lastModifiedBy>
  <cp:revision>8</cp:revision>
  <dcterms:created xsi:type="dcterms:W3CDTF">2020-04-21T10:02:00Z</dcterms:created>
  <dcterms:modified xsi:type="dcterms:W3CDTF">2020-07-05T14:01:00Z</dcterms:modified>
</cp:coreProperties>
</file>