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D48B7" w:rsidRDefault="009D48B7" w:rsidP="0047581E">
      <w:pPr>
        <w:spacing w:line="220" w:lineRule="atLeast"/>
        <w:jc w:val="center"/>
        <w:rPr>
          <w:b/>
          <w:sz w:val="44"/>
          <w:szCs w:val="44"/>
        </w:rPr>
      </w:pPr>
      <w:r w:rsidRPr="007E7A19">
        <w:rPr>
          <w:rFonts w:hint="eastAsia"/>
          <w:b/>
          <w:sz w:val="44"/>
          <w:szCs w:val="44"/>
        </w:rPr>
        <w:t>硬度计产品合格证书</w:t>
      </w:r>
    </w:p>
    <w:p w:rsidR="009D48B7" w:rsidRPr="007E7A19" w:rsidRDefault="009D48B7" w:rsidP="009D48B7">
      <w:pPr>
        <w:spacing w:line="220" w:lineRule="atLeast"/>
        <w:jc w:val="center"/>
        <w:rPr>
          <w:sz w:val="36"/>
          <w:szCs w:val="36"/>
        </w:rPr>
      </w:pPr>
      <w:r w:rsidRPr="007E7A19">
        <w:rPr>
          <w:rFonts w:hint="eastAsia"/>
          <w:sz w:val="36"/>
          <w:szCs w:val="36"/>
        </w:rPr>
        <w:t>Calibration certificate for Sclerometer</w:t>
      </w:r>
    </w:p>
    <w:p w:rsidR="009D48B7" w:rsidRPr="0047581E" w:rsidRDefault="009D48B7" w:rsidP="009D48B7">
      <w:pPr>
        <w:spacing w:line="220" w:lineRule="atLeast"/>
        <w:jc w:val="center"/>
        <w:rPr>
          <w:b/>
          <w:sz w:val="36"/>
          <w:szCs w:val="36"/>
        </w:rPr>
      </w:pPr>
      <w:r w:rsidRPr="0047581E">
        <w:rPr>
          <w:rFonts w:hint="eastAsia"/>
          <w:b/>
          <w:sz w:val="36"/>
          <w:szCs w:val="36"/>
        </w:rPr>
        <w:t>金斗云精密仪器（江苏）有限公司</w:t>
      </w:r>
    </w:p>
    <w:p w:rsidR="009D48B7" w:rsidRPr="007E7A19" w:rsidRDefault="009D48B7" w:rsidP="009D48B7">
      <w:pPr>
        <w:spacing w:line="220" w:lineRule="atLeast"/>
        <w:jc w:val="center"/>
        <w:rPr>
          <w:sz w:val="32"/>
          <w:szCs w:val="32"/>
        </w:rPr>
      </w:pPr>
      <w:r w:rsidRPr="007E7A19">
        <w:rPr>
          <w:rFonts w:hint="eastAsia"/>
          <w:sz w:val="32"/>
          <w:szCs w:val="32"/>
        </w:rPr>
        <w:t>Jindouyun Precision Instrument(Jiangsu)Co.,Ltd</w:t>
      </w:r>
    </w:p>
    <w:p w:rsidR="009D48B7" w:rsidRPr="007E7A19" w:rsidRDefault="009D48B7" w:rsidP="009D48B7">
      <w:pPr>
        <w:spacing w:line="220" w:lineRule="atLeast"/>
        <w:jc w:val="center"/>
        <w:rPr>
          <w:sz w:val="32"/>
          <w:szCs w:val="32"/>
        </w:rPr>
      </w:pPr>
      <w:r w:rsidRPr="007E7A19">
        <w:rPr>
          <w:rFonts w:hint="eastAsia"/>
          <w:sz w:val="32"/>
          <w:szCs w:val="32"/>
        </w:rPr>
        <w:t>常州武进区西湖路</w:t>
      </w:r>
      <w:r w:rsidRPr="007E7A19">
        <w:rPr>
          <w:rFonts w:hint="eastAsia"/>
          <w:sz w:val="32"/>
          <w:szCs w:val="32"/>
        </w:rPr>
        <w:t>8</w:t>
      </w:r>
      <w:r w:rsidRPr="007E7A19">
        <w:rPr>
          <w:rFonts w:hint="eastAsia"/>
          <w:sz w:val="32"/>
          <w:szCs w:val="32"/>
        </w:rPr>
        <w:t>号津通国际工业园</w:t>
      </w:r>
      <w:r w:rsidRPr="007E7A19">
        <w:rPr>
          <w:rFonts w:hint="eastAsia"/>
          <w:sz w:val="32"/>
          <w:szCs w:val="32"/>
        </w:rPr>
        <w:t>5B</w:t>
      </w:r>
      <w:r w:rsidRPr="007E7A19">
        <w:rPr>
          <w:rFonts w:hint="eastAsia"/>
          <w:sz w:val="32"/>
          <w:szCs w:val="32"/>
        </w:rPr>
        <w:t>一楼</w:t>
      </w:r>
    </w:p>
    <w:p w:rsidR="009D48B7" w:rsidRDefault="009D48B7" w:rsidP="009D48B7">
      <w:pPr>
        <w:spacing w:line="220" w:lineRule="atLeast"/>
        <w:jc w:val="center"/>
        <w:rPr>
          <w:sz w:val="32"/>
          <w:szCs w:val="32"/>
        </w:rPr>
      </w:pPr>
      <w:r w:rsidRPr="007E7A19">
        <w:rPr>
          <w:rFonts w:hint="eastAsia"/>
          <w:sz w:val="32"/>
          <w:szCs w:val="32"/>
        </w:rPr>
        <w:t>电话：</w:t>
      </w:r>
      <w:r w:rsidRPr="007E7A19">
        <w:rPr>
          <w:rFonts w:hint="eastAsia"/>
          <w:sz w:val="32"/>
          <w:szCs w:val="32"/>
        </w:rPr>
        <w:t>0519-81689599</w:t>
      </w:r>
    </w:p>
    <w:p w:rsidR="009D48B7" w:rsidRPr="009D48B7" w:rsidRDefault="009D48B7" w:rsidP="009D48B7">
      <w:pPr>
        <w:spacing w:line="220" w:lineRule="atLeast"/>
        <w:rPr>
          <w:sz w:val="28"/>
          <w:szCs w:val="28"/>
        </w:rPr>
      </w:pPr>
      <w:r w:rsidRPr="009D48B7">
        <w:rPr>
          <w:rFonts w:hint="eastAsia"/>
          <w:sz w:val="28"/>
          <w:szCs w:val="28"/>
        </w:rPr>
        <w:t>名称</w:t>
      </w:r>
      <w:r w:rsidRPr="009D48B7">
        <w:rPr>
          <w:rFonts w:hint="eastAsia"/>
          <w:sz w:val="28"/>
          <w:szCs w:val="28"/>
        </w:rPr>
        <w:t xml:space="preserve">(Name):                                                                  </w:t>
      </w:r>
      <w:r w:rsidR="00C208EB">
        <w:rPr>
          <w:rFonts w:hint="eastAsia"/>
          <w:sz w:val="28"/>
          <w:szCs w:val="28"/>
        </w:rPr>
        <w:t>[NAM]</w:t>
      </w:r>
    </w:p>
    <w:p w:rsidR="009D48B7" w:rsidRPr="009D48B7" w:rsidRDefault="009D48B7" w:rsidP="009D48B7">
      <w:pPr>
        <w:spacing w:line="220" w:lineRule="atLeast"/>
        <w:rPr>
          <w:sz w:val="28"/>
          <w:szCs w:val="28"/>
        </w:rPr>
      </w:pPr>
      <w:r w:rsidRPr="009D48B7">
        <w:rPr>
          <w:rFonts w:hint="eastAsia"/>
          <w:sz w:val="28"/>
          <w:szCs w:val="28"/>
        </w:rPr>
        <w:t>型号</w:t>
      </w:r>
      <w:r w:rsidRPr="009D48B7">
        <w:rPr>
          <w:rFonts w:hint="eastAsia"/>
          <w:sz w:val="28"/>
          <w:szCs w:val="28"/>
        </w:rPr>
        <w:t xml:space="preserve">(Model):                                                              </w:t>
      </w:r>
      <w:r w:rsidR="007A7B6E">
        <w:rPr>
          <w:rFonts w:hint="eastAsia"/>
          <w:sz w:val="28"/>
          <w:szCs w:val="28"/>
        </w:rPr>
        <w:t>[MODE]</w:t>
      </w:r>
    </w:p>
    <w:p w:rsidR="009D48B7" w:rsidRPr="009D48B7" w:rsidRDefault="009D48B7" w:rsidP="009D48B7">
      <w:pPr>
        <w:spacing w:line="220" w:lineRule="atLeast"/>
        <w:rPr>
          <w:sz w:val="28"/>
          <w:szCs w:val="28"/>
        </w:rPr>
      </w:pPr>
      <w:r w:rsidRPr="009D48B7">
        <w:rPr>
          <w:rFonts w:hint="eastAsia"/>
          <w:sz w:val="28"/>
          <w:szCs w:val="28"/>
        </w:rPr>
        <w:t>制造编号</w:t>
      </w:r>
      <w:r w:rsidRPr="009D48B7">
        <w:rPr>
          <w:rFonts w:hint="eastAsia"/>
          <w:sz w:val="28"/>
          <w:szCs w:val="28"/>
        </w:rPr>
        <w:t>(Test Serial No.):                                            [TSN]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 w:rsidRPr="009D48B7">
        <w:rPr>
          <w:rFonts w:hint="eastAsia"/>
          <w:sz w:val="28"/>
          <w:szCs w:val="28"/>
        </w:rPr>
        <w:t>生产商</w:t>
      </w:r>
      <w:r w:rsidRPr="009D48B7">
        <w:rPr>
          <w:rFonts w:hint="eastAsia"/>
          <w:sz w:val="28"/>
          <w:szCs w:val="28"/>
        </w:rPr>
        <w:t>(Manufacturer):</w:t>
      </w:r>
      <w:r w:rsidRPr="009D48B7">
        <w:rPr>
          <w:rFonts w:hint="eastAsia"/>
          <w:b/>
          <w:sz w:val="28"/>
          <w:szCs w:val="28"/>
        </w:rPr>
        <w:t xml:space="preserve"> </w:t>
      </w:r>
      <w:r>
        <w:rPr>
          <w:rFonts w:hint="eastAsia"/>
          <w:b/>
          <w:sz w:val="36"/>
          <w:szCs w:val="36"/>
        </w:rPr>
        <w:t xml:space="preserve">          </w:t>
      </w:r>
      <w:r w:rsidRPr="00E978F5">
        <w:rPr>
          <w:rFonts w:hint="eastAsia"/>
          <w:sz w:val="28"/>
          <w:szCs w:val="28"/>
        </w:rPr>
        <w:t>金斗云精密仪器（江苏）有限公司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批号</w:t>
      </w:r>
      <w:r>
        <w:rPr>
          <w:rFonts w:hint="eastAsia"/>
          <w:sz w:val="28"/>
          <w:szCs w:val="28"/>
        </w:rPr>
        <w:t xml:space="preserve">(Technical  Development  No.):                  </w:t>
      </w:r>
      <w:r w:rsidR="004F2AE5">
        <w:rPr>
          <w:rFonts w:hint="eastAsia"/>
          <w:sz w:val="28"/>
          <w:szCs w:val="28"/>
        </w:rPr>
        <w:t xml:space="preserve">                         [TDN]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金刚石压头编号</w:t>
      </w:r>
      <w:r>
        <w:rPr>
          <w:rFonts w:hint="eastAsia"/>
          <w:sz w:val="28"/>
          <w:szCs w:val="28"/>
        </w:rPr>
        <w:t>(Diamond  Indenter  No.):                                [DIN]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生产日期</w:t>
      </w:r>
      <w:r>
        <w:rPr>
          <w:rFonts w:hint="eastAsia"/>
          <w:sz w:val="28"/>
          <w:szCs w:val="28"/>
        </w:rPr>
        <w:t xml:space="preserve">(Production  Date):                      </w:t>
      </w:r>
      <w:r w:rsidR="00716352">
        <w:rPr>
          <w:rFonts w:hint="eastAsia"/>
          <w:sz w:val="28"/>
          <w:szCs w:val="28"/>
        </w:rPr>
        <w:t xml:space="preserve">                    </w:t>
      </w:r>
      <w:r>
        <w:rPr>
          <w:rFonts w:hint="eastAsia"/>
          <w:sz w:val="28"/>
          <w:szCs w:val="28"/>
        </w:rPr>
        <w:t>[PROD]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校准日期</w:t>
      </w:r>
      <w:r>
        <w:rPr>
          <w:rFonts w:hint="eastAsia"/>
          <w:sz w:val="28"/>
          <w:szCs w:val="28"/>
        </w:rPr>
        <w:t xml:space="preserve">(Calibration  Date):                      </w:t>
      </w:r>
      <w:r w:rsidR="00716352">
        <w:rPr>
          <w:rFonts w:hint="eastAsia"/>
          <w:sz w:val="28"/>
          <w:szCs w:val="28"/>
        </w:rPr>
        <w:t xml:space="preserve">                   </w:t>
      </w:r>
      <w:r>
        <w:rPr>
          <w:rFonts w:hint="eastAsia"/>
          <w:sz w:val="28"/>
          <w:szCs w:val="28"/>
        </w:rPr>
        <w:t>[CALD]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校准地点</w:t>
      </w:r>
      <w:r>
        <w:rPr>
          <w:rFonts w:hint="eastAsia"/>
          <w:sz w:val="28"/>
          <w:szCs w:val="28"/>
        </w:rPr>
        <w:t xml:space="preserve">(Calibration  Place):          </w:t>
      </w:r>
      <w:r w:rsidRPr="00E978F5">
        <w:rPr>
          <w:rFonts w:hint="eastAsia"/>
          <w:sz w:val="28"/>
          <w:szCs w:val="28"/>
        </w:rPr>
        <w:t>金斗云精密仪器（江苏）有限公司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检测依据</w:t>
      </w:r>
      <w:r>
        <w:rPr>
          <w:rFonts w:hint="eastAsia"/>
          <w:sz w:val="28"/>
          <w:szCs w:val="28"/>
        </w:rPr>
        <w:t>(Inspection  Reference):                                          JJG112-2013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结论</w:t>
      </w:r>
      <w:r>
        <w:rPr>
          <w:rFonts w:hint="eastAsia"/>
          <w:sz w:val="28"/>
          <w:szCs w:val="28"/>
        </w:rPr>
        <w:t xml:space="preserve">(Conclusion):                                                                             </w:t>
      </w:r>
      <w:r>
        <w:rPr>
          <w:rFonts w:hint="eastAsia"/>
          <w:sz w:val="28"/>
          <w:szCs w:val="28"/>
        </w:rPr>
        <w:t>合格</w:t>
      </w:r>
    </w:p>
    <w:p w:rsidR="009D48B7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核验员</w:t>
      </w:r>
      <w:r>
        <w:rPr>
          <w:rFonts w:hint="eastAsia"/>
          <w:sz w:val="28"/>
          <w:szCs w:val="28"/>
        </w:rPr>
        <w:t>(Reviewed  by):                                                               [REV]</w:t>
      </w:r>
    </w:p>
    <w:p w:rsidR="009D48B7" w:rsidRPr="00E978F5" w:rsidRDefault="009D48B7" w:rsidP="009D48B7">
      <w:pPr>
        <w:spacing w:line="220" w:lineRule="atLeast"/>
        <w:rPr>
          <w:sz w:val="28"/>
          <w:szCs w:val="28"/>
        </w:rPr>
      </w:pPr>
      <w:r>
        <w:rPr>
          <w:rFonts w:hint="eastAsia"/>
          <w:sz w:val="28"/>
          <w:szCs w:val="28"/>
        </w:rPr>
        <w:t>批准人</w:t>
      </w:r>
      <w:r>
        <w:rPr>
          <w:rFonts w:hint="eastAsia"/>
          <w:sz w:val="28"/>
          <w:szCs w:val="28"/>
        </w:rPr>
        <w:t>(Approved  by):</w:t>
      </w:r>
    </w:p>
    <w:sectPr w:rsidR="009D48B7" w:rsidRPr="00E978F5" w:rsidSect="004358AB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2117D" w:rsidRDefault="0052117D" w:rsidP="007A7B6E">
      <w:pPr>
        <w:spacing w:after="0"/>
      </w:pPr>
      <w:r>
        <w:separator/>
      </w:r>
    </w:p>
  </w:endnote>
  <w:endnote w:type="continuationSeparator" w:id="0">
    <w:p w:rsidR="0052117D" w:rsidRDefault="0052117D" w:rsidP="007A7B6E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2117D" w:rsidRDefault="0052117D" w:rsidP="007A7B6E">
      <w:pPr>
        <w:spacing w:after="0"/>
      </w:pPr>
      <w:r>
        <w:separator/>
      </w:r>
    </w:p>
  </w:footnote>
  <w:footnote w:type="continuationSeparator" w:id="0">
    <w:p w:rsidR="0052117D" w:rsidRDefault="0052117D" w:rsidP="007A7B6E">
      <w:pPr>
        <w:spacing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720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31D50"/>
    <w:rsid w:val="00285E5A"/>
    <w:rsid w:val="00323B43"/>
    <w:rsid w:val="0035735A"/>
    <w:rsid w:val="003D37D8"/>
    <w:rsid w:val="003F7B84"/>
    <w:rsid w:val="00426133"/>
    <w:rsid w:val="004358AB"/>
    <w:rsid w:val="0047581E"/>
    <w:rsid w:val="004F2AE5"/>
    <w:rsid w:val="0052117D"/>
    <w:rsid w:val="006E4759"/>
    <w:rsid w:val="00716352"/>
    <w:rsid w:val="007A7B6E"/>
    <w:rsid w:val="007E7A19"/>
    <w:rsid w:val="0083248A"/>
    <w:rsid w:val="008430B7"/>
    <w:rsid w:val="008B7726"/>
    <w:rsid w:val="008F7AC8"/>
    <w:rsid w:val="009D48B7"/>
    <w:rsid w:val="009F3F4F"/>
    <w:rsid w:val="00B307A5"/>
    <w:rsid w:val="00C208EB"/>
    <w:rsid w:val="00D31D50"/>
    <w:rsid w:val="00D61296"/>
    <w:rsid w:val="00E92F55"/>
    <w:rsid w:val="00E978F5"/>
    <w:rsid w:val="00EF3EB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微软雅黑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2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E7A19"/>
    <w:pPr>
      <w:adjustRightInd w:val="0"/>
      <w:snapToGrid w:val="0"/>
      <w:spacing w:line="240" w:lineRule="auto"/>
    </w:pPr>
    <w:rPr>
      <w:rFonts w:ascii="Times New Roman" w:eastAsiaTheme="majorEastAsia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47581E"/>
    <w:pPr>
      <w:spacing w:after="0"/>
    </w:pPr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47581E"/>
    <w:rPr>
      <w:rFonts w:ascii="Times New Roman" w:eastAsiaTheme="majorEastAsia" w:hAnsi="Times New Roman"/>
      <w:sz w:val="18"/>
      <w:szCs w:val="18"/>
    </w:rPr>
  </w:style>
  <w:style w:type="paragraph" w:styleId="a4">
    <w:name w:val="header"/>
    <w:basedOn w:val="a"/>
    <w:link w:val="Char0"/>
    <w:uiPriority w:val="99"/>
    <w:semiHidden/>
    <w:unhideWhenUsed/>
    <w:rsid w:val="007A7B6E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semiHidden/>
    <w:rsid w:val="007A7B6E"/>
    <w:rPr>
      <w:rFonts w:ascii="Times New Roman" w:eastAsiaTheme="majorEastAsia" w:hAnsi="Times New Roman"/>
      <w:sz w:val="18"/>
      <w:szCs w:val="18"/>
    </w:rPr>
  </w:style>
  <w:style w:type="paragraph" w:styleId="a5">
    <w:name w:val="footer"/>
    <w:basedOn w:val="a"/>
    <w:link w:val="Char1"/>
    <w:uiPriority w:val="99"/>
    <w:semiHidden/>
    <w:unhideWhenUsed/>
    <w:rsid w:val="007A7B6E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semiHidden/>
    <w:rsid w:val="007A7B6E"/>
    <w:rPr>
      <w:rFonts w:ascii="Times New Roman" w:eastAsiaTheme="majorEastAsia" w:hAnsi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model_cer</Template>
  <TotalTime>9</TotalTime>
  <Pages>1</Pages>
  <Words>157</Words>
  <Characters>901</Characters>
  <Application>Microsoft Office Word</Application>
  <DocSecurity>0</DocSecurity>
  <Lines>7</Lines>
  <Paragraphs>2</Paragraphs>
  <ScaleCrop>false</ScaleCrop>
  <Company/>
  <LinksUpToDate>false</LinksUpToDate>
  <CharactersWithSpaces>1056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8</cp:revision>
  <dcterms:created xsi:type="dcterms:W3CDTF">2019-07-22T07:33:00Z</dcterms:created>
  <dcterms:modified xsi:type="dcterms:W3CDTF">2019-08-07T06:11:00Z</dcterms:modified>
</cp:coreProperties>
</file>