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EastAsia" w:hAnsiTheme="minorHAnsi" w:cstheme="minorBidi"/>
          <w:spacing w:val="0"/>
          <w:kern w:val="0"/>
          <w:sz w:val="28"/>
          <w:szCs w:val="22"/>
        </w:rPr>
        <w:id w:val="1660650702"/>
        <w:placeholder>
          <w:docPart w:val="7BFD1FAA1E4D421AA5FC1C0537B2FF07"/>
        </w:placeholder>
        <w15:appearance w15:val="hidden"/>
      </w:sdtPr>
      <w:sdtEndPr/>
      <w:sdtContent>
        <w:p w14:paraId="1A3281B7" w14:textId="77777777" w:rsidR="003B05DC" w:rsidRPr="005B3E10" w:rsidRDefault="003B05DC" w:rsidP="00B94CD9">
          <w:pPr>
            <w:pStyle w:val="Ttulo"/>
            <w:jc w:val="center"/>
          </w:pPr>
          <w:r w:rsidRPr="005B3E10">
            <w:t>Proyecto:</w:t>
          </w:r>
        </w:p>
        <w:p w14:paraId="74E69B5D" w14:textId="01B86620" w:rsidR="00BB1BDB" w:rsidRPr="00B94CD9" w:rsidRDefault="00BB1BDB" w:rsidP="00B94CD9">
          <w:pPr>
            <w:pStyle w:val="Ttulo"/>
            <w:jc w:val="center"/>
            <w:rPr>
              <w:b/>
              <w:bCs w:val="0"/>
            </w:rPr>
          </w:pPr>
          <w:r w:rsidRPr="00B94CD9">
            <w:rPr>
              <w:b/>
              <w:bCs w:val="0"/>
            </w:rPr>
            <w:t>Sistema de gestión de capacitaciones</w:t>
          </w:r>
        </w:p>
        <w:p w14:paraId="6F66C037" w14:textId="6EEC4828" w:rsidR="00BB1BDB" w:rsidRDefault="00BB1BDB" w:rsidP="00B94CD9">
          <w:pPr>
            <w:pStyle w:val="Ttulo"/>
            <w:jc w:val="center"/>
          </w:pPr>
        </w:p>
        <w:p w14:paraId="79991DF7" w14:textId="03D1BEC0" w:rsidR="005B3E10" w:rsidRDefault="005B3E10" w:rsidP="00B94CD9">
          <w:pPr>
            <w:jc w:val="center"/>
          </w:pPr>
        </w:p>
        <w:p w14:paraId="208F6FF1" w14:textId="77777777" w:rsidR="00B94CD9" w:rsidRPr="005B3E10" w:rsidRDefault="00B94CD9" w:rsidP="00B94CD9">
          <w:pPr>
            <w:jc w:val="center"/>
          </w:pPr>
        </w:p>
        <w:p w14:paraId="193C0842" w14:textId="1EA703C8" w:rsidR="00BB1BDB" w:rsidRPr="005B3E10" w:rsidRDefault="00BB1BDB" w:rsidP="00B94CD9">
          <w:pPr>
            <w:pStyle w:val="Ttulo"/>
            <w:jc w:val="center"/>
          </w:pPr>
          <w:r w:rsidRPr="005B3E10">
            <w:t>Para EL CLIENTE</w:t>
          </w:r>
        </w:p>
        <w:p w14:paraId="32AB3BB3" w14:textId="39C64020" w:rsidR="00F66083" w:rsidRDefault="00F66083" w:rsidP="00B94CD9">
          <w:pPr>
            <w:jc w:val="center"/>
          </w:pPr>
        </w:p>
        <w:p w14:paraId="0596E1B9" w14:textId="77777777" w:rsidR="00B94CD9" w:rsidRPr="005B3E10" w:rsidRDefault="00B94CD9" w:rsidP="00B94CD9">
          <w:pPr>
            <w:jc w:val="center"/>
          </w:pPr>
        </w:p>
        <w:p w14:paraId="6A1FF045" w14:textId="0BA5AA21" w:rsidR="00BB1BDB" w:rsidRPr="005B3E10" w:rsidRDefault="00BB1BDB" w:rsidP="00B94CD9">
          <w:pPr>
            <w:pStyle w:val="Ttulo"/>
            <w:jc w:val="center"/>
          </w:pPr>
          <w:r w:rsidRPr="005B3E10">
            <w:t xml:space="preserve">Creado por </w:t>
          </w:r>
          <w:r w:rsidRPr="005B3E10">
            <w:rPr>
              <w:b/>
            </w:rPr>
            <w:t>LA EMPRESA</w:t>
          </w:r>
          <w:r w:rsidR="001F149C" w:rsidRPr="005B3E10">
            <w:t>:</w:t>
          </w:r>
        </w:p>
        <w:p w14:paraId="40C312B4" w14:textId="085E1E5F" w:rsidR="00BB1BDB" w:rsidRDefault="00BB1BDB" w:rsidP="00B94CD9">
          <w:pPr>
            <w:pStyle w:val="Ttulo"/>
            <w:jc w:val="center"/>
          </w:pPr>
          <w:r w:rsidRPr="005B3E10">
            <w:t>Anyela Fonseca, Patricia Munera, Jorge Torres, John Quijano, Nelson orduz</w:t>
          </w:r>
        </w:p>
        <w:p w14:paraId="1DBFE3C7" w14:textId="659204C9" w:rsidR="00B94CD9" w:rsidRDefault="00B94CD9" w:rsidP="00B94CD9"/>
        <w:p w14:paraId="2DCE7567" w14:textId="77777777" w:rsidR="00B94CD9" w:rsidRPr="00B94CD9" w:rsidRDefault="00B94CD9" w:rsidP="00B94CD9"/>
        <w:p w14:paraId="18900B20" w14:textId="0A8EDAA6" w:rsidR="00CF1074" w:rsidRDefault="00CF1074" w:rsidP="00B94CD9">
          <w:pPr>
            <w:jc w:val="center"/>
            <w:rPr>
              <w:rFonts w:asciiTheme="majorHAnsi" w:eastAsiaTheme="majorEastAsia" w:hAnsiTheme="majorHAnsi" w:cstheme="majorBidi"/>
              <w:spacing w:val="-10"/>
              <w:kern w:val="28"/>
              <w:sz w:val="56"/>
              <w:szCs w:val="56"/>
            </w:rPr>
          </w:pPr>
          <w:r w:rsidRPr="00CF1074">
            <w:rPr>
              <w:rFonts w:asciiTheme="majorHAnsi" w:eastAsiaTheme="majorEastAsia" w:hAnsiTheme="majorHAnsi" w:cstheme="majorBidi"/>
              <w:spacing w:val="-10"/>
              <w:kern w:val="28"/>
              <w:sz w:val="56"/>
              <w:szCs w:val="56"/>
            </w:rPr>
            <w:t>G22-03</w:t>
          </w:r>
        </w:p>
        <w:p w14:paraId="2566BFF0" w14:textId="398D9662" w:rsidR="00CF1074" w:rsidRPr="00CF1074" w:rsidRDefault="00CF1074" w:rsidP="00B94CD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Ciclo 3</w:t>
          </w:r>
        </w:p>
        <w:p w14:paraId="0CC81D18" w14:textId="77777777" w:rsidR="005B3E10" w:rsidRPr="005B3E10" w:rsidRDefault="005B3E10" w:rsidP="00B94CD9">
          <w:pPr>
            <w:jc w:val="center"/>
          </w:pPr>
        </w:p>
        <w:p w14:paraId="1C30DB2A" w14:textId="76390069" w:rsidR="00F66083" w:rsidRPr="005B3E10" w:rsidRDefault="00F66083" w:rsidP="00B94CD9">
          <w:pPr>
            <w:pStyle w:val="Ttulo"/>
            <w:jc w:val="center"/>
          </w:pPr>
          <w:r w:rsidRPr="005B3E10">
            <w:t>MisiónTIC  - UNAB</w:t>
          </w:r>
        </w:p>
        <w:p w14:paraId="22FD6815" w14:textId="42CF0CF5" w:rsidR="00F66083" w:rsidRPr="005B3E10" w:rsidRDefault="00F66083" w:rsidP="00B94CD9">
          <w:pPr>
            <w:pStyle w:val="Ttulo"/>
            <w:jc w:val="center"/>
          </w:pPr>
          <w:r w:rsidRPr="005B3E10">
            <w:t>Septiembre de 2021</w:t>
          </w:r>
        </w:p>
        <w:p w14:paraId="200409C3" w14:textId="3848E28C" w:rsidR="00BB1BDB" w:rsidRDefault="00F66083" w:rsidP="007E40D5">
          <w:r>
            <w:t xml:space="preserve"> </w:t>
          </w:r>
          <w:r w:rsidR="00BB1BDB">
            <w:br w:type="page"/>
          </w:r>
        </w:p>
        <w:p w14:paraId="214209AD" w14:textId="3183251D" w:rsidR="00BB1BDB" w:rsidRPr="00F5175B" w:rsidRDefault="00215A45" w:rsidP="007E40D5">
          <w:pPr>
            <w:pStyle w:val="Ttulo1"/>
          </w:pPr>
          <w:r w:rsidRPr="00F5175B">
            <w:lastRenderedPageBreak/>
            <w:t>Introducción</w:t>
          </w:r>
        </w:p>
        <w:p w14:paraId="3A53F9FF" w14:textId="4DE33A57" w:rsidR="007B7BA6" w:rsidRPr="00BB1BDB" w:rsidRDefault="007B7BA6" w:rsidP="007E40D5">
          <w:r w:rsidRPr="00BB1BDB">
            <w:t>En la actualidad es frecuente encontrar diversas actividades y servicios que involucran procesos de capacitación como parte integral de su objetivo y pueden realizarse en diferentes contextos: formación académica (cursos a estudiantes o cursos de extensión), valor agregado en una venta (capacitación al cliente en instalación de un producto), exigencias normativas (requerimientos en los sistemas de gestión laboral, actualización técnica), entre otros muchos ejemplos. Estos procesos de capacitación pueden ser realizados directamente por el beneficiario, o contratados a terceros que se dedican a esta actividad.</w:t>
          </w:r>
        </w:p>
        <w:p w14:paraId="42AA71FF" w14:textId="77777777" w:rsidR="007B7BA6" w:rsidRPr="00A404AF" w:rsidRDefault="007B7BA6" w:rsidP="007E40D5">
          <w:r w:rsidRPr="00A404AF">
            <w:t>Sin importar el objetivo, el contenido o el formato de las capacitaciones, existen elementos comunes que pueden simplificar la gestión del este proceso para los diferentes usuarios involucrados en su manejo.</w:t>
          </w:r>
        </w:p>
      </w:sdtContent>
    </w:sdt>
    <w:p w14:paraId="1FE40C9F" w14:textId="77777777" w:rsidR="007B7BA6" w:rsidRPr="003B05DC" w:rsidRDefault="007B7BA6" w:rsidP="007E40D5">
      <w:r w:rsidRPr="003B05DC">
        <w:t>Para optimizar las tareas relacionadas con el registro, agendamiento y seguimiento de las capacitaciones, LA EMPRESA propone un módulo básico basado en la Web para ser usado por como apoyo a las entidades, áreas o personas que deben gestionar estas capacitaciones, de modo que pueda ser utilizado como apoyo de seguimiento a la plataforma (virtual o presencial) utilizada.</w:t>
      </w:r>
    </w:p>
    <w:p w14:paraId="74CFCFB9" w14:textId="74E54A2E" w:rsidR="007B7BA6" w:rsidRDefault="007B7BA6" w:rsidP="007E40D5">
      <w:r w:rsidRPr="00A404AF">
        <w:t>Por lo anterior, y apoyados por la experiencia propia y de terceros, nos permitimos presentar a consideración el presente proyecto denominado “Sistema de gestión de capacitaciones”, el cual expone los objetivos y la propuesta técnica del proyecto presente, acotado al módulo básico Web (que podría ser integrado a otras aplicaciones). Adicionalmente se encuentra descrito en este documento, el modelo de trabajo para el diseño y desarrollo del sistema.</w:t>
      </w:r>
    </w:p>
    <w:p w14:paraId="71DFF7B2" w14:textId="68B43F39" w:rsidR="00BB1BDB" w:rsidRDefault="00A968C3" w:rsidP="007E40D5">
      <w:pPr>
        <w:pStyle w:val="Ttulo1"/>
      </w:pPr>
      <w:r>
        <w:t xml:space="preserve">Descripción de </w:t>
      </w:r>
      <w:r w:rsidR="00D4262C">
        <w:t>la necesidad</w:t>
      </w:r>
    </w:p>
    <w:p w14:paraId="621E0DBF" w14:textId="38E3AB8A" w:rsidR="00CF1074" w:rsidRDefault="00F30FB3" w:rsidP="007E40D5">
      <w:r>
        <w:t xml:space="preserve">El CLIENTE es una empresa que requiere </w:t>
      </w:r>
      <w:r w:rsidR="00CF1074">
        <w:t>gestionar las capacitaciones virtuales y presenciales que se desarrolllan en la empresa para su grupo de trabajo (internos y externos)</w:t>
      </w:r>
      <w:r>
        <w:t xml:space="preserve">. </w:t>
      </w:r>
      <w:r w:rsidR="00CF1074">
        <w:t xml:space="preserve">Estas </w:t>
      </w:r>
      <w:r w:rsidR="008C3183">
        <w:t xml:space="preserve">capacitaciones </w:t>
      </w:r>
      <w:r w:rsidR="00CF1074">
        <w:t>son programadas de acuerdo con los requerimientos normativos y el perfil laboral de las personas que deben participar en ellas</w:t>
      </w:r>
      <w:r w:rsidR="00D1043F">
        <w:t>.</w:t>
      </w:r>
    </w:p>
    <w:p w14:paraId="25CE8978" w14:textId="5DA934FB" w:rsidR="00C738D6" w:rsidRPr="00F9060A" w:rsidRDefault="00C738D6" w:rsidP="007E40D5">
      <w:pPr>
        <w:pStyle w:val="Ttulo1"/>
      </w:pPr>
      <w:r w:rsidRPr="00F9060A">
        <w:lastRenderedPageBreak/>
        <w:t>Objetivos</w:t>
      </w:r>
    </w:p>
    <w:p w14:paraId="17180B6D" w14:textId="0D8E975D" w:rsidR="00C738D6" w:rsidRPr="00F5175B" w:rsidRDefault="00C738D6" w:rsidP="00CA081C">
      <w:pPr>
        <w:pStyle w:val="Ttulo2"/>
      </w:pPr>
      <w:r w:rsidRPr="00F5175B">
        <w:t>General</w:t>
      </w:r>
    </w:p>
    <w:p w14:paraId="0DFDB148" w14:textId="500E4A6A" w:rsidR="00F5175B" w:rsidRPr="00F5175B" w:rsidRDefault="00F5175B" w:rsidP="007E40D5">
      <w:r w:rsidRPr="007E40D5">
        <w:t>Diseñar y construir una  plataforma tecnológica basada en la Web que permita</w:t>
      </w:r>
      <w:r>
        <w:t xml:space="preserve"> gestionar la información de las capacitaciones realizadas por la empresa. </w:t>
      </w:r>
    </w:p>
    <w:p w14:paraId="3F4C10A8" w14:textId="2ED0C1FF" w:rsidR="00C738D6" w:rsidRDefault="00C738D6" w:rsidP="00CA081C">
      <w:pPr>
        <w:pStyle w:val="Ttulo2"/>
        <w:numPr>
          <w:ilvl w:val="1"/>
          <w:numId w:val="8"/>
        </w:numPr>
      </w:pPr>
      <w:r>
        <w:t>Especifico</w:t>
      </w:r>
    </w:p>
    <w:p w14:paraId="141F1BAF" w14:textId="75915D11" w:rsidR="00F5175B" w:rsidRDefault="00F5175B" w:rsidP="007E40D5">
      <w:pPr>
        <w:pStyle w:val="Prrafodelista"/>
        <w:numPr>
          <w:ilvl w:val="0"/>
          <w:numId w:val="9"/>
        </w:numPr>
      </w:pPr>
      <w:r>
        <w:t>Crear el módulo de gestión de usuarios</w:t>
      </w:r>
    </w:p>
    <w:p w14:paraId="64AC57A0" w14:textId="1138A554" w:rsidR="00F5175B" w:rsidRDefault="00F5175B" w:rsidP="007E40D5">
      <w:pPr>
        <w:pStyle w:val="Prrafodelista"/>
        <w:numPr>
          <w:ilvl w:val="0"/>
          <w:numId w:val="9"/>
        </w:numPr>
      </w:pPr>
      <w:r>
        <w:t>Crear el módulo de gestión de capacitaciones</w:t>
      </w:r>
    </w:p>
    <w:p w14:paraId="452B32F9" w14:textId="19F13684" w:rsidR="008055F2" w:rsidRDefault="008055F2" w:rsidP="007E40D5">
      <w:pPr>
        <w:pStyle w:val="Prrafodelista"/>
        <w:numPr>
          <w:ilvl w:val="0"/>
          <w:numId w:val="9"/>
        </w:numPr>
      </w:pPr>
      <w:r>
        <w:t>Crear los paneles de consulta</w:t>
      </w:r>
    </w:p>
    <w:p w14:paraId="7ED96D5C" w14:textId="2701A163" w:rsidR="00F9060A" w:rsidRDefault="00F9060A" w:rsidP="007E40D5">
      <w:pPr>
        <w:pStyle w:val="Ttulo1"/>
      </w:pPr>
      <w:r>
        <w:t>Propuesta</w:t>
      </w:r>
    </w:p>
    <w:p w14:paraId="04990805" w14:textId="6A40EE0A" w:rsidR="005B3E10" w:rsidRDefault="005B3E10" w:rsidP="00CA081C">
      <w:pPr>
        <w:pStyle w:val="Ttulo2"/>
      </w:pPr>
      <w:r>
        <w:t>Alcance</w:t>
      </w:r>
    </w:p>
    <w:p w14:paraId="0C1B2871" w14:textId="354A33F6" w:rsidR="00CA081C" w:rsidRDefault="00CA081C" w:rsidP="00CA081C">
      <w:pPr>
        <w:rPr>
          <w:rFonts w:ascii="Segoe UI" w:eastAsia="Times New Roman" w:hAnsi="Segoe UI" w:cs="Segoe UI"/>
          <w:noProof w:val="0"/>
          <w:sz w:val="18"/>
          <w:szCs w:val="18"/>
        </w:rPr>
      </w:pPr>
      <w:r>
        <w:rPr>
          <w:rStyle w:val="normaltextrun"/>
          <w:rFonts w:ascii="Calibri" w:hAnsi="Calibri" w:cs="Calibri"/>
          <w:szCs w:val="28"/>
        </w:rPr>
        <w:t xml:space="preserve">La propuesta se implementará como un ejercicio piloto de validación conceptual, estará alojado hasta su aprobación en un servidor temporal en el cual se realizarán las pruebas finales y validación funcional. Este servidor no está incluido como entregable y solo servirá para realizar las pruebas, ajustes y </w:t>
      </w:r>
      <w:r>
        <w:rPr>
          <w:rStyle w:val="normaltextrun"/>
          <w:rFonts w:ascii="Calibri" w:eastAsiaTheme="majorEastAsia" w:hAnsi="Calibri" w:cs="Calibri"/>
          <w:szCs w:val="28"/>
        </w:rPr>
        <w:t>demás</w:t>
      </w:r>
      <w:r>
        <w:rPr>
          <w:rStyle w:val="normaltextrun"/>
          <w:rFonts w:ascii="Calibri" w:hAnsi="Calibri" w:cs="Calibri"/>
          <w:szCs w:val="28"/>
        </w:rPr>
        <w:t xml:space="preserve"> tareas relacionadas con el código durante su proceso de diseño y desarrollo.</w:t>
      </w:r>
      <w:r>
        <w:rPr>
          <w:rStyle w:val="eop"/>
          <w:rFonts w:ascii="Calibri" w:hAnsi="Calibri" w:cs="Calibri"/>
          <w:szCs w:val="28"/>
        </w:rPr>
        <w:t> </w:t>
      </w:r>
    </w:p>
    <w:p w14:paraId="08EB3120" w14:textId="5FC8EC2A" w:rsidR="00CA081C" w:rsidRDefault="00CA081C" w:rsidP="00CA081C">
      <w:pPr>
        <w:rPr>
          <w:rFonts w:ascii="Segoe UI" w:hAnsi="Segoe UI" w:cs="Segoe UI"/>
          <w:sz w:val="18"/>
          <w:szCs w:val="18"/>
        </w:rPr>
      </w:pPr>
      <w:r>
        <w:rPr>
          <w:rStyle w:val="normaltextrun"/>
          <w:rFonts w:ascii="Calibri" w:hAnsi="Calibri" w:cs="Calibri"/>
          <w:szCs w:val="28"/>
        </w:rPr>
        <w:t xml:space="preserve">Se entregará el código fuente desarrollado </w:t>
      </w:r>
      <w:r w:rsidR="008C3183">
        <w:rPr>
          <w:rStyle w:val="normaltextrun"/>
          <w:rFonts w:ascii="Calibri" w:hAnsi="Calibri" w:cs="Calibri"/>
          <w:szCs w:val="28"/>
        </w:rPr>
        <w:t>y su documentación básica</w:t>
      </w:r>
      <w:r>
        <w:rPr>
          <w:rStyle w:val="normaltextrun"/>
          <w:rFonts w:ascii="Calibri" w:hAnsi="Calibri" w:cs="Calibri"/>
          <w:szCs w:val="28"/>
        </w:rPr>
        <w:t>. Las actualizaciones, modificaciones y cualquier desarrollo posterior a la entrega serán analizados como un nuevo proyecto.</w:t>
      </w:r>
    </w:p>
    <w:p w14:paraId="41C84356" w14:textId="3A18ECA3" w:rsidR="00CA081C" w:rsidRDefault="00CA081C" w:rsidP="00CA081C">
      <w:pPr>
        <w:rPr>
          <w:rFonts w:ascii="Segoe UI" w:hAnsi="Segoe UI" w:cs="Segoe UI"/>
          <w:sz w:val="18"/>
          <w:szCs w:val="18"/>
        </w:rPr>
      </w:pPr>
      <w:r>
        <w:rPr>
          <w:rStyle w:val="normaltextrun"/>
          <w:rFonts w:ascii="Calibri" w:hAnsi="Calibri" w:cs="Calibri"/>
          <w:szCs w:val="28"/>
        </w:rPr>
        <w:t>El proyecto no incluye gestión de contenidos de las capacitaciones.</w:t>
      </w:r>
    </w:p>
    <w:p w14:paraId="3ACC0240" w14:textId="21290DB0" w:rsidR="00CA081C" w:rsidRDefault="00CA081C" w:rsidP="00CA081C">
      <w:pPr>
        <w:rPr>
          <w:rStyle w:val="eop"/>
          <w:rFonts w:ascii="Calibri" w:hAnsi="Calibri" w:cs="Calibri"/>
          <w:szCs w:val="28"/>
        </w:rPr>
      </w:pPr>
      <w:r>
        <w:rPr>
          <w:rStyle w:val="normaltextrun"/>
          <w:rFonts w:ascii="Calibri" w:hAnsi="Calibri" w:cs="Calibri"/>
          <w:szCs w:val="28"/>
        </w:rPr>
        <w:t>Los dominios, el alojamiento del servidor y demás elementos necesarios para la puesta en marcha, corren por cuenta de El Cliente.</w:t>
      </w:r>
      <w:r>
        <w:rPr>
          <w:rStyle w:val="eop"/>
          <w:rFonts w:ascii="Calibri" w:hAnsi="Calibri" w:cs="Calibri"/>
          <w:szCs w:val="28"/>
        </w:rPr>
        <w:t> </w:t>
      </w:r>
    </w:p>
    <w:p w14:paraId="47CF454D" w14:textId="7AB827E0" w:rsidR="005B3E10" w:rsidRPr="00CA081C" w:rsidRDefault="005B3E10" w:rsidP="00CA081C">
      <w:pPr>
        <w:pStyle w:val="Ttulo2"/>
      </w:pPr>
      <w:r w:rsidRPr="00CA081C">
        <w:t>Tecnica</w:t>
      </w:r>
    </w:p>
    <w:p w14:paraId="0B00299F" w14:textId="77777777" w:rsidR="00CA081C" w:rsidRDefault="00CA081C" w:rsidP="00CA081C">
      <w:pPr>
        <w:rPr>
          <w:rFonts w:ascii="Segoe UI" w:eastAsia="Times New Roman" w:hAnsi="Segoe UI" w:cs="Segoe UI"/>
          <w:noProof w:val="0"/>
          <w:sz w:val="18"/>
          <w:szCs w:val="18"/>
        </w:rPr>
      </w:pPr>
      <w:r>
        <w:rPr>
          <w:rStyle w:val="normaltextrun"/>
          <w:rFonts w:ascii="Calibri" w:hAnsi="Calibri" w:cs="Calibri"/>
          <w:szCs w:val="28"/>
        </w:rPr>
        <w:t>La pagina Web permitirá:</w:t>
      </w:r>
      <w:r>
        <w:rPr>
          <w:rStyle w:val="eop"/>
          <w:rFonts w:ascii="Calibri" w:hAnsi="Calibri" w:cs="Calibri"/>
          <w:szCs w:val="28"/>
        </w:rPr>
        <w:t> </w:t>
      </w:r>
    </w:p>
    <w:p w14:paraId="2049778E" w14:textId="77777777" w:rsidR="00CA081C" w:rsidRDefault="00CA081C" w:rsidP="00CA081C">
      <w:pPr>
        <w:rPr>
          <w:rFonts w:ascii="Segoe UI" w:hAnsi="Segoe UI" w:cs="Segoe UI"/>
          <w:sz w:val="18"/>
          <w:szCs w:val="18"/>
        </w:rPr>
      </w:pPr>
      <w:r>
        <w:rPr>
          <w:rStyle w:val="normaltextrun"/>
          <w:rFonts w:ascii="Calibri" w:hAnsi="Calibri" w:cs="Calibri"/>
          <w:szCs w:val="28"/>
        </w:rPr>
        <w:t>Usuarios: registro, consulta, actualizacion, asistencia</w:t>
      </w:r>
      <w:r>
        <w:rPr>
          <w:rStyle w:val="eop"/>
          <w:rFonts w:ascii="Calibri" w:hAnsi="Calibri" w:cs="Calibri"/>
          <w:szCs w:val="28"/>
        </w:rPr>
        <w:t> </w:t>
      </w:r>
    </w:p>
    <w:p w14:paraId="3D7C3E4E" w14:textId="77777777" w:rsidR="00CA081C" w:rsidRDefault="00CA081C" w:rsidP="00CA081C">
      <w:pPr>
        <w:rPr>
          <w:rFonts w:ascii="Segoe UI" w:hAnsi="Segoe UI" w:cs="Segoe UI"/>
          <w:sz w:val="18"/>
          <w:szCs w:val="18"/>
        </w:rPr>
      </w:pPr>
      <w:r>
        <w:rPr>
          <w:rStyle w:val="normaltextrun"/>
          <w:rFonts w:ascii="Calibri" w:hAnsi="Calibri" w:cs="Calibri"/>
          <w:szCs w:val="28"/>
        </w:rPr>
        <w:t>Capacitaciones: registro, consulta, actualización, programación</w:t>
      </w:r>
      <w:r>
        <w:rPr>
          <w:rStyle w:val="eop"/>
          <w:rFonts w:ascii="Calibri" w:hAnsi="Calibri" w:cs="Calibri"/>
          <w:szCs w:val="28"/>
        </w:rPr>
        <w:t> </w:t>
      </w:r>
    </w:p>
    <w:p w14:paraId="626F0742" w14:textId="77777777" w:rsidR="00CA081C" w:rsidRDefault="00CA081C" w:rsidP="00CA081C">
      <w:pPr>
        <w:rPr>
          <w:rFonts w:ascii="Segoe UI" w:hAnsi="Segoe UI" w:cs="Segoe UI"/>
          <w:sz w:val="18"/>
          <w:szCs w:val="18"/>
        </w:rPr>
      </w:pPr>
      <w:r>
        <w:rPr>
          <w:rStyle w:val="normaltextrun"/>
          <w:rFonts w:ascii="Calibri" w:hAnsi="Calibri" w:cs="Calibri"/>
          <w:szCs w:val="28"/>
        </w:rPr>
        <w:lastRenderedPageBreak/>
        <w:t>Las secciones principales propuestas corresponden a:</w:t>
      </w:r>
      <w:r>
        <w:rPr>
          <w:rStyle w:val="eop"/>
          <w:rFonts w:ascii="Calibri" w:hAnsi="Calibri" w:cs="Calibri"/>
          <w:szCs w:val="28"/>
        </w:rPr>
        <w:t> </w:t>
      </w:r>
    </w:p>
    <w:p w14:paraId="2ED466B1" w14:textId="77777777" w:rsidR="008055F2" w:rsidRDefault="008055F2" w:rsidP="008055F2">
      <w:pPr>
        <w:rPr>
          <w:rFonts w:ascii="Segoe UI" w:hAnsi="Segoe UI" w:cs="Segoe UI"/>
          <w:sz w:val="18"/>
          <w:szCs w:val="18"/>
        </w:rPr>
      </w:pPr>
      <w:r>
        <w:rPr>
          <w:rStyle w:val="normaltextrun"/>
          <w:rFonts w:ascii="Calibri" w:hAnsi="Calibri" w:cs="Calibri"/>
          <w:szCs w:val="28"/>
        </w:rPr>
        <w:t>Menú principal</w:t>
      </w:r>
      <w:r>
        <w:rPr>
          <w:rStyle w:val="eop"/>
          <w:rFonts w:ascii="Calibri" w:hAnsi="Calibri" w:cs="Calibri"/>
          <w:szCs w:val="28"/>
        </w:rPr>
        <w:t> </w:t>
      </w:r>
    </w:p>
    <w:p w14:paraId="65B9D16B" w14:textId="75D8E603" w:rsidR="008C3183" w:rsidRDefault="008C3183" w:rsidP="00CA081C">
      <w:pPr>
        <w:rPr>
          <w:rStyle w:val="normaltextrun"/>
          <w:rFonts w:ascii="Calibri" w:hAnsi="Calibri" w:cs="Calibri"/>
          <w:szCs w:val="28"/>
        </w:rPr>
      </w:pPr>
      <w:r>
        <w:rPr>
          <w:rStyle w:val="normaltextrun"/>
          <w:rFonts w:ascii="Calibri" w:hAnsi="Calibri" w:cs="Calibri"/>
          <w:szCs w:val="28"/>
        </w:rPr>
        <w:t>Inicio de sesión</w:t>
      </w:r>
    </w:p>
    <w:p w14:paraId="6BDE8186" w14:textId="3C8C7973" w:rsidR="00CA081C" w:rsidRDefault="008055F2" w:rsidP="00CA081C">
      <w:pPr>
        <w:rPr>
          <w:rStyle w:val="normaltextrun"/>
          <w:rFonts w:ascii="Calibri" w:hAnsi="Calibri" w:cs="Calibri"/>
          <w:szCs w:val="28"/>
        </w:rPr>
      </w:pPr>
      <w:r>
        <w:rPr>
          <w:rStyle w:val="normaltextrun"/>
          <w:rFonts w:ascii="Calibri" w:hAnsi="Calibri" w:cs="Calibri"/>
          <w:szCs w:val="28"/>
        </w:rPr>
        <w:t>Panel de consulta para el usuario</w:t>
      </w:r>
    </w:p>
    <w:p w14:paraId="741C013F" w14:textId="186EEF73" w:rsidR="008055F2" w:rsidRDefault="008055F2" w:rsidP="00CA081C">
      <w:pPr>
        <w:rPr>
          <w:rFonts w:ascii="Segoe UI" w:hAnsi="Segoe UI" w:cs="Segoe UI"/>
          <w:sz w:val="18"/>
          <w:szCs w:val="18"/>
        </w:rPr>
      </w:pPr>
      <w:r>
        <w:rPr>
          <w:rStyle w:val="normaltextrun"/>
          <w:rFonts w:ascii="Calibri" w:hAnsi="Calibri" w:cs="Calibri"/>
          <w:szCs w:val="28"/>
        </w:rPr>
        <w:t>Panel de gestión para el administrador</w:t>
      </w:r>
    </w:p>
    <w:p w14:paraId="128BDA56" w14:textId="72150763" w:rsidR="00CA081C" w:rsidRDefault="00CA081C" w:rsidP="00CA081C">
      <w:pPr>
        <w:rPr>
          <w:rFonts w:ascii="Segoe UI" w:hAnsi="Segoe UI" w:cs="Segoe UI"/>
          <w:sz w:val="18"/>
          <w:szCs w:val="18"/>
        </w:rPr>
      </w:pPr>
      <w:r>
        <w:rPr>
          <w:rStyle w:val="normaltextrun"/>
          <w:rFonts w:ascii="Calibri" w:hAnsi="Calibri" w:cs="Calibri"/>
          <w:szCs w:val="28"/>
        </w:rPr>
        <w:t>Zona de trabajo (donde se visualizaran los resultados de las actualizaciones y consultas de los usuarios</w:t>
      </w:r>
      <w:r w:rsidR="008C3183">
        <w:rPr>
          <w:rStyle w:val="normaltextrun"/>
          <w:rFonts w:ascii="Calibri" w:hAnsi="Calibri" w:cs="Calibri"/>
          <w:szCs w:val="28"/>
        </w:rPr>
        <w:t xml:space="preserve"> del sistema</w:t>
      </w:r>
      <w:r>
        <w:rPr>
          <w:rStyle w:val="normaltextrun"/>
          <w:rFonts w:ascii="Calibri" w:hAnsi="Calibri" w:cs="Calibri"/>
          <w:szCs w:val="28"/>
        </w:rPr>
        <w:t>).</w:t>
      </w:r>
      <w:r>
        <w:rPr>
          <w:rStyle w:val="eop"/>
          <w:rFonts w:ascii="Calibri" w:hAnsi="Calibri" w:cs="Calibri"/>
          <w:szCs w:val="28"/>
        </w:rPr>
        <w:t> </w:t>
      </w:r>
    </w:p>
    <w:p w14:paraId="4AD79C1C" w14:textId="7B6DB445" w:rsidR="005B3E10" w:rsidRDefault="005B3E10" w:rsidP="00CA081C">
      <w:pPr>
        <w:pStyle w:val="Ttulo2"/>
      </w:pPr>
      <w:r>
        <w:t>Económica</w:t>
      </w:r>
    </w:p>
    <w:p w14:paraId="3AA9BBB8" w14:textId="36402108" w:rsidR="00CA081C" w:rsidRPr="00CA081C" w:rsidRDefault="00CA081C" w:rsidP="00CA081C">
      <w:r>
        <w:rPr>
          <w:rStyle w:val="normaltextrun"/>
          <w:rFonts w:ascii="Calibri" w:hAnsi="Calibri" w:cs="Calibri"/>
          <w:color w:val="000000"/>
          <w:szCs w:val="28"/>
          <w:shd w:val="clear" w:color="auto" w:fill="FFFFFF"/>
        </w:rPr>
        <w:t>Por tratarse de una propuesta académica, en este numeral no se incluye propuesta económica.</w:t>
      </w:r>
    </w:p>
    <w:p w14:paraId="16D54FDF" w14:textId="549E43D8" w:rsidR="00F9060A" w:rsidRDefault="005B3E10" w:rsidP="007E40D5">
      <w:pPr>
        <w:pStyle w:val="Ttulo1"/>
      </w:pPr>
      <w:r>
        <w:t>Anexos</w:t>
      </w:r>
    </w:p>
    <w:p w14:paraId="569DA004" w14:textId="660E388A" w:rsidR="0047321B" w:rsidRDefault="00D1043F" w:rsidP="00CA081C">
      <w:pPr>
        <w:pStyle w:val="Ttulo2"/>
      </w:pPr>
      <w:r>
        <w:t>Requerimientos</w:t>
      </w:r>
      <w:r w:rsidR="00CA081C">
        <w:t xml:space="preserve"> funcionales</w:t>
      </w:r>
    </w:p>
    <w:p w14:paraId="359F562E" w14:textId="7E2BD361" w:rsidR="00D1043F" w:rsidRDefault="00D1043F" w:rsidP="00D1043F">
      <w:r>
        <w:t>De acuerdo con la información recolectada en la empresa</w:t>
      </w:r>
      <w:r w:rsidR="00041A23">
        <w:t xml:space="preserve"> (historias de usuario)</w:t>
      </w:r>
      <w:r>
        <w:t xml:space="preserve">, se identificaron dos </w:t>
      </w:r>
      <w:r w:rsidR="00502A05">
        <w:t xml:space="preserve">grupos </w:t>
      </w:r>
      <w:r>
        <w:t>principales: el administrador de la empresa (</w:t>
      </w:r>
      <w:r w:rsidR="008C3183">
        <w:t>gestor</w:t>
      </w:r>
      <w:r>
        <w:t>) y el grupo de trabajo, este último conformado por empleados y algunos terceros que por normativa deben participar en los cursos (</w:t>
      </w:r>
      <w:r w:rsidR="008C3183">
        <w:t>emple</w:t>
      </w:r>
      <w:r w:rsidR="00041A23">
        <w:t>a</w:t>
      </w:r>
      <w:r w:rsidR="008C3183">
        <w:t>do</w:t>
      </w:r>
      <w:r>
        <w:t>).</w:t>
      </w:r>
    </w:p>
    <w:p w14:paraId="05AD3F0D" w14:textId="23FFF984" w:rsidR="00502A05" w:rsidRPr="00F66083" w:rsidRDefault="00502A05" w:rsidP="00502A05">
      <w:r>
        <w:t xml:space="preserve">Se </w:t>
      </w:r>
      <w:r w:rsidRPr="00F66083">
        <w:t>expresa</w:t>
      </w:r>
      <w:r>
        <w:t>n</w:t>
      </w:r>
      <w:r w:rsidRPr="00F66083">
        <w:t xml:space="preserve"> varias necesidades </w:t>
      </w:r>
      <w:r>
        <w:t xml:space="preserve">para cubrir las diferentes modalidades que se les presentan y en las cuales </w:t>
      </w:r>
      <w:r w:rsidRPr="00F66083">
        <w:t xml:space="preserve">se identifican </w:t>
      </w:r>
      <w:r>
        <w:t xml:space="preserve">varios </w:t>
      </w:r>
      <w:r w:rsidRPr="00F66083">
        <w:t>requerimientos comunes:</w:t>
      </w:r>
    </w:p>
    <w:p w14:paraId="4714D7F2" w14:textId="1BF0D242" w:rsidR="00502A05" w:rsidRPr="00502A05" w:rsidRDefault="008C3183" w:rsidP="00502A05">
      <w:pPr>
        <w:pStyle w:val="Ttulo3"/>
        <w:rPr>
          <w:rStyle w:val="nfasis"/>
        </w:rPr>
      </w:pPr>
      <w:r>
        <w:rPr>
          <w:rStyle w:val="nfasis"/>
        </w:rPr>
        <w:t>Gestor</w:t>
      </w:r>
      <w:r w:rsidR="00502A05" w:rsidRPr="00502A05">
        <w:rPr>
          <w:rStyle w:val="nfasis"/>
        </w:rPr>
        <w:t>:</w:t>
      </w:r>
    </w:p>
    <w:p w14:paraId="1DADC188" w14:textId="7EEFB86C" w:rsidR="0047321B" w:rsidRDefault="00657FC5" w:rsidP="00502A05">
      <w:pPr>
        <w:pStyle w:val="Prrafodelista"/>
        <w:numPr>
          <w:ilvl w:val="0"/>
          <w:numId w:val="1"/>
        </w:numPr>
        <w:ind w:left="709"/>
      </w:pPr>
      <w:r>
        <w:t xml:space="preserve">Crear </w:t>
      </w:r>
      <w:r w:rsidR="00502A05">
        <w:t>los cursos para que estén disponibles en la plataforma</w:t>
      </w:r>
    </w:p>
    <w:p w14:paraId="50FC1E49" w14:textId="537882C2" w:rsidR="00502A05" w:rsidRDefault="00502A05" w:rsidP="00502A05">
      <w:pPr>
        <w:pStyle w:val="Prrafodelista"/>
        <w:numPr>
          <w:ilvl w:val="0"/>
          <w:numId w:val="1"/>
        </w:numPr>
        <w:ind w:left="709"/>
      </w:pPr>
      <w:r>
        <w:t>Registrar los usuarios que deben asistir a los cursos</w:t>
      </w:r>
    </w:p>
    <w:p w14:paraId="156AFB9D" w14:textId="655A5953" w:rsidR="00502A05" w:rsidRDefault="00502A05" w:rsidP="00502A05">
      <w:pPr>
        <w:pStyle w:val="Prrafodelista"/>
        <w:numPr>
          <w:ilvl w:val="0"/>
          <w:numId w:val="1"/>
        </w:numPr>
        <w:ind w:left="709"/>
      </w:pPr>
      <w:r>
        <w:t>Asignar los cursos a los usuarios</w:t>
      </w:r>
    </w:p>
    <w:p w14:paraId="5621B52B" w14:textId="5F4F4C44" w:rsidR="00502A05" w:rsidRDefault="00502A05" w:rsidP="00502A05">
      <w:pPr>
        <w:pStyle w:val="Prrafodelista"/>
        <w:numPr>
          <w:ilvl w:val="0"/>
          <w:numId w:val="1"/>
        </w:numPr>
        <w:ind w:left="709"/>
      </w:pPr>
      <w:r>
        <w:t>Programar los cursos</w:t>
      </w:r>
      <w:r w:rsidR="00041A23">
        <w:t xml:space="preserve"> por periodo</w:t>
      </w:r>
    </w:p>
    <w:p w14:paraId="2F8EA48F" w14:textId="51A42D7C" w:rsidR="00502A05" w:rsidRDefault="00502A05" w:rsidP="00502A05">
      <w:pPr>
        <w:pStyle w:val="Prrafodelista"/>
        <w:numPr>
          <w:ilvl w:val="0"/>
          <w:numId w:val="1"/>
        </w:numPr>
        <w:ind w:left="709"/>
      </w:pPr>
      <w:r>
        <w:t>Actualizar la informacion de los cursos</w:t>
      </w:r>
    </w:p>
    <w:p w14:paraId="2271DD64" w14:textId="13629B79" w:rsidR="00502A05" w:rsidRDefault="00502A05" w:rsidP="00502A05">
      <w:pPr>
        <w:pStyle w:val="Prrafodelista"/>
        <w:numPr>
          <w:ilvl w:val="0"/>
          <w:numId w:val="1"/>
        </w:numPr>
        <w:ind w:left="709"/>
      </w:pPr>
      <w:r>
        <w:t>Actualizar la información de los usuarios</w:t>
      </w:r>
    </w:p>
    <w:p w14:paraId="57F8BC3F" w14:textId="590EFA90" w:rsidR="00502A05" w:rsidRDefault="00502A05" w:rsidP="00502A05">
      <w:pPr>
        <w:pStyle w:val="Prrafodelista"/>
        <w:numPr>
          <w:ilvl w:val="0"/>
          <w:numId w:val="1"/>
        </w:numPr>
        <w:ind w:left="709"/>
      </w:pPr>
      <w:r>
        <w:t>Consultar los cursos por estado</w:t>
      </w:r>
    </w:p>
    <w:p w14:paraId="2EAF47CC" w14:textId="684B9D22" w:rsidR="00502A05" w:rsidRDefault="00502A05" w:rsidP="00502A05">
      <w:pPr>
        <w:pStyle w:val="Prrafodelista"/>
        <w:numPr>
          <w:ilvl w:val="0"/>
          <w:numId w:val="1"/>
        </w:numPr>
        <w:ind w:left="709"/>
      </w:pPr>
      <w:r>
        <w:lastRenderedPageBreak/>
        <w:t>Consultar los cursos por usuarios</w:t>
      </w:r>
    </w:p>
    <w:p w14:paraId="4B8D0466" w14:textId="1B426764" w:rsidR="00502A05" w:rsidRDefault="00502A05" w:rsidP="00502A05">
      <w:pPr>
        <w:pStyle w:val="Prrafodelista"/>
        <w:numPr>
          <w:ilvl w:val="0"/>
          <w:numId w:val="1"/>
        </w:numPr>
        <w:ind w:left="709"/>
      </w:pPr>
      <w:r>
        <w:t>Consultar los cursos por asistencia</w:t>
      </w:r>
    </w:p>
    <w:p w14:paraId="5D852DD6" w14:textId="29377619" w:rsidR="00502A05" w:rsidRDefault="00502A05" w:rsidP="00502A05">
      <w:pPr>
        <w:pStyle w:val="Prrafodelista"/>
        <w:numPr>
          <w:ilvl w:val="0"/>
          <w:numId w:val="1"/>
        </w:numPr>
        <w:ind w:left="709"/>
      </w:pPr>
      <w:r>
        <w:t>Consultar los usuarios pendientes por cursos</w:t>
      </w:r>
    </w:p>
    <w:p w14:paraId="0B268825" w14:textId="23EFB0FB" w:rsidR="00502A05" w:rsidRDefault="00502A05" w:rsidP="00502A05">
      <w:pPr>
        <w:pStyle w:val="Prrafodelista"/>
        <w:numPr>
          <w:ilvl w:val="0"/>
          <w:numId w:val="1"/>
        </w:numPr>
        <w:ind w:left="709"/>
      </w:pPr>
      <w:r>
        <w:t>Consultar los cursos por tematica</w:t>
      </w:r>
    </w:p>
    <w:p w14:paraId="0A8C3E0F" w14:textId="7EBB398E" w:rsidR="00041A23" w:rsidRPr="00951ED3" w:rsidRDefault="00951ED3" w:rsidP="00951ED3">
      <w:pPr>
        <w:pStyle w:val="Ttulo3"/>
        <w:spacing w:before="240"/>
        <w:ind w:left="788" w:hanging="431"/>
        <w:rPr>
          <w:rStyle w:val="nfasis"/>
        </w:rPr>
      </w:pPr>
      <w:r w:rsidRPr="00951ED3">
        <w:rPr>
          <w:rStyle w:val="nfasis"/>
        </w:rPr>
        <w:t>Empleado</w:t>
      </w:r>
    </w:p>
    <w:p w14:paraId="68FD9363" w14:textId="77777777" w:rsidR="008055F2" w:rsidRPr="00CA081C" w:rsidRDefault="008055F2" w:rsidP="008055F2">
      <w:pPr>
        <w:pStyle w:val="Prrafodelista"/>
        <w:numPr>
          <w:ilvl w:val="0"/>
          <w:numId w:val="1"/>
        </w:numPr>
        <w:ind w:left="709"/>
      </w:pPr>
      <w:r>
        <w:t>Modificar contraseña</w:t>
      </w:r>
    </w:p>
    <w:p w14:paraId="30A694CC" w14:textId="77777777" w:rsidR="008055F2" w:rsidRPr="00CA081C" w:rsidRDefault="008055F2" w:rsidP="008055F2">
      <w:pPr>
        <w:pStyle w:val="Prrafodelista"/>
        <w:numPr>
          <w:ilvl w:val="0"/>
          <w:numId w:val="1"/>
        </w:numPr>
        <w:ind w:left="709"/>
      </w:pPr>
      <w:r>
        <w:t xml:space="preserve">Consultar el </w:t>
      </w:r>
      <w:r w:rsidRPr="00CA081C">
        <w:t>listado completo de los cursos</w:t>
      </w:r>
    </w:p>
    <w:p w14:paraId="099CB64C" w14:textId="77777777" w:rsidR="008055F2" w:rsidRPr="00CA081C" w:rsidRDefault="008055F2" w:rsidP="008055F2">
      <w:pPr>
        <w:pStyle w:val="Prrafodelista"/>
        <w:numPr>
          <w:ilvl w:val="0"/>
          <w:numId w:val="1"/>
        </w:numPr>
        <w:ind w:left="709"/>
      </w:pPr>
      <w:r>
        <w:t>Consultar los cursos por tematica</w:t>
      </w:r>
    </w:p>
    <w:p w14:paraId="11239463" w14:textId="163E4548" w:rsidR="0047321B" w:rsidRDefault="009759A3" w:rsidP="00502A05">
      <w:pPr>
        <w:pStyle w:val="Prrafodelista"/>
        <w:numPr>
          <w:ilvl w:val="0"/>
          <w:numId w:val="1"/>
        </w:numPr>
        <w:ind w:left="709"/>
      </w:pPr>
      <w:r>
        <w:t xml:space="preserve">Consultar fecha de </w:t>
      </w:r>
      <w:r w:rsidR="006D1583">
        <w:t xml:space="preserve">la </w:t>
      </w:r>
      <w:r w:rsidR="0047321B">
        <w:t>proxima capacitacion</w:t>
      </w:r>
    </w:p>
    <w:p w14:paraId="4077608B" w14:textId="01A71966" w:rsidR="00CA081C" w:rsidRDefault="006D1583" w:rsidP="006D1583">
      <w:pPr>
        <w:pStyle w:val="Prrafodelista"/>
        <w:numPr>
          <w:ilvl w:val="0"/>
          <w:numId w:val="1"/>
        </w:numPr>
        <w:ind w:left="709"/>
      </w:pPr>
      <w:r>
        <w:t xml:space="preserve">Consultar </w:t>
      </w:r>
      <w:r w:rsidR="00CA081C" w:rsidRPr="00CA081C">
        <w:t>el listado de los cursos en los cuales estoy inscrito </w:t>
      </w:r>
      <w:r w:rsidR="008055F2">
        <w:t>con su estado</w:t>
      </w:r>
    </w:p>
    <w:p w14:paraId="028615E1" w14:textId="132CF596" w:rsidR="008055F2" w:rsidRDefault="003B77B6" w:rsidP="006D1583">
      <w:pPr>
        <w:pStyle w:val="Prrafodelista"/>
        <w:numPr>
          <w:ilvl w:val="0"/>
          <w:numId w:val="1"/>
        </w:numPr>
        <w:ind w:left="709"/>
      </w:pPr>
      <w:r>
        <w:t>Registrar asistencia</w:t>
      </w:r>
    </w:p>
    <w:p w14:paraId="3E4F1A71" w14:textId="187890EB" w:rsidR="005B3E10" w:rsidRDefault="005B3E10" w:rsidP="00CA081C">
      <w:pPr>
        <w:pStyle w:val="Ttulo2"/>
      </w:pPr>
      <w:r>
        <w:t>Diagrama ER</w:t>
      </w:r>
      <w:r w:rsidR="003B77B6">
        <w:t xml:space="preserve"> (inicial)</w:t>
      </w:r>
    </w:p>
    <w:p w14:paraId="77AE2414" w14:textId="40DE245B" w:rsidR="00DD2273" w:rsidRDefault="003B77B6" w:rsidP="00207592">
      <w:pPr>
        <w:jc w:val="center"/>
      </w:pPr>
      <w:r>
        <w:rPr>
          <w:lang w:val="en-US"/>
        </w:rPr>
        <w:drawing>
          <wp:inline distT="0" distB="0" distL="0" distR="0" wp14:anchorId="4C7F628E" wp14:editId="1B845444">
            <wp:extent cx="4019550" cy="3943350"/>
            <wp:effectExtent l="0" t="0" r="0" b="0"/>
            <wp:docPr id="1"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baja"/>
                    <pic:cNvPicPr/>
                  </pic:nvPicPr>
                  <pic:blipFill>
                    <a:blip r:embed="rId5"/>
                    <a:stretch>
                      <a:fillRect/>
                    </a:stretch>
                  </pic:blipFill>
                  <pic:spPr>
                    <a:xfrm>
                      <a:off x="0" y="0"/>
                      <a:ext cx="4019550" cy="3943350"/>
                    </a:xfrm>
                    <a:prstGeom prst="rect">
                      <a:avLst/>
                    </a:prstGeom>
                  </pic:spPr>
                </pic:pic>
              </a:graphicData>
            </a:graphic>
          </wp:inline>
        </w:drawing>
      </w:r>
    </w:p>
    <w:p w14:paraId="73DF5E70" w14:textId="5B36F748" w:rsidR="00DD2273" w:rsidRDefault="00DD2273" w:rsidP="007E40D5"/>
    <w:p w14:paraId="66B96417" w14:textId="77777777" w:rsidR="00DD2273" w:rsidRDefault="00DD2273" w:rsidP="007E40D5"/>
    <w:sectPr w:rsidR="00DD2273" w:rsidSect="00E07163">
      <w:pgSz w:w="12240" w:h="15840" w:code="1"/>
      <w:pgMar w:top="1418" w:right="1134" w:bottom="1418"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710F"/>
    <w:multiLevelType w:val="multilevel"/>
    <w:tmpl w:val="546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245A3"/>
    <w:multiLevelType w:val="hybridMultilevel"/>
    <w:tmpl w:val="6EA087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0E8766A"/>
    <w:multiLevelType w:val="hybridMultilevel"/>
    <w:tmpl w:val="13309812"/>
    <w:lvl w:ilvl="0" w:tplc="2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9A088E"/>
    <w:multiLevelType w:val="multilevel"/>
    <w:tmpl w:val="75E41366"/>
    <w:lvl w:ilvl="0">
      <w:start w:val="1"/>
      <w:numFmt w:val="decimal"/>
      <w:pStyle w:val="Ttulo1"/>
      <w:lvlText w:val="%1."/>
      <w:lvlJc w:val="left"/>
      <w:pPr>
        <w:ind w:left="360" w:hanging="360"/>
      </w:p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3A7B3988"/>
    <w:multiLevelType w:val="multilevel"/>
    <w:tmpl w:val="1D26B482"/>
    <w:lvl w:ilvl="0">
      <w:start w:val="1"/>
      <w:numFmt w:val="decimal"/>
      <w:lvlText w:val="%1."/>
      <w:lvlJc w:val="left"/>
      <w:pPr>
        <w:ind w:left="360" w:hanging="360"/>
      </w:pPr>
    </w:lvl>
    <w:lvl w:ilvl="1">
      <w:start w:val="1"/>
      <w:numFmt w:val="lowerLetter"/>
      <w:pStyle w:val="Ttulo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400B8D"/>
    <w:multiLevelType w:val="hybridMultilevel"/>
    <w:tmpl w:val="9B045234"/>
    <w:lvl w:ilvl="0" w:tplc="2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7625CD"/>
    <w:multiLevelType w:val="multilevel"/>
    <w:tmpl w:val="E6B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F4B51"/>
    <w:multiLevelType w:val="multilevel"/>
    <w:tmpl w:val="59D4AC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CF79BB"/>
    <w:multiLevelType w:val="hybridMultilevel"/>
    <w:tmpl w:val="ABB6166E"/>
    <w:lvl w:ilvl="0" w:tplc="BCF4915E">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6E7A1E66"/>
    <w:multiLevelType w:val="hybridMultilevel"/>
    <w:tmpl w:val="E8D61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066C91"/>
    <w:multiLevelType w:val="multilevel"/>
    <w:tmpl w:val="03CA94C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8"/>
  </w:num>
  <w:num w:numId="3">
    <w:abstractNumId w:val="5"/>
  </w:num>
  <w:num w:numId="4">
    <w:abstractNumId w:val="2"/>
  </w:num>
  <w:num w:numId="5">
    <w:abstractNumId w:val="10"/>
  </w:num>
  <w:num w:numId="6">
    <w:abstractNumId w:val="7"/>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4"/>
  </w:num>
  <w:num w:numId="12">
    <w:abstractNumId w:val="0"/>
  </w:num>
  <w:num w:numId="13">
    <w:abstractNumId w:val="6"/>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A6"/>
    <w:rsid w:val="00041A23"/>
    <w:rsid w:val="001B0A2A"/>
    <w:rsid w:val="001F149C"/>
    <w:rsid w:val="00207592"/>
    <w:rsid w:val="00215A45"/>
    <w:rsid w:val="003B05DC"/>
    <w:rsid w:val="003B77B6"/>
    <w:rsid w:val="0047321B"/>
    <w:rsid w:val="00502A05"/>
    <w:rsid w:val="00541465"/>
    <w:rsid w:val="005B3E10"/>
    <w:rsid w:val="00657FC5"/>
    <w:rsid w:val="006D1583"/>
    <w:rsid w:val="007A5A62"/>
    <w:rsid w:val="007B7BA6"/>
    <w:rsid w:val="007E40D5"/>
    <w:rsid w:val="008055F2"/>
    <w:rsid w:val="00837AD7"/>
    <w:rsid w:val="008C3183"/>
    <w:rsid w:val="00951ED3"/>
    <w:rsid w:val="009759A3"/>
    <w:rsid w:val="00A968C3"/>
    <w:rsid w:val="00AF7E48"/>
    <w:rsid w:val="00B94CD9"/>
    <w:rsid w:val="00BB1BDB"/>
    <w:rsid w:val="00C738D6"/>
    <w:rsid w:val="00CA081C"/>
    <w:rsid w:val="00CC4897"/>
    <w:rsid w:val="00CF1074"/>
    <w:rsid w:val="00D1043F"/>
    <w:rsid w:val="00D4262C"/>
    <w:rsid w:val="00DD2273"/>
    <w:rsid w:val="00E07163"/>
    <w:rsid w:val="00E36816"/>
    <w:rsid w:val="00F30DB5"/>
    <w:rsid w:val="00F30FB3"/>
    <w:rsid w:val="00F5175B"/>
    <w:rsid w:val="00F604B1"/>
    <w:rsid w:val="00F66083"/>
    <w:rsid w:val="00F906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8B35"/>
  <w15:chartTrackingRefBased/>
  <w15:docId w15:val="{B03FE798-E700-4873-9015-3C69DED8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0D5"/>
    <w:pPr>
      <w:spacing w:before="120" w:after="120" w:line="276" w:lineRule="auto"/>
      <w:jc w:val="both"/>
    </w:pPr>
    <w:rPr>
      <w:rFonts w:eastAsiaTheme="minorEastAsia"/>
      <w:bCs/>
      <w:noProof/>
      <w:sz w:val="28"/>
    </w:rPr>
  </w:style>
  <w:style w:type="paragraph" w:styleId="Ttulo1">
    <w:name w:val="heading 1"/>
    <w:basedOn w:val="Normal"/>
    <w:next w:val="Normal"/>
    <w:link w:val="Ttulo1Car"/>
    <w:uiPriority w:val="9"/>
    <w:qFormat/>
    <w:rsid w:val="00F9060A"/>
    <w:pPr>
      <w:keepNext/>
      <w:keepLines/>
      <w:numPr>
        <w:numId w:val="7"/>
      </w:numPr>
      <w:spacing w:before="480"/>
      <w:outlineLvl w:val="0"/>
    </w:pPr>
    <w:rPr>
      <w:rFonts w:asciiTheme="majorHAnsi" w:eastAsiaTheme="majorEastAsia" w:hAnsiTheme="majorHAnsi" w:cstheme="majorBidi"/>
      <w:b/>
      <w:bCs w:val="0"/>
      <w:color w:val="2F5496" w:themeColor="accent1" w:themeShade="BF"/>
      <w:sz w:val="36"/>
      <w:szCs w:val="36"/>
    </w:rPr>
  </w:style>
  <w:style w:type="paragraph" w:styleId="Ttulo2">
    <w:name w:val="heading 2"/>
    <w:basedOn w:val="Normal"/>
    <w:next w:val="Normal"/>
    <w:link w:val="Ttulo2Car"/>
    <w:uiPriority w:val="9"/>
    <w:unhideWhenUsed/>
    <w:qFormat/>
    <w:rsid w:val="00CA081C"/>
    <w:pPr>
      <w:numPr>
        <w:ilvl w:val="1"/>
        <w:numId w:val="7"/>
      </w:numPr>
      <w:spacing w:before="240"/>
      <w:ind w:left="709"/>
      <w:outlineLvl w:val="1"/>
    </w:pPr>
    <w:rPr>
      <w:rFonts w:asciiTheme="majorHAnsi" w:eastAsiaTheme="majorEastAsia" w:hAnsiTheme="majorHAnsi" w:cstheme="majorBidi"/>
      <w:b/>
      <w:bCs w:val="0"/>
      <w:color w:val="2F5496" w:themeColor="accent1" w:themeShade="BF"/>
      <w:sz w:val="32"/>
      <w:szCs w:val="32"/>
    </w:rPr>
  </w:style>
  <w:style w:type="paragraph" w:styleId="Ttulo3">
    <w:name w:val="heading 3"/>
    <w:basedOn w:val="Normal"/>
    <w:next w:val="Normal"/>
    <w:link w:val="Ttulo3Car"/>
    <w:uiPriority w:val="9"/>
    <w:unhideWhenUsed/>
    <w:qFormat/>
    <w:rsid w:val="00837AD7"/>
    <w:pPr>
      <w:keepNext/>
      <w:keepLines/>
      <w:numPr>
        <w:ilvl w:val="1"/>
        <w:numId w:val="11"/>
      </w:numPr>
      <w:spacing w:before="40" w:after="0"/>
      <w:outlineLvl w:val="2"/>
    </w:pPr>
    <w:rPr>
      <w:rFonts w:eastAsiaTheme="majorEastAsia" w:cstheme="minorHAnsi"/>
      <w:color w:val="1F3763" w:themeColor="accent1" w:themeShade="7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1BD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1BDB"/>
    <w:rPr>
      <w:rFonts w:eastAsiaTheme="minorEastAsia"/>
      <w:lang w:eastAsia="es-ES"/>
    </w:rPr>
  </w:style>
  <w:style w:type="paragraph" w:styleId="Ttulo">
    <w:name w:val="Title"/>
    <w:basedOn w:val="Normal"/>
    <w:next w:val="Normal"/>
    <w:link w:val="TtuloCar"/>
    <w:uiPriority w:val="10"/>
    <w:qFormat/>
    <w:rsid w:val="00BB1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BDB"/>
    <w:rPr>
      <w:rFonts w:asciiTheme="majorHAnsi" w:eastAsiaTheme="majorEastAsia" w:hAnsiTheme="majorHAnsi" w:cstheme="majorBidi"/>
      <w:bCs/>
      <w:noProof/>
      <w:spacing w:val="-10"/>
      <w:kern w:val="28"/>
      <w:sz w:val="56"/>
      <w:szCs w:val="56"/>
    </w:rPr>
  </w:style>
  <w:style w:type="character" w:customStyle="1" w:styleId="Ttulo1Car">
    <w:name w:val="Título 1 Car"/>
    <w:basedOn w:val="Fuentedeprrafopredeter"/>
    <w:link w:val="Ttulo1"/>
    <w:uiPriority w:val="9"/>
    <w:rsid w:val="00F9060A"/>
    <w:rPr>
      <w:rFonts w:asciiTheme="majorHAnsi" w:eastAsiaTheme="majorEastAsia" w:hAnsiTheme="majorHAnsi" w:cstheme="majorBidi"/>
      <w:b/>
      <w:noProof/>
      <w:color w:val="2F5496" w:themeColor="accent1" w:themeShade="BF"/>
      <w:sz w:val="36"/>
      <w:szCs w:val="36"/>
    </w:rPr>
  </w:style>
  <w:style w:type="paragraph" w:styleId="Prrafodelista">
    <w:name w:val="List Paragraph"/>
    <w:basedOn w:val="Normal"/>
    <w:uiPriority w:val="34"/>
    <w:qFormat/>
    <w:rsid w:val="00F66083"/>
    <w:pPr>
      <w:ind w:left="720"/>
      <w:contextualSpacing/>
    </w:pPr>
  </w:style>
  <w:style w:type="character" w:customStyle="1" w:styleId="Ttulo2Car">
    <w:name w:val="Título 2 Car"/>
    <w:basedOn w:val="Fuentedeprrafopredeter"/>
    <w:link w:val="Ttulo2"/>
    <w:uiPriority w:val="9"/>
    <w:rsid w:val="00CA081C"/>
    <w:rPr>
      <w:rFonts w:asciiTheme="majorHAnsi" w:eastAsiaTheme="majorEastAsia" w:hAnsiTheme="majorHAnsi" w:cstheme="majorBidi"/>
      <w:b/>
      <w:noProof/>
      <w:color w:val="2F5496" w:themeColor="accent1" w:themeShade="BF"/>
      <w:sz w:val="32"/>
      <w:szCs w:val="32"/>
    </w:rPr>
  </w:style>
  <w:style w:type="character" w:customStyle="1" w:styleId="Ttulo3Car">
    <w:name w:val="Título 3 Car"/>
    <w:basedOn w:val="Fuentedeprrafopredeter"/>
    <w:link w:val="Ttulo3"/>
    <w:uiPriority w:val="9"/>
    <w:rsid w:val="00837AD7"/>
    <w:rPr>
      <w:rFonts w:eastAsiaTheme="majorEastAsia" w:cstheme="minorHAnsi"/>
      <w:bCs/>
      <w:noProof/>
      <w:color w:val="1F3763" w:themeColor="accent1" w:themeShade="7F"/>
      <w:sz w:val="32"/>
      <w:szCs w:val="32"/>
    </w:rPr>
  </w:style>
  <w:style w:type="character" w:styleId="nfasissutil">
    <w:name w:val="Subtle Emphasis"/>
    <w:basedOn w:val="Fuentedeprrafopredeter"/>
    <w:uiPriority w:val="19"/>
    <w:qFormat/>
    <w:rsid w:val="00502A05"/>
    <w:rPr>
      <w:i/>
      <w:iCs/>
      <w:color w:val="404040" w:themeColor="text1" w:themeTint="BF"/>
    </w:rPr>
  </w:style>
  <w:style w:type="character" w:styleId="nfasis">
    <w:name w:val="Emphasis"/>
    <w:basedOn w:val="Fuentedeprrafopredeter"/>
    <w:uiPriority w:val="20"/>
    <w:qFormat/>
    <w:rsid w:val="00951ED3"/>
    <w:rPr>
      <w:i/>
      <w:iCs/>
    </w:rPr>
  </w:style>
  <w:style w:type="paragraph" w:customStyle="1" w:styleId="paragraph">
    <w:name w:val="paragraph"/>
    <w:basedOn w:val="Normal"/>
    <w:rsid w:val="00CA081C"/>
    <w:pPr>
      <w:spacing w:before="100" w:beforeAutospacing="1" w:after="100" w:afterAutospacing="1" w:line="240" w:lineRule="auto"/>
      <w:jc w:val="left"/>
    </w:pPr>
    <w:rPr>
      <w:rFonts w:ascii="Times New Roman" w:eastAsia="Times New Roman" w:hAnsi="Times New Roman" w:cs="Times New Roman"/>
      <w:bCs w:val="0"/>
      <w:noProof w:val="0"/>
      <w:sz w:val="24"/>
      <w:szCs w:val="24"/>
      <w:lang w:eastAsia="es-ES"/>
    </w:rPr>
  </w:style>
  <w:style w:type="character" w:customStyle="1" w:styleId="normaltextrun">
    <w:name w:val="normaltextrun"/>
    <w:basedOn w:val="Fuentedeprrafopredeter"/>
    <w:rsid w:val="00CA081C"/>
  </w:style>
  <w:style w:type="character" w:customStyle="1" w:styleId="eop">
    <w:name w:val="eop"/>
    <w:basedOn w:val="Fuentedeprrafopredeter"/>
    <w:rsid w:val="00CA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535840">
      <w:bodyDiv w:val="1"/>
      <w:marLeft w:val="0"/>
      <w:marRight w:val="0"/>
      <w:marTop w:val="0"/>
      <w:marBottom w:val="0"/>
      <w:divBdr>
        <w:top w:val="none" w:sz="0" w:space="0" w:color="auto"/>
        <w:left w:val="none" w:sz="0" w:space="0" w:color="auto"/>
        <w:bottom w:val="none" w:sz="0" w:space="0" w:color="auto"/>
        <w:right w:val="none" w:sz="0" w:space="0" w:color="auto"/>
      </w:divBdr>
      <w:divsChild>
        <w:div w:id="329989529">
          <w:marLeft w:val="0"/>
          <w:marRight w:val="0"/>
          <w:marTop w:val="0"/>
          <w:marBottom w:val="0"/>
          <w:divBdr>
            <w:top w:val="none" w:sz="0" w:space="0" w:color="auto"/>
            <w:left w:val="none" w:sz="0" w:space="0" w:color="auto"/>
            <w:bottom w:val="none" w:sz="0" w:space="0" w:color="auto"/>
            <w:right w:val="none" w:sz="0" w:space="0" w:color="auto"/>
          </w:divBdr>
        </w:div>
        <w:div w:id="566066560">
          <w:marLeft w:val="0"/>
          <w:marRight w:val="0"/>
          <w:marTop w:val="0"/>
          <w:marBottom w:val="0"/>
          <w:divBdr>
            <w:top w:val="none" w:sz="0" w:space="0" w:color="auto"/>
            <w:left w:val="none" w:sz="0" w:space="0" w:color="auto"/>
            <w:bottom w:val="none" w:sz="0" w:space="0" w:color="auto"/>
            <w:right w:val="none" w:sz="0" w:space="0" w:color="auto"/>
          </w:divBdr>
        </w:div>
        <w:div w:id="1068458543">
          <w:marLeft w:val="0"/>
          <w:marRight w:val="0"/>
          <w:marTop w:val="0"/>
          <w:marBottom w:val="0"/>
          <w:divBdr>
            <w:top w:val="none" w:sz="0" w:space="0" w:color="auto"/>
            <w:left w:val="none" w:sz="0" w:space="0" w:color="auto"/>
            <w:bottom w:val="none" w:sz="0" w:space="0" w:color="auto"/>
            <w:right w:val="none" w:sz="0" w:space="0" w:color="auto"/>
          </w:divBdr>
        </w:div>
        <w:div w:id="1173690380">
          <w:marLeft w:val="0"/>
          <w:marRight w:val="0"/>
          <w:marTop w:val="0"/>
          <w:marBottom w:val="0"/>
          <w:divBdr>
            <w:top w:val="none" w:sz="0" w:space="0" w:color="auto"/>
            <w:left w:val="none" w:sz="0" w:space="0" w:color="auto"/>
            <w:bottom w:val="none" w:sz="0" w:space="0" w:color="auto"/>
            <w:right w:val="none" w:sz="0" w:space="0" w:color="auto"/>
          </w:divBdr>
        </w:div>
        <w:div w:id="329217061">
          <w:marLeft w:val="0"/>
          <w:marRight w:val="0"/>
          <w:marTop w:val="0"/>
          <w:marBottom w:val="0"/>
          <w:divBdr>
            <w:top w:val="none" w:sz="0" w:space="0" w:color="auto"/>
            <w:left w:val="none" w:sz="0" w:space="0" w:color="auto"/>
            <w:bottom w:val="none" w:sz="0" w:space="0" w:color="auto"/>
            <w:right w:val="none" w:sz="0" w:space="0" w:color="auto"/>
          </w:divBdr>
        </w:div>
        <w:div w:id="1524585904">
          <w:marLeft w:val="0"/>
          <w:marRight w:val="0"/>
          <w:marTop w:val="0"/>
          <w:marBottom w:val="0"/>
          <w:divBdr>
            <w:top w:val="none" w:sz="0" w:space="0" w:color="auto"/>
            <w:left w:val="none" w:sz="0" w:space="0" w:color="auto"/>
            <w:bottom w:val="none" w:sz="0" w:space="0" w:color="auto"/>
            <w:right w:val="none" w:sz="0" w:space="0" w:color="auto"/>
          </w:divBdr>
        </w:div>
        <w:div w:id="1579711406">
          <w:marLeft w:val="0"/>
          <w:marRight w:val="0"/>
          <w:marTop w:val="0"/>
          <w:marBottom w:val="0"/>
          <w:divBdr>
            <w:top w:val="none" w:sz="0" w:space="0" w:color="auto"/>
            <w:left w:val="none" w:sz="0" w:space="0" w:color="auto"/>
            <w:bottom w:val="none" w:sz="0" w:space="0" w:color="auto"/>
            <w:right w:val="none" w:sz="0" w:space="0" w:color="auto"/>
          </w:divBdr>
        </w:div>
        <w:div w:id="1954945992">
          <w:marLeft w:val="0"/>
          <w:marRight w:val="0"/>
          <w:marTop w:val="0"/>
          <w:marBottom w:val="0"/>
          <w:divBdr>
            <w:top w:val="none" w:sz="0" w:space="0" w:color="auto"/>
            <w:left w:val="none" w:sz="0" w:space="0" w:color="auto"/>
            <w:bottom w:val="none" w:sz="0" w:space="0" w:color="auto"/>
            <w:right w:val="none" w:sz="0" w:space="0" w:color="auto"/>
          </w:divBdr>
        </w:div>
        <w:div w:id="1298296172">
          <w:marLeft w:val="0"/>
          <w:marRight w:val="0"/>
          <w:marTop w:val="0"/>
          <w:marBottom w:val="0"/>
          <w:divBdr>
            <w:top w:val="none" w:sz="0" w:space="0" w:color="auto"/>
            <w:left w:val="none" w:sz="0" w:space="0" w:color="auto"/>
            <w:bottom w:val="none" w:sz="0" w:space="0" w:color="auto"/>
            <w:right w:val="none" w:sz="0" w:space="0" w:color="auto"/>
          </w:divBdr>
        </w:div>
        <w:div w:id="1628391480">
          <w:marLeft w:val="0"/>
          <w:marRight w:val="0"/>
          <w:marTop w:val="0"/>
          <w:marBottom w:val="0"/>
          <w:divBdr>
            <w:top w:val="none" w:sz="0" w:space="0" w:color="auto"/>
            <w:left w:val="none" w:sz="0" w:space="0" w:color="auto"/>
            <w:bottom w:val="none" w:sz="0" w:space="0" w:color="auto"/>
            <w:right w:val="none" w:sz="0" w:space="0" w:color="auto"/>
          </w:divBdr>
        </w:div>
      </w:divsChild>
    </w:div>
    <w:div w:id="1109350065">
      <w:bodyDiv w:val="1"/>
      <w:marLeft w:val="0"/>
      <w:marRight w:val="0"/>
      <w:marTop w:val="0"/>
      <w:marBottom w:val="0"/>
      <w:divBdr>
        <w:top w:val="none" w:sz="0" w:space="0" w:color="auto"/>
        <w:left w:val="none" w:sz="0" w:space="0" w:color="auto"/>
        <w:bottom w:val="none" w:sz="0" w:space="0" w:color="auto"/>
        <w:right w:val="none" w:sz="0" w:space="0" w:color="auto"/>
      </w:divBdr>
      <w:divsChild>
        <w:div w:id="1457135410">
          <w:marLeft w:val="0"/>
          <w:marRight w:val="0"/>
          <w:marTop w:val="0"/>
          <w:marBottom w:val="0"/>
          <w:divBdr>
            <w:top w:val="none" w:sz="0" w:space="0" w:color="auto"/>
            <w:left w:val="none" w:sz="0" w:space="0" w:color="auto"/>
            <w:bottom w:val="none" w:sz="0" w:space="0" w:color="auto"/>
            <w:right w:val="none" w:sz="0" w:space="0" w:color="auto"/>
          </w:divBdr>
        </w:div>
        <w:div w:id="497697611">
          <w:marLeft w:val="0"/>
          <w:marRight w:val="0"/>
          <w:marTop w:val="0"/>
          <w:marBottom w:val="0"/>
          <w:divBdr>
            <w:top w:val="none" w:sz="0" w:space="0" w:color="auto"/>
            <w:left w:val="none" w:sz="0" w:space="0" w:color="auto"/>
            <w:bottom w:val="none" w:sz="0" w:space="0" w:color="auto"/>
            <w:right w:val="none" w:sz="0" w:space="0" w:color="auto"/>
          </w:divBdr>
        </w:div>
      </w:divsChild>
    </w:div>
    <w:div w:id="1126923687">
      <w:bodyDiv w:val="1"/>
      <w:marLeft w:val="0"/>
      <w:marRight w:val="0"/>
      <w:marTop w:val="0"/>
      <w:marBottom w:val="0"/>
      <w:divBdr>
        <w:top w:val="none" w:sz="0" w:space="0" w:color="auto"/>
        <w:left w:val="none" w:sz="0" w:space="0" w:color="auto"/>
        <w:bottom w:val="none" w:sz="0" w:space="0" w:color="auto"/>
        <w:right w:val="none" w:sz="0" w:space="0" w:color="auto"/>
      </w:divBdr>
      <w:divsChild>
        <w:div w:id="1975208553">
          <w:marLeft w:val="0"/>
          <w:marRight w:val="0"/>
          <w:marTop w:val="0"/>
          <w:marBottom w:val="0"/>
          <w:divBdr>
            <w:top w:val="none" w:sz="0" w:space="0" w:color="auto"/>
            <w:left w:val="none" w:sz="0" w:space="0" w:color="auto"/>
            <w:bottom w:val="none" w:sz="0" w:space="0" w:color="auto"/>
            <w:right w:val="none" w:sz="0" w:space="0" w:color="auto"/>
          </w:divBdr>
        </w:div>
        <w:div w:id="1208492269">
          <w:marLeft w:val="0"/>
          <w:marRight w:val="0"/>
          <w:marTop w:val="0"/>
          <w:marBottom w:val="0"/>
          <w:divBdr>
            <w:top w:val="none" w:sz="0" w:space="0" w:color="auto"/>
            <w:left w:val="none" w:sz="0" w:space="0" w:color="auto"/>
            <w:bottom w:val="none" w:sz="0" w:space="0" w:color="auto"/>
            <w:right w:val="none" w:sz="0" w:space="0" w:color="auto"/>
          </w:divBdr>
        </w:div>
        <w:div w:id="640841477">
          <w:marLeft w:val="0"/>
          <w:marRight w:val="0"/>
          <w:marTop w:val="0"/>
          <w:marBottom w:val="0"/>
          <w:divBdr>
            <w:top w:val="none" w:sz="0" w:space="0" w:color="auto"/>
            <w:left w:val="none" w:sz="0" w:space="0" w:color="auto"/>
            <w:bottom w:val="none" w:sz="0" w:space="0" w:color="auto"/>
            <w:right w:val="none" w:sz="0" w:space="0" w:color="auto"/>
          </w:divBdr>
        </w:div>
        <w:div w:id="56623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FD1FAA1E4D421AA5FC1C0537B2FF07"/>
        <w:category>
          <w:name w:val="General"/>
          <w:gallery w:val="placeholder"/>
        </w:category>
        <w:types>
          <w:type w:val="bbPlcHdr"/>
        </w:types>
        <w:behaviors>
          <w:behavior w:val="content"/>
        </w:behaviors>
        <w:guid w:val="{CD9859A4-B265-4784-975C-C47CA027381B}"/>
      </w:docPartPr>
      <w:docPartBody>
        <w:p w:rsidR="000C7C25" w:rsidRDefault="00FA7F69" w:rsidP="00FA7F69">
          <w:pPr>
            <w:pStyle w:val="7BFD1FAA1E4D421AA5FC1C0537B2FF07"/>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69"/>
    <w:rsid w:val="000C7C25"/>
    <w:rsid w:val="00FA7F69"/>
    <w:rsid w:val="00FF3B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FD1FAA1E4D421AA5FC1C0537B2FF07">
    <w:name w:val="7BFD1FAA1E4D421AA5FC1C0537B2FF07"/>
    <w:rsid w:val="00FA7F69"/>
  </w:style>
  <w:style w:type="paragraph" w:styleId="Subttulo">
    <w:name w:val="Subtitle"/>
    <w:basedOn w:val="Normal"/>
    <w:link w:val="SubttuloCar"/>
    <w:uiPriority w:val="2"/>
    <w:qFormat/>
    <w:rsid w:val="00FA7F69"/>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sid w:val="00FA7F69"/>
    <w:rPr>
      <w:caps/>
      <w:color w:val="44546A" w:themeColor="text2"/>
      <w:spacing w:val="20"/>
      <w:sz w:val="3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Propuesta Dinamica</dc:creator>
  <cp:keywords/>
  <dc:description/>
  <cp:lastModifiedBy>John Quijano</cp:lastModifiedBy>
  <cp:revision>2</cp:revision>
  <dcterms:created xsi:type="dcterms:W3CDTF">2021-09-23T20:49:00Z</dcterms:created>
  <dcterms:modified xsi:type="dcterms:W3CDTF">2021-09-23T20:49:00Z</dcterms:modified>
</cp:coreProperties>
</file>