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27FC" w14:textId="61DF7FA6" w:rsidR="00835356" w:rsidRDefault="00835356" w:rsidP="00835356">
      <w:pPr>
        <w:shd w:val="clear" w:color="auto" w:fill="FFFFFF"/>
        <w:spacing w:after="0" w:line="240" w:lineRule="auto"/>
        <w:ind w:left="360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>
        <w:rPr>
          <w:rFonts w:ascii="unset" w:eastAsia="Times New Roman" w:hAnsi="unset" w:cs="Times New Roman"/>
          <w:color w:val="000000"/>
          <w:sz w:val="18"/>
          <w:szCs w:val="18"/>
        </w:rPr>
        <w:tab/>
      </w:r>
      <w:r>
        <w:rPr>
          <w:rFonts w:ascii="unset" w:eastAsia="Times New Roman" w:hAnsi="unset" w:cs="Times New Roman"/>
          <w:color w:val="000000"/>
          <w:sz w:val="18"/>
          <w:szCs w:val="18"/>
        </w:rPr>
        <w:tab/>
      </w:r>
      <w:r>
        <w:rPr>
          <w:rFonts w:ascii="unset" w:eastAsia="Times New Roman" w:hAnsi="unset" w:cs="Times New Roman"/>
          <w:color w:val="000000"/>
          <w:sz w:val="18"/>
          <w:szCs w:val="18"/>
        </w:rPr>
        <w:tab/>
      </w:r>
      <w:r>
        <w:rPr>
          <w:rFonts w:ascii="unset" w:eastAsia="Times New Roman" w:hAnsi="unset" w:cs="Times New Roman"/>
          <w:color w:val="000000"/>
          <w:sz w:val="18"/>
          <w:szCs w:val="18"/>
        </w:rPr>
        <w:tab/>
      </w:r>
      <w:hyperlink r:id="rId5" w:history="1">
        <w:r w:rsidRPr="0029288B">
          <w:rPr>
            <w:rStyle w:val="Hyperlink"/>
            <w:rFonts w:ascii="unset" w:eastAsia="Times New Roman" w:hAnsi="unset" w:cs="Times New Roman"/>
            <w:sz w:val="18"/>
            <w:szCs w:val="18"/>
          </w:rPr>
          <w:t>https://codepen.io/freeCodeCamp/full/VPaoNP</w:t>
        </w:r>
      </w:hyperlink>
    </w:p>
    <w:p w14:paraId="145A126C" w14:textId="77777777" w:rsidR="00835356" w:rsidRPr="00835356" w:rsidRDefault="00835356" w:rsidP="00835356">
      <w:pPr>
        <w:shd w:val="clear" w:color="auto" w:fill="FFFFFF"/>
        <w:spacing w:after="0" w:line="240" w:lineRule="auto"/>
        <w:ind w:left="360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</w:p>
    <w:p w14:paraId="5012382A" w14:textId="1EDD16A3" w:rsidR="00C05F6B" w:rsidRPr="00C05F6B" w:rsidRDefault="00C05F6B" w:rsidP="00835356">
      <w:pPr>
        <w:shd w:val="clear" w:color="auto" w:fill="FFFFFF"/>
        <w:spacing w:after="0" w:line="240" w:lineRule="auto"/>
        <w:ind w:left="360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1. I can see a title with id="title" in H1 sized text.</w:t>
      </w:r>
    </w:p>
    <w:p w14:paraId="66017920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2. I can see a short explanation with id="description" in P sized text.</w:t>
      </w:r>
    </w:p>
    <w:p w14:paraId="6190A09B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3. I can see a &lt;form&gt; with id="survey-form".</w:t>
      </w:r>
    </w:p>
    <w:p w14:paraId="046E4E4D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 xml:space="preserve">4. Inside the form element, I am required to enter my name in a field with id="name". If I do not enter a </w:t>
      </w:r>
      <w:proofErr w:type="gramStart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name</w:t>
      </w:r>
      <w:proofErr w:type="gramEnd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 xml:space="preserve"> I will see an HTML5 validation error.</w:t>
      </w:r>
    </w:p>
    <w:p w14:paraId="16BE9A58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 xml:space="preserve">5. Inside the form element, I am required to enter an email in a field with id="email". If I do not enter an </w:t>
      </w:r>
      <w:proofErr w:type="gramStart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email</w:t>
      </w:r>
      <w:proofErr w:type="gramEnd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 xml:space="preserve"> I will see an HTML5 validation error.</w:t>
      </w:r>
    </w:p>
    <w:p w14:paraId="2933E88E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6. If I enter an email that is not formatted correctly, I will see an HTML5 validation error.</w:t>
      </w:r>
    </w:p>
    <w:p w14:paraId="476D471C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7. Inside the form, I can enter a number in a field with id="number".</w:t>
      </w:r>
    </w:p>
    <w:p w14:paraId="464DC780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8. If I enter non-numbers in the number input, I will see an HTML5 validation error.</w:t>
      </w:r>
    </w:p>
    <w:p w14:paraId="30EB5A89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9. If I enter numbers outside the range of the number input, I will see an HTML5 validation error.'</w:t>
      </w:r>
    </w:p>
    <w:p w14:paraId="4FFCF5DD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10. For the name, email, and number input fields inside the form I can see corresponding labels that describe the purpose of each field with the following ids: id="name-label", id="email-label", and id="number-label".</w:t>
      </w:r>
    </w:p>
    <w:p w14:paraId="3670ECB0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11. For the name, email, and number input fields, I can see placeholder text that gives me a description or instructions for each field.'</w:t>
      </w:r>
    </w:p>
    <w:p w14:paraId="2534E7C4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color w:val="000000"/>
          <w:sz w:val="18"/>
          <w:szCs w:val="18"/>
        </w:rPr>
        <w:t>12. Inside the form element, I can select an option from a dropdown that has corresponding id="dropdown".'</w:t>
      </w:r>
    </w:p>
    <w:p w14:paraId="79AC1D25" w14:textId="77777777" w:rsidR="00C05F6B" w:rsidRPr="00352BCF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352BCF">
        <w:rPr>
          <w:rFonts w:ascii="unset" w:eastAsia="Times New Roman" w:hAnsi="unset" w:cs="Times New Roman"/>
          <w:strike/>
          <w:color w:val="000000"/>
          <w:sz w:val="18"/>
          <w:szCs w:val="18"/>
        </w:rPr>
        <w:t>13. Inside the form element, I can select a field from one or more groups of radio buttons. Each group should be grouped using the name attribute. Each radio button must have a value attribute.</w:t>
      </w:r>
    </w:p>
    <w:p w14:paraId="5AE71791" w14:textId="77777777" w:rsidR="00C05F6B" w:rsidRPr="00352BCF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352BCF">
        <w:rPr>
          <w:rFonts w:ascii="unset" w:eastAsia="Times New Roman" w:hAnsi="unset" w:cs="Times New Roman"/>
          <w:strike/>
          <w:color w:val="000000"/>
          <w:sz w:val="18"/>
          <w:szCs w:val="18"/>
        </w:rPr>
        <w:t>14. Inside the form element, I can select several fields from a series of checkboxes, each of which must have a value attribute.</w:t>
      </w:r>
    </w:p>
    <w:p w14:paraId="6E7FEAB8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15. Inside the form element, I am presented with a &lt;</w:t>
      </w:r>
      <w:proofErr w:type="spellStart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textarea</w:t>
      </w:r>
      <w:proofErr w:type="spellEnd"/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&gt; at the end for additional comments.'</w:t>
      </w:r>
    </w:p>
    <w:p w14:paraId="3C5C74E7" w14:textId="77777777" w:rsidR="00C05F6B" w:rsidRPr="00C05F6B" w:rsidRDefault="00C05F6B" w:rsidP="00C05F6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outlineLvl w:val="1"/>
        <w:rPr>
          <w:rFonts w:ascii="unset" w:eastAsia="Times New Roman" w:hAnsi="unset" w:cs="Times New Roman"/>
          <w:strike/>
          <w:color w:val="000000"/>
          <w:sz w:val="18"/>
          <w:szCs w:val="18"/>
        </w:rPr>
      </w:pPr>
      <w:r w:rsidRPr="00C05F6B">
        <w:rPr>
          <w:rFonts w:ascii="unset" w:eastAsia="Times New Roman" w:hAnsi="unset" w:cs="Times New Roman"/>
          <w:strike/>
          <w:color w:val="000000"/>
          <w:sz w:val="18"/>
          <w:szCs w:val="18"/>
        </w:rPr>
        <w:t>16. Inside the form element, I am presented with a button with id="submit" to submit all my inputs.</w:t>
      </w:r>
    </w:p>
    <w:p w14:paraId="28A4E3FF" w14:textId="77777777" w:rsidR="003144E4" w:rsidRDefault="003144E4"/>
    <w:sectPr w:rsidR="0031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E93"/>
    <w:multiLevelType w:val="multilevel"/>
    <w:tmpl w:val="380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94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19"/>
    <w:rsid w:val="00041334"/>
    <w:rsid w:val="00072CC5"/>
    <w:rsid w:val="002938CC"/>
    <w:rsid w:val="00296224"/>
    <w:rsid w:val="003144E4"/>
    <w:rsid w:val="00352BCF"/>
    <w:rsid w:val="003975B2"/>
    <w:rsid w:val="00650260"/>
    <w:rsid w:val="00835356"/>
    <w:rsid w:val="00867E60"/>
    <w:rsid w:val="0092080B"/>
    <w:rsid w:val="00C05F6B"/>
    <w:rsid w:val="00CA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7FEF"/>
  <w15:chartTrackingRefBased/>
  <w15:docId w15:val="{4F76F0F0-EB18-4A37-9A73-1B6A0F74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F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3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freeCodeCamp/full/VPao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X</dc:creator>
  <cp:keywords/>
  <dc:description/>
  <cp:lastModifiedBy>Jacq X</cp:lastModifiedBy>
  <cp:revision>12</cp:revision>
  <dcterms:created xsi:type="dcterms:W3CDTF">2022-04-05T21:13:00Z</dcterms:created>
  <dcterms:modified xsi:type="dcterms:W3CDTF">2022-05-18T21:01:00Z</dcterms:modified>
</cp:coreProperties>
</file>