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079" w:rsidRPr="00650079" w:rsidRDefault="00650079" w:rsidP="00650079">
      <w:pPr>
        <w:pStyle w:val="a7"/>
        <w:numPr>
          <w:ilvl w:val="0"/>
          <w:numId w:val="1"/>
        </w:numPr>
        <w:ind w:left="426" w:firstLineChars="0" w:hanging="426"/>
        <w:jc w:val="left"/>
        <w:rPr>
          <w:szCs w:val="21"/>
        </w:rPr>
      </w:pPr>
      <w:r w:rsidRPr="00650079">
        <w:rPr>
          <w:szCs w:val="21"/>
        </w:rPr>
        <w:t>现有</w:t>
      </w:r>
      <w:r w:rsidRPr="00650079">
        <w:rPr>
          <w:rFonts w:hint="eastAsia"/>
          <w:szCs w:val="21"/>
        </w:rPr>
        <w:t>一个</w:t>
      </w:r>
      <w:r w:rsidRPr="00650079">
        <w:rPr>
          <w:szCs w:val="21"/>
        </w:rPr>
        <w:t>电视商品竞猜活动</w:t>
      </w:r>
    </w:p>
    <w:p w:rsidR="00650079" w:rsidRDefault="00650079" w:rsidP="00650079">
      <w:pPr>
        <w:pStyle w:val="a7"/>
        <w:ind w:left="424" w:firstLineChars="0" w:firstLine="0"/>
        <w:jc w:val="left"/>
        <w:rPr>
          <w:rFonts w:cs="Arial"/>
          <w:color w:val="000000"/>
          <w:kern w:val="0"/>
          <w:szCs w:val="21"/>
        </w:rPr>
      </w:pPr>
      <w:r w:rsidRPr="00176FBA">
        <w:rPr>
          <w:rFonts w:cs="Arial"/>
          <w:color w:val="000000"/>
          <w:kern w:val="0"/>
          <w:szCs w:val="21"/>
        </w:rPr>
        <w:t>活动规则：</w:t>
      </w:r>
    </w:p>
    <w:p w:rsidR="00650079" w:rsidRDefault="00650079" w:rsidP="00650079">
      <w:pPr>
        <w:pStyle w:val="a7"/>
        <w:ind w:left="424" w:firstLineChars="0" w:firstLine="416"/>
        <w:jc w:val="left"/>
        <w:rPr>
          <w:rFonts w:cs="Arial"/>
          <w:color w:val="000000"/>
          <w:kern w:val="0"/>
          <w:szCs w:val="21"/>
        </w:rPr>
      </w:pPr>
      <w:r w:rsidRPr="00176FBA">
        <w:rPr>
          <w:rFonts w:cs="Arial"/>
          <w:color w:val="000000"/>
          <w:kern w:val="0"/>
          <w:szCs w:val="21"/>
        </w:rPr>
        <w:t>随机出现一个电视的价格（</w:t>
      </w:r>
      <w:r w:rsidRPr="00176FBA">
        <w:rPr>
          <w:rFonts w:cs="Arial"/>
          <w:color w:val="000000"/>
          <w:kern w:val="0"/>
          <w:szCs w:val="21"/>
        </w:rPr>
        <w:t>2000-10000</w:t>
      </w:r>
      <w:r w:rsidRPr="00176FBA">
        <w:rPr>
          <w:rFonts w:cs="Arial"/>
          <w:color w:val="000000"/>
          <w:kern w:val="0"/>
          <w:szCs w:val="21"/>
        </w:rPr>
        <w:t>之间），用户去竞猜价格，如果在</w:t>
      </w:r>
      <w:r w:rsidRPr="00176FBA">
        <w:rPr>
          <w:rFonts w:cs="Arial"/>
          <w:color w:val="000000"/>
          <w:kern w:val="0"/>
          <w:szCs w:val="21"/>
        </w:rPr>
        <w:t>5</w:t>
      </w:r>
      <w:r w:rsidRPr="00176FBA">
        <w:rPr>
          <w:rFonts w:cs="Arial"/>
          <w:color w:val="000000"/>
          <w:kern w:val="0"/>
          <w:szCs w:val="21"/>
        </w:rPr>
        <w:t>次内猜对价格，便可获得此商品。（超过</w:t>
      </w:r>
      <w:r w:rsidRPr="00176FBA">
        <w:rPr>
          <w:rFonts w:cs="Arial"/>
          <w:color w:val="000000"/>
          <w:kern w:val="0"/>
          <w:szCs w:val="21"/>
        </w:rPr>
        <w:t>5</w:t>
      </w:r>
      <w:r w:rsidRPr="00176FBA">
        <w:rPr>
          <w:rFonts w:cs="Arial"/>
          <w:color w:val="000000"/>
          <w:kern w:val="0"/>
          <w:szCs w:val="21"/>
        </w:rPr>
        <w:t>次，显示</w:t>
      </w:r>
      <w:proofErr w:type="gramStart"/>
      <w:r w:rsidRPr="00176FBA">
        <w:rPr>
          <w:rFonts w:cs="Arial"/>
          <w:color w:val="000000"/>
          <w:kern w:val="0"/>
          <w:szCs w:val="21"/>
        </w:rPr>
        <w:t>”</w:t>
      </w:r>
      <w:proofErr w:type="gramEnd"/>
      <w:r w:rsidRPr="00176FBA">
        <w:rPr>
          <w:rFonts w:cs="Arial"/>
          <w:color w:val="000000"/>
          <w:kern w:val="0"/>
          <w:szCs w:val="21"/>
        </w:rPr>
        <w:t>很可惜，你没有获得奖品，竞猜结束。</w:t>
      </w:r>
      <w:r w:rsidRPr="00176FBA">
        <w:rPr>
          <w:rFonts w:cs="Arial"/>
          <w:color w:val="000000"/>
          <w:kern w:val="0"/>
          <w:szCs w:val="21"/>
        </w:rPr>
        <w:t>”</w:t>
      </w:r>
      <w:r>
        <w:rPr>
          <w:rFonts w:cs="Arial" w:hint="eastAsia"/>
          <w:color w:val="000000"/>
          <w:kern w:val="0"/>
          <w:szCs w:val="21"/>
        </w:rPr>
        <w:t>，</w:t>
      </w:r>
      <w:r w:rsidRPr="00176FBA">
        <w:rPr>
          <w:rFonts w:cs="Arial"/>
          <w:color w:val="000000"/>
          <w:kern w:val="0"/>
          <w:szCs w:val="21"/>
        </w:rPr>
        <w:t>在</w:t>
      </w:r>
      <w:r w:rsidRPr="00176FBA">
        <w:rPr>
          <w:rFonts w:cs="Arial"/>
          <w:color w:val="000000"/>
          <w:kern w:val="0"/>
          <w:szCs w:val="21"/>
        </w:rPr>
        <w:t>5</w:t>
      </w:r>
      <w:r w:rsidRPr="00176FBA">
        <w:rPr>
          <w:rFonts w:cs="Arial"/>
          <w:color w:val="000000"/>
          <w:kern w:val="0"/>
          <w:szCs w:val="21"/>
        </w:rPr>
        <w:t>次内猜对的话，显示</w:t>
      </w:r>
      <w:r w:rsidRPr="00176FBA">
        <w:rPr>
          <w:rFonts w:cs="Arial"/>
          <w:color w:val="000000"/>
          <w:kern w:val="0"/>
          <w:szCs w:val="21"/>
        </w:rPr>
        <w:t>”</w:t>
      </w:r>
      <w:r w:rsidRPr="00176FBA">
        <w:rPr>
          <w:rFonts w:cs="Arial"/>
          <w:color w:val="000000"/>
          <w:kern w:val="0"/>
          <w:szCs w:val="21"/>
        </w:rPr>
        <w:t>恭喜你，获得了此奖品。</w:t>
      </w:r>
      <w:r w:rsidRPr="00176FBA">
        <w:rPr>
          <w:rFonts w:cs="Arial"/>
          <w:color w:val="000000"/>
          <w:kern w:val="0"/>
          <w:szCs w:val="21"/>
        </w:rPr>
        <w:t>”</w:t>
      </w:r>
      <w:r w:rsidRPr="00176FBA">
        <w:rPr>
          <w:rFonts w:cs="Arial"/>
          <w:color w:val="000000"/>
          <w:kern w:val="0"/>
          <w:szCs w:val="21"/>
        </w:rPr>
        <w:t>）</w:t>
      </w:r>
      <w:r>
        <w:rPr>
          <w:rFonts w:cs="Arial" w:hint="eastAsia"/>
          <w:color w:val="000000"/>
          <w:kern w:val="0"/>
          <w:szCs w:val="21"/>
        </w:rPr>
        <w:t>。</w:t>
      </w:r>
    </w:p>
    <w:p w:rsidR="00650079" w:rsidRDefault="00650079" w:rsidP="00650079">
      <w:pPr>
        <w:ind w:left="4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38CE6DD8" wp14:editId="6258B8BB">
            <wp:extent cx="2071441" cy="2800350"/>
            <wp:effectExtent l="0" t="0" r="5080" b="0"/>
            <wp:docPr id="4" name="图片 4" descr="D:\Documents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802" cy="28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79" w:rsidRPr="00251E89" w:rsidRDefault="00650079" w:rsidP="00650079">
      <w:pPr>
        <w:ind w:left="4" w:firstLine="420"/>
        <w:jc w:val="left"/>
        <w:rPr>
          <w:b/>
          <w:color w:val="FF0000"/>
          <w:szCs w:val="21"/>
        </w:rPr>
      </w:pPr>
      <w:r w:rsidRPr="00251E89">
        <w:rPr>
          <w:rFonts w:hint="eastAsia"/>
          <w:b/>
          <w:color w:val="FF0000"/>
          <w:szCs w:val="21"/>
        </w:rPr>
        <w:t>提示：</w:t>
      </w:r>
    </w:p>
    <w:p w:rsidR="00650079" w:rsidRPr="00971A8C" w:rsidRDefault="00650079" w:rsidP="00650079">
      <w:pPr>
        <w:widowControl/>
        <w:ind w:leftChars="405" w:left="850"/>
        <w:jc w:val="left"/>
        <w:rPr>
          <w:rFonts w:cs="Arial"/>
          <w:color w:val="000000"/>
          <w:kern w:val="0"/>
          <w:szCs w:val="21"/>
        </w:rPr>
      </w:pPr>
      <w:r w:rsidRPr="00971A8C">
        <w:rPr>
          <w:rFonts w:cs="Arial"/>
          <w:color w:val="000000"/>
          <w:kern w:val="0"/>
          <w:szCs w:val="21"/>
        </w:rPr>
        <w:t>产生</w:t>
      </w:r>
      <w:r w:rsidRPr="00971A8C">
        <w:rPr>
          <w:rFonts w:cs="Arial"/>
          <w:color w:val="000000"/>
          <w:kern w:val="0"/>
          <w:szCs w:val="21"/>
        </w:rPr>
        <w:t>2000-10000</w:t>
      </w:r>
      <w:r w:rsidRPr="00971A8C">
        <w:rPr>
          <w:rFonts w:cs="Arial"/>
          <w:color w:val="000000"/>
          <w:kern w:val="0"/>
          <w:szCs w:val="21"/>
        </w:rPr>
        <w:t>的随机数</w:t>
      </w:r>
      <w:r>
        <w:rPr>
          <w:rFonts w:cs="Arial" w:hint="eastAsia"/>
          <w:color w:val="000000"/>
          <w:kern w:val="0"/>
          <w:szCs w:val="21"/>
        </w:rPr>
        <w:t>：</w:t>
      </w:r>
    </w:p>
    <w:p w:rsidR="00650079" w:rsidRDefault="00650079" w:rsidP="00650079">
      <w:pPr>
        <w:pStyle w:val="a7"/>
        <w:widowControl/>
        <w:numPr>
          <w:ilvl w:val="0"/>
          <w:numId w:val="6"/>
        </w:numPr>
        <w:ind w:leftChars="405" w:left="1274" w:hangingChars="202" w:hanging="424"/>
        <w:jc w:val="left"/>
        <w:rPr>
          <w:rFonts w:cs="Arial"/>
          <w:color w:val="000000"/>
          <w:kern w:val="0"/>
          <w:szCs w:val="21"/>
        </w:rPr>
      </w:pPr>
      <w:r w:rsidRPr="0040088B">
        <w:rPr>
          <w:rFonts w:cs="Arial"/>
          <w:color w:val="000000"/>
          <w:kern w:val="0"/>
          <w:szCs w:val="21"/>
        </w:rPr>
        <w:t>首先在开头导入</w:t>
      </w:r>
      <w:r w:rsidRPr="0040088B">
        <w:rPr>
          <w:rFonts w:cs="Arial"/>
          <w:color w:val="000000"/>
          <w:kern w:val="0"/>
          <w:szCs w:val="21"/>
        </w:rPr>
        <w:t>Math </w:t>
      </w:r>
      <w:r w:rsidRPr="0040088B">
        <w:rPr>
          <w:rFonts w:cs="Arial"/>
          <w:color w:val="000000"/>
          <w:kern w:val="0"/>
          <w:szCs w:val="21"/>
        </w:rPr>
        <w:t>类</w:t>
      </w:r>
    </w:p>
    <w:p w:rsidR="00650079" w:rsidRDefault="00650079" w:rsidP="00650079">
      <w:pPr>
        <w:pStyle w:val="a7"/>
        <w:widowControl/>
        <w:ind w:leftChars="411" w:left="863" w:firstLineChars="0" w:firstLine="410"/>
        <w:jc w:val="left"/>
        <w:rPr>
          <w:rFonts w:cs="Arial"/>
          <w:color w:val="000000"/>
          <w:kern w:val="0"/>
          <w:szCs w:val="21"/>
        </w:rPr>
      </w:pPr>
      <w:r w:rsidRPr="0040088B">
        <w:rPr>
          <w:rFonts w:cs="Arial"/>
          <w:color w:val="000000"/>
          <w:kern w:val="0"/>
          <w:szCs w:val="21"/>
        </w:rPr>
        <w:t xml:space="preserve">Import </w:t>
      </w:r>
      <w:proofErr w:type="spellStart"/>
      <w:r w:rsidRPr="0040088B">
        <w:rPr>
          <w:rFonts w:cs="Arial"/>
          <w:color w:val="000000"/>
          <w:kern w:val="0"/>
          <w:szCs w:val="21"/>
        </w:rPr>
        <w:t>java.util.Random</w:t>
      </w:r>
      <w:proofErr w:type="spellEnd"/>
      <w:r w:rsidRPr="0040088B">
        <w:rPr>
          <w:rFonts w:cs="Arial"/>
          <w:color w:val="000000"/>
          <w:kern w:val="0"/>
          <w:szCs w:val="21"/>
        </w:rPr>
        <w:t>;</w:t>
      </w:r>
    </w:p>
    <w:p w:rsidR="00650079" w:rsidRPr="0040088B" w:rsidRDefault="00650079" w:rsidP="00650079">
      <w:pPr>
        <w:pStyle w:val="a7"/>
        <w:widowControl/>
        <w:numPr>
          <w:ilvl w:val="0"/>
          <w:numId w:val="6"/>
        </w:numPr>
        <w:ind w:leftChars="405" w:left="1274" w:hangingChars="202" w:hanging="424"/>
        <w:jc w:val="left"/>
        <w:rPr>
          <w:rFonts w:cs="Arial"/>
          <w:color w:val="000000"/>
          <w:kern w:val="0"/>
          <w:szCs w:val="21"/>
        </w:rPr>
      </w:pPr>
      <w:r>
        <w:rPr>
          <w:rFonts w:cs="Arial" w:hint="eastAsia"/>
          <w:color w:val="000000"/>
          <w:kern w:val="0"/>
          <w:szCs w:val="21"/>
        </w:rPr>
        <w:t>生成随机数</w:t>
      </w:r>
    </w:p>
    <w:p w:rsidR="00650079" w:rsidRPr="00971A8C" w:rsidRDefault="00650079" w:rsidP="00650079">
      <w:pPr>
        <w:widowControl/>
        <w:ind w:leftChars="607" w:left="1672" w:hangingChars="189" w:hanging="397"/>
        <w:jc w:val="left"/>
        <w:rPr>
          <w:rFonts w:cs="Arial"/>
          <w:color w:val="000000"/>
          <w:kern w:val="0"/>
          <w:szCs w:val="21"/>
        </w:rPr>
      </w:pPr>
      <w:r w:rsidRPr="00971A8C">
        <w:rPr>
          <w:rFonts w:cs="Arial"/>
          <w:color w:val="000000"/>
          <w:kern w:val="0"/>
          <w:szCs w:val="21"/>
        </w:rPr>
        <w:t xml:space="preserve">Random random=new </w:t>
      </w:r>
      <w:proofErr w:type="gramStart"/>
      <w:r w:rsidRPr="00971A8C">
        <w:rPr>
          <w:rFonts w:cs="Arial"/>
          <w:color w:val="000000"/>
          <w:kern w:val="0"/>
          <w:szCs w:val="21"/>
        </w:rPr>
        <w:t>Random(</w:t>
      </w:r>
      <w:proofErr w:type="gramEnd"/>
      <w:r w:rsidRPr="00971A8C">
        <w:rPr>
          <w:rFonts w:cs="Arial"/>
          <w:color w:val="000000"/>
          <w:kern w:val="0"/>
          <w:szCs w:val="21"/>
        </w:rPr>
        <w:t>);</w:t>
      </w:r>
    </w:p>
    <w:p w:rsidR="00650079" w:rsidRDefault="00650079" w:rsidP="000C3F1A">
      <w:pPr>
        <w:widowControl/>
        <w:ind w:leftChars="607" w:left="1672" w:hangingChars="189" w:hanging="397"/>
        <w:jc w:val="left"/>
        <w:rPr>
          <w:rFonts w:cs="Arial"/>
          <w:color w:val="000000"/>
          <w:kern w:val="0"/>
          <w:szCs w:val="21"/>
        </w:rPr>
      </w:pPr>
      <w:r w:rsidRPr="00971A8C">
        <w:rPr>
          <w:rFonts w:cs="Arial"/>
          <w:color w:val="000000"/>
          <w:kern w:val="0"/>
          <w:szCs w:val="21"/>
        </w:rPr>
        <w:t xml:space="preserve">Int price= </w:t>
      </w:r>
      <w:proofErr w:type="spellStart"/>
      <w:proofErr w:type="gramStart"/>
      <w:r w:rsidRPr="00971A8C">
        <w:rPr>
          <w:rFonts w:cs="Arial"/>
          <w:color w:val="000000"/>
          <w:kern w:val="0"/>
          <w:szCs w:val="21"/>
        </w:rPr>
        <w:t>random.nextInt</w:t>
      </w:r>
      <w:proofErr w:type="spellEnd"/>
      <w:proofErr w:type="gramEnd"/>
      <w:r w:rsidRPr="00971A8C">
        <w:rPr>
          <w:rFonts w:cs="Arial"/>
          <w:color w:val="000000"/>
          <w:kern w:val="0"/>
          <w:szCs w:val="21"/>
        </w:rPr>
        <w:t>(8000)+2000;</w:t>
      </w:r>
    </w:p>
    <w:p w:rsidR="00C45A93" w:rsidRDefault="00C45A93" w:rsidP="00C45A93">
      <w:pPr>
        <w:widowControl/>
        <w:jc w:val="left"/>
        <w:rPr>
          <w:rFonts w:cs="Arial"/>
          <w:color w:val="000000"/>
          <w:kern w:val="0"/>
          <w:szCs w:val="21"/>
        </w:rPr>
      </w:pPr>
      <w:r>
        <w:rPr>
          <w:rFonts w:cs="Arial"/>
          <w:color w:val="000000"/>
          <w:kern w:val="0"/>
          <w:szCs w:val="21"/>
        </w:rPr>
        <w:tab/>
      </w:r>
      <w:r w:rsidR="005237C6">
        <w:rPr>
          <w:rFonts w:cs="Arial" w:hint="eastAsia"/>
          <w:color w:val="000000"/>
          <w:kern w:val="0"/>
          <w:szCs w:val="21"/>
        </w:rPr>
        <w:t>完成示例：</w:t>
      </w:r>
    </w:p>
    <w:p w:rsidR="005237C6" w:rsidRPr="000C3F1A" w:rsidRDefault="005237C6" w:rsidP="00C45A93">
      <w:pPr>
        <w:widowControl/>
        <w:jc w:val="left"/>
        <w:rPr>
          <w:rFonts w:cs="Arial" w:hint="eastAsia"/>
          <w:color w:val="000000"/>
          <w:kern w:val="0"/>
          <w:szCs w:val="21"/>
        </w:rPr>
      </w:pPr>
      <w:r>
        <w:rPr>
          <w:rFonts w:cs="Arial"/>
          <w:color w:val="000000"/>
          <w:kern w:val="0"/>
          <w:szCs w:val="21"/>
        </w:rPr>
        <w:lastRenderedPageBreak/>
        <w:tab/>
      </w:r>
      <w:r w:rsidR="00610D96">
        <w:rPr>
          <w:rFonts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3721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e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EC" w:rsidRPr="00A22E05" w:rsidRDefault="007553EC" w:rsidP="00A22E05">
      <w:pPr>
        <w:pStyle w:val="a7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完成购买商品结算功能：</w:t>
      </w:r>
    </w:p>
    <w:p w:rsidR="007553EC" w:rsidRPr="00A22E05" w:rsidRDefault="007553EC" w:rsidP="00A22E05">
      <w:pPr>
        <w:spacing w:line="360" w:lineRule="auto"/>
        <w:rPr>
          <w:szCs w:val="21"/>
        </w:rPr>
      </w:pPr>
      <w:r w:rsidRPr="00A22E05">
        <w:rPr>
          <w:szCs w:val="21"/>
        </w:rPr>
        <w:t xml:space="preserve">    1</w:t>
      </w:r>
      <w:r w:rsidRPr="00A22E05">
        <w:rPr>
          <w:szCs w:val="21"/>
        </w:rPr>
        <w:t>、循环输入商品编号和购物数量，计算消费金额并累加到总金额</w:t>
      </w:r>
    </w:p>
    <w:p w:rsidR="007553EC" w:rsidRPr="00A22E05" w:rsidRDefault="007553EC" w:rsidP="00A22E05">
      <w:pPr>
        <w:spacing w:line="360" w:lineRule="auto"/>
        <w:rPr>
          <w:szCs w:val="21"/>
        </w:rPr>
      </w:pPr>
      <w:r w:rsidRPr="00A22E05">
        <w:rPr>
          <w:szCs w:val="21"/>
        </w:rPr>
        <w:t xml:space="preserve">    2</w:t>
      </w:r>
      <w:r w:rsidRPr="00A22E05">
        <w:rPr>
          <w:szCs w:val="21"/>
        </w:rPr>
        <w:t>、输入</w:t>
      </w:r>
      <w:r w:rsidRPr="00A22E05">
        <w:rPr>
          <w:szCs w:val="21"/>
        </w:rPr>
        <w:t>“n”</w:t>
      </w:r>
      <w:r w:rsidRPr="00A22E05">
        <w:rPr>
          <w:szCs w:val="21"/>
        </w:rPr>
        <w:t>开始结账（假设享</w:t>
      </w:r>
      <w:r w:rsidRPr="00A22E05">
        <w:rPr>
          <w:szCs w:val="21"/>
        </w:rPr>
        <w:t>8</w:t>
      </w:r>
      <w:r w:rsidRPr="00A22E05">
        <w:rPr>
          <w:szCs w:val="21"/>
        </w:rPr>
        <w:t>折）</w:t>
      </w:r>
    </w:p>
    <w:p w:rsidR="007553EC" w:rsidRPr="00A22E05" w:rsidRDefault="007553EC" w:rsidP="00A22E05">
      <w:pPr>
        <w:spacing w:line="360" w:lineRule="auto"/>
        <w:ind w:firstLine="420"/>
        <w:rPr>
          <w:szCs w:val="21"/>
        </w:rPr>
      </w:pPr>
      <w:r w:rsidRPr="00A22E05">
        <w:rPr>
          <w:szCs w:val="21"/>
        </w:rPr>
        <w:t>3</w:t>
      </w:r>
      <w:r w:rsidRPr="00A22E05">
        <w:rPr>
          <w:szCs w:val="21"/>
        </w:rPr>
        <w:t>、输入实付金额，计算找零</w:t>
      </w:r>
    </w:p>
    <w:p w:rsidR="007553EC" w:rsidRDefault="007553EC" w:rsidP="00A22E05">
      <w:pPr>
        <w:spacing w:line="360" w:lineRule="auto"/>
        <w:ind w:firstLine="420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753F11D7" wp14:editId="0F9C5CC5">
            <wp:extent cx="2369422" cy="3209925"/>
            <wp:effectExtent l="0" t="0" r="0" b="0"/>
            <wp:docPr id="6" name="图片 6" descr="说明: 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说明: 图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22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3B6" w:rsidRPr="00A22E05" w:rsidRDefault="008863B6" w:rsidP="00A22E05">
      <w:pPr>
        <w:spacing w:line="360" w:lineRule="auto"/>
        <w:ind w:firstLine="420"/>
        <w:rPr>
          <w:rFonts w:hint="eastAsia"/>
          <w:szCs w:val="21"/>
        </w:rPr>
      </w:pPr>
      <w:r w:rsidRPr="008863B6">
        <w:rPr>
          <w:rFonts w:hint="eastAsia"/>
          <w:szCs w:val="21"/>
          <w:highlight w:val="yellow"/>
        </w:rPr>
        <w:t>卡在问是否继续的点</w:t>
      </w:r>
    </w:p>
    <w:p w:rsidR="007553EC" w:rsidRPr="00A22E05" w:rsidRDefault="007553EC" w:rsidP="00A22E05">
      <w:pPr>
        <w:pStyle w:val="a7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lastRenderedPageBreak/>
        <w:t>有</w:t>
      </w:r>
      <w:r w:rsidRPr="00A22E05">
        <w:rPr>
          <w:szCs w:val="21"/>
        </w:rPr>
        <w:t>5</w:t>
      </w:r>
      <w:r w:rsidRPr="00A22E05">
        <w:rPr>
          <w:szCs w:val="21"/>
        </w:rPr>
        <w:t>家衣服专卖店，每家最多购买</w:t>
      </w:r>
      <w:r w:rsidRPr="00A22E05">
        <w:rPr>
          <w:szCs w:val="21"/>
        </w:rPr>
        <w:t>3</w:t>
      </w:r>
      <w:r w:rsidRPr="00A22E05">
        <w:rPr>
          <w:szCs w:val="21"/>
        </w:rPr>
        <w:t>件。用户可以选择离开，可以买衣服。最后打印总共买了几件衣服。</w:t>
      </w:r>
    </w:p>
    <w:p w:rsidR="007553EC" w:rsidRPr="00A22E05" w:rsidRDefault="007553EC" w:rsidP="00A22E05">
      <w:pPr>
        <w:spacing w:line="360" w:lineRule="auto"/>
        <w:ind w:left="315" w:firstLine="105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41A19CCF" wp14:editId="70097B13">
            <wp:extent cx="3257550" cy="3895725"/>
            <wp:effectExtent l="0" t="0" r="0" b="9525"/>
            <wp:docPr id="5" name="图片 5" descr="说明: break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说明: breakDem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5" w:rsidRPr="00A22E05" w:rsidRDefault="00A22E05" w:rsidP="00A22E05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</w:p>
    <w:p w:rsidR="00370662" w:rsidRPr="00F14F56" w:rsidRDefault="00370662" w:rsidP="00F14F56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</w:p>
    <w:sectPr w:rsidR="00370662" w:rsidRPr="00F1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C9D" w:rsidRDefault="00427C9D" w:rsidP="001A6FC1">
      <w:r>
        <w:separator/>
      </w:r>
    </w:p>
  </w:endnote>
  <w:endnote w:type="continuationSeparator" w:id="0">
    <w:p w:rsidR="00427C9D" w:rsidRDefault="00427C9D" w:rsidP="001A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C9D" w:rsidRDefault="00427C9D" w:rsidP="001A6FC1">
      <w:r>
        <w:separator/>
      </w:r>
    </w:p>
  </w:footnote>
  <w:footnote w:type="continuationSeparator" w:id="0">
    <w:p w:rsidR="00427C9D" w:rsidRDefault="00427C9D" w:rsidP="001A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A90"/>
    <w:multiLevelType w:val="hybridMultilevel"/>
    <w:tmpl w:val="2826974A"/>
    <w:lvl w:ilvl="0" w:tplc="5DCE23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866A8"/>
    <w:multiLevelType w:val="hybridMultilevel"/>
    <w:tmpl w:val="0F9C25F2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85F89"/>
    <w:multiLevelType w:val="hybridMultilevel"/>
    <w:tmpl w:val="9FC4B3A8"/>
    <w:lvl w:ilvl="0" w:tplc="27067D40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73D04CFC"/>
    <w:multiLevelType w:val="hybridMultilevel"/>
    <w:tmpl w:val="55CE2EE6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04F6B"/>
    <w:multiLevelType w:val="hybridMultilevel"/>
    <w:tmpl w:val="E9E6C17E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92"/>
    <w:rsid w:val="000C3F1A"/>
    <w:rsid w:val="000C5CD3"/>
    <w:rsid w:val="00102785"/>
    <w:rsid w:val="00110BEF"/>
    <w:rsid w:val="00153BBC"/>
    <w:rsid w:val="001A6FC1"/>
    <w:rsid w:val="001B7AE8"/>
    <w:rsid w:val="00274266"/>
    <w:rsid w:val="002C29A7"/>
    <w:rsid w:val="002E1C93"/>
    <w:rsid w:val="00306296"/>
    <w:rsid w:val="00323732"/>
    <w:rsid w:val="00324C4C"/>
    <w:rsid w:val="00362ACE"/>
    <w:rsid w:val="00370662"/>
    <w:rsid w:val="003C4CAC"/>
    <w:rsid w:val="003D44A1"/>
    <w:rsid w:val="003E4FAA"/>
    <w:rsid w:val="003F6799"/>
    <w:rsid w:val="004251A5"/>
    <w:rsid w:val="00427C9D"/>
    <w:rsid w:val="004565F6"/>
    <w:rsid w:val="00471E5A"/>
    <w:rsid w:val="005237C6"/>
    <w:rsid w:val="005B4A43"/>
    <w:rsid w:val="00610D96"/>
    <w:rsid w:val="00650079"/>
    <w:rsid w:val="00673FB3"/>
    <w:rsid w:val="006F6092"/>
    <w:rsid w:val="00704015"/>
    <w:rsid w:val="0071230D"/>
    <w:rsid w:val="007553EC"/>
    <w:rsid w:val="0078127D"/>
    <w:rsid w:val="007B78C8"/>
    <w:rsid w:val="007D485A"/>
    <w:rsid w:val="008863B6"/>
    <w:rsid w:val="009410F8"/>
    <w:rsid w:val="009E03B7"/>
    <w:rsid w:val="00A22E05"/>
    <w:rsid w:val="00A44135"/>
    <w:rsid w:val="00AC3673"/>
    <w:rsid w:val="00AF117C"/>
    <w:rsid w:val="00B05F48"/>
    <w:rsid w:val="00B41E17"/>
    <w:rsid w:val="00B44625"/>
    <w:rsid w:val="00BD700D"/>
    <w:rsid w:val="00BF0A1A"/>
    <w:rsid w:val="00C32E39"/>
    <w:rsid w:val="00C45A93"/>
    <w:rsid w:val="00C46AE4"/>
    <w:rsid w:val="00D3616F"/>
    <w:rsid w:val="00D671EB"/>
    <w:rsid w:val="00D75618"/>
    <w:rsid w:val="00E061EE"/>
    <w:rsid w:val="00EA68C1"/>
    <w:rsid w:val="00ED35CB"/>
    <w:rsid w:val="00F14F56"/>
    <w:rsid w:val="00FD663C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C07FB"/>
  <w15:docId w15:val="{D0026FA8-29B2-466C-BCBE-A0FC4637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F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FC1"/>
    <w:rPr>
      <w:sz w:val="18"/>
      <w:szCs w:val="18"/>
    </w:rPr>
  </w:style>
  <w:style w:type="paragraph" w:styleId="a7">
    <w:name w:val="List Paragraph"/>
    <w:basedOn w:val="a"/>
    <w:uiPriority w:val="34"/>
    <w:qFormat/>
    <w:rsid w:val="001A6FC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7426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7426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22E0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62</Words>
  <Characters>356</Characters>
  <Application>Microsoft Office Word</Application>
  <DocSecurity>0</DocSecurity>
  <Lines>2</Lines>
  <Paragraphs>1</Paragraphs>
  <ScaleCrop>false</ScaleCrop>
  <Company>微软中国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Administrator</cp:lastModifiedBy>
  <cp:revision>55</cp:revision>
  <dcterms:created xsi:type="dcterms:W3CDTF">2014-07-24T16:26:00Z</dcterms:created>
  <dcterms:modified xsi:type="dcterms:W3CDTF">2018-10-11T11:50:00Z</dcterms:modified>
</cp:coreProperties>
</file>