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E7B4B" w14:textId="77777777" w:rsidR="009C6739" w:rsidRPr="00EE62EF" w:rsidRDefault="00A757B2" w:rsidP="009C6739">
      <w:pPr>
        <w:rPr>
          <w:sz w:val="20"/>
          <w:szCs w:val="20"/>
        </w:rPr>
      </w:pPr>
      <w:r w:rsidRPr="00EE62EF">
        <w:rPr>
          <w:rFonts w:cs="Arial"/>
          <w:color w:val="1A1A1A"/>
          <w:sz w:val="20"/>
          <w:szCs w:val="20"/>
        </w:rPr>
        <w:t xml:space="preserve">Data: NYC MTA turnstile data.  </w:t>
      </w:r>
      <w:r w:rsidR="009C6739" w:rsidRPr="00EE62EF">
        <w:rPr>
          <w:rFonts w:cs="Arial"/>
          <w:color w:val="1A1A1A"/>
          <w:sz w:val="20"/>
          <w:szCs w:val="20"/>
        </w:rPr>
        <w:t>(</w:t>
      </w:r>
      <w:r w:rsidR="009C6739" w:rsidRPr="00EE62EF">
        <w:rPr>
          <w:sz w:val="20"/>
          <w:szCs w:val="20"/>
        </w:rPr>
        <w:t xml:space="preserve">source: </w:t>
      </w:r>
      <w:hyperlink r:id="rId6" w:history="1">
        <w:r w:rsidR="009C6739" w:rsidRPr="00EE62EF">
          <w:rPr>
            <w:rStyle w:val="Hyperlink"/>
            <w:sz w:val="20"/>
            <w:szCs w:val="20"/>
          </w:rPr>
          <w:t>http://web.mta.info/developers/turnstile.html</w:t>
        </w:r>
      </w:hyperlink>
      <w:r w:rsidR="00D33EA0" w:rsidRPr="00EE62EF">
        <w:rPr>
          <w:sz w:val="20"/>
          <w:szCs w:val="20"/>
        </w:rPr>
        <w:t>)</w:t>
      </w:r>
    </w:p>
    <w:p w14:paraId="7E7CCCAD" w14:textId="77777777" w:rsidR="00A757B2" w:rsidRPr="00EE62EF" w:rsidRDefault="00A757B2">
      <w:pPr>
        <w:rPr>
          <w:rFonts w:cs="Arial"/>
          <w:color w:val="1A1A1A"/>
          <w:sz w:val="20"/>
          <w:szCs w:val="20"/>
        </w:rPr>
      </w:pPr>
    </w:p>
    <w:p w14:paraId="14C50049" w14:textId="79380FF5" w:rsidR="00A757B2" w:rsidRPr="00EE62EF" w:rsidRDefault="00556164">
      <w:pPr>
        <w:rPr>
          <w:rFonts w:cs="Arial"/>
          <w:b/>
          <w:color w:val="1A1A1A"/>
          <w:sz w:val="20"/>
          <w:szCs w:val="20"/>
        </w:rPr>
      </w:pPr>
      <w:r w:rsidRPr="00EE62EF">
        <w:rPr>
          <w:rFonts w:cs="Arial"/>
          <w:b/>
          <w:color w:val="1A1A1A"/>
          <w:sz w:val="20"/>
          <w:szCs w:val="20"/>
        </w:rPr>
        <w:t xml:space="preserve">Goal: Calculate the average of weekday </w:t>
      </w:r>
      <w:r w:rsidR="00A757B2" w:rsidRPr="00EE62EF">
        <w:rPr>
          <w:rFonts w:cs="Arial"/>
          <w:b/>
          <w:color w:val="1A1A1A"/>
          <w:sz w:val="20"/>
          <w:szCs w:val="20"/>
        </w:rPr>
        <w:t xml:space="preserve">sum of morning exits and evening entries for each </w:t>
      </w:r>
      <w:r w:rsidR="00D85CB7" w:rsidRPr="00EE62EF">
        <w:rPr>
          <w:rFonts w:cs="Arial"/>
          <w:b/>
          <w:color w:val="1A1A1A"/>
          <w:sz w:val="20"/>
          <w:szCs w:val="20"/>
        </w:rPr>
        <w:t>station</w:t>
      </w:r>
      <w:r w:rsidR="00A757B2" w:rsidRPr="00EE62EF">
        <w:rPr>
          <w:rFonts w:cs="Arial"/>
          <w:b/>
          <w:color w:val="1A1A1A"/>
          <w:sz w:val="20"/>
          <w:szCs w:val="20"/>
        </w:rPr>
        <w:t xml:space="preserve"> for a particular week's worth of data.  </w:t>
      </w:r>
    </w:p>
    <w:p w14:paraId="64A8B8AC" w14:textId="77777777" w:rsidR="00A757B2" w:rsidRPr="00EE62EF" w:rsidRDefault="00A757B2">
      <w:pPr>
        <w:rPr>
          <w:sz w:val="20"/>
          <w:szCs w:val="20"/>
        </w:rPr>
      </w:pPr>
    </w:p>
    <w:p w14:paraId="197BBCEA" w14:textId="378789C5" w:rsidR="009C6739" w:rsidRPr="00EE62EF" w:rsidRDefault="00A757B2">
      <w:pPr>
        <w:rPr>
          <w:rFonts w:cs="Helvetica"/>
          <w:b/>
          <w:color w:val="074099"/>
          <w:sz w:val="20"/>
          <w:szCs w:val="20"/>
          <w:u w:val="single"/>
        </w:rPr>
      </w:pPr>
      <w:r w:rsidRPr="00EE62EF">
        <w:rPr>
          <w:rFonts w:cs="Helvetica"/>
          <w:color w:val="074099"/>
          <w:sz w:val="20"/>
          <w:szCs w:val="20"/>
        </w:rPr>
        <w:t>Download data for</w:t>
      </w:r>
      <w:r w:rsidR="00556164" w:rsidRPr="00EE62EF">
        <w:rPr>
          <w:rFonts w:cs="Helvetica"/>
          <w:color w:val="074099"/>
          <w:sz w:val="20"/>
          <w:szCs w:val="20"/>
        </w:rPr>
        <w:t xml:space="preserve"> only one week of data</w:t>
      </w:r>
      <w:r w:rsidRPr="00EE62EF">
        <w:rPr>
          <w:rFonts w:cs="Helvetica"/>
          <w:color w:val="074099"/>
          <w:sz w:val="20"/>
          <w:szCs w:val="20"/>
        </w:rPr>
        <w:t xml:space="preserve">: </w:t>
      </w:r>
      <w:r w:rsidR="00556164" w:rsidRPr="00EE62EF">
        <w:rPr>
          <w:rFonts w:cs="Helvetica"/>
          <w:color w:val="074099"/>
          <w:sz w:val="20"/>
          <w:szCs w:val="20"/>
        </w:rPr>
        <w:t xml:space="preserve"> </w:t>
      </w:r>
      <w:r w:rsidRPr="00EE62EF">
        <w:rPr>
          <w:rFonts w:cs="Helvetica"/>
          <w:b/>
          <w:color w:val="074099"/>
          <w:sz w:val="20"/>
          <w:szCs w:val="20"/>
          <w:u w:val="single"/>
        </w:rPr>
        <w:t>Saturday, June 13, 2015</w:t>
      </w:r>
    </w:p>
    <w:p w14:paraId="29DEB363" w14:textId="77777777" w:rsidR="000E7B98" w:rsidRPr="00EE62EF" w:rsidRDefault="000E7B98">
      <w:pPr>
        <w:rPr>
          <w:rFonts w:cs="Helvetica"/>
          <w:color w:val="074099"/>
          <w:sz w:val="20"/>
          <w:szCs w:val="20"/>
        </w:rPr>
      </w:pPr>
    </w:p>
    <w:p w14:paraId="5F9495FC" w14:textId="69C6FE81" w:rsidR="000E7B98" w:rsidRPr="00EE62EF" w:rsidRDefault="000E7B98">
      <w:pPr>
        <w:rPr>
          <w:rFonts w:cs="Helvetica"/>
          <w:b/>
          <w:color w:val="074099"/>
          <w:sz w:val="20"/>
          <w:szCs w:val="20"/>
          <w:u w:val="single"/>
        </w:rPr>
      </w:pPr>
      <w:r w:rsidRPr="00EE62EF">
        <w:rPr>
          <w:rFonts w:cs="Helvetica"/>
          <w:b/>
          <w:color w:val="074099"/>
          <w:sz w:val="20"/>
          <w:szCs w:val="20"/>
          <w:u w:val="single"/>
        </w:rPr>
        <w:t>Procedures to follow:</w:t>
      </w:r>
    </w:p>
    <w:p w14:paraId="624AC727" w14:textId="77777777" w:rsidR="000E7B98" w:rsidRPr="00EE62EF" w:rsidRDefault="000E7B98">
      <w:pPr>
        <w:rPr>
          <w:rFonts w:cs="Helvetica"/>
          <w:color w:val="074099"/>
          <w:sz w:val="20"/>
          <w:szCs w:val="20"/>
        </w:rPr>
      </w:pPr>
    </w:p>
    <w:p w14:paraId="3B0B1F8B" w14:textId="77777777" w:rsidR="009C6739" w:rsidRPr="00EE62EF" w:rsidRDefault="009C6739" w:rsidP="009C6739">
      <w:pPr>
        <w:widowControl w:val="0"/>
        <w:numPr>
          <w:ilvl w:val="0"/>
          <w:numId w:val="1"/>
        </w:numPr>
        <w:tabs>
          <w:tab w:val="left" w:pos="220"/>
          <w:tab w:val="left" w:pos="720"/>
        </w:tabs>
        <w:autoSpaceDE w:val="0"/>
        <w:autoSpaceDN w:val="0"/>
        <w:adjustRightInd w:val="0"/>
        <w:ind w:hanging="720"/>
        <w:rPr>
          <w:rFonts w:cs="Helvetica Neue"/>
          <w:color w:val="262626"/>
          <w:sz w:val="20"/>
          <w:szCs w:val="20"/>
        </w:rPr>
      </w:pPr>
      <w:r w:rsidRPr="00EE62EF">
        <w:rPr>
          <w:rFonts w:cs="Helvetica Neue"/>
          <w:color w:val="262626"/>
          <w:sz w:val="20"/>
          <w:szCs w:val="20"/>
        </w:rPr>
        <w:t>Open up a file, use csv reader to read it, make a python dict where there is a key for each (C/A, UNIT, SCP, STATION). These are the first four columns. The value for this key should be a list of lists. Each list in the list is the rest of the columns in a row. For example, one key-value pair should look like</w:t>
      </w:r>
    </w:p>
    <w:p w14:paraId="34C5FCBA" w14:textId="77777777" w:rsidR="009C6739" w:rsidRPr="00EE62EF" w:rsidRDefault="009C6739" w:rsidP="009C6739">
      <w:pPr>
        <w:widowControl w:val="0"/>
        <w:tabs>
          <w:tab w:val="left" w:pos="220"/>
          <w:tab w:val="left" w:pos="720"/>
        </w:tabs>
        <w:autoSpaceDE w:val="0"/>
        <w:autoSpaceDN w:val="0"/>
        <w:adjustRightInd w:val="0"/>
        <w:ind w:left="720"/>
        <w:rPr>
          <w:rFonts w:cs="Helvetica Neue"/>
          <w:color w:val="262626"/>
          <w:sz w:val="20"/>
          <w:szCs w:val="20"/>
        </w:rPr>
      </w:pPr>
    </w:p>
    <w:p w14:paraId="2A7D2E42" w14:textId="77777777" w:rsidR="009C6739" w:rsidRPr="00EE62EF" w:rsidRDefault="009C6739" w:rsidP="009C6739">
      <w:pPr>
        <w:rPr>
          <w:rFonts w:cs="Helvetica Neue"/>
          <w:color w:val="262626"/>
          <w:sz w:val="20"/>
          <w:szCs w:val="20"/>
        </w:rPr>
      </w:pPr>
      <w:r w:rsidRPr="00EE62EF">
        <w:rPr>
          <w:rFonts w:cs="Helvetica Neue"/>
          <w:color w:val="262626"/>
          <w:sz w:val="20"/>
          <w:szCs w:val="20"/>
        </w:rPr>
        <w:t>{ ('A002','R051','02-00-00','LEXINGTON AVE'): [ ['NQR456', 'BMT', '01/03/2015', '03:00:00', 'REGULAR', '0004945474', '0001675324'], ['NQR456', 'BMT', '01/03/2015', '07:00:00', 'REGULAR', '0004945478', '0001675333'], ['NQR456', 'BMT', '01/03/2015', '11:00:00', 'REGULAR', '0004945515', '0001675364'], ... ] }</w:t>
      </w:r>
    </w:p>
    <w:p w14:paraId="1F6466C8" w14:textId="77777777" w:rsidR="00D33EA0" w:rsidRPr="00EE62EF" w:rsidRDefault="00D33EA0" w:rsidP="009C6739">
      <w:pPr>
        <w:rPr>
          <w:rFonts w:cs="Helvetica Neue"/>
          <w:color w:val="262626"/>
          <w:sz w:val="20"/>
          <w:szCs w:val="20"/>
        </w:rPr>
      </w:pPr>
    </w:p>
    <w:p w14:paraId="69C7C119" w14:textId="77777777" w:rsidR="00D33EA0" w:rsidRPr="00EE62EF" w:rsidRDefault="00D33EA0" w:rsidP="009C6739">
      <w:pPr>
        <w:rPr>
          <w:rFonts w:cs="Helvetica Neue"/>
          <w:color w:val="262626"/>
          <w:sz w:val="20"/>
          <w:szCs w:val="20"/>
        </w:rPr>
      </w:pPr>
      <w:r w:rsidRPr="00EE62EF">
        <w:rPr>
          <w:rFonts w:cs="Helvetica Neue"/>
          <w:color w:val="262626"/>
          <w:sz w:val="20"/>
          <w:szCs w:val="20"/>
        </w:rPr>
        <w:t>The date is the third item in each list within the value list.</w:t>
      </w:r>
    </w:p>
    <w:p w14:paraId="2F47CFFF" w14:textId="77777777" w:rsidR="00D33EA0" w:rsidRPr="00EE62EF" w:rsidRDefault="00D33EA0" w:rsidP="00D33EA0">
      <w:pPr>
        <w:rPr>
          <w:rFonts w:cs="Helvetica Neue"/>
          <w:color w:val="262626"/>
          <w:sz w:val="20"/>
          <w:szCs w:val="20"/>
        </w:rPr>
      </w:pPr>
      <w:r w:rsidRPr="00EE62EF">
        <w:rPr>
          <w:rFonts w:cs="Helvetica Neue"/>
          <w:color w:val="262626"/>
          <w:sz w:val="20"/>
          <w:szCs w:val="20"/>
        </w:rPr>
        <w:t>The time is the fourth item in each list within the value list.</w:t>
      </w:r>
    </w:p>
    <w:p w14:paraId="71034366" w14:textId="77777777" w:rsidR="00D33EA0" w:rsidRPr="00EE62EF" w:rsidRDefault="00D33EA0" w:rsidP="00D33EA0">
      <w:pPr>
        <w:rPr>
          <w:rFonts w:cs="Helvetica Neue"/>
          <w:color w:val="262626"/>
          <w:sz w:val="20"/>
          <w:szCs w:val="20"/>
        </w:rPr>
      </w:pPr>
      <w:r w:rsidRPr="00EE62EF">
        <w:rPr>
          <w:rFonts w:cs="Helvetica Neue"/>
          <w:color w:val="262626"/>
          <w:sz w:val="20"/>
          <w:szCs w:val="20"/>
        </w:rPr>
        <w:t xml:space="preserve">The </w:t>
      </w:r>
      <w:r w:rsidR="0075753E" w:rsidRPr="00EE62EF">
        <w:rPr>
          <w:rFonts w:cs="Helvetica Neue"/>
          <w:color w:val="262626"/>
          <w:sz w:val="20"/>
          <w:szCs w:val="20"/>
        </w:rPr>
        <w:t>cumulative entries</w:t>
      </w:r>
      <w:r w:rsidRPr="00EE62EF">
        <w:rPr>
          <w:rFonts w:cs="Helvetica Neue"/>
          <w:color w:val="262626"/>
          <w:sz w:val="20"/>
          <w:szCs w:val="20"/>
        </w:rPr>
        <w:t xml:space="preserve"> is the sixth item in each list within the value list.</w:t>
      </w:r>
    </w:p>
    <w:p w14:paraId="253D9120" w14:textId="77777777" w:rsidR="00D33EA0" w:rsidRPr="00EE62EF" w:rsidRDefault="0075753E" w:rsidP="00D33EA0">
      <w:pPr>
        <w:rPr>
          <w:rFonts w:cs="Helvetica Neue"/>
          <w:color w:val="262626"/>
          <w:sz w:val="20"/>
          <w:szCs w:val="20"/>
        </w:rPr>
      </w:pPr>
      <w:r w:rsidRPr="00EE62EF">
        <w:rPr>
          <w:rFonts w:cs="Helvetica Neue"/>
          <w:color w:val="262626"/>
          <w:sz w:val="20"/>
          <w:szCs w:val="20"/>
        </w:rPr>
        <w:t>The cumulative exits</w:t>
      </w:r>
      <w:r w:rsidR="00D33EA0" w:rsidRPr="00EE62EF">
        <w:rPr>
          <w:rFonts w:cs="Helvetica Neue"/>
          <w:color w:val="262626"/>
          <w:sz w:val="20"/>
          <w:szCs w:val="20"/>
        </w:rPr>
        <w:t xml:space="preserve"> is the seventh item in each list within the value list.</w:t>
      </w:r>
    </w:p>
    <w:p w14:paraId="45F52FD9" w14:textId="77777777" w:rsidR="009C6739" w:rsidRPr="00EE62EF" w:rsidRDefault="009C6739" w:rsidP="009C6739">
      <w:pPr>
        <w:rPr>
          <w:rFonts w:cs="Helvetica Neue"/>
          <w:color w:val="262626"/>
          <w:sz w:val="20"/>
          <w:szCs w:val="20"/>
        </w:rPr>
      </w:pPr>
    </w:p>
    <w:p w14:paraId="6A396CA6" w14:textId="23284F29" w:rsidR="009C6739" w:rsidRPr="00EE62EF" w:rsidRDefault="00D33EA0" w:rsidP="0075753E">
      <w:pPr>
        <w:widowControl w:val="0"/>
        <w:numPr>
          <w:ilvl w:val="0"/>
          <w:numId w:val="1"/>
        </w:numPr>
        <w:tabs>
          <w:tab w:val="left" w:pos="220"/>
          <w:tab w:val="left" w:pos="720"/>
        </w:tabs>
        <w:autoSpaceDE w:val="0"/>
        <w:autoSpaceDN w:val="0"/>
        <w:adjustRightInd w:val="0"/>
        <w:ind w:hanging="720"/>
        <w:rPr>
          <w:rFonts w:cs="Helvetica Neue"/>
          <w:color w:val="262626"/>
          <w:sz w:val="20"/>
          <w:szCs w:val="20"/>
        </w:rPr>
      </w:pPr>
      <w:r w:rsidRPr="00EE62EF">
        <w:rPr>
          <w:rFonts w:cs="Helvetica Neue"/>
          <w:color w:val="262626"/>
          <w:sz w:val="20"/>
          <w:szCs w:val="20"/>
        </w:rPr>
        <w:t>Turn</w:t>
      </w:r>
      <w:r w:rsidR="00624823" w:rsidRPr="00EE62EF">
        <w:rPr>
          <w:rFonts w:cs="Helvetica Neue"/>
          <w:color w:val="262626"/>
          <w:sz w:val="20"/>
          <w:szCs w:val="20"/>
        </w:rPr>
        <w:t xml:space="preserve"> this into a time series.  </w:t>
      </w:r>
      <w:r w:rsidR="009C6739" w:rsidRPr="00EE62EF">
        <w:rPr>
          <w:rFonts w:cs="Helvetica Neue"/>
          <w:color w:val="262626"/>
          <w:sz w:val="20"/>
          <w:szCs w:val="20"/>
        </w:rPr>
        <w:t>For each key (basically the con</w:t>
      </w:r>
      <w:r w:rsidR="00D85CB7" w:rsidRPr="00EE62EF">
        <w:rPr>
          <w:rFonts w:cs="Helvetica Neue"/>
          <w:color w:val="262626"/>
          <w:sz w:val="20"/>
          <w:szCs w:val="20"/>
        </w:rPr>
        <w:t xml:space="preserve">trol area, unit, device address </w:t>
      </w:r>
      <w:r w:rsidR="009C6739" w:rsidRPr="00EE62EF">
        <w:rPr>
          <w:rFonts w:cs="Helvetica Neue"/>
          <w:color w:val="262626"/>
          <w:sz w:val="20"/>
          <w:szCs w:val="20"/>
        </w:rPr>
        <w:t>and station of a specific turnstile), have a list again, but let the list be comprised of just the point in time and the count of entries</w:t>
      </w:r>
      <w:r w:rsidRPr="00EE62EF">
        <w:rPr>
          <w:rFonts w:cs="Helvetica Neue"/>
          <w:color w:val="262626"/>
          <w:sz w:val="20"/>
          <w:szCs w:val="20"/>
        </w:rPr>
        <w:t xml:space="preserve"> and exits</w:t>
      </w:r>
      <w:r w:rsidR="009C6739" w:rsidRPr="00EE62EF">
        <w:rPr>
          <w:rFonts w:cs="Helvetica Neue"/>
          <w:color w:val="262626"/>
          <w:sz w:val="20"/>
          <w:szCs w:val="20"/>
        </w:rPr>
        <w:t>.</w:t>
      </w:r>
    </w:p>
    <w:p w14:paraId="5C71A764" w14:textId="77777777" w:rsidR="00D85CB7" w:rsidRPr="00EE62EF" w:rsidRDefault="00D85CB7" w:rsidP="009C6739">
      <w:pPr>
        <w:widowControl w:val="0"/>
        <w:autoSpaceDE w:val="0"/>
        <w:autoSpaceDN w:val="0"/>
        <w:adjustRightInd w:val="0"/>
        <w:rPr>
          <w:rFonts w:cs="Helvetica Neue"/>
          <w:color w:val="262626"/>
          <w:sz w:val="20"/>
          <w:szCs w:val="20"/>
        </w:rPr>
      </w:pPr>
    </w:p>
    <w:p w14:paraId="74C1123E" w14:textId="77777777" w:rsidR="009C6739" w:rsidRPr="00EE62EF" w:rsidRDefault="009C6739" w:rsidP="009C6739">
      <w:pPr>
        <w:widowControl w:val="0"/>
        <w:autoSpaceDE w:val="0"/>
        <w:autoSpaceDN w:val="0"/>
        <w:adjustRightInd w:val="0"/>
        <w:rPr>
          <w:rFonts w:cs="Helvetica Neue"/>
          <w:color w:val="262626"/>
          <w:sz w:val="20"/>
          <w:szCs w:val="20"/>
        </w:rPr>
      </w:pPr>
      <w:r w:rsidRPr="00EE62EF">
        <w:rPr>
          <w:rFonts w:cs="Helvetica Neue"/>
          <w:color w:val="262626"/>
          <w:sz w:val="20"/>
          <w:szCs w:val="20"/>
        </w:rPr>
        <w:t>This basically means keeping only the date, time, and entries</w:t>
      </w:r>
      <w:r w:rsidR="00D33EA0" w:rsidRPr="00EE62EF">
        <w:rPr>
          <w:rFonts w:cs="Helvetica Neue"/>
          <w:color w:val="262626"/>
          <w:sz w:val="20"/>
          <w:szCs w:val="20"/>
        </w:rPr>
        <w:t xml:space="preserve"> and exits</w:t>
      </w:r>
      <w:r w:rsidRPr="00EE62EF">
        <w:rPr>
          <w:rFonts w:cs="Helvetica Neue"/>
          <w:color w:val="262626"/>
          <w:sz w:val="20"/>
          <w:szCs w:val="20"/>
        </w:rPr>
        <w:t xml:space="preserve"> fields in each list. You can convert the date and time into datetime objects -- That is a python class that represents a point in time. You can combine the date and time fields into a string and use the </w:t>
      </w:r>
      <w:hyperlink r:id="rId7" w:history="1">
        <w:r w:rsidRPr="00EE62EF">
          <w:rPr>
            <w:rFonts w:cs="Helvetica Neue"/>
            <w:color w:val="3262B2"/>
            <w:sz w:val="20"/>
            <w:szCs w:val="20"/>
          </w:rPr>
          <w:t>dateutil</w:t>
        </w:r>
      </w:hyperlink>
      <w:r w:rsidRPr="00EE62EF">
        <w:rPr>
          <w:rFonts w:cs="Helvetica Neue"/>
          <w:color w:val="262626"/>
          <w:sz w:val="20"/>
          <w:szCs w:val="20"/>
        </w:rPr>
        <w:t xml:space="preserve"> module to convert it into a datetime object.</w:t>
      </w:r>
    </w:p>
    <w:p w14:paraId="2DE5D660" w14:textId="77777777" w:rsidR="009C6739" w:rsidRPr="00EE62EF" w:rsidRDefault="009C6739" w:rsidP="009C6739">
      <w:pPr>
        <w:widowControl w:val="0"/>
        <w:autoSpaceDE w:val="0"/>
        <w:autoSpaceDN w:val="0"/>
        <w:adjustRightInd w:val="0"/>
        <w:rPr>
          <w:rFonts w:cs="Helvetica Neue"/>
          <w:color w:val="262626"/>
          <w:sz w:val="20"/>
          <w:szCs w:val="20"/>
        </w:rPr>
      </w:pPr>
    </w:p>
    <w:p w14:paraId="655DF278" w14:textId="77777777" w:rsidR="009C6739" w:rsidRPr="00EE62EF" w:rsidRDefault="009C6739" w:rsidP="009C6739">
      <w:pPr>
        <w:widowControl w:val="0"/>
        <w:autoSpaceDE w:val="0"/>
        <w:autoSpaceDN w:val="0"/>
        <w:adjustRightInd w:val="0"/>
        <w:rPr>
          <w:rFonts w:cs="Helvetica Neue"/>
          <w:color w:val="262626"/>
          <w:sz w:val="20"/>
          <w:szCs w:val="20"/>
        </w:rPr>
      </w:pPr>
      <w:r w:rsidRPr="00EE62EF">
        <w:rPr>
          <w:rFonts w:cs="Helvetica Neue"/>
          <w:color w:val="262626"/>
          <w:sz w:val="20"/>
          <w:szCs w:val="20"/>
        </w:rPr>
        <w:t>Your new dict should look something like</w:t>
      </w:r>
    </w:p>
    <w:p w14:paraId="602BDE60" w14:textId="77777777" w:rsidR="009C6739" w:rsidRPr="00EE62EF" w:rsidRDefault="009C6739" w:rsidP="009C6739">
      <w:pPr>
        <w:widowControl w:val="0"/>
        <w:autoSpaceDE w:val="0"/>
        <w:autoSpaceDN w:val="0"/>
        <w:adjustRightInd w:val="0"/>
        <w:rPr>
          <w:rFonts w:cs="Helvetica Neue"/>
          <w:color w:val="262626"/>
          <w:sz w:val="20"/>
          <w:szCs w:val="20"/>
        </w:rPr>
      </w:pPr>
    </w:p>
    <w:p w14:paraId="0DFF0196" w14:textId="7B870D4E" w:rsidR="009C6739" w:rsidRPr="00EE62EF" w:rsidRDefault="009C6739" w:rsidP="009C6739">
      <w:pPr>
        <w:rPr>
          <w:rFonts w:cs="Helvetica Neue"/>
          <w:color w:val="262626"/>
          <w:sz w:val="20"/>
          <w:szCs w:val="20"/>
        </w:rPr>
      </w:pPr>
      <w:r w:rsidRPr="00EE62EF">
        <w:rPr>
          <w:rFonts w:cs="Helvetica Neue"/>
          <w:color w:val="262626"/>
          <w:sz w:val="20"/>
          <w:szCs w:val="20"/>
        </w:rPr>
        <w:t>{ ('A002','R051','02-00-00','LEXINGTON AVE'): [ [datetime.datetime(2013, 3, 2, 3, 0), 3788</w:t>
      </w:r>
      <w:r w:rsidR="0075753E" w:rsidRPr="00EE62EF">
        <w:rPr>
          <w:rFonts w:cs="Helvetica Neue"/>
          <w:color w:val="262626"/>
          <w:sz w:val="20"/>
          <w:szCs w:val="20"/>
        </w:rPr>
        <w:t>, 4543</w:t>
      </w:r>
      <w:r w:rsidRPr="00EE62EF">
        <w:rPr>
          <w:rFonts w:cs="Helvetica Neue"/>
          <w:color w:val="262626"/>
          <w:sz w:val="20"/>
          <w:szCs w:val="20"/>
        </w:rPr>
        <w:t>], [datetime.</w:t>
      </w:r>
      <w:r w:rsidR="000848A3">
        <w:rPr>
          <w:rFonts w:cs="Helvetica Neue"/>
          <w:color w:val="262626"/>
          <w:sz w:val="20"/>
          <w:szCs w:val="20"/>
        </w:rPr>
        <w:t>datetime(2013, 3, 2, 7, 0), 3874</w:t>
      </w:r>
      <w:r w:rsidR="0075753E" w:rsidRPr="00EE62EF">
        <w:rPr>
          <w:rFonts w:cs="Helvetica Neue"/>
          <w:color w:val="262626"/>
          <w:sz w:val="20"/>
          <w:szCs w:val="20"/>
        </w:rPr>
        <w:t>, 4695</w:t>
      </w:r>
      <w:r w:rsidRPr="00EE62EF">
        <w:rPr>
          <w:rFonts w:cs="Helvetica Neue"/>
          <w:color w:val="262626"/>
          <w:sz w:val="20"/>
          <w:szCs w:val="20"/>
        </w:rPr>
        <w:t>], [datetime.d</w:t>
      </w:r>
      <w:r w:rsidR="000848A3">
        <w:rPr>
          <w:rFonts w:cs="Helvetica Neue"/>
          <w:color w:val="262626"/>
          <w:sz w:val="20"/>
          <w:szCs w:val="20"/>
        </w:rPr>
        <w:t>atetime(2013, 3, 2, 12, 0), 3944</w:t>
      </w:r>
      <w:r w:rsidR="0075753E" w:rsidRPr="00EE62EF">
        <w:rPr>
          <w:rFonts w:cs="Helvetica Neue"/>
          <w:color w:val="262626"/>
          <w:sz w:val="20"/>
          <w:szCs w:val="20"/>
        </w:rPr>
        <w:t>, 5633</w:t>
      </w:r>
      <w:r w:rsidRPr="00EE62EF">
        <w:rPr>
          <w:rFonts w:cs="Helvetica Neue"/>
          <w:color w:val="262626"/>
          <w:sz w:val="20"/>
          <w:szCs w:val="20"/>
        </w:rPr>
        <w:t xml:space="preserve">], [datetime.datetime(2013, 3, 2, 17, 0), </w:t>
      </w:r>
      <w:r w:rsidR="000848A3">
        <w:rPr>
          <w:rFonts w:cs="Helvetica Neue"/>
          <w:color w:val="262626"/>
          <w:sz w:val="20"/>
          <w:szCs w:val="20"/>
        </w:rPr>
        <w:t>4124</w:t>
      </w:r>
      <w:r w:rsidR="0075753E" w:rsidRPr="00EE62EF">
        <w:rPr>
          <w:rFonts w:cs="Helvetica Neue"/>
          <w:color w:val="262626"/>
          <w:sz w:val="20"/>
          <w:szCs w:val="20"/>
        </w:rPr>
        <w:t>, 6873</w:t>
      </w:r>
      <w:r w:rsidRPr="00EE62EF">
        <w:rPr>
          <w:rFonts w:cs="Helvetica Neue"/>
          <w:color w:val="262626"/>
          <w:sz w:val="20"/>
          <w:szCs w:val="20"/>
        </w:rPr>
        <w:t xml:space="preserve">], [datetime.datetime(2013, 3, 2, 23, 0), </w:t>
      </w:r>
      <w:r w:rsidR="000848A3">
        <w:rPr>
          <w:rFonts w:cs="Helvetica Neue"/>
          <w:color w:val="262626"/>
          <w:sz w:val="20"/>
          <w:szCs w:val="20"/>
        </w:rPr>
        <w:t>4234</w:t>
      </w:r>
      <w:r w:rsidR="0075753E" w:rsidRPr="00EE62EF">
        <w:rPr>
          <w:rFonts w:cs="Helvetica Neue"/>
          <w:color w:val="262626"/>
          <w:sz w:val="20"/>
          <w:szCs w:val="20"/>
        </w:rPr>
        <w:t>, 7403</w:t>
      </w:r>
      <w:r w:rsidRPr="00EE62EF">
        <w:rPr>
          <w:rFonts w:cs="Helvetica Neue"/>
          <w:color w:val="262626"/>
          <w:sz w:val="20"/>
          <w:szCs w:val="20"/>
        </w:rPr>
        <w:t xml:space="preserve">], [datetime.datetime(2013, 3, 3, 3, 0), </w:t>
      </w:r>
      <w:r w:rsidR="000848A3">
        <w:rPr>
          <w:rFonts w:cs="Helvetica Neue"/>
          <w:color w:val="262626"/>
          <w:sz w:val="20"/>
          <w:szCs w:val="20"/>
        </w:rPr>
        <w:t>4452</w:t>
      </w:r>
      <w:r w:rsidR="0075753E" w:rsidRPr="00EE62EF">
        <w:rPr>
          <w:rFonts w:cs="Helvetica Neue"/>
          <w:color w:val="262626"/>
          <w:sz w:val="20"/>
          <w:szCs w:val="20"/>
        </w:rPr>
        <w:t>,8439</w:t>
      </w:r>
      <w:r w:rsidRPr="00EE62EF">
        <w:rPr>
          <w:rFonts w:cs="Helvetica Neue"/>
          <w:color w:val="262626"/>
          <w:sz w:val="20"/>
          <w:szCs w:val="20"/>
        </w:rPr>
        <w:t xml:space="preserve">], [datetime.datetime(2013, 3, 3, 7, 0), </w:t>
      </w:r>
      <w:r w:rsidR="000848A3">
        <w:rPr>
          <w:rFonts w:cs="Helvetica Neue"/>
          <w:color w:val="262626"/>
          <w:sz w:val="20"/>
          <w:szCs w:val="20"/>
        </w:rPr>
        <w:t>4651</w:t>
      </w:r>
      <w:r w:rsidR="0075753E" w:rsidRPr="00EE62EF">
        <w:rPr>
          <w:rFonts w:cs="Helvetica Neue"/>
          <w:color w:val="262626"/>
          <w:sz w:val="20"/>
          <w:szCs w:val="20"/>
        </w:rPr>
        <w:t>,9372</w:t>
      </w:r>
      <w:r w:rsidRPr="00EE62EF">
        <w:rPr>
          <w:rFonts w:cs="Helvetica Neue"/>
          <w:color w:val="262626"/>
          <w:sz w:val="20"/>
          <w:szCs w:val="20"/>
        </w:rPr>
        <w:t>], ... ], .... }</w:t>
      </w:r>
    </w:p>
    <w:p w14:paraId="0AECA2E0" w14:textId="77777777" w:rsidR="009C6739" w:rsidRPr="00EE62EF" w:rsidRDefault="009C6739" w:rsidP="009C6739">
      <w:pPr>
        <w:rPr>
          <w:rFonts w:cs="Helvetica Neue"/>
          <w:color w:val="262626"/>
          <w:sz w:val="20"/>
          <w:szCs w:val="20"/>
        </w:rPr>
      </w:pPr>
    </w:p>
    <w:p w14:paraId="6D25C1ED" w14:textId="77777777" w:rsidR="000E7B98" w:rsidRPr="00EE62EF" w:rsidRDefault="009C6739" w:rsidP="009C6739">
      <w:pPr>
        <w:rPr>
          <w:rFonts w:cs="Helvetica Neue"/>
          <w:color w:val="262626"/>
          <w:sz w:val="20"/>
          <w:szCs w:val="20"/>
        </w:rPr>
      </w:pPr>
      <w:r w:rsidRPr="00EE62EF">
        <w:rPr>
          <w:rFonts w:cs="Helvetica Neue"/>
          <w:color w:val="262626"/>
          <w:sz w:val="20"/>
          <w:szCs w:val="20"/>
        </w:rPr>
        <w:t>Now make it that we again have the same keys, but now we have a single value</w:t>
      </w:r>
      <w:r w:rsidR="0075753E" w:rsidRPr="00EE62EF">
        <w:rPr>
          <w:rFonts w:cs="Helvetica Neue"/>
          <w:color w:val="262626"/>
          <w:sz w:val="20"/>
          <w:szCs w:val="20"/>
        </w:rPr>
        <w:t xml:space="preserve"> for entries and a single value for exits</w:t>
      </w:r>
      <w:r w:rsidRPr="00EE62EF">
        <w:rPr>
          <w:rFonts w:cs="Helvetica Neue"/>
          <w:color w:val="262626"/>
          <w:sz w:val="20"/>
          <w:szCs w:val="20"/>
        </w:rPr>
        <w:t xml:space="preserve"> for a single d</w:t>
      </w:r>
      <w:r w:rsidR="0075753E" w:rsidRPr="00EE62EF">
        <w:rPr>
          <w:rFonts w:cs="Helvetica Neue"/>
          <w:color w:val="262626"/>
          <w:sz w:val="20"/>
          <w:szCs w:val="20"/>
        </w:rPr>
        <w:t>atetime</w:t>
      </w:r>
      <w:r w:rsidRPr="00EE62EF">
        <w:rPr>
          <w:rFonts w:cs="Helvetica Neue"/>
          <w:color w:val="262626"/>
          <w:sz w:val="20"/>
          <w:szCs w:val="20"/>
        </w:rPr>
        <w:t xml:space="preserve">, which is the total number of passengers that entered </w:t>
      </w:r>
      <w:r w:rsidR="0075753E" w:rsidRPr="00EE62EF">
        <w:rPr>
          <w:rFonts w:cs="Helvetica Neue"/>
          <w:color w:val="262626"/>
          <w:sz w:val="20"/>
          <w:szCs w:val="20"/>
        </w:rPr>
        <w:t xml:space="preserve">and exited </w:t>
      </w:r>
      <w:r w:rsidRPr="00EE62EF">
        <w:rPr>
          <w:rFonts w:cs="Helvetica Neue"/>
          <w:color w:val="262626"/>
          <w:sz w:val="20"/>
          <w:szCs w:val="20"/>
        </w:rPr>
        <w:t xml:space="preserve">through this turnstile on </w:t>
      </w:r>
      <w:r w:rsidR="0075753E" w:rsidRPr="00EE62EF">
        <w:rPr>
          <w:rFonts w:cs="Helvetica Neue"/>
          <w:color w:val="262626"/>
          <w:sz w:val="20"/>
          <w:szCs w:val="20"/>
        </w:rPr>
        <w:t>that particular 4 hour window</w:t>
      </w:r>
      <w:r w:rsidRPr="00EE62EF">
        <w:rPr>
          <w:rFonts w:cs="Helvetica Neue"/>
          <w:color w:val="262626"/>
          <w:sz w:val="20"/>
          <w:szCs w:val="20"/>
        </w:rPr>
        <w:t>.</w:t>
      </w:r>
      <w:r w:rsidR="0075753E" w:rsidRPr="00EE62EF">
        <w:rPr>
          <w:rFonts w:cs="Helvetica Neue"/>
          <w:color w:val="262626"/>
          <w:sz w:val="20"/>
          <w:szCs w:val="20"/>
        </w:rPr>
        <w:t xml:space="preserve">  </w:t>
      </w:r>
    </w:p>
    <w:p w14:paraId="3EC86BDC" w14:textId="77777777" w:rsidR="000E7B98" w:rsidRPr="00EE62EF" w:rsidRDefault="000E7B98" w:rsidP="009C6739">
      <w:pPr>
        <w:rPr>
          <w:rFonts w:cs="Helvetica Neue"/>
          <w:color w:val="262626"/>
          <w:sz w:val="20"/>
          <w:szCs w:val="20"/>
        </w:rPr>
      </w:pPr>
    </w:p>
    <w:p w14:paraId="7E115849" w14:textId="77777777" w:rsidR="00D85CB7" w:rsidRDefault="0075753E" w:rsidP="009C6739">
      <w:pPr>
        <w:rPr>
          <w:rFonts w:cs="Helvetica Neue"/>
          <w:color w:val="262626"/>
          <w:sz w:val="20"/>
          <w:szCs w:val="20"/>
        </w:rPr>
      </w:pPr>
      <w:r w:rsidRPr="00EE62EF">
        <w:rPr>
          <w:rFonts w:cs="Helvetica Neue"/>
          <w:color w:val="262626"/>
          <w:sz w:val="20"/>
          <w:szCs w:val="20"/>
        </w:rPr>
        <w:t>T</w:t>
      </w:r>
      <w:r w:rsidR="00285EA3" w:rsidRPr="00EE62EF">
        <w:rPr>
          <w:rFonts w:cs="Helvetica Neue"/>
          <w:color w:val="262626"/>
          <w:sz w:val="20"/>
          <w:szCs w:val="20"/>
        </w:rPr>
        <w:t xml:space="preserve">o get the number of entries for a particular starting datetime, </w:t>
      </w:r>
      <w:r w:rsidRPr="00EE62EF">
        <w:rPr>
          <w:rFonts w:cs="Helvetica Neue"/>
          <w:color w:val="262626"/>
          <w:sz w:val="20"/>
          <w:szCs w:val="20"/>
        </w:rPr>
        <w:t xml:space="preserve">you have to take the difference between cumulative entries for the </w:t>
      </w:r>
      <w:r w:rsidR="00D85CB7" w:rsidRPr="00EE62EF">
        <w:rPr>
          <w:rFonts w:cs="Helvetica Neue"/>
          <w:color w:val="262626"/>
          <w:sz w:val="20"/>
          <w:szCs w:val="20"/>
        </w:rPr>
        <w:t>starting</w:t>
      </w:r>
      <w:r w:rsidRPr="00EE62EF">
        <w:rPr>
          <w:rFonts w:cs="Helvetica Neue"/>
          <w:color w:val="262626"/>
          <w:sz w:val="20"/>
          <w:szCs w:val="20"/>
        </w:rPr>
        <w:t xml:space="preserve"> datetime and the cumulative entries for the </w:t>
      </w:r>
      <w:r w:rsidR="00285EA3" w:rsidRPr="00EE62EF">
        <w:rPr>
          <w:rFonts w:cs="Helvetica Neue"/>
          <w:color w:val="262626"/>
          <w:sz w:val="20"/>
          <w:szCs w:val="20"/>
        </w:rPr>
        <w:t>next later datetime.</w:t>
      </w:r>
      <w:r w:rsidR="0005055B" w:rsidRPr="00EE62EF">
        <w:rPr>
          <w:rFonts w:cs="Helvetica Neue"/>
          <w:color w:val="262626"/>
          <w:sz w:val="20"/>
          <w:szCs w:val="20"/>
        </w:rPr>
        <w:t xml:space="preserve"> </w:t>
      </w:r>
    </w:p>
    <w:p w14:paraId="5D18F8AD" w14:textId="77777777" w:rsidR="00C3402A" w:rsidRPr="00EE62EF" w:rsidRDefault="00C3402A" w:rsidP="009C6739">
      <w:pPr>
        <w:rPr>
          <w:rFonts w:cs="Helvetica Neue"/>
          <w:color w:val="262626"/>
          <w:sz w:val="20"/>
          <w:szCs w:val="20"/>
        </w:rPr>
      </w:pPr>
    </w:p>
    <w:p w14:paraId="76F2D846" w14:textId="77777777" w:rsidR="00D85CB7" w:rsidRPr="00EE62EF" w:rsidRDefault="0005055B" w:rsidP="009C6739">
      <w:pPr>
        <w:rPr>
          <w:rFonts w:cs="Helvetica Neue"/>
          <w:color w:val="262626"/>
          <w:sz w:val="20"/>
          <w:szCs w:val="20"/>
        </w:rPr>
      </w:pPr>
      <w:r w:rsidRPr="00EE62EF">
        <w:rPr>
          <w:rFonts w:cs="Helvetica Neue"/>
          <w:color w:val="262626"/>
          <w:sz w:val="20"/>
          <w:szCs w:val="20"/>
        </w:rPr>
        <w:t xml:space="preserve">To get the number of exits for a particular starting datetime, you have to take the difference between cumulative exits for the </w:t>
      </w:r>
      <w:r w:rsidR="00D85CB7" w:rsidRPr="00EE62EF">
        <w:rPr>
          <w:rFonts w:cs="Helvetica Neue"/>
          <w:color w:val="262626"/>
          <w:sz w:val="20"/>
          <w:szCs w:val="20"/>
        </w:rPr>
        <w:t>starting</w:t>
      </w:r>
      <w:r w:rsidRPr="00EE62EF">
        <w:rPr>
          <w:rFonts w:cs="Helvetica Neue"/>
          <w:color w:val="262626"/>
          <w:sz w:val="20"/>
          <w:szCs w:val="20"/>
        </w:rPr>
        <w:t xml:space="preserve"> datetime and the cumulative exits for the next later datetime.</w:t>
      </w:r>
      <w:r w:rsidR="002561F0" w:rsidRPr="00EE62EF">
        <w:rPr>
          <w:rFonts w:cs="Helvetica Neue"/>
          <w:color w:val="262626"/>
          <w:sz w:val="20"/>
          <w:szCs w:val="20"/>
        </w:rPr>
        <w:t xml:space="preserve">  </w:t>
      </w:r>
    </w:p>
    <w:p w14:paraId="42F51554" w14:textId="77777777" w:rsidR="00D85CB7" w:rsidRPr="00EE62EF" w:rsidRDefault="00D85CB7" w:rsidP="009C6739">
      <w:pPr>
        <w:rPr>
          <w:rFonts w:cs="Helvetica Neue"/>
          <w:color w:val="262626"/>
          <w:sz w:val="20"/>
          <w:szCs w:val="20"/>
        </w:rPr>
      </w:pPr>
    </w:p>
    <w:p w14:paraId="33311483" w14:textId="5D5FE585" w:rsidR="009C6739" w:rsidRPr="00EE62EF" w:rsidRDefault="002561F0" w:rsidP="009C6739">
      <w:pPr>
        <w:rPr>
          <w:rFonts w:cs="Helvetica Neue"/>
          <w:b/>
          <w:color w:val="262626"/>
          <w:sz w:val="20"/>
          <w:szCs w:val="20"/>
        </w:rPr>
      </w:pPr>
      <w:r w:rsidRPr="00EE62EF">
        <w:rPr>
          <w:rFonts w:cs="Helvetica Neue"/>
          <w:b/>
          <w:color w:val="262626"/>
          <w:sz w:val="20"/>
          <w:szCs w:val="20"/>
        </w:rPr>
        <w:t>By doing this, the last datetime will need to be dropped since there is no next datetime from which to calculate the difference for that last datetime.</w:t>
      </w:r>
    </w:p>
    <w:p w14:paraId="7CECB4B6" w14:textId="77777777" w:rsidR="009C6739" w:rsidRPr="00EE62EF" w:rsidRDefault="009C6739" w:rsidP="009C6739">
      <w:pPr>
        <w:rPr>
          <w:rFonts w:cs="Helvetica Neue"/>
          <w:color w:val="262626"/>
          <w:sz w:val="20"/>
          <w:szCs w:val="20"/>
        </w:rPr>
      </w:pPr>
    </w:p>
    <w:p w14:paraId="1FDDA321" w14:textId="7AC73125" w:rsidR="009C6739" w:rsidRPr="00EE62EF" w:rsidRDefault="009C6739" w:rsidP="009C6739">
      <w:pPr>
        <w:widowControl w:val="0"/>
        <w:numPr>
          <w:ilvl w:val="0"/>
          <w:numId w:val="1"/>
        </w:numPr>
        <w:tabs>
          <w:tab w:val="left" w:pos="220"/>
          <w:tab w:val="left" w:pos="720"/>
        </w:tabs>
        <w:autoSpaceDE w:val="0"/>
        <w:autoSpaceDN w:val="0"/>
        <w:adjustRightInd w:val="0"/>
        <w:ind w:hanging="720"/>
        <w:rPr>
          <w:rFonts w:cs="Helvetica Neue"/>
          <w:color w:val="262626"/>
          <w:sz w:val="20"/>
          <w:szCs w:val="20"/>
        </w:rPr>
      </w:pPr>
      <w:r w:rsidRPr="00EE62EF">
        <w:rPr>
          <w:rFonts w:cs="Helvetica Neue"/>
          <w:color w:val="262626"/>
          <w:sz w:val="20"/>
          <w:szCs w:val="20"/>
        </w:rPr>
        <w:lastRenderedPageBreak/>
        <w:t>So far we've been operating on a single turnstile level</w:t>
      </w:r>
      <w:r w:rsidR="000E7B98" w:rsidRPr="00EE62EF">
        <w:rPr>
          <w:rFonts w:cs="Helvetica Neue"/>
          <w:color w:val="262626"/>
          <w:sz w:val="20"/>
          <w:szCs w:val="20"/>
        </w:rPr>
        <w:t xml:space="preserve"> (SCP)</w:t>
      </w:r>
      <w:r w:rsidRPr="00EE62EF">
        <w:rPr>
          <w:rFonts w:cs="Helvetica Neue"/>
          <w:color w:val="262626"/>
          <w:sz w:val="20"/>
          <w:szCs w:val="20"/>
        </w:rPr>
        <w:t>, let's combine turnstiles in the same ControlArea/Unit/Station combo</w:t>
      </w:r>
      <w:r w:rsidR="00D71FFA">
        <w:rPr>
          <w:rFonts w:cs="Helvetica Neue"/>
          <w:color w:val="262626"/>
          <w:sz w:val="20"/>
          <w:szCs w:val="20"/>
        </w:rPr>
        <w:t xml:space="preserve"> (same station)</w:t>
      </w:r>
      <w:r w:rsidRPr="00EE62EF">
        <w:rPr>
          <w:rFonts w:cs="Helvetica Neue"/>
          <w:color w:val="262626"/>
          <w:sz w:val="20"/>
          <w:szCs w:val="20"/>
        </w:rPr>
        <w:t>. There are some ControlArea/Unit/Station groups that have a single turnstile, b</w:t>
      </w:r>
      <w:r w:rsidR="000E7B98" w:rsidRPr="00EE62EF">
        <w:rPr>
          <w:rFonts w:cs="Helvetica Neue"/>
          <w:color w:val="262626"/>
          <w:sz w:val="20"/>
          <w:szCs w:val="20"/>
        </w:rPr>
        <w:t>ut most have multiple turnstiles</w:t>
      </w:r>
      <w:r w:rsidRPr="00EE62EF">
        <w:rPr>
          <w:rFonts w:cs="Helvetica Neue"/>
          <w:color w:val="262626"/>
          <w:sz w:val="20"/>
          <w:szCs w:val="20"/>
        </w:rPr>
        <w:t>-- same value for the C/A, UNIT and STATION columns, different values for the SCP column.</w:t>
      </w:r>
    </w:p>
    <w:p w14:paraId="14C7E9F4" w14:textId="77777777" w:rsidR="009C6739" w:rsidRPr="00EE62EF" w:rsidRDefault="009C6739" w:rsidP="009C6739">
      <w:pPr>
        <w:widowControl w:val="0"/>
        <w:tabs>
          <w:tab w:val="left" w:pos="220"/>
          <w:tab w:val="left" w:pos="720"/>
        </w:tabs>
        <w:autoSpaceDE w:val="0"/>
        <w:autoSpaceDN w:val="0"/>
        <w:adjustRightInd w:val="0"/>
        <w:ind w:left="720"/>
        <w:rPr>
          <w:rFonts w:cs="Helvetica Neue"/>
          <w:color w:val="262626"/>
          <w:sz w:val="20"/>
          <w:szCs w:val="20"/>
        </w:rPr>
      </w:pPr>
    </w:p>
    <w:p w14:paraId="0DCFF5A1" w14:textId="6AD45941" w:rsidR="009C6739" w:rsidRPr="00EE62EF" w:rsidRDefault="009C6739" w:rsidP="009C6739">
      <w:pPr>
        <w:rPr>
          <w:rFonts w:cs="Helvetica Neue"/>
          <w:color w:val="262626"/>
          <w:sz w:val="20"/>
          <w:szCs w:val="20"/>
        </w:rPr>
      </w:pPr>
      <w:r w:rsidRPr="00EE62EF">
        <w:rPr>
          <w:rFonts w:cs="Helvetica Neue"/>
          <w:color w:val="262626"/>
          <w:sz w:val="20"/>
          <w:szCs w:val="20"/>
        </w:rPr>
        <w:t>We want to combine the numbers together -- for each ControlArea/</w:t>
      </w:r>
      <w:r w:rsidR="002561F0" w:rsidRPr="00EE62EF">
        <w:rPr>
          <w:rFonts w:cs="Helvetica Neue"/>
          <w:color w:val="262626"/>
          <w:sz w:val="20"/>
          <w:szCs w:val="20"/>
        </w:rPr>
        <w:t>UNIT/STATION combo, for each datetime</w:t>
      </w:r>
      <w:r w:rsidRPr="00EE62EF">
        <w:rPr>
          <w:rFonts w:cs="Helvetica Neue"/>
          <w:color w:val="262626"/>
          <w:sz w:val="20"/>
          <w:szCs w:val="20"/>
        </w:rPr>
        <w:t>, add the counts from each turnstile belonging to that combo.</w:t>
      </w:r>
    </w:p>
    <w:p w14:paraId="7E0EE66B" w14:textId="77777777" w:rsidR="009C6739" w:rsidRPr="00EE62EF" w:rsidRDefault="009C6739" w:rsidP="009C6739">
      <w:pPr>
        <w:widowControl w:val="0"/>
        <w:autoSpaceDE w:val="0"/>
        <w:autoSpaceDN w:val="0"/>
        <w:adjustRightInd w:val="0"/>
        <w:rPr>
          <w:rFonts w:cs="Helvetica Neue"/>
          <w:b/>
          <w:bCs/>
          <w:color w:val="262626"/>
          <w:sz w:val="20"/>
          <w:szCs w:val="20"/>
        </w:rPr>
      </w:pPr>
    </w:p>
    <w:p w14:paraId="1CAA9B46" w14:textId="2CDF6DFD" w:rsidR="009C6739" w:rsidRPr="00EE62EF" w:rsidRDefault="009C6739" w:rsidP="009C6739">
      <w:pPr>
        <w:rPr>
          <w:rFonts w:cs="Helvetica Neue"/>
          <w:color w:val="262626"/>
          <w:sz w:val="20"/>
          <w:szCs w:val="20"/>
        </w:rPr>
      </w:pPr>
      <w:r w:rsidRPr="00EE62EF">
        <w:rPr>
          <w:rFonts w:cs="Helvetica Neue"/>
          <w:color w:val="262626"/>
          <w:sz w:val="20"/>
          <w:szCs w:val="20"/>
        </w:rPr>
        <w:t xml:space="preserve">Similarly, combine everything in each station, and come up with a time series of </w:t>
      </w:r>
      <w:r w:rsidRPr="00EE62EF">
        <w:rPr>
          <w:rFonts w:cs="Consolas"/>
          <w:color w:val="262626"/>
          <w:sz w:val="20"/>
          <w:szCs w:val="20"/>
        </w:rPr>
        <w:t>[(date</w:t>
      </w:r>
      <w:r w:rsidR="002561F0" w:rsidRPr="00EE62EF">
        <w:rPr>
          <w:rFonts w:cs="Consolas"/>
          <w:color w:val="262626"/>
          <w:sz w:val="20"/>
          <w:szCs w:val="20"/>
        </w:rPr>
        <w:t>time1, exitcount</w:t>
      </w:r>
      <w:r w:rsidRPr="00EE62EF">
        <w:rPr>
          <w:rFonts w:cs="Consolas"/>
          <w:color w:val="262626"/>
          <w:sz w:val="20"/>
          <w:szCs w:val="20"/>
        </w:rPr>
        <w:t>1</w:t>
      </w:r>
      <w:r w:rsidR="002561F0" w:rsidRPr="00EE62EF">
        <w:rPr>
          <w:rFonts w:cs="Consolas"/>
          <w:color w:val="262626"/>
          <w:sz w:val="20"/>
          <w:szCs w:val="20"/>
        </w:rPr>
        <w:t>,</w:t>
      </w:r>
      <w:r w:rsidR="00624823" w:rsidRPr="00EE62EF">
        <w:rPr>
          <w:rFonts w:cs="Consolas"/>
          <w:color w:val="262626"/>
          <w:sz w:val="20"/>
          <w:szCs w:val="20"/>
        </w:rPr>
        <w:t xml:space="preserve"> </w:t>
      </w:r>
      <w:r w:rsidR="002561F0" w:rsidRPr="00EE62EF">
        <w:rPr>
          <w:rFonts w:cs="Consolas"/>
          <w:color w:val="262626"/>
          <w:sz w:val="20"/>
          <w:szCs w:val="20"/>
        </w:rPr>
        <w:t>entriescount1</w:t>
      </w:r>
      <w:r w:rsidRPr="00EE62EF">
        <w:rPr>
          <w:rFonts w:cs="Consolas"/>
          <w:color w:val="262626"/>
          <w:sz w:val="20"/>
          <w:szCs w:val="20"/>
        </w:rPr>
        <w:t>),(date</w:t>
      </w:r>
      <w:r w:rsidR="002561F0" w:rsidRPr="00EE62EF">
        <w:rPr>
          <w:rFonts w:cs="Consolas"/>
          <w:color w:val="262626"/>
          <w:sz w:val="20"/>
          <w:szCs w:val="20"/>
        </w:rPr>
        <w:t>time2,</w:t>
      </w:r>
      <w:r w:rsidR="00624823" w:rsidRPr="00EE62EF">
        <w:rPr>
          <w:rFonts w:cs="Consolas"/>
          <w:color w:val="262626"/>
          <w:sz w:val="20"/>
          <w:szCs w:val="20"/>
        </w:rPr>
        <w:t xml:space="preserve"> </w:t>
      </w:r>
      <w:r w:rsidR="002561F0" w:rsidRPr="00EE62EF">
        <w:rPr>
          <w:rFonts w:cs="Consolas"/>
          <w:color w:val="262626"/>
          <w:sz w:val="20"/>
          <w:szCs w:val="20"/>
        </w:rPr>
        <w:t>exitcount</w:t>
      </w:r>
      <w:r w:rsidRPr="00EE62EF">
        <w:rPr>
          <w:rFonts w:cs="Consolas"/>
          <w:color w:val="262626"/>
          <w:sz w:val="20"/>
          <w:szCs w:val="20"/>
        </w:rPr>
        <w:t>2</w:t>
      </w:r>
      <w:r w:rsidR="002561F0" w:rsidRPr="00EE62EF">
        <w:rPr>
          <w:rFonts w:cs="Consolas"/>
          <w:color w:val="262626"/>
          <w:sz w:val="20"/>
          <w:szCs w:val="20"/>
        </w:rPr>
        <w:t>,</w:t>
      </w:r>
      <w:r w:rsidR="00624823" w:rsidRPr="00EE62EF">
        <w:rPr>
          <w:rFonts w:cs="Consolas"/>
          <w:color w:val="262626"/>
          <w:sz w:val="20"/>
          <w:szCs w:val="20"/>
        </w:rPr>
        <w:t xml:space="preserve"> </w:t>
      </w:r>
      <w:r w:rsidR="002561F0" w:rsidRPr="00EE62EF">
        <w:rPr>
          <w:rFonts w:cs="Consolas"/>
          <w:color w:val="262626"/>
          <w:sz w:val="20"/>
          <w:szCs w:val="20"/>
        </w:rPr>
        <w:t>entriescount2</w:t>
      </w:r>
      <w:r w:rsidRPr="00EE62EF">
        <w:rPr>
          <w:rFonts w:cs="Consolas"/>
          <w:color w:val="262626"/>
          <w:sz w:val="20"/>
          <w:szCs w:val="20"/>
        </w:rPr>
        <w:t>),...]</w:t>
      </w:r>
      <w:r w:rsidRPr="00EE62EF">
        <w:rPr>
          <w:rFonts w:cs="Helvetica Neue"/>
          <w:color w:val="262626"/>
          <w:sz w:val="20"/>
          <w:szCs w:val="20"/>
        </w:rPr>
        <w:t xml:space="preserve"> type of time series for each STATION, by adding up all the turnstiles in a station.</w:t>
      </w:r>
    </w:p>
    <w:p w14:paraId="58137E68" w14:textId="77777777" w:rsidR="009C6739" w:rsidRPr="00EE62EF" w:rsidRDefault="009C6739" w:rsidP="009C6739">
      <w:pPr>
        <w:rPr>
          <w:rFonts w:cs="Helvetica Neue"/>
          <w:color w:val="262626"/>
          <w:sz w:val="20"/>
          <w:szCs w:val="20"/>
        </w:rPr>
      </w:pPr>
    </w:p>
    <w:p w14:paraId="5D699858" w14:textId="0CD9531D" w:rsidR="00A757B2" w:rsidRDefault="00D85CB7">
      <w:pPr>
        <w:rPr>
          <w:rFonts w:cs="Helvetica Neue"/>
          <w:color w:val="262626"/>
          <w:sz w:val="20"/>
          <w:szCs w:val="20"/>
        </w:rPr>
      </w:pPr>
      <w:r w:rsidRPr="00EE62EF">
        <w:rPr>
          <w:rFonts w:cs="Helvetica Neue"/>
          <w:color w:val="262626"/>
          <w:sz w:val="20"/>
          <w:szCs w:val="20"/>
        </w:rPr>
        <w:t xml:space="preserve">Ultimately, we want to sum the </w:t>
      </w:r>
      <w:r w:rsidRPr="00EE62EF">
        <w:rPr>
          <w:rFonts w:cs="Helvetica Neue"/>
          <w:b/>
          <w:color w:val="262626"/>
          <w:sz w:val="20"/>
          <w:szCs w:val="20"/>
        </w:rPr>
        <w:t>morning exits</w:t>
      </w:r>
      <w:r w:rsidRPr="00EE62EF">
        <w:rPr>
          <w:rFonts w:cs="Helvetica Neue"/>
          <w:color w:val="262626"/>
          <w:sz w:val="20"/>
          <w:szCs w:val="20"/>
        </w:rPr>
        <w:t xml:space="preserve"> and </w:t>
      </w:r>
      <w:r w:rsidRPr="00EE62EF">
        <w:rPr>
          <w:rFonts w:cs="Helvetica Neue"/>
          <w:b/>
          <w:color w:val="262626"/>
          <w:sz w:val="20"/>
          <w:szCs w:val="20"/>
        </w:rPr>
        <w:t>evening entries</w:t>
      </w:r>
      <w:r w:rsidRPr="00EE62EF">
        <w:rPr>
          <w:rFonts w:cs="Helvetica Neue"/>
          <w:color w:val="262626"/>
          <w:sz w:val="20"/>
          <w:szCs w:val="20"/>
        </w:rPr>
        <w:t xml:space="preserve"> for each station for each day</w:t>
      </w:r>
      <w:r w:rsidR="00D71FFA">
        <w:rPr>
          <w:rFonts w:cs="Helvetica Neue"/>
          <w:color w:val="262626"/>
          <w:sz w:val="20"/>
          <w:szCs w:val="20"/>
        </w:rPr>
        <w:t xml:space="preserve"> in the week’s worth of data</w:t>
      </w:r>
      <w:r w:rsidRPr="00EE62EF">
        <w:rPr>
          <w:rFonts w:cs="Helvetica Neue"/>
          <w:color w:val="262626"/>
          <w:sz w:val="20"/>
          <w:szCs w:val="20"/>
        </w:rPr>
        <w:t xml:space="preserve">.  We define morning to be </w:t>
      </w:r>
      <w:r w:rsidR="00D71FFA">
        <w:rPr>
          <w:rFonts w:cs="Helvetica Neue"/>
          <w:color w:val="262626"/>
          <w:sz w:val="20"/>
          <w:szCs w:val="20"/>
        </w:rPr>
        <w:t xml:space="preserve">starting </w:t>
      </w:r>
      <w:r w:rsidRPr="00EE62EF">
        <w:rPr>
          <w:rFonts w:cs="Helvetica Neue"/>
          <w:color w:val="262626"/>
          <w:sz w:val="20"/>
          <w:szCs w:val="20"/>
        </w:rPr>
        <w:t xml:space="preserve">datetimes between the hours of 8am and 12pm and evenings to be </w:t>
      </w:r>
      <w:r w:rsidR="00D71FFA">
        <w:rPr>
          <w:rFonts w:cs="Helvetica Neue"/>
          <w:color w:val="262626"/>
          <w:sz w:val="20"/>
          <w:szCs w:val="20"/>
        </w:rPr>
        <w:t xml:space="preserve">starting datetimes </w:t>
      </w:r>
      <w:r w:rsidRPr="00EE62EF">
        <w:rPr>
          <w:rFonts w:cs="Helvetica Neue"/>
          <w:color w:val="262626"/>
          <w:sz w:val="20"/>
          <w:szCs w:val="20"/>
        </w:rPr>
        <w:t>between 4pm and 8pm.  The</w:t>
      </w:r>
      <w:r w:rsidR="00D71FFA">
        <w:rPr>
          <w:rFonts w:cs="Helvetica Neue"/>
          <w:color w:val="262626"/>
          <w:sz w:val="20"/>
          <w:szCs w:val="20"/>
        </w:rPr>
        <w:t>n</w:t>
      </w:r>
      <w:r w:rsidRPr="00EE62EF">
        <w:rPr>
          <w:rFonts w:cs="Helvetica Neue"/>
          <w:color w:val="262626"/>
          <w:sz w:val="20"/>
          <w:szCs w:val="20"/>
        </w:rPr>
        <w:t xml:space="preserve"> we sum the weekday sum of morning exits and evening entries and divide by 5 to get the average weekday sum of morning exits and evening entries for each station.</w:t>
      </w:r>
    </w:p>
    <w:p w14:paraId="0856265A" w14:textId="77777777" w:rsidR="00D71FFA" w:rsidRDefault="00D71FFA">
      <w:pPr>
        <w:rPr>
          <w:rFonts w:cs="Helvetica Neue"/>
          <w:color w:val="262626"/>
          <w:sz w:val="20"/>
          <w:szCs w:val="20"/>
        </w:rPr>
      </w:pPr>
    </w:p>
    <w:p w14:paraId="6C0A019E" w14:textId="60C608CB" w:rsidR="00D71FFA" w:rsidRPr="00EE62EF" w:rsidRDefault="00D71FFA">
      <w:pPr>
        <w:rPr>
          <w:rFonts w:cs="Helvetica Neue"/>
          <w:color w:val="262626"/>
          <w:sz w:val="20"/>
          <w:szCs w:val="20"/>
        </w:rPr>
      </w:pPr>
      <w:r>
        <w:rPr>
          <w:rFonts w:cs="Helvetica Neue"/>
          <w:color w:val="262626"/>
          <w:sz w:val="20"/>
          <w:szCs w:val="20"/>
        </w:rPr>
        <w:t>Finally sort the average by highest to lowest and plot the top 20 stations with the top 20 highest average weekday sum of morning exits and evening entries for each station in a bar chart with x axis as location (Station) and y axis as the average weekday sum of morning exits and evening entries.</w:t>
      </w:r>
      <w:bookmarkStart w:id="0" w:name="_GoBack"/>
      <w:bookmarkEnd w:id="0"/>
    </w:p>
    <w:sectPr w:rsidR="00D71FFA" w:rsidRPr="00EE62EF" w:rsidSect="00FB46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B2"/>
    <w:rsid w:val="0005055B"/>
    <w:rsid w:val="000848A3"/>
    <w:rsid w:val="000E7B98"/>
    <w:rsid w:val="002561F0"/>
    <w:rsid w:val="00285EA3"/>
    <w:rsid w:val="00556164"/>
    <w:rsid w:val="00624823"/>
    <w:rsid w:val="0075753E"/>
    <w:rsid w:val="007A0ABF"/>
    <w:rsid w:val="009C6739"/>
    <w:rsid w:val="00A757B2"/>
    <w:rsid w:val="00BD1FA3"/>
    <w:rsid w:val="00C3402A"/>
    <w:rsid w:val="00D33EA0"/>
    <w:rsid w:val="00D71FFA"/>
    <w:rsid w:val="00D85CB7"/>
    <w:rsid w:val="00E51B95"/>
    <w:rsid w:val="00EE62EF"/>
    <w:rsid w:val="00FB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64F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7B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7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mta.info/developers/turnstile.html" TargetMode="External"/><Relationship Id="rId7" Type="http://schemas.openxmlformats.org/officeDocument/2006/relationships/hyperlink" Target="https://labix.org/python-dateuti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699</Words>
  <Characters>3989</Characters>
  <Application>Microsoft Macintosh Word</Application>
  <DocSecurity>0</DocSecurity>
  <Lines>33</Lines>
  <Paragraphs>9</Paragraphs>
  <ScaleCrop>false</ScaleCrop>
  <Company>Black Swan</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Kung</dc:creator>
  <cp:keywords/>
  <dc:description/>
  <cp:lastModifiedBy>Wilson Kung</cp:lastModifiedBy>
  <cp:revision>11</cp:revision>
  <dcterms:created xsi:type="dcterms:W3CDTF">2015-07-03T14:42:00Z</dcterms:created>
  <dcterms:modified xsi:type="dcterms:W3CDTF">2015-07-03T16:09:00Z</dcterms:modified>
</cp:coreProperties>
</file>