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Details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040"/>
        <w:gridCol w:w="1260"/>
        <w:gridCol w:w="1785"/>
        <w:gridCol w:w="780"/>
        <w:gridCol w:w="1635"/>
        <w:tblGridChange w:id="0">
          <w:tblGrid>
            <w:gridCol w:w="1515"/>
            <w:gridCol w:w="2040"/>
            <w:gridCol w:w="1260"/>
            <w:gridCol w:w="1785"/>
            <w:gridCol w:w="78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Requesting Physician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Pathology</w:t>
            </w:r>
          </w:p>
        </w:tc>
        <w:tc>
          <w:tcPr>
            <w:gridSpan w:val="5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5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Information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Imaging Modality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Access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Segmentation Series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Segmentation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Segmentation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Segmentation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Segmentation Time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Model Review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380"/>
        <w:gridCol w:w="1440"/>
        <w:gridCol w:w="1095"/>
        <w:gridCol w:w="3285"/>
        <w:tblGridChange w:id="0">
          <w:tblGrid>
            <w:gridCol w:w="1829"/>
            <w:gridCol w:w="1380"/>
            <w:gridCol w:w="1440"/>
            <w:gridCol w:w="1095"/>
            <w:gridCol w:w="32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Reviewing Radiologist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Edits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Fabrication Information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320"/>
        <w:gridCol w:w="1245"/>
        <w:gridCol w:w="2025"/>
        <w:gridCol w:w="2010"/>
        <w:tblGridChange w:id="0">
          <w:tblGrid>
            <w:gridCol w:w="2415"/>
            <w:gridCol w:w="1320"/>
            <w:gridCol w:w="1245"/>
            <w:gridCol w:w="2025"/>
            <w:gridCol w:w="201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Editing Programs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Edits Made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 Start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Printer ID(s)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Printer Type(s)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Material(s)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Colour(s)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 Parameters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Printer Time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 Quantity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Processing?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Processing Steps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Processing Time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Pins Used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Magnets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Completion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Model Review (If applicable)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380"/>
        <w:gridCol w:w="1440"/>
        <w:gridCol w:w="1095"/>
        <w:gridCol w:w="3285"/>
        <w:tblGridChange w:id="0">
          <w:tblGrid>
            <w:gridCol w:w="1829"/>
            <w:gridCol w:w="1380"/>
            <w:gridCol w:w="1440"/>
            <w:gridCol w:w="1095"/>
            <w:gridCol w:w="32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Edit 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Reviewing Radiologist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Edits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Model Review (If applicable)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380"/>
        <w:gridCol w:w="1440"/>
        <w:gridCol w:w="1095"/>
        <w:gridCol w:w="3285"/>
        <w:tblGridChange w:id="0">
          <w:tblGrid>
            <w:gridCol w:w="1829"/>
            <w:gridCol w:w="1380"/>
            <w:gridCol w:w="1440"/>
            <w:gridCol w:w="1095"/>
            <w:gridCol w:w="32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Edit 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Reviewing Radiologist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Edits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Model Review (If applicable)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380"/>
        <w:gridCol w:w="1440"/>
        <w:gridCol w:w="1095"/>
        <w:gridCol w:w="3285"/>
        <w:tblGridChange w:id="0">
          <w:tblGrid>
            <w:gridCol w:w="1829"/>
            <w:gridCol w:w="1380"/>
            <w:gridCol w:w="1440"/>
            <w:gridCol w:w="1095"/>
            <w:gridCol w:w="32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Edit 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Reviewing Radiologist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Edits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contextualSpacing w:val="0"/>
      <w:rPr>
        <w:i w:val="1"/>
      </w:rPr>
    </w:pPr>
    <w:r w:rsidDel="00000000" w:rsidR="00000000" w:rsidRPr="00000000">
      <w:rPr>
        <w:i w:val="1"/>
        <w:rtl w:val="0"/>
      </w:rPr>
      <w:t xml:space="preserve">Form Date: 05-03-2018</w:t>
    </w:r>
  </w:p>
  <w:p w:rsidR="00000000" w:rsidDel="00000000" w:rsidP="00000000" w:rsidRDefault="00000000" w:rsidRPr="00000000" w14:paraId="0000013F">
    <w:pPr>
      <w:contextualSpacing w:val="0"/>
      <w:rPr>
        <w:i w:val="1"/>
      </w:rPr>
    </w:pPr>
    <w:r w:rsidDel="00000000" w:rsidR="00000000" w:rsidRPr="00000000">
      <w:rPr>
        <w:i w:val="1"/>
        <w:rtl w:val="0"/>
      </w:rPr>
      <w:t xml:space="preserve">Form Version: 01</w:t>
    </w:r>
  </w:p>
  <w:p w:rsidR="00000000" w:rsidDel="00000000" w:rsidP="00000000" w:rsidRDefault="00000000" w:rsidRPr="00000000" w14:paraId="0000014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contextualSpacing w:val="0"/>
      <w:rPr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contextualSpacing w:val="0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APIL Pre-surgical 3D Model Information Form</w:t>
    </w:r>
  </w:p>
  <w:p w:rsidR="00000000" w:rsidDel="00000000" w:rsidP="00000000" w:rsidRDefault="00000000" w:rsidRPr="00000000" w14:paraId="0000013D">
    <w:pPr>
      <w:contextualSpacing w:val="0"/>
      <w:jc w:val="right"/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