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00F" w:rsidRDefault="00AC500F" w:rsidP="00AC500F">
      <w:pPr>
        <w:jc w:val="center"/>
        <w:rPr>
          <w:b/>
          <w:sz w:val="44"/>
          <w:szCs w:val="44"/>
        </w:rPr>
      </w:pPr>
    </w:p>
    <w:p w:rsidR="00A17710" w:rsidRPr="00AC500F" w:rsidRDefault="00BB1DE9" w:rsidP="00AC500F">
      <w:pPr>
        <w:jc w:val="center"/>
        <w:rPr>
          <w:b/>
          <w:sz w:val="44"/>
          <w:szCs w:val="44"/>
        </w:rPr>
      </w:pPr>
      <w:r>
        <w:rPr>
          <w:b/>
          <w:sz w:val="44"/>
          <w:szCs w:val="44"/>
        </w:rPr>
        <w:t>C</w:t>
      </w:r>
      <w:r w:rsidR="00AC500F" w:rsidRPr="00AC500F">
        <w:rPr>
          <w:b/>
          <w:sz w:val="44"/>
          <w:szCs w:val="44"/>
        </w:rPr>
        <w:t>iclo de vida de Software y sus componentes para certificación ISO 29110 – 4-1</w:t>
      </w:r>
    </w:p>
    <w:p w:rsidR="00AC500F" w:rsidRDefault="00AC500F" w:rsidP="00AC500F">
      <w:pPr>
        <w:jc w:val="center"/>
      </w:pPr>
    </w:p>
    <w:p w:rsidR="00AC500F" w:rsidRDefault="00AC500F" w:rsidP="00AC500F">
      <w:pPr>
        <w:jc w:val="center"/>
      </w:pPr>
    </w:p>
    <w:p w:rsidR="00AC500F" w:rsidRDefault="00AC500F" w:rsidP="00AC500F">
      <w:pPr>
        <w:jc w:val="center"/>
      </w:pPr>
    </w:p>
    <w:p w:rsidR="00AC500F" w:rsidRDefault="00AC500F" w:rsidP="00AC500F">
      <w:pPr>
        <w:jc w:val="center"/>
      </w:pPr>
      <w:r>
        <w:rPr>
          <w:noProof/>
          <w:lang w:eastAsia="es-ES"/>
        </w:rPr>
        <w:drawing>
          <wp:inline distT="0" distB="0" distL="0" distR="0">
            <wp:extent cx="3305175" cy="1381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listica Organizacional.jpg"/>
                    <pic:cNvPicPr/>
                  </pic:nvPicPr>
                  <pic:blipFill>
                    <a:blip r:embed="rId8">
                      <a:extLst>
                        <a:ext uri="{28A0092B-C50C-407E-A947-70E740481C1C}">
                          <a14:useLocalDpi xmlns:a14="http://schemas.microsoft.com/office/drawing/2010/main" val="0"/>
                        </a:ext>
                      </a:extLst>
                    </a:blip>
                    <a:stretch>
                      <a:fillRect/>
                    </a:stretch>
                  </pic:blipFill>
                  <pic:spPr>
                    <a:xfrm>
                      <a:off x="0" y="0"/>
                      <a:ext cx="3305175" cy="1381125"/>
                    </a:xfrm>
                    <a:prstGeom prst="rect">
                      <a:avLst/>
                    </a:prstGeom>
                  </pic:spPr>
                </pic:pic>
              </a:graphicData>
            </a:graphic>
          </wp:inline>
        </w:drawing>
      </w:r>
    </w:p>
    <w:p w:rsidR="00AC500F" w:rsidRDefault="00AC500F" w:rsidP="00AC500F">
      <w:pPr>
        <w:jc w:val="center"/>
      </w:pPr>
    </w:p>
    <w:p w:rsidR="00AC500F" w:rsidRDefault="00AC500F" w:rsidP="00AC500F">
      <w:pPr>
        <w:jc w:val="center"/>
      </w:pPr>
    </w:p>
    <w:p w:rsidR="00AC500F" w:rsidRPr="00AC500F" w:rsidRDefault="00AC500F" w:rsidP="00AC500F">
      <w:pPr>
        <w:jc w:val="center"/>
        <w:rPr>
          <w:b/>
          <w:sz w:val="40"/>
          <w:szCs w:val="40"/>
        </w:rPr>
      </w:pPr>
      <w:r w:rsidRPr="00AC500F">
        <w:rPr>
          <w:b/>
          <w:sz w:val="40"/>
          <w:szCs w:val="40"/>
        </w:rPr>
        <w:t xml:space="preserve">Ingeniería de Software. Perfiles del Ciclo de Vida para pequeñas entidades (PES). Parte 4-1: </w:t>
      </w:r>
      <w:r w:rsidR="00BB1DE9">
        <w:rPr>
          <w:b/>
          <w:sz w:val="40"/>
          <w:szCs w:val="40"/>
        </w:rPr>
        <w:t>Arquitectura y Desarrollo de Software</w:t>
      </w:r>
    </w:p>
    <w:p w:rsidR="00AC500F" w:rsidRDefault="00AC500F" w:rsidP="00AC500F">
      <w:pPr>
        <w:jc w:val="center"/>
        <w:rPr>
          <w:sz w:val="40"/>
          <w:szCs w:val="40"/>
        </w:rPr>
      </w:pPr>
    </w:p>
    <w:p w:rsidR="00AC500F" w:rsidRDefault="00AC500F" w:rsidP="00AC500F">
      <w:pPr>
        <w:jc w:val="center"/>
        <w:rPr>
          <w:sz w:val="40"/>
          <w:szCs w:val="40"/>
        </w:rPr>
      </w:pPr>
    </w:p>
    <w:p w:rsidR="00AC500F" w:rsidRDefault="00AC500F" w:rsidP="00AC500F">
      <w:pPr>
        <w:jc w:val="center"/>
        <w:rPr>
          <w:sz w:val="40"/>
          <w:szCs w:val="40"/>
        </w:rPr>
      </w:pPr>
    </w:p>
    <w:p w:rsidR="00AC500F" w:rsidRDefault="00AC500F" w:rsidP="00AC500F">
      <w:pPr>
        <w:jc w:val="center"/>
        <w:rPr>
          <w:sz w:val="40"/>
          <w:szCs w:val="40"/>
        </w:rPr>
      </w:pPr>
    </w:p>
    <w:p w:rsidR="00AC500F" w:rsidRDefault="00AC500F" w:rsidP="00AC500F">
      <w:pPr>
        <w:jc w:val="center"/>
        <w:rPr>
          <w:b/>
          <w:sz w:val="32"/>
          <w:szCs w:val="32"/>
        </w:rPr>
      </w:pPr>
      <w:r w:rsidRPr="00AC500F">
        <w:rPr>
          <w:b/>
          <w:sz w:val="32"/>
          <w:szCs w:val="32"/>
        </w:rPr>
        <w:t>Bogotá 21 de Febrero de 2017.</w:t>
      </w:r>
    </w:p>
    <w:p w:rsidR="001E017C" w:rsidRDefault="001E017C" w:rsidP="00AC500F">
      <w:pPr>
        <w:jc w:val="center"/>
        <w:rPr>
          <w:b/>
          <w:sz w:val="32"/>
          <w:szCs w:val="32"/>
        </w:rPr>
      </w:pPr>
    </w:p>
    <w:p w:rsidR="001E017C" w:rsidRDefault="001E017C" w:rsidP="00AC500F">
      <w:pPr>
        <w:jc w:val="center"/>
        <w:rPr>
          <w:b/>
          <w:sz w:val="32"/>
          <w:szCs w:val="32"/>
        </w:rPr>
      </w:pPr>
    </w:p>
    <w:sdt>
      <w:sdtPr>
        <w:rPr>
          <w:rFonts w:asciiTheme="minorHAnsi" w:eastAsiaTheme="minorHAnsi" w:hAnsiTheme="minorHAnsi" w:cstheme="minorBidi"/>
          <w:color w:val="auto"/>
          <w:sz w:val="22"/>
          <w:szCs w:val="22"/>
          <w:lang w:eastAsia="en-US"/>
        </w:rPr>
        <w:id w:val="738982797"/>
        <w:docPartObj>
          <w:docPartGallery w:val="Table of Contents"/>
          <w:docPartUnique/>
        </w:docPartObj>
      </w:sdtPr>
      <w:sdtEndPr>
        <w:rPr>
          <w:b/>
          <w:bCs/>
        </w:rPr>
      </w:sdtEndPr>
      <w:sdtContent>
        <w:p w:rsidR="00EC250D" w:rsidRDefault="00EC250D">
          <w:pPr>
            <w:pStyle w:val="TtulodeTDC"/>
          </w:pPr>
          <w:r>
            <w:t>Contenido</w:t>
          </w:r>
        </w:p>
        <w:p w:rsidR="00D27473" w:rsidRDefault="00EC250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6718221" w:history="1">
            <w:r w:rsidR="00D27473" w:rsidRPr="005C5BEB">
              <w:rPr>
                <w:rStyle w:val="Hipervnculo"/>
                <w:noProof/>
              </w:rPr>
              <w:t>Diseño de la Arquitectura</w:t>
            </w:r>
            <w:r w:rsidR="00D27473">
              <w:rPr>
                <w:noProof/>
                <w:webHidden/>
              </w:rPr>
              <w:tab/>
            </w:r>
            <w:r w:rsidR="00D27473">
              <w:rPr>
                <w:noProof/>
                <w:webHidden/>
              </w:rPr>
              <w:fldChar w:fldCharType="begin"/>
            </w:r>
            <w:r w:rsidR="00D27473">
              <w:rPr>
                <w:noProof/>
                <w:webHidden/>
              </w:rPr>
              <w:instrText xml:space="preserve"> PAGEREF _Toc516718221 \h </w:instrText>
            </w:r>
            <w:r w:rsidR="00D27473">
              <w:rPr>
                <w:noProof/>
                <w:webHidden/>
              </w:rPr>
            </w:r>
            <w:r w:rsidR="00D27473">
              <w:rPr>
                <w:noProof/>
                <w:webHidden/>
              </w:rPr>
              <w:fldChar w:fldCharType="separate"/>
            </w:r>
            <w:r w:rsidR="00D27473">
              <w:rPr>
                <w:noProof/>
                <w:webHidden/>
              </w:rPr>
              <w:t>2</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22" w:history="1">
            <w:r w:rsidR="00D27473" w:rsidRPr="005C5BEB">
              <w:rPr>
                <w:rStyle w:val="Hipervnculo"/>
                <w:noProof/>
              </w:rPr>
              <w:t>Definición de la Arquitectura</w:t>
            </w:r>
            <w:r w:rsidR="00D27473">
              <w:rPr>
                <w:noProof/>
                <w:webHidden/>
              </w:rPr>
              <w:tab/>
            </w:r>
            <w:r w:rsidR="00D27473">
              <w:rPr>
                <w:noProof/>
                <w:webHidden/>
              </w:rPr>
              <w:fldChar w:fldCharType="begin"/>
            </w:r>
            <w:r w:rsidR="00D27473">
              <w:rPr>
                <w:noProof/>
                <w:webHidden/>
              </w:rPr>
              <w:instrText xml:space="preserve"> PAGEREF _Toc516718222 \h </w:instrText>
            </w:r>
            <w:r w:rsidR="00D27473">
              <w:rPr>
                <w:noProof/>
                <w:webHidden/>
              </w:rPr>
            </w:r>
            <w:r w:rsidR="00D27473">
              <w:rPr>
                <w:noProof/>
                <w:webHidden/>
              </w:rPr>
              <w:fldChar w:fldCharType="separate"/>
            </w:r>
            <w:r w:rsidR="00D27473">
              <w:rPr>
                <w:noProof/>
                <w:webHidden/>
              </w:rPr>
              <w:t>2</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23" w:history="1">
            <w:r w:rsidR="00D27473" w:rsidRPr="005C5BEB">
              <w:rPr>
                <w:rStyle w:val="Hipervnculo"/>
                <w:noProof/>
              </w:rPr>
              <w:t>Documento de Arquitectura Vistas 4+1</w:t>
            </w:r>
            <w:r w:rsidR="00D27473">
              <w:rPr>
                <w:noProof/>
                <w:webHidden/>
              </w:rPr>
              <w:tab/>
            </w:r>
            <w:r w:rsidR="00D27473">
              <w:rPr>
                <w:noProof/>
                <w:webHidden/>
              </w:rPr>
              <w:fldChar w:fldCharType="begin"/>
            </w:r>
            <w:r w:rsidR="00D27473">
              <w:rPr>
                <w:noProof/>
                <w:webHidden/>
              </w:rPr>
              <w:instrText xml:space="preserve"> PAGEREF _Toc516718223 \h </w:instrText>
            </w:r>
            <w:r w:rsidR="00D27473">
              <w:rPr>
                <w:noProof/>
                <w:webHidden/>
              </w:rPr>
            </w:r>
            <w:r w:rsidR="00D27473">
              <w:rPr>
                <w:noProof/>
                <w:webHidden/>
              </w:rPr>
              <w:fldChar w:fldCharType="separate"/>
            </w:r>
            <w:r w:rsidR="00D27473">
              <w:rPr>
                <w:noProof/>
                <w:webHidden/>
              </w:rPr>
              <w:t>3</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24" w:history="1">
            <w:r w:rsidR="00D27473" w:rsidRPr="005C5BEB">
              <w:rPr>
                <w:rStyle w:val="Hipervnculo"/>
                <w:noProof/>
              </w:rPr>
              <w:t>Documento de decisiones de Arquitectura</w:t>
            </w:r>
            <w:r w:rsidR="00D27473">
              <w:rPr>
                <w:noProof/>
                <w:webHidden/>
              </w:rPr>
              <w:tab/>
            </w:r>
            <w:r w:rsidR="00D27473">
              <w:rPr>
                <w:noProof/>
                <w:webHidden/>
              </w:rPr>
              <w:fldChar w:fldCharType="begin"/>
            </w:r>
            <w:r w:rsidR="00D27473">
              <w:rPr>
                <w:noProof/>
                <w:webHidden/>
              </w:rPr>
              <w:instrText xml:space="preserve"> PAGEREF _Toc516718224 \h </w:instrText>
            </w:r>
            <w:r w:rsidR="00D27473">
              <w:rPr>
                <w:noProof/>
                <w:webHidden/>
              </w:rPr>
            </w:r>
            <w:r w:rsidR="00D27473">
              <w:rPr>
                <w:noProof/>
                <w:webHidden/>
              </w:rPr>
              <w:fldChar w:fldCharType="separate"/>
            </w:r>
            <w:r w:rsidR="00D27473">
              <w:rPr>
                <w:noProof/>
                <w:webHidden/>
              </w:rPr>
              <w:t>4</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25" w:history="1">
            <w:r w:rsidR="00D27473" w:rsidRPr="005C5BEB">
              <w:rPr>
                <w:rStyle w:val="Hipervnculo"/>
                <w:noProof/>
              </w:rPr>
              <w:t>Documento de Integraciones</w:t>
            </w:r>
            <w:r w:rsidR="00D27473">
              <w:rPr>
                <w:noProof/>
                <w:webHidden/>
              </w:rPr>
              <w:tab/>
            </w:r>
            <w:r w:rsidR="00D27473">
              <w:rPr>
                <w:noProof/>
                <w:webHidden/>
              </w:rPr>
              <w:fldChar w:fldCharType="begin"/>
            </w:r>
            <w:r w:rsidR="00D27473">
              <w:rPr>
                <w:noProof/>
                <w:webHidden/>
              </w:rPr>
              <w:instrText xml:space="preserve"> PAGEREF _Toc516718225 \h </w:instrText>
            </w:r>
            <w:r w:rsidR="00D27473">
              <w:rPr>
                <w:noProof/>
                <w:webHidden/>
              </w:rPr>
            </w:r>
            <w:r w:rsidR="00D27473">
              <w:rPr>
                <w:noProof/>
                <w:webHidden/>
              </w:rPr>
              <w:fldChar w:fldCharType="separate"/>
            </w:r>
            <w:r w:rsidR="00D27473">
              <w:rPr>
                <w:noProof/>
                <w:webHidden/>
              </w:rPr>
              <w:t>4</w:t>
            </w:r>
            <w:r w:rsidR="00D27473">
              <w:rPr>
                <w:noProof/>
                <w:webHidden/>
              </w:rPr>
              <w:fldChar w:fldCharType="end"/>
            </w:r>
          </w:hyperlink>
        </w:p>
        <w:p w:rsidR="00D27473" w:rsidRDefault="003F2148">
          <w:pPr>
            <w:pStyle w:val="TDC1"/>
            <w:tabs>
              <w:tab w:val="right" w:leader="dot" w:pos="8494"/>
            </w:tabs>
            <w:rPr>
              <w:rFonts w:eastAsiaTheme="minorEastAsia"/>
              <w:noProof/>
              <w:lang w:eastAsia="es-ES"/>
            </w:rPr>
          </w:pPr>
          <w:hyperlink w:anchor="_Toc516718226" w:history="1">
            <w:r w:rsidR="00D27473" w:rsidRPr="005C5BEB">
              <w:rPr>
                <w:rStyle w:val="Hipervnculo"/>
                <w:noProof/>
              </w:rPr>
              <w:t>Desarrollo de Software</w:t>
            </w:r>
            <w:r w:rsidR="00D27473">
              <w:rPr>
                <w:noProof/>
                <w:webHidden/>
              </w:rPr>
              <w:tab/>
            </w:r>
            <w:r w:rsidR="00D27473">
              <w:rPr>
                <w:noProof/>
                <w:webHidden/>
              </w:rPr>
              <w:fldChar w:fldCharType="begin"/>
            </w:r>
            <w:r w:rsidR="00D27473">
              <w:rPr>
                <w:noProof/>
                <w:webHidden/>
              </w:rPr>
              <w:instrText xml:space="preserve"> PAGEREF _Toc516718226 \h </w:instrText>
            </w:r>
            <w:r w:rsidR="00D27473">
              <w:rPr>
                <w:noProof/>
                <w:webHidden/>
              </w:rPr>
            </w:r>
            <w:r w:rsidR="00D27473">
              <w:rPr>
                <w:noProof/>
                <w:webHidden/>
              </w:rPr>
              <w:fldChar w:fldCharType="separate"/>
            </w:r>
            <w:r w:rsidR="00D27473">
              <w:rPr>
                <w:noProof/>
                <w:webHidden/>
              </w:rPr>
              <w:t>4</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27" w:history="1">
            <w:r w:rsidR="00D27473" w:rsidRPr="005C5BEB">
              <w:rPr>
                <w:rStyle w:val="Hipervnculo"/>
                <w:noProof/>
              </w:rPr>
              <w:t>Plataforma de desarrollo Java</w:t>
            </w:r>
            <w:r w:rsidR="00D27473">
              <w:rPr>
                <w:noProof/>
                <w:webHidden/>
              </w:rPr>
              <w:tab/>
            </w:r>
            <w:r w:rsidR="00D27473">
              <w:rPr>
                <w:noProof/>
                <w:webHidden/>
              </w:rPr>
              <w:fldChar w:fldCharType="begin"/>
            </w:r>
            <w:r w:rsidR="00D27473">
              <w:rPr>
                <w:noProof/>
                <w:webHidden/>
              </w:rPr>
              <w:instrText xml:space="preserve"> PAGEREF _Toc516718227 \h </w:instrText>
            </w:r>
            <w:r w:rsidR="00D27473">
              <w:rPr>
                <w:noProof/>
                <w:webHidden/>
              </w:rPr>
            </w:r>
            <w:r w:rsidR="00D27473">
              <w:rPr>
                <w:noProof/>
                <w:webHidden/>
              </w:rPr>
              <w:fldChar w:fldCharType="separate"/>
            </w:r>
            <w:r w:rsidR="00D27473">
              <w:rPr>
                <w:noProof/>
                <w:webHidden/>
              </w:rPr>
              <w:t>4</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28" w:history="1">
            <w:r w:rsidR="00D27473" w:rsidRPr="005C5BEB">
              <w:rPr>
                <w:rStyle w:val="Hipervnculo"/>
                <w:noProof/>
              </w:rPr>
              <w:t>Plataforma de desarrollo .Net</w:t>
            </w:r>
            <w:r w:rsidR="00D27473">
              <w:rPr>
                <w:noProof/>
                <w:webHidden/>
              </w:rPr>
              <w:tab/>
            </w:r>
            <w:r w:rsidR="00D27473">
              <w:rPr>
                <w:noProof/>
                <w:webHidden/>
              </w:rPr>
              <w:fldChar w:fldCharType="begin"/>
            </w:r>
            <w:r w:rsidR="00D27473">
              <w:rPr>
                <w:noProof/>
                <w:webHidden/>
              </w:rPr>
              <w:instrText xml:space="preserve"> PAGEREF _Toc516718228 \h </w:instrText>
            </w:r>
            <w:r w:rsidR="00D27473">
              <w:rPr>
                <w:noProof/>
                <w:webHidden/>
              </w:rPr>
            </w:r>
            <w:r w:rsidR="00D27473">
              <w:rPr>
                <w:noProof/>
                <w:webHidden/>
              </w:rPr>
              <w:fldChar w:fldCharType="separate"/>
            </w:r>
            <w:r w:rsidR="00D27473">
              <w:rPr>
                <w:noProof/>
                <w:webHidden/>
              </w:rPr>
              <w:t>23</w:t>
            </w:r>
            <w:r w:rsidR="00D27473">
              <w:rPr>
                <w:noProof/>
                <w:webHidden/>
              </w:rPr>
              <w:fldChar w:fldCharType="end"/>
            </w:r>
          </w:hyperlink>
        </w:p>
        <w:p w:rsidR="00D27473" w:rsidRDefault="003F2148">
          <w:pPr>
            <w:pStyle w:val="TDC1"/>
            <w:tabs>
              <w:tab w:val="right" w:leader="dot" w:pos="8494"/>
            </w:tabs>
            <w:rPr>
              <w:rFonts w:eastAsiaTheme="minorEastAsia"/>
              <w:noProof/>
              <w:lang w:eastAsia="es-ES"/>
            </w:rPr>
          </w:pPr>
          <w:hyperlink w:anchor="_Toc516718229" w:history="1">
            <w:r w:rsidR="00D27473" w:rsidRPr="005C5BEB">
              <w:rPr>
                <w:rStyle w:val="Hipervnculo"/>
                <w:noProof/>
              </w:rPr>
              <w:t>Control y seguimiento de Incidentes</w:t>
            </w:r>
            <w:r w:rsidR="00D27473">
              <w:rPr>
                <w:noProof/>
                <w:webHidden/>
              </w:rPr>
              <w:tab/>
            </w:r>
            <w:r w:rsidR="00D27473">
              <w:rPr>
                <w:noProof/>
                <w:webHidden/>
              </w:rPr>
              <w:fldChar w:fldCharType="begin"/>
            </w:r>
            <w:r w:rsidR="00D27473">
              <w:rPr>
                <w:noProof/>
                <w:webHidden/>
              </w:rPr>
              <w:instrText xml:space="preserve"> PAGEREF _Toc516718229 \h </w:instrText>
            </w:r>
            <w:r w:rsidR="00D27473">
              <w:rPr>
                <w:noProof/>
                <w:webHidden/>
              </w:rPr>
            </w:r>
            <w:r w:rsidR="00D27473">
              <w:rPr>
                <w:noProof/>
                <w:webHidden/>
              </w:rPr>
              <w:fldChar w:fldCharType="separate"/>
            </w:r>
            <w:r w:rsidR="00D27473">
              <w:rPr>
                <w:noProof/>
                <w:webHidden/>
              </w:rPr>
              <w:t>33</w:t>
            </w:r>
            <w:r w:rsidR="00D27473">
              <w:rPr>
                <w:noProof/>
                <w:webHidden/>
              </w:rPr>
              <w:fldChar w:fldCharType="end"/>
            </w:r>
          </w:hyperlink>
        </w:p>
        <w:p w:rsidR="00D27473" w:rsidRDefault="003F2148">
          <w:pPr>
            <w:pStyle w:val="TDC1"/>
            <w:tabs>
              <w:tab w:val="right" w:leader="dot" w:pos="8494"/>
            </w:tabs>
            <w:rPr>
              <w:rFonts w:eastAsiaTheme="minorEastAsia"/>
              <w:noProof/>
              <w:lang w:eastAsia="es-ES"/>
            </w:rPr>
          </w:pPr>
          <w:hyperlink w:anchor="_Toc516718230" w:history="1">
            <w:r w:rsidR="00D27473" w:rsidRPr="005C5BEB">
              <w:rPr>
                <w:rStyle w:val="Hipervnculo"/>
                <w:noProof/>
              </w:rPr>
              <w:t>Gestión de la Configuración</w:t>
            </w:r>
            <w:r w:rsidR="00D27473">
              <w:rPr>
                <w:noProof/>
                <w:webHidden/>
              </w:rPr>
              <w:tab/>
            </w:r>
            <w:r w:rsidR="00D27473">
              <w:rPr>
                <w:noProof/>
                <w:webHidden/>
              </w:rPr>
              <w:fldChar w:fldCharType="begin"/>
            </w:r>
            <w:r w:rsidR="00D27473">
              <w:rPr>
                <w:noProof/>
                <w:webHidden/>
              </w:rPr>
              <w:instrText xml:space="preserve"> PAGEREF _Toc516718230 \h </w:instrText>
            </w:r>
            <w:r w:rsidR="00D27473">
              <w:rPr>
                <w:noProof/>
                <w:webHidden/>
              </w:rPr>
            </w:r>
            <w:r w:rsidR="00D27473">
              <w:rPr>
                <w:noProof/>
                <w:webHidden/>
              </w:rPr>
              <w:fldChar w:fldCharType="separate"/>
            </w:r>
            <w:r w:rsidR="00D27473">
              <w:rPr>
                <w:noProof/>
                <w:webHidden/>
              </w:rPr>
              <w:t>35</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31" w:history="1">
            <w:r w:rsidR="00D27473" w:rsidRPr="005C5BEB">
              <w:rPr>
                <w:rStyle w:val="Hipervnculo"/>
                <w:noProof/>
              </w:rPr>
              <w:t>Tipo de proyecto y Definición de los artefactos por tipo de proyecto</w:t>
            </w:r>
            <w:r w:rsidR="00D27473">
              <w:rPr>
                <w:noProof/>
                <w:webHidden/>
              </w:rPr>
              <w:tab/>
            </w:r>
            <w:r w:rsidR="00D27473">
              <w:rPr>
                <w:noProof/>
                <w:webHidden/>
              </w:rPr>
              <w:fldChar w:fldCharType="begin"/>
            </w:r>
            <w:r w:rsidR="00D27473">
              <w:rPr>
                <w:noProof/>
                <w:webHidden/>
              </w:rPr>
              <w:instrText xml:space="preserve"> PAGEREF _Toc516718231 \h </w:instrText>
            </w:r>
            <w:r w:rsidR="00D27473">
              <w:rPr>
                <w:noProof/>
                <w:webHidden/>
              </w:rPr>
            </w:r>
            <w:r w:rsidR="00D27473">
              <w:rPr>
                <w:noProof/>
                <w:webHidden/>
              </w:rPr>
              <w:fldChar w:fldCharType="separate"/>
            </w:r>
            <w:r w:rsidR="00D27473">
              <w:rPr>
                <w:noProof/>
                <w:webHidden/>
              </w:rPr>
              <w:t>35</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32" w:history="1">
            <w:r w:rsidR="00D27473" w:rsidRPr="005C5BEB">
              <w:rPr>
                <w:rStyle w:val="Hipervnculo"/>
                <w:noProof/>
              </w:rPr>
              <w:t>Roles</w:t>
            </w:r>
            <w:r w:rsidR="00D27473">
              <w:rPr>
                <w:noProof/>
                <w:webHidden/>
              </w:rPr>
              <w:tab/>
            </w:r>
            <w:r w:rsidR="00D27473">
              <w:rPr>
                <w:noProof/>
                <w:webHidden/>
              </w:rPr>
              <w:fldChar w:fldCharType="begin"/>
            </w:r>
            <w:r w:rsidR="00D27473">
              <w:rPr>
                <w:noProof/>
                <w:webHidden/>
              </w:rPr>
              <w:instrText xml:space="preserve"> PAGEREF _Toc516718232 \h </w:instrText>
            </w:r>
            <w:r w:rsidR="00D27473">
              <w:rPr>
                <w:noProof/>
                <w:webHidden/>
              </w:rPr>
            </w:r>
            <w:r w:rsidR="00D27473">
              <w:rPr>
                <w:noProof/>
                <w:webHidden/>
              </w:rPr>
              <w:fldChar w:fldCharType="separate"/>
            </w:r>
            <w:r w:rsidR="00D27473">
              <w:rPr>
                <w:noProof/>
                <w:webHidden/>
              </w:rPr>
              <w:t>36</w:t>
            </w:r>
            <w:r w:rsidR="00D27473">
              <w:rPr>
                <w:noProof/>
                <w:webHidden/>
              </w:rPr>
              <w:fldChar w:fldCharType="end"/>
            </w:r>
          </w:hyperlink>
        </w:p>
        <w:p w:rsidR="00D27473" w:rsidRDefault="003F2148">
          <w:pPr>
            <w:pStyle w:val="TDC1"/>
            <w:tabs>
              <w:tab w:val="right" w:leader="dot" w:pos="8494"/>
            </w:tabs>
            <w:rPr>
              <w:rFonts w:eastAsiaTheme="minorEastAsia"/>
              <w:noProof/>
              <w:lang w:eastAsia="es-ES"/>
            </w:rPr>
          </w:pPr>
          <w:hyperlink w:anchor="_Toc516718233" w:history="1">
            <w:r w:rsidR="00D27473" w:rsidRPr="005C5BEB">
              <w:rPr>
                <w:rStyle w:val="Hipervnculo"/>
                <w:noProof/>
              </w:rPr>
              <w:t>Definición del plan de pruebas</w:t>
            </w:r>
            <w:r w:rsidR="00D27473">
              <w:rPr>
                <w:noProof/>
                <w:webHidden/>
              </w:rPr>
              <w:tab/>
            </w:r>
            <w:r w:rsidR="00D27473">
              <w:rPr>
                <w:noProof/>
                <w:webHidden/>
              </w:rPr>
              <w:fldChar w:fldCharType="begin"/>
            </w:r>
            <w:r w:rsidR="00D27473">
              <w:rPr>
                <w:noProof/>
                <w:webHidden/>
              </w:rPr>
              <w:instrText xml:space="preserve"> PAGEREF _Toc516718233 \h </w:instrText>
            </w:r>
            <w:r w:rsidR="00D27473">
              <w:rPr>
                <w:noProof/>
                <w:webHidden/>
              </w:rPr>
            </w:r>
            <w:r w:rsidR="00D27473">
              <w:rPr>
                <w:noProof/>
                <w:webHidden/>
              </w:rPr>
              <w:fldChar w:fldCharType="separate"/>
            </w:r>
            <w:r w:rsidR="00D27473">
              <w:rPr>
                <w:noProof/>
                <w:webHidden/>
              </w:rPr>
              <w:t>37</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34" w:history="1">
            <w:r w:rsidR="00D27473" w:rsidRPr="005C5BEB">
              <w:rPr>
                <w:rStyle w:val="Hipervnculo"/>
                <w:noProof/>
              </w:rPr>
              <w:t>Pruebas funcionales</w:t>
            </w:r>
            <w:r w:rsidR="00D27473">
              <w:rPr>
                <w:noProof/>
                <w:webHidden/>
              </w:rPr>
              <w:tab/>
            </w:r>
            <w:r w:rsidR="00D27473">
              <w:rPr>
                <w:noProof/>
                <w:webHidden/>
              </w:rPr>
              <w:fldChar w:fldCharType="begin"/>
            </w:r>
            <w:r w:rsidR="00D27473">
              <w:rPr>
                <w:noProof/>
                <w:webHidden/>
              </w:rPr>
              <w:instrText xml:space="preserve"> PAGEREF _Toc516718234 \h </w:instrText>
            </w:r>
            <w:r w:rsidR="00D27473">
              <w:rPr>
                <w:noProof/>
                <w:webHidden/>
              </w:rPr>
            </w:r>
            <w:r w:rsidR="00D27473">
              <w:rPr>
                <w:noProof/>
                <w:webHidden/>
              </w:rPr>
              <w:fldChar w:fldCharType="separate"/>
            </w:r>
            <w:r w:rsidR="00D27473">
              <w:rPr>
                <w:noProof/>
                <w:webHidden/>
              </w:rPr>
              <w:t>37</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35" w:history="1">
            <w:r w:rsidR="00D27473" w:rsidRPr="005C5BEB">
              <w:rPr>
                <w:rStyle w:val="Hipervnculo"/>
                <w:noProof/>
              </w:rPr>
              <w:t>Pruebas Integrales</w:t>
            </w:r>
            <w:r w:rsidR="00D27473">
              <w:rPr>
                <w:noProof/>
                <w:webHidden/>
              </w:rPr>
              <w:tab/>
            </w:r>
            <w:r w:rsidR="00D27473">
              <w:rPr>
                <w:noProof/>
                <w:webHidden/>
              </w:rPr>
              <w:fldChar w:fldCharType="begin"/>
            </w:r>
            <w:r w:rsidR="00D27473">
              <w:rPr>
                <w:noProof/>
                <w:webHidden/>
              </w:rPr>
              <w:instrText xml:space="preserve"> PAGEREF _Toc516718235 \h </w:instrText>
            </w:r>
            <w:r w:rsidR="00D27473">
              <w:rPr>
                <w:noProof/>
                <w:webHidden/>
              </w:rPr>
            </w:r>
            <w:r w:rsidR="00D27473">
              <w:rPr>
                <w:noProof/>
                <w:webHidden/>
              </w:rPr>
              <w:fldChar w:fldCharType="separate"/>
            </w:r>
            <w:r w:rsidR="00D27473">
              <w:rPr>
                <w:noProof/>
                <w:webHidden/>
              </w:rPr>
              <w:t>37</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36" w:history="1">
            <w:r w:rsidR="00D27473" w:rsidRPr="005C5BEB">
              <w:rPr>
                <w:rStyle w:val="Hipervnculo"/>
                <w:noProof/>
              </w:rPr>
              <w:t>Pruebas de carga</w:t>
            </w:r>
            <w:r w:rsidR="00D27473">
              <w:rPr>
                <w:noProof/>
                <w:webHidden/>
              </w:rPr>
              <w:tab/>
            </w:r>
            <w:r w:rsidR="00D27473">
              <w:rPr>
                <w:noProof/>
                <w:webHidden/>
              </w:rPr>
              <w:fldChar w:fldCharType="begin"/>
            </w:r>
            <w:r w:rsidR="00D27473">
              <w:rPr>
                <w:noProof/>
                <w:webHidden/>
              </w:rPr>
              <w:instrText xml:space="preserve"> PAGEREF _Toc516718236 \h </w:instrText>
            </w:r>
            <w:r w:rsidR="00D27473">
              <w:rPr>
                <w:noProof/>
                <w:webHidden/>
              </w:rPr>
            </w:r>
            <w:r w:rsidR="00D27473">
              <w:rPr>
                <w:noProof/>
                <w:webHidden/>
              </w:rPr>
              <w:fldChar w:fldCharType="separate"/>
            </w:r>
            <w:r w:rsidR="00D27473">
              <w:rPr>
                <w:noProof/>
                <w:webHidden/>
              </w:rPr>
              <w:t>37</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37" w:history="1">
            <w:r w:rsidR="00D27473" w:rsidRPr="005C5BEB">
              <w:rPr>
                <w:rStyle w:val="Hipervnculo"/>
                <w:noProof/>
              </w:rPr>
              <w:t>Pruebas de estrés</w:t>
            </w:r>
            <w:r w:rsidR="00D27473">
              <w:rPr>
                <w:noProof/>
                <w:webHidden/>
              </w:rPr>
              <w:tab/>
            </w:r>
            <w:r w:rsidR="00D27473">
              <w:rPr>
                <w:noProof/>
                <w:webHidden/>
              </w:rPr>
              <w:fldChar w:fldCharType="begin"/>
            </w:r>
            <w:r w:rsidR="00D27473">
              <w:rPr>
                <w:noProof/>
                <w:webHidden/>
              </w:rPr>
              <w:instrText xml:space="preserve"> PAGEREF _Toc516718237 \h </w:instrText>
            </w:r>
            <w:r w:rsidR="00D27473">
              <w:rPr>
                <w:noProof/>
                <w:webHidden/>
              </w:rPr>
            </w:r>
            <w:r w:rsidR="00D27473">
              <w:rPr>
                <w:noProof/>
                <w:webHidden/>
              </w:rPr>
              <w:fldChar w:fldCharType="separate"/>
            </w:r>
            <w:r w:rsidR="00D27473">
              <w:rPr>
                <w:noProof/>
                <w:webHidden/>
              </w:rPr>
              <w:t>37</w:t>
            </w:r>
            <w:r w:rsidR="00D27473">
              <w:rPr>
                <w:noProof/>
                <w:webHidden/>
              </w:rPr>
              <w:fldChar w:fldCharType="end"/>
            </w:r>
          </w:hyperlink>
        </w:p>
        <w:p w:rsidR="00D27473" w:rsidRDefault="003F2148">
          <w:pPr>
            <w:pStyle w:val="TDC2"/>
            <w:tabs>
              <w:tab w:val="right" w:leader="dot" w:pos="8494"/>
            </w:tabs>
            <w:rPr>
              <w:rFonts w:eastAsiaTheme="minorEastAsia"/>
              <w:noProof/>
              <w:lang w:eastAsia="es-ES"/>
            </w:rPr>
          </w:pPr>
          <w:hyperlink w:anchor="_Toc516718238" w:history="1">
            <w:r w:rsidR="00D27473" w:rsidRPr="005C5BEB">
              <w:rPr>
                <w:rStyle w:val="Hipervnculo"/>
                <w:noProof/>
              </w:rPr>
              <w:t>Pruebas de seguridad</w:t>
            </w:r>
            <w:r w:rsidR="00D27473">
              <w:rPr>
                <w:noProof/>
                <w:webHidden/>
              </w:rPr>
              <w:tab/>
            </w:r>
            <w:r w:rsidR="00D27473">
              <w:rPr>
                <w:noProof/>
                <w:webHidden/>
              </w:rPr>
              <w:fldChar w:fldCharType="begin"/>
            </w:r>
            <w:r w:rsidR="00D27473">
              <w:rPr>
                <w:noProof/>
                <w:webHidden/>
              </w:rPr>
              <w:instrText xml:space="preserve"> PAGEREF _Toc516718238 \h </w:instrText>
            </w:r>
            <w:r w:rsidR="00D27473">
              <w:rPr>
                <w:noProof/>
                <w:webHidden/>
              </w:rPr>
            </w:r>
            <w:r w:rsidR="00D27473">
              <w:rPr>
                <w:noProof/>
                <w:webHidden/>
              </w:rPr>
              <w:fldChar w:fldCharType="separate"/>
            </w:r>
            <w:r w:rsidR="00D27473">
              <w:rPr>
                <w:noProof/>
                <w:webHidden/>
              </w:rPr>
              <w:t>37</w:t>
            </w:r>
            <w:r w:rsidR="00D27473">
              <w:rPr>
                <w:noProof/>
                <w:webHidden/>
              </w:rPr>
              <w:fldChar w:fldCharType="end"/>
            </w:r>
          </w:hyperlink>
        </w:p>
        <w:p w:rsidR="00EC250D" w:rsidRDefault="00EC250D">
          <w:r>
            <w:rPr>
              <w:b/>
              <w:bCs/>
            </w:rPr>
            <w:fldChar w:fldCharType="end"/>
          </w:r>
        </w:p>
      </w:sdtContent>
    </w:sdt>
    <w:p w:rsidR="001E017C" w:rsidRDefault="001E017C" w:rsidP="001E017C">
      <w:pPr>
        <w:pStyle w:val="Ttulo1"/>
      </w:pPr>
    </w:p>
    <w:p w:rsidR="00407F23" w:rsidRDefault="00407F23" w:rsidP="00407F23"/>
    <w:p w:rsidR="00407F23" w:rsidRDefault="00407F23" w:rsidP="00407F23"/>
    <w:p w:rsidR="00407F23" w:rsidRDefault="00407F23" w:rsidP="00407F23"/>
    <w:p w:rsidR="00407F23" w:rsidRDefault="00407F23" w:rsidP="00407F23"/>
    <w:p w:rsidR="00407F23" w:rsidRDefault="00407F23" w:rsidP="00407F23"/>
    <w:p w:rsidR="00407F23" w:rsidRDefault="00407F23" w:rsidP="00407F23"/>
    <w:p w:rsidR="00D27473" w:rsidRDefault="00D27473" w:rsidP="00407F23"/>
    <w:p w:rsidR="00D27473" w:rsidRDefault="00D27473" w:rsidP="00407F23"/>
    <w:p w:rsidR="00D27473" w:rsidRDefault="00D27473" w:rsidP="00407F23"/>
    <w:p w:rsidR="00407F23" w:rsidRPr="00407F23" w:rsidRDefault="00407F23" w:rsidP="00407F23"/>
    <w:p w:rsidR="001E017C" w:rsidRDefault="001E017C" w:rsidP="00F92381">
      <w:pPr>
        <w:pStyle w:val="Ttulo1"/>
        <w:spacing w:line="276" w:lineRule="auto"/>
      </w:pPr>
      <w:bookmarkStart w:id="0" w:name="_Toc516718221"/>
      <w:r>
        <w:lastRenderedPageBreak/>
        <w:t>Diseño de la Arquitectura</w:t>
      </w:r>
      <w:bookmarkEnd w:id="0"/>
    </w:p>
    <w:p w:rsidR="00407F23" w:rsidRDefault="00407F23" w:rsidP="00F92381">
      <w:pPr>
        <w:pStyle w:val="Ttulo2"/>
        <w:spacing w:line="276" w:lineRule="auto"/>
      </w:pPr>
      <w:bookmarkStart w:id="1" w:name="_Toc516718222"/>
      <w:r>
        <w:t>Definición de la Arquitectura</w:t>
      </w:r>
      <w:bookmarkEnd w:id="1"/>
    </w:p>
    <w:p w:rsidR="00D45BD0" w:rsidRDefault="00D45BD0" w:rsidP="00D45BD0">
      <w:pPr>
        <w:jc w:val="both"/>
      </w:pPr>
      <w:r>
        <w:t>En Holística Organizacional la Arquitectura de Software está basada para descomponer el alcance de un proyecto en el concepto Funcional y no Funcional.</w:t>
      </w:r>
    </w:p>
    <w:p w:rsidR="00D45BD0" w:rsidRDefault="00D45BD0" w:rsidP="00D45BD0">
      <w:pPr>
        <w:jc w:val="both"/>
      </w:pPr>
      <w:r>
        <w:t>Dado esta premisa, la Arquitectura de Software está basada en Patrones de:</w:t>
      </w:r>
    </w:p>
    <w:p w:rsidR="00D45BD0" w:rsidRDefault="00D45BD0" w:rsidP="002A2B2D">
      <w:pPr>
        <w:pStyle w:val="Prrafodelista"/>
        <w:numPr>
          <w:ilvl w:val="0"/>
          <w:numId w:val="1"/>
        </w:numPr>
        <w:jc w:val="both"/>
      </w:pPr>
      <w:r>
        <w:t>Descomposición por capas y componentes</w:t>
      </w:r>
    </w:p>
    <w:p w:rsidR="00D45BD0" w:rsidRDefault="00D45BD0" w:rsidP="002A2B2D">
      <w:pPr>
        <w:pStyle w:val="Prrafodelista"/>
        <w:numPr>
          <w:ilvl w:val="0"/>
          <w:numId w:val="1"/>
        </w:numPr>
        <w:jc w:val="both"/>
      </w:pPr>
      <w:r>
        <w:t>Atributos de Calidad:</w:t>
      </w:r>
    </w:p>
    <w:p w:rsidR="00D45BD0" w:rsidRDefault="00D45BD0" w:rsidP="002A2B2D">
      <w:pPr>
        <w:pStyle w:val="Prrafodelista"/>
        <w:numPr>
          <w:ilvl w:val="1"/>
          <w:numId w:val="1"/>
        </w:numPr>
        <w:jc w:val="both"/>
      </w:pPr>
      <w:r>
        <w:t>Seguridad:</w:t>
      </w:r>
    </w:p>
    <w:p w:rsidR="00D45BD0" w:rsidRDefault="00D45BD0" w:rsidP="002A2B2D">
      <w:pPr>
        <w:pStyle w:val="Prrafodelista"/>
        <w:numPr>
          <w:ilvl w:val="2"/>
          <w:numId w:val="1"/>
        </w:numPr>
        <w:jc w:val="both"/>
      </w:pPr>
      <w:r>
        <w:t>Autenticación</w:t>
      </w:r>
    </w:p>
    <w:p w:rsidR="00D45BD0" w:rsidRDefault="00D45BD0" w:rsidP="002A2B2D">
      <w:pPr>
        <w:pStyle w:val="Prrafodelista"/>
        <w:numPr>
          <w:ilvl w:val="2"/>
          <w:numId w:val="1"/>
        </w:numPr>
        <w:jc w:val="both"/>
      </w:pPr>
      <w:r>
        <w:t>Autorización</w:t>
      </w:r>
    </w:p>
    <w:p w:rsidR="00D45BD0" w:rsidRDefault="00D45BD0" w:rsidP="002A2B2D">
      <w:pPr>
        <w:pStyle w:val="Prrafodelista"/>
        <w:numPr>
          <w:ilvl w:val="2"/>
          <w:numId w:val="1"/>
        </w:numPr>
        <w:jc w:val="both"/>
      </w:pPr>
      <w:r>
        <w:t>No Repudio</w:t>
      </w:r>
    </w:p>
    <w:p w:rsidR="00D45BD0" w:rsidRDefault="00D45BD0" w:rsidP="002A2B2D">
      <w:pPr>
        <w:pStyle w:val="Prrafodelista"/>
        <w:numPr>
          <w:ilvl w:val="2"/>
          <w:numId w:val="1"/>
        </w:numPr>
        <w:jc w:val="both"/>
      </w:pPr>
      <w:r>
        <w:t>Confiabilidad</w:t>
      </w:r>
    </w:p>
    <w:p w:rsidR="00D45BD0" w:rsidRDefault="00D45BD0" w:rsidP="002A2B2D">
      <w:pPr>
        <w:pStyle w:val="Prrafodelista"/>
        <w:numPr>
          <w:ilvl w:val="2"/>
          <w:numId w:val="1"/>
        </w:numPr>
        <w:jc w:val="both"/>
      </w:pPr>
      <w:r>
        <w:t>Integridad</w:t>
      </w:r>
    </w:p>
    <w:p w:rsidR="00D45BD0" w:rsidRDefault="00D45BD0" w:rsidP="002A2B2D">
      <w:pPr>
        <w:pStyle w:val="Prrafodelista"/>
        <w:numPr>
          <w:ilvl w:val="2"/>
          <w:numId w:val="1"/>
        </w:numPr>
        <w:jc w:val="both"/>
      </w:pPr>
      <w:r>
        <w:t>Disponibilidad</w:t>
      </w:r>
    </w:p>
    <w:p w:rsidR="00D45BD0" w:rsidRDefault="00D45BD0" w:rsidP="002A2B2D">
      <w:pPr>
        <w:pStyle w:val="Prrafodelista"/>
        <w:numPr>
          <w:ilvl w:val="1"/>
          <w:numId w:val="1"/>
        </w:numPr>
        <w:jc w:val="both"/>
      </w:pPr>
      <w:r>
        <w:t>Desempeño</w:t>
      </w:r>
    </w:p>
    <w:p w:rsidR="00D45BD0" w:rsidRDefault="00D45BD0" w:rsidP="002A2B2D">
      <w:pPr>
        <w:pStyle w:val="Prrafodelista"/>
        <w:numPr>
          <w:ilvl w:val="1"/>
          <w:numId w:val="1"/>
        </w:numPr>
        <w:jc w:val="both"/>
      </w:pPr>
      <w:r>
        <w:t>Disponibilidad</w:t>
      </w:r>
    </w:p>
    <w:p w:rsidR="00D45BD0" w:rsidRDefault="001171E7" w:rsidP="002A2B2D">
      <w:pPr>
        <w:pStyle w:val="Prrafodelista"/>
        <w:numPr>
          <w:ilvl w:val="1"/>
          <w:numId w:val="1"/>
        </w:numPr>
        <w:jc w:val="both"/>
      </w:pPr>
      <w:r>
        <w:t>Usabilidad</w:t>
      </w:r>
    </w:p>
    <w:p w:rsidR="001171E7" w:rsidRDefault="001171E7" w:rsidP="002A2B2D">
      <w:pPr>
        <w:pStyle w:val="Prrafodelista"/>
        <w:numPr>
          <w:ilvl w:val="1"/>
          <w:numId w:val="1"/>
        </w:numPr>
        <w:jc w:val="both"/>
      </w:pPr>
      <w:r>
        <w:t>Escalabilidad</w:t>
      </w:r>
    </w:p>
    <w:p w:rsidR="001171E7" w:rsidRDefault="001171E7" w:rsidP="002A2B2D">
      <w:pPr>
        <w:pStyle w:val="Prrafodelista"/>
        <w:numPr>
          <w:ilvl w:val="1"/>
          <w:numId w:val="1"/>
        </w:numPr>
        <w:jc w:val="both"/>
      </w:pPr>
      <w:proofErr w:type="spellStart"/>
      <w:r>
        <w:t>Modificabilidad</w:t>
      </w:r>
      <w:proofErr w:type="spellEnd"/>
    </w:p>
    <w:p w:rsidR="001171E7" w:rsidRDefault="001171E7" w:rsidP="001171E7">
      <w:pPr>
        <w:jc w:val="both"/>
      </w:pPr>
      <w:r>
        <w:t>A continuación mostramos gráficamente un ejemplo de la Arquitectura de Software</w:t>
      </w:r>
    </w:p>
    <w:p w:rsidR="001171E7" w:rsidRDefault="001171E7" w:rsidP="001171E7">
      <w:pPr>
        <w:jc w:val="center"/>
      </w:pPr>
      <w:r>
        <w:rPr>
          <w:noProof/>
          <w:lang w:eastAsia="es-ES"/>
        </w:rPr>
        <w:drawing>
          <wp:inline distT="0" distB="0" distL="0" distR="0">
            <wp:extent cx="4388191" cy="3152851"/>
            <wp:effectExtent l="228600" t="228600" r="222250" b="2190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logica_Main.jpg"/>
                    <pic:cNvPicPr/>
                  </pic:nvPicPr>
                  <pic:blipFill>
                    <a:blip r:embed="rId9">
                      <a:extLst>
                        <a:ext uri="{28A0092B-C50C-407E-A947-70E740481C1C}">
                          <a14:useLocalDpi xmlns:a14="http://schemas.microsoft.com/office/drawing/2010/main" val="0"/>
                        </a:ext>
                      </a:extLst>
                    </a:blip>
                    <a:stretch>
                      <a:fillRect/>
                    </a:stretch>
                  </pic:blipFill>
                  <pic:spPr>
                    <a:xfrm>
                      <a:off x="0" y="0"/>
                      <a:ext cx="4393982" cy="315701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171E7" w:rsidRDefault="001171E7" w:rsidP="001171E7">
      <w:pPr>
        <w:jc w:val="both"/>
      </w:pPr>
      <w:r>
        <w:t>En la imagen anterior vemos como se descompone el negocio por capas y dentro de cada una de ellas, se tienen los diferentes componentes que a su vez tienen responsabilidades claras dentro de la arquitectura.</w:t>
      </w:r>
    </w:p>
    <w:p w:rsidR="00407F23" w:rsidRDefault="00407F23" w:rsidP="00F92381">
      <w:pPr>
        <w:pStyle w:val="Ttulo2"/>
        <w:spacing w:line="276" w:lineRule="auto"/>
      </w:pPr>
      <w:bookmarkStart w:id="2" w:name="_Toc516718223"/>
      <w:r>
        <w:lastRenderedPageBreak/>
        <w:t>Documento de Arquitectura Vistas 4+1</w:t>
      </w:r>
      <w:bookmarkEnd w:id="2"/>
    </w:p>
    <w:p w:rsidR="001171E7" w:rsidRDefault="001171E7" w:rsidP="001171E7">
      <w:pPr>
        <w:jc w:val="both"/>
      </w:pPr>
      <w:r>
        <w:t xml:space="preserve">El documento de Vistas 4+1, está basado en las prácticas de </w:t>
      </w:r>
      <w:proofErr w:type="spellStart"/>
      <w:r>
        <w:t>Phillip</w:t>
      </w:r>
      <w:proofErr w:type="spellEnd"/>
      <w:r>
        <w:t xml:space="preserve"> </w:t>
      </w:r>
      <w:proofErr w:type="spellStart"/>
      <w:r>
        <w:t>Krutchen</w:t>
      </w:r>
      <w:proofErr w:type="spellEnd"/>
      <w:r>
        <w:t>, y plantea la desagregación de los sistemas en las siguientes vistas:</w:t>
      </w:r>
    </w:p>
    <w:p w:rsidR="001171E7" w:rsidRDefault="004A0EB4" w:rsidP="002A2B2D">
      <w:pPr>
        <w:pStyle w:val="Prrafodelista"/>
        <w:numPr>
          <w:ilvl w:val="0"/>
          <w:numId w:val="2"/>
        </w:numPr>
        <w:jc w:val="both"/>
      </w:pPr>
      <w:r>
        <w:t>Vista Lógica</w:t>
      </w:r>
    </w:p>
    <w:p w:rsidR="004A0EB4" w:rsidRDefault="004A0EB4" w:rsidP="002A2B2D">
      <w:pPr>
        <w:pStyle w:val="Prrafodelista"/>
        <w:numPr>
          <w:ilvl w:val="0"/>
          <w:numId w:val="2"/>
        </w:numPr>
        <w:jc w:val="both"/>
      </w:pPr>
      <w:r>
        <w:t>Vista de Desarrollo</w:t>
      </w:r>
    </w:p>
    <w:p w:rsidR="004A0EB4" w:rsidRDefault="004A0EB4" w:rsidP="002A2B2D">
      <w:pPr>
        <w:pStyle w:val="Prrafodelista"/>
        <w:numPr>
          <w:ilvl w:val="0"/>
          <w:numId w:val="2"/>
        </w:numPr>
        <w:jc w:val="both"/>
      </w:pPr>
      <w:r>
        <w:t>Vista Física de Despliegue</w:t>
      </w:r>
    </w:p>
    <w:p w:rsidR="004A0EB4" w:rsidRDefault="004A0EB4" w:rsidP="002A2B2D">
      <w:pPr>
        <w:pStyle w:val="Prrafodelista"/>
        <w:numPr>
          <w:ilvl w:val="0"/>
          <w:numId w:val="2"/>
        </w:numPr>
        <w:jc w:val="both"/>
      </w:pPr>
      <w:r>
        <w:t>Vista de Datos</w:t>
      </w:r>
    </w:p>
    <w:p w:rsidR="004A0EB4" w:rsidRDefault="004A0EB4" w:rsidP="002A2B2D">
      <w:pPr>
        <w:pStyle w:val="Prrafodelista"/>
        <w:numPr>
          <w:ilvl w:val="0"/>
          <w:numId w:val="2"/>
        </w:numPr>
        <w:jc w:val="both"/>
      </w:pPr>
      <w:r>
        <w:t>Escenarios</w:t>
      </w:r>
    </w:p>
    <w:p w:rsidR="004A0EB4" w:rsidRDefault="004A0EB4" w:rsidP="004A0EB4">
      <w:pPr>
        <w:jc w:val="both"/>
      </w:pPr>
      <w:r>
        <w:t>A continuación adjuntamos dos documentos:</w:t>
      </w:r>
    </w:p>
    <w:p w:rsidR="004A0EB4" w:rsidRDefault="004A0EB4" w:rsidP="002A2B2D">
      <w:pPr>
        <w:pStyle w:val="Prrafodelista"/>
        <w:numPr>
          <w:ilvl w:val="0"/>
          <w:numId w:val="3"/>
        </w:numPr>
        <w:jc w:val="both"/>
      </w:pPr>
      <w:r>
        <w:t>Estructura virgen de la plantilla</w:t>
      </w:r>
    </w:p>
    <w:p w:rsidR="004A0EB4" w:rsidRDefault="004A0EB4" w:rsidP="002A2B2D">
      <w:pPr>
        <w:pStyle w:val="Prrafodelista"/>
        <w:numPr>
          <w:ilvl w:val="0"/>
          <w:numId w:val="3"/>
        </w:numPr>
        <w:jc w:val="both"/>
      </w:pPr>
      <w:r>
        <w:t>Documento de Arquitectura de Sabaneta</w:t>
      </w:r>
    </w:p>
    <w:p w:rsidR="004A0EB4" w:rsidRPr="001171E7" w:rsidRDefault="003F2148" w:rsidP="00997D7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0.25pt">
            <v:imagedata r:id="rId10" o:title=""/>
          </v:shape>
        </w:pict>
      </w:r>
      <w:r w:rsidR="00997D75">
        <w:t xml:space="preserve">  </w:t>
      </w:r>
      <w:r>
        <w:pict>
          <v:shape id="_x0000_i1026" type="#_x0000_t75" style="width:78pt;height:50.25pt">
            <v:imagedata r:id="rId11" o:title=""/>
          </v:shape>
        </w:pict>
      </w:r>
    </w:p>
    <w:p w:rsidR="00407F23" w:rsidRDefault="00407F23" w:rsidP="00F92381">
      <w:pPr>
        <w:pStyle w:val="Ttulo2"/>
        <w:spacing w:line="276" w:lineRule="auto"/>
      </w:pPr>
      <w:bookmarkStart w:id="3" w:name="_Toc516718224"/>
      <w:r>
        <w:t>Documento de decisiones de Arquitectura</w:t>
      </w:r>
      <w:bookmarkEnd w:id="3"/>
    </w:p>
    <w:p w:rsidR="00997D75" w:rsidRDefault="009D0766" w:rsidP="009D0766">
      <w:pPr>
        <w:jc w:val="both"/>
      </w:pPr>
      <w:r>
        <w:t>El documento de decisiones de Arquitectura, es un Artefacto que define el entorno del porqué se toman las decisiones sobre los artefactos de Software. Ayuda a determinar las alternativas para la toma de decisiones arquitectónicas, así como las restricciones de negocio y de tecnología.</w:t>
      </w:r>
    </w:p>
    <w:p w:rsidR="009D0766" w:rsidRDefault="009D0766" w:rsidP="009D0766">
      <w:pPr>
        <w:jc w:val="both"/>
      </w:pPr>
      <w:r>
        <w:t>A continuación se adjunta plantilla virgen:</w:t>
      </w:r>
    </w:p>
    <w:p w:rsidR="00976772" w:rsidRDefault="00976772" w:rsidP="009D0766">
      <w:pPr>
        <w:jc w:val="both"/>
      </w:pPr>
    </w:p>
    <w:p w:rsidR="00976772" w:rsidRDefault="00976772" w:rsidP="009D0766">
      <w:pPr>
        <w:jc w:val="both"/>
      </w:pPr>
    </w:p>
    <w:p w:rsidR="00407F23" w:rsidRDefault="00407F23" w:rsidP="00F92381">
      <w:pPr>
        <w:pStyle w:val="Ttulo2"/>
        <w:spacing w:line="276" w:lineRule="auto"/>
      </w:pPr>
      <w:bookmarkStart w:id="4" w:name="_Toc516718225"/>
      <w:r>
        <w:t>Documento de Integraciones</w:t>
      </w:r>
      <w:bookmarkEnd w:id="4"/>
    </w:p>
    <w:p w:rsidR="00976772" w:rsidRPr="00976772" w:rsidRDefault="00976772" w:rsidP="00976772">
      <w:pPr>
        <w:jc w:val="both"/>
      </w:pPr>
      <w:r>
        <w:t>El documento de integraciones describe el comportamiento de los sistemas a través de diagramas de secuencia para determinar tanto los parámetros de entrada como de salida de las integraciones entre los diferentes sistemas que componen la solución:</w:t>
      </w:r>
    </w:p>
    <w:p w:rsidR="0042415B" w:rsidRDefault="0042415B" w:rsidP="00976772">
      <w:pPr>
        <w:spacing w:line="276" w:lineRule="auto"/>
        <w:jc w:val="center"/>
      </w:pPr>
    </w:p>
    <w:p w:rsidR="00407F23" w:rsidRPr="00407F23" w:rsidRDefault="003F2148" w:rsidP="00976772">
      <w:pPr>
        <w:spacing w:line="276" w:lineRule="auto"/>
        <w:jc w:val="center"/>
      </w:pPr>
      <w:r>
        <w:pict>
          <v:shape id="_x0000_i1027" type="#_x0000_t75" style="width:78pt;height:50.25pt">
            <v:imagedata r:id="rId12" o:title=""/>
          </v:shape>
        </w:pict>
      </w:r>
    </w:p>
    <w:p w:rsidR="0042415B" w:rsidRDefault="0042415B" w:rsidP="00F92381">
      <w:pPr>
        <w:pStyle w:val="Ttulo1"/>
        <w:spacing w:line="276" w:lineRule="auto"/>
      </w:pPr>
      <w:bookmarkStart w:id="5" w:name="_Toc516718226"/>
      <w:r>
        <w:t>Desarrollo de Software</w:t>
      </w:r>
      <w:bookmarkEnd w:id="5"/>
    </w:p>
    <w:p w:rsidR="001E017C" w:rsidRDefault="0042415B" w:rsidP="00DF4734">
      <w:pPr>
        <w:jc w:val="both"/>
      </w:pPr>
      <w:r w:rsidRPr="0042415B">
        <w:t>Tal como se especificó, en el aparte de tecnologías permitidas</w:t>
      </w:r>
      <w:r>
        <w:t xml:space="preserve"> para el desarrollo de software, por lo cual se especificará la forma como se debe desarrollar bajo plataforma Java y .Net:</w:t>
      </w:r>
    </w:p>
    <w:p w:rsidR="0042415B" w:rsidRDefault="0042415B" w:rsidP="0042415B"/>
    <w:p w:rsidR="0042415B" w:rsidRDefault="0042415B" w:rsidP="0042415B">
      <w:pPr>
        <w:pStyle w:val="Ttulo2"/>
      </w:pPr>
      <w:bookmarkStart w:id="6" w:name="_Toc516718227"/>
      <w:r>
        <w:lastRenderedPageBreak/>
        <w:t>Plataforma de desarrollo Java</w:t>
      </w:r>
      <w:bookmarkEnd w:id="6"/>
    </w:p>
    <w:p w:rsidR="0042415B" w:rsidRPr="0042415B" w:rsidRDefault="0042415B" w:rsidP="0042415B"/>
    <w:p w:rsidR="0042415B" w:rsidRPr="0042415B" w:rsidRDefault="0042415B" w:rsidP="0042415B">
      <w:pPr>
        <w:jc w:val="both"/>
      </w:pPr>
      <w:r w:rsidRPr="0042415B">
        <w:rPr>
          <w:b/>
          <w:bCs/>
        </w:rPr>
        <w:t>Introducción</w:t>
      </w:r>
      <w:r w:rsidRPr="0042415B">
        <w:br/>
      </w:r>
      <w:r w:rsidRPr="0042415B">
        <w:br/>
        <w:t xml:space="preserve">El objeto del presente documento es el establecimiento de los estándares o convenciones de programación empleados en el desarrollo de software sobre la plataforma Java. Este modelo de programación está basado en los estándares recomendados por </w:t>
      </w:r>
      <w:proofErr w:type="spellStart"/>
      <w:r w:rsidRPr="0042415B">
        <w:t>Sun</w:t>
      </w:r>
      <w:proofErr w:type="spellEnd"/>
      <w:r w:rsidRPr="0042415B">
        <w:t xml:space="preserve"> Microsystems, que han sido difundidos y aceptados ampliamente por toda la comunidad Java, y que han terminado por consolidarse como un modelo estándar de programación de facto.</w:t>
      </w:r>
      <w:r w:rsidRPr="0042415B">
        <w:br/>
      </w:r>
      <w:r w:rsidRPr="0042415B">
        <w:br/>
        <w:t>Estas normas son muy útiles por muchas razones, entre las que destacan:</w:t>
      </w:r>
      <w:r w:rsidRPr="0042415B">
        <w:br/>
      </w:r>
    </w:p>
    <w:p w:rsidR="0042415B" w:rsidRDefault="0042415B" w:rsidP="002A2B2D">
      <w:pPr>
        <w:numPr>
          <w:ilvl w:val="0"/>
          <w:numId w:val="4"/>
        </w:numPr>
        <w:jc w:val="both"/>
      </w:pPr>
      <w:r w:rsidRPr="0042415B">
        <w:t>Facilitan el mantenimiento de una aplicación. Dicho mantenimiento constituye el 80% del coste del ciclo de vida de la aplicación.</w:t>
      </w:r>
    </w:p>
    <w:p w:rsidR="0042415B" w:rsidRPr="0042415B" w:rsidRDefault="0042415B" w:rsidP="002A2B2D">
      <w:pPr>
        <w:numPr>
          <w:ilvl w:val="0"/>
          <w:numId w:val="4"/>
        </w:numPr>
        <w:jc w:val="both"/>
      </w:pPr>
      <w:r w:rsidRPr="0042415B">
        <w:t>Permite que cualquier programador entienda y pueda mantener la aplicación. En muy raras ocasiones una misma aplicación es mantenida por su autor original.</w:t>
      </w:r>
    </w:p>
    <w:p w:rsidR="0042415B" w:rsidRPr="0042415B" w:rsidRDefault="0042415B" w:rsidP="002A2B2D">
      <w:pPr>
        <w:numPr>
          <w:ilvl w:val="0"/>
          <w:numId w:val="4"/>
        </w:numPr>
        <w:jc w:val="both"/>
      </w:pPr>
      <w:r w:rsidRPr="0042415B">
        <w:t>Los estándares de programación mejoran la legibilidad del código, al mismo tiempo que permiten su compresión rápida.</w:t>
      </w:r>
    </w:p>
    <w:p w:rsidR="0042415B" w:rsidRDefault="0042415B" w:rsidP="0042415B">
      <w:pPr>
        <w:jc w:val="both"/>
        <w:rPr>
          <w:b/>
          <w:bCs/>
        </w:rPr>
      </w:pPr>
      <w:r w:rsidRPr="0042415B">
        <w:rPr>
          <w:b/>
          <w:bCs/>
        </w:rPr>
        <w:t xml:space="preserve"> Organización de ficheros</w:t>
      </w:r>
    </w:p>
    <w:p w:rsidR="0042415B" w:rsidRDefault="0042415B" w:rsidP="0042415B">
      <w:pPr>
        <w:jc w:val="both"/>
      </w:pPr>
      <w:r w:rsidRPr="0042415B">
        <w:t>Las clases en Java se agrupan en paquetes. Estos paquetes se deben organizar de manera jerárquica, de forma que todo código desarrollado para el Ayuntamiento de Málaga tendrá que estar incluido dentro del paquete "</w:t>
      </w:r>
      <w:proofErr w:type="spellStart"/>
      <w:r w:rsidRPr="0042415B">
        <w:t>eu.malaga</w:t>
      </w:r>
      <w:proofErr w:type="spellEnd"/>
      <w:r w:rsidRPr="0042415B">
        <w:t>". </w:t>
      </w:r>
    </w:p>
    <w:p w:rsidR="0042415B" w:rsidRDefault="0042415B" w:rsidP="0042415B">
      <w:pPr>
        <w:jc w:val="both"/>
        <w:rPr>
          <w:b/>
          <w:bCs/>
        </w:rPr>
      </w:pPr>
      <w:r w:rsidRPr="0042415B">
        <w:br/>
        <w:t xml:space="preserve">Dentro del paquete principal las clases se organizarán en </w:t>
      </w:r>
      <w:proofErr w:type="spellStart"/>
      <w:r w:rsidRPr="0042415B">
        <w:t>subpaquetes</w:t>
      </w:r>
      <w:proofErr w:type="spellEnd"/>
      <w:r w:rsidRPr="0042415B">
        <w:t xml:space="preserve"> en función del área, organismo o sección del Ayuntamiento al que pertenezca el código desarrollado. Por ejemplo, si estamos desarrollando un servicio web de inscripción a un curso de programación Java del IMFE las clases de dicho servicio se incluirían en el paquete "</w:t>
      </w:r>
      <w:proofErr w:type="spellStart"/>
      <w:r w:rsidRPr="0042415B">
        <w:t>eu.malaga.imfe.webservices.cursojava</w:t>
      </w:r>
      <w:proofErr w:type="spellEnd"/>
      <w:r w:rsidRPr="0042415B">
        <w:t>" o similar.</w:t>
      </w:r>
      <w:r w:rsidRPr="0042415B">
        <w:br/>
      </w:r>
      <w:r w:rsidRPr="0042415B">
        <w:br/>
        <w:t>Un fichero consta de secciones que deben estar separadas por líneas en blanco y comentarios opcionales que identifiquen cada sección.</w:t>
      </w:r>
      <w:r w:rsidRPr="0042415B">
        <w:br/>
      </w:r>
      <w:r w:rsidRPr="0042415B">
        <w:br/>
        <w:t>Deben evitarse los ficheros de gran tamaño que contengan más de 1000 líneas. En ocasiones, este tamaño excesivo provoca que la clase no encapsule un comportamiento claramente definido, albergando una gran cantidad de métodos que realizan tar</w:t>
      </w:r>
      <w:r>
        <w:t xml:space="preserve">eas funcional o conceptualmente </w:t>
      </w:r>
      <w:r w:rsidRPr="0042415B">
        <w:t>heterogéneas.</w:t>
      </w:r>
      <w:r w:rsidRPr="0042415B">
        <w:br/>
      </w:r>
      <w:r w:rsidRPr="0042415B">
        <w:br/>
      </w:r>
      <w:r w:rsidRPr="0042415B">
        <w:rPr>
          <w:b/>
          <w:bCs/>
        </w:rPr>
        <w:t>Fichero fuente Java (.java)</w:t>
      </w:r>
    </w:p>
    <w:p w:rsidR="0042415B" w:rsidRPr="0042415B" w:rsidRDefault="0042415B" w:rsidP="0042415B">
      <w:pPr>
        <w:jc w:val="both"/>
      </w:pPr>
      <w:r w:rsidRPr="0042415B">
        <w:t>Cada fichero fuente Java debe contener una única clase o interfaz pública. El nombre del fichero tiene que coincidir con el nombre de la clase. Cuando existan varias clases privadas asociadas funcionalmente a una clase pública, podrán colocarse en el mismo fichero fuente que la clase pública. La clase pública debe estar situada en primer lugar dentro del fichero fuente.</w:t>
      </w:r>
      <w:r w:rsidRPr="0042415B">
        <w:br/>
      </w:r>
      <w:r w:rsidRPr="0042415B">
        <w:lastRenderedPageBreak/>
        <w:t>En todo fichero fuente Java distinguimos las siguientes secciones:</w:t>
      </w:r>
      <w:r w:rsidRPr="0042415B">
        <w:br/>
      </w:r>
    </w:p>
    <w:p w:rsidR="0042415B" w:rsidRPr="0042415B" w:rsidRDefault="0042415B" w:rsidP="002A2B2D">
      <w:pPr>
        <w:numPr>
          <w:ilvl w:val="0"/>
          <w:numId w:val="5"/>
        </w:numPr>
        <w:jc w:val="both"/>
      </w:pPr>
      <w:r w:rsidRPr="0042415B">
        <w:t>Comentarios de inicio.</w:t>
      </w:r>
    </w:p>
    <w:p w:rsidR="0042415B" w:rsidRPr="0042415B" w:rsidRDefault="0042415B" w:rsidP="002A2B2D">
      <w:pPr>
        <w:numPr>
          <w:ilvl w:val="0"/>
          <w:numId w:val="5"/>
        </w:numPr>
        <w:jc w:val="both"/>
      </w:pPr>
      <w:r w:rsidRPr="0042415B">
        <w:t>Sentencia de paquete.</w:t>
      </w:r>
    </w:p>
    <w:p w:rsidR="0042415B" w:rsidRPr="0042415B" w:rsidRDefault="0042415B" w:rsidP="002A2B2D">
      <w:pPr>
        <w:numPr>
          <w:ilvl w:val="0"/>
          <w:numId w:val="5"/>
        </w:numPr>
        <w:jc w:val="both"/>
      </w:pPr>
      <w:r w:rsidRPr="0042415B">
        <w:t>Sentencias de importación.</w:t>
      </w:r>
    </w:p>
    <w:p w:rsidR="0042415B" w:rsidRPr="0042415B" w:rsidRDefault="0042415B" w:rsidP="002A2B2D">
      <w:pPr>
        <w:numPr>
          <w:ilvl w:val="0"/>
          <w:numId w:val="5"/>
        </w:numPr>
        <w:jc w:val="both"/>
      </w:pPr>
      <w:r w:rsidRPr="0042415B">
        <w:t>Declaraciones de clases e interfaces.</w:t>
      </w:r>
    </w:p>
    <w:p w:rsidR="0042415B" w:rsidRDefault="0042415B" w:rsidP="0042415B">
      <w:pPr>
        <w:jc w:val="both"/>
        <w:rPr>
          <w:b/>
          <w:bCs/>
        </w:rPr>
      </w:pPr>
      <w:r w:rsidRPr="0042415B">
        <w:rPr>
          <w:b/>
          <w:bCs/>
        </w:rPr>
        <w:t>Comentarios de inicio</w:t>
      </w:r>
    </w:p>
    <w:p w:rsidR="0042415B" w:rsidRPr="0042415B" w:rsidRDefault="0042415B" w:rsidP="0042415B">
      <w:pPr>
        <w:jc w:val="both"/>
      </w:pPr>
      <w:r w:rsidRPr="0042415B">
        <w:t>Todo fichero fuente debe comenzar con un comentario que incluya el nombre de la clase, información sobre la versión del código, la fecha y el copyright. El copyright indica la propiedad legal del código, el ámbito de distribución, el uso para el que fue desarrollado y su modificación. </w:t>
      </w:r>
      <w:r w:rsidRPr="0042415B">
        <w:br/>
      </w:r>
      <w:r w:rsidRPr="0042415B">
        <w:br/>
        <w:t>Dentro de estos comentarios iniciales podrían incluirse adicionalmente comentarios sobre los cambios efectuados sobre dicho fichero (mejora, incidencia, error, etc.). Estos comentarios son opcionales si los ficheros están bajo un sistema de control de versiones bien documentado, en caso contrario se recomienda su uso. Estos comentarios constituyen el historial de cambios del fichero. Este historial es único para cada fichero y permitirá conocer rápidamente el estado y la evolución que ha tenido el fichero desde su origen.</w:t>
      </w:r>
      <w:r w:rsidRPr="0042415B">
        <w:br/>
      </w:r>
      <w:r w:rsidRPr="0042415B">
        <w:br/>
        <w:t>A continuación se muestra un comentario de inicio para la clase "JceSecurity.java".</w:t>
      </w:r>
      <w:r w:rsidRPr="0042415B">
        <w:br/>
      </w:r>
    </w:p>
    <w:p w:rsidR="0042415B" w:rsidRPr="0042415B" w:rsidRDefault="0042415B" w:rsidP="0042415B">
      <w:r w:rsidRPr="0042415B">
        <w:rPr>
          <w:lang w:val="en-US"/>
        </w:rPr>
        <w:t>/*</w:t>
      </w:r>
      <w:r w:rsidRPr="0042415B">
        <w:rPr>
          <w:lang w:val="en-US"/>
        </w:rPr>
        <w:br/>
        <w:t xml:space="preserve"> * </w:t>
      </w:r>
      <w:proofErr w:type="gramStart"/>
      <w:r w:rsidRPr="0042415B">
        <w:rPr>
          <w:lang w:val="en-US"/>
        </w:rPr>
        <w:t>@(</w:t>
      </w:r>
      <w:proofErr w:type="gramEnd"/>
      <w:r w:rsidRPr="0042415B">
        <w:rPr>
          <w:lang w:val="en-US"/>
        </w:rPr>
        <w:t>#)JceSecurity.java 1.50 04/04/14</w:t>
      </w:r>
      <w:r w:rsidRPr="0042415B">
        <w:rPr>
          <w:lang w:val="en-US"/>
        </w:rPr>
        <w:br/>
        <w:t xml:space="preserve"> * </w:t>
      </w:r>
      <w:r w:rsidRPr="0042415B">
        <w:rPr>
          <w:lang w:val="en-US"/>
        </w:rPr>
        <w:br/>
        <w:t xml:space="preserve"> * Copyright 2004 Sun Microsystems, Inc. All rights reserved.</w:t>
      </w:r>
      <w:r w:rsidRPr="0042415B">
        <w:rPr>
          <w:lang w:val="en-US"/>
        </w:rPr>
        <w:br/>
        <w:t xml:space="preserve"> * SUN PROPRIETARY/CONFIDENTIAL. Use is subject to license terms.</w:t>
      </w:r>
      <w:r w:rsidRPr="0042415B">
        <w:rPr>
          <w:lang w:val="en-US"/>
        </w:rPr>
        <w:br/>
        <w:t xml:space="preserve"> */</w:t>
      </w:r>
      <w:r w:rsidRPr="0042415B">
        <w:rPr>
          <w:lang w:val="en-US"/>
        </w:rPr>
        <w:br/>
      </w:r>
      <w:r w:rsidRPr="0042415B">
        <w:rPr>
          <w:lang w:val="en-US"/>
        </w:rPr>
        <w:br/>
        <w:t>/**</w:t>
      </w:r>
      <w:r w:rsidRPr="0042415B">
        <w:rPr>
          <w:lang w:val="en-US"/>
        </w:rPr>
        <w:br/>
        <w:t xml:space="preserve"> * </w:t>
      </w:r>
      <w:proofErr w:type="gramStart"/>
      <w:r w:rsidRPr="0042415B">
        <w:rPr>
          <w:lang w:val="en-US"/>
        </w:rPr>
        <w:t>This</w:t>
      </w:r>
      <w:proofErr w:type="gramEnd"/>
      <w:r w:rsidRPr="0042415B">
        <w:rPr>
          <w:lang w:val="en-US"/>
        </w:rPr>
        <w:t xml:space="preserve"> class instantiates implementations of JCE engine classes from</w:t>
      </w:r>
      <w:r w:rsidRPr="0042415B">
        <w:rPr>
          <w:lang w:val="en-US"/>
        </w:rPr>
        <w:br/>
        <w:t xml:space="preserve"> * providers registered with the </w:t>
      </w:r>
      <w:proofErr w:type="spellStart"/>
      <w:r w:rsidRPr="0042415B">
        <w:rPr>
          <w:lang w:val="en-US"/>
        </w:rPr>
        <w:t>java.security.Security</w:t>
      </w:r>
      <w:proofErr w:type="spellEnd"/>
      <w:r w:rsidRPr="0042415B">
        <w:rPr>
          <w:lang w:val="en-US"/>
        </w:rPr>
        <w:t xml:space="preserve"> object.</w:t>
      </w:r>
      <w:r w:rsidRPr="0042415B">
        <w:rPr>
          <w:lang w:val="en-US"/>
        </w:rPr>
        <w:br/>
        <w:t xml:space="preserve"> </w:t>
      </w:r>
      <w:r w:rsidRPr="0042415B">
        <w:t>*</w:t>
      </w:r>
      <w:r w:rsidRPr="0042415B">
        <w:br/>
        <w:t xml:space="preserve"> * @</w:t>
      </w:r>
      <w:proofErr w:type="spellStart"/>
      <w:proofErr w:type="gramStart"/>
      <w:r w:rsidRPr="0042415B">
        <w:t>author</w:t>
      </w:r>
      <w:proofErr w:type="spellEnd"/>
      <w:proofErr w:type="gramEnd"/>
      <w:r w:rsidRPr="0042415B">
        <w:t xml:space="preserve"> </w:t>
      </w:r>
      <w:proofErr w:type="spellStart"/>
      <w:r w:rsidRPr="0042415B">
        <w:t>Jan</w:t>
      </w:r>
      <w:proofErr w:type="spellEnd"/>
      <w:r w:rsidRPr="0042415B">
        <w:t xml:space="preserve"> </w:t>
      </w:r>
      <w:proofErr w:type="spellStart"/>
      <w:r w:rsidRPr="0042415B">
        <w:t>Luehe</w:t>
      </w:r>
      <w:proofErr w:type="spellEnd"/>
      <w:r w:rsidRPr="0042415B">
        <w:br/>
        <w:t xml:space="preserve"> * @</w:t>
      </w:r>
      <w:proofErr w:type="spellStart"/>
      <w:r w:rsidRPr="0042415B">
        <w:t>author</w:t>
      </w:r>
      <w:proofErr w:type="spellEnd"/>
      <w:r w:rsidRPr="0042415B">
        <w:t xml:space="preserve"> Sharon </w:t>
      </w:r>
      <w:proofErr w:type="spellStart"/>
      <w:r w:rsidRPr="0042415B">
        <w:t>Liu</w:t>
      </w:r>
      <w:proofErr w:type="spellEnd"/>
      <w:r w:rsidRPr="0042415B">
        <w:br/>
        <w:t xml:space="preserve"> * @</w:t>
      </w:r>
      <w:proofErr w:type="spellStart"/>
      <w:r w:rsidRPr="0042415B">
        <w:t>version</w:t>
      </w:r>
      <w:proofErr w:type="spellEnd"/>
      <w:r w:rsidRPr="0042415B">
        <w:t xml:space="preserve"> 1.50, 04/14/04</w:t>
      </w:r>
      <w:r w:rsidRPr="0042415B">
        <w:br/>
        <w:t xml:space="preserve"> * @</w:t>
      </w:r>
      <w:proofErr w:type="spellStart"/>
      <w:r w:rsidRPr="0042415B">
        <w:t>since</w:t>
      </w:r>
      <w:proofErr w:type="spellEnd"/>
      <w:r w:rsidRPr="0042415B">
        <w:t xml:space="preserve"> 1.4</w:t>
      </w:r>
      <w:r w:rsidRPr="0042415B">
        <w:br/>
        <w:t xml:space="preserve"> */</w:t>
      </w:r>
    </w:p>
    <w:p w:rsidR="0042415B" w:rsidRDefault="0042415B" w:rsidP="0042415B">
      <w:pPr>
        <w:jc w:val="both"/>
        <w:rPr>
          <w:b/>
          <w:bCs/>
        </w:rPr>
      </w:pPr>
      <w:r w:rsidRPr="0042415B">
        <w:br/>
      </w:r>
      <w:r w:rsidRPr="0042415B">
        <w:br/>
      </w:r>
      <w:r w:rsidRPr="0042415B">
        <w:rPr>
          <w:b/>
          <w:bCs/>
        </w:rPr>
        <w:t>Sentencias de paquete</w:t>
      </w:r>
    </w:p>
    <w:p w:rsidR="0042415B" w:rsidRDefault="0042415B" w:rsidP="0042415B">
      <w:pPr>
        <w:jc w:val="both"/>
      </w:pPr>
      <w:r w:rsidRPr="0042415B">
        <w:lastRenderedPageBreak/>
        <w:t xml:space="preserve">La primera línea no comentada de un fichero fuente debe ser la sentencia de paquete, que indica el paquete al que pertenece(n) la(s) clase(s) </w:t>
      </w:r>
      <w:proofErr w:type="spellStart"/>
      <w:r w:rsidRPr="0042415B">
        <w:t>incluída</w:t>
      </w:r>
      <w:proofErr w:type="spellEnd"/>
      <w:r w:rsidRPr="0042415B">
        <w:t>(s) en el fichero fuente. Por ejemplo,</w:t>
      </w:r>
      <w:r w:rsidRPr="0042415B">
        <w:br/>
      </w:r>
    </w:p>
    <w:p w:rsidR="0042415B" w:rsidRPr="0042415B" w:rsidRDefault="0042415B" w:rsidP="0042415B">
      <w:pPr>
        <w:jc w:val="both"/>
      </w:pPr>
      <w:proofErr w:type="spellStart"/>
      <w:proofErr w:type="gramStart"/>
      <w:r w:rsidRPr="0042415B">
        <w:t>package</w:t>
      </w:r>
      <w:proofErr w:type="spellEnd"/>
      <w:proofErr w:type="gramEnd"/>
      <w:r w:rsidRPr="0042415B">
        <w:t xml:space="preserve"> </w:t>
      </w:r>
      <w:proofErr w:type="spellStart"/>
      <w:r w:rsidRPr="0042415B">
        <w:t>javax.crypto</w:t>
      </w:r>
      <w:proofErr w:type="spellEnd"/>
      <w:r w:rsidRPr="0042415B">
        <w:t>;</w:t>
      </w:r>
    </w:p>
    <w:p w:rsidR="0042415B" w:rsidRDefault="0042415B" w:rsidP="0042415B">
      <w:pPr>
        <w:jc w:val="both"/>
        <w:rPr>
          <w:b/>
          <w:bCs/>
        </w:rPr>
      </w:pPr>
      <w:r w:rsidRPr="0042415B">
        <w:rPr>
          <w:b/>
          <w:bCs/>
        </w:rPr>
        <w:t xml:space="preserve"> Sentencias de importación</w:t>
      </w:r>
    </w:p>
    <w:p w:rsidR="0042415B" w:rsidRPr="0042415B" w:rsidRDefault="0042415B" w:rsidP="0042415B">
      <w:pPr>
        <w:jc w:val="both"/>
      </w:pPr>
      <w:r w:rsidRPr="0042415B">
        <w:t>Tras la declaración del paquete se incluirán las sentencias de importación de los paquetes necesarios. Esta importación de paquetes obligatorios seguirá el siguiente orden:</w:t>
      </w:r>
      <w:r w:rsidRPr="0042415B">
        <w:br/>
      </w:r>
    </w:p>
    <w:p w:rsidR="0042415B" w:rsidRPr="0042415B" w:rsidRDefault="0042415B" w:rsidP="002A2B2D">
      <w:pPr>
        <w:numPr>
          <w:ilvl w:val="0"/>
          <w:numId w:val="6"/>
        </w:numPr>
        <w:jc w:val="both"/>
      </w:pPr>
      <w:r w:rsidRPr="0042415B">
        <w:t>Paquetes del JDK de java.</w:t>
      </w:r>
    </w:p>
    <w:p w:rsidR="0042415B" w:rsidRPr="0042415B" w:rsidRDefault="0042415B" w:rsidP="002A2B2D">
      <w:pPr>
        <w:numPr>
          <w:ilvl w:val="0"/>
          <w:numId w:val="6"/>
        </w:numPr>
        <w:jc w:val="both"/>
      </w:pPr>
      <w:r w:rsidRPr="0042415B">
        <w:t xml:space="preserve">Paquetes de utilidades no pertenecientes al JDK de Java, de </w:t>
      </w:r>
      <w:proofErr w:type="spellStart"/>
      <w:r w:rsidRPr="0042415B">
        <w:t>frameworks</w:t>
      </w:r>
      <w:proofErr w:type="spellEnd"/>
      <w:r w:rsidRPr="0042415B">
        <w:t xml:space="preserve"> de desarrollo o de proyectos </w:t>
      </w:r>
      <w:proofErr w:type="spellStart"/>
      <w:r w:rsidRPr="0042415B">
        <w:t>opensource</w:t>
      </w:r>
      <w:proofErr w:type="spellEnd"/>
      <w:r w:rsidRPr="0042415B">
        <w:t xml:space="preserve"> tales como apache, </w:t>
      </w:r>
      <w:proofErr w:type="spellStart"/>
      <w:r w:rsidRPr="0042415B">
        <w:t>hibernate</w:t>
      </w:r>
      <w:proofErr w:type="spellEnd"/>
      <w:r w:rsidRPr="0042415B">
        <w:t xml:space="preserve">, </w:t>
      </w:r>
      <w:proofErr w:type="spellStart"/>
      <w:r w:rsidRPr="0042415B">
        <w:t>springframework</w:t>
      </w:r>
      <w:proofErr w:type="spellEnd"/>
      <w:r w:rsidRPr="0042415B">
        <w:t>, etc.</w:t>
      </w:r>
    </w:p>
    <w:p w:rsidR="0042415B" w:rsidRPr="0042415B" w:rsidRDefault="0042415B" w:rsidP="002A2B2D">
      <w:pPr>
        <w:numPr>
          <w:ilvl w:val="0"/>
          <w:numId w:val="6"/>
        </w:numPr>
        <w:jc w:val="both"/>
      </w:pPr>
      <w:r w:rsidRPr="0042415B">
        <w:t>Paquetes desarrollados para el Ayuntamiento de Málaga.</w:t>
      </w:r>
    </w:p>
    <w:p w:rsidR="0042415B" w:rsidRPr="0042415B" w:rsidRDefault="0042415B" w:rsidP="002A2B2D">
      <w:pPr>
        <w:numPr>
          <w:ilvl w:val="0"/>
          <w:numId w:val="6"/>
        </w:numPr>
        <w:jc w:val="both"/>
      </w:pPr>
      <w:r w:rsidRPr="0042415B">
        <w:t>Paquetes de la aplicación.</w:t>
      </w:r>
    </w:p>
    <w:p w:rsidR="0042415B" w:rsidRDefault="0042415B" w:rsidP="0042415B">
      <w:pPr>
        <w:jc w:val="both"/>
      </w:pPr>
      <w:r w:rsidRPr="0042415B">
        <w:t>Se recomienda minimizar en la medida de lo posible el uso de importaciones del tipo "</w:t>
      </w:r>
      <w:proofErr w:type="spellStart"/>
      <w:r w:rsidRPr="0042415B">
        <w:t>package</w:t>
      </w:r>
      <w:proofErr w:type="spellEnd"/>
      <w:r w:rsidRPr="0042415B">
        <w:t>.*", pues dificultan la comprensión de las dependencias existentes entre las clases utilizadas por la aplicación. En caso contrario, se recomienda utilizar comentarios de línea tras la importación.</w:t>
      </w:r>
    </w:p>
    <w:p w:rsidR="0042415B" w:rsidRPr="0042415B" w:rsidRDefault="0042415B" w:rsidP="0042415B">
      <w:r w:rsidRPr="0042415B">
        <w:br/>
      </w:r>
      <w:proofErr w:type="spellStart"/>
      <w:proofErr w:type="gramStart"/>
      <w:r w:rsidRPr="0042415B">
        <w:t>import</w:t>
      </w:r>
      <w:proofErr w:type="spellEnd"/>
      <w:proofErr w:type="gramEnd"/>
      <w:r w:rsidRPr="0042415B">
        <w:t xml:space="preserve"> java.io.*; // </w:t>
      </w:r>
      <w:proofErr w:type="spellStart"/>
      <w:r w:rsidRPr="0042415B">
        <w:t>BufferedReader</w:t>
      </w:r>
      <w:proofErr w:type="spellEnd"/>
      <w:r w:rsidRPr="0042415B">
        <w:t xml:space="preserve">, </w:t>
      </w:r>
      <w:proofErr w:type="spellStart"/>
      <w:r w:rsidRPr="0042415B">
        <w:t>PrintWriter</w:t>
      </w:r>
      <w:proofErr w:type="spellEnd"/>
      <w:r w:rsidRPr="0042415B">
        <w:t xml:space="preserve">, </w:t>
      </w:r>
      <w:proofErr w:type="spellStart"/>
      <w:r w:rsidRPr="0042415B">
        <w:t>FileInputStream</w:t>
      </w:r>
      <w:proofErr w:type="spellEnd"/>
      <w:r w:rsidRPr="0042415B">
        <w:t>, File</w:t>
      </w:r>
      <w:r w:rsidRPr="0042415B">
        <w:br/>
      </w:r>
      <w:proofErr w:type="spellStart"/>
      <w:r w:rsidRPr="0042415B">
        <w:t>import</w:t>
      </w:r>
      <w:proofErr w:type="spellEnd"/>
      <w:r w:rsidRPr="0042415B">
        <w:t xml:space="preserve"> </w:t>
      </w:r>
      <w:proofErr w:type="spellStart"/>
      <w:r w:rsidRPr="0042415B">
        <w:t>java.util.ArrayList</w:t>
      </w:r>
      <w:proofErr w:type="spellEnd"/>
      <w:r w:rsidRPr="0042415B">
        <w:t>;</w:t>
      </w:r>
      <w:r w:rsidRPr="0042415B">
        <w:br/>
      </w:r>
      <w:r w:rsidRPr="0042415B">
        <w:br/>
      </w:r>
      <w:proofErr w:type="spellStart"/>
      <w:r w:rsidRPr="0042415B">
        <w:t>import</w:t>
      </w:r>
      <w:proofErr w:type="spellEnd"/>
      <w:r w:rsidRPr="0042415B">
        <w:t xml:space="preserve"> org.apache.log4j.Logger;</w:t>
      </w:r>
      <w:r w:rsidRPr="0042415B">
        <w:br/>
      </w:r>
      <w:proofErr w:type="spellStart"/>
      <w:r w:rsidRPr="0042415B">
        <w:t>import</w:t>
      </w:r>
      <w:proofErr w:type="spellEnd"/>
      <w:r w:rsidRPr="0042415B">
        <w:t xml:space="preserve"> </w:t>
      </w:r>
      <w:proofErr w:type="spellStart"/>
      <w:r w:rsidRPr="0042415B">
        <w:t>org.apache.lucene.analysis.Analyzer</w:t>
      </w:r>
      <w:proofErr w:type="spellEnd"/>
      <w:r w:rsidRPr="0042415B">
        <w:t>;</w:t>
      </w:r>
      <w:r w:rsidRPr="0042415B">
        <w:br/>
      </w:r>
      <w:proofErr w:type="spellStart"/>
      <w:r w:rsidRPr="0042415B">
        <w:t>import</w:t>
      </w:r>
      <w:proofErr w:type="spellEnd"/>
      <w:r w:rsidRPr="0042415B">
        <w:t xml:space="preserve"> </w:t>
      </w:r>
      <w:proofErr w:type="spellStart"/>
      <w:r w:rsidRPr="0042415B">
        <w:t>es.provincia.organismo.corporativas.atlas.vo.AgendaVO</w:t>
      </w:r>
      <w:proofErr w:type="spellEnd"/>
      <w:r w:rsidRPr="0042415B">
        <w:t>;</w:t>
      </w:r>
      <w:r w:rsidRPr="0042415B">
        <w:br/>
      </w:r>
      <w:proofErr w:type="spellStart"/>
      <w:r w:rsidRPr="0042415B">
        <w:t>import</w:t>
      </w:r>
      <w:proofErr w:type="spellEnd"/>
      <w:r w:rsidRPr="0042415B">
        <w:t xml:space="preserve"> </w:t>
      </w:r>
      <w:proofErr w:type="spellStart"/>
      <w:r w:rsidRPr="0042415B">
        <w:t>es.provincia.organismo.atlas.vo.AnuncioVO</w:t>
      </w:r>
      <w:proofErr w:type="spellEnd"/>
      <w:r w:rsidRPr="0042415B">
        <w:t>;</w:t>
      </w:r>
      <w:r w:rsidRPr="0042415B">
        <w:br/>
      </w:r>
      <w:proofErr w:type="spellStart"/>
      <w:r w:rsidRPr="0042415B">
        <w:t>import</w:t>
      </w:r>
      <w:proofErr w:type="spellEnd"/>
      <w:r w:rsidRPr="0042415B">
        <w:t xml:space="preserve"> </w:t>
      </w:r>
      <w:proofErr w:type="spellStart"/>
      <w:r w:rsidRPr="0042415B">
        <w:t>es.provincia.organismo.atlas.vo.OrganigramaVO</w:t>
      </w:r>
      <w:proofErr w:type="spellEnd"/>
      <w:r w:rsidRPr="0042415B">
        <w:t>;</w:t>
      </w:r>
    </w:p>
    <w:p w:rsidR="0042415B" w:rsidRDefault="0042415B" w:rsidP="0042415B">
      <w:pPr>
        <w:jc w:val="both"/>
        <w:rPr>
          <w:b/>
          <w:bCs/>
        </w:rPr>
      </w:pPr>
      <w:r w:rsidRPr="0042415B">
        <w:br/>
      </w:r>
      <w:r w:rsidRPr="0042415B">
        <w:rPr>
          <w:b/>
          <w:bCs/>
        </w:rPr>
        <w:t>Declaraciones de clases e interfaces</w:t>
      </w:r>
    </w:p>
    <w:p w:rsidR="0042415B" w:rsidRDefault="0042415B" w:rsidP="0042415B">
      <w:pPr>
        <w:jc w:val="both"/>
      </w:pPr>
      <w:r w:rsidRPr="0042415B">
        <w:t>La siguiente tabla describe los elementos que componen la declaración de una clase o interfaz, así como el orden en el que deben estar situados.</w:t>
      </w:r>
    </w:p>
    <w:p w:rsidR="0042415B" w:rsidRDefault="0042415B" w:rsidP="0042415B">
      <w:pPr>
        <w:jc w:val="both"/>
      </w:pPr>
      <w:r w:rsidRPr="0042415B">
        <w:br/>
      </w:r>
    </w:p>
    <w:p w:rsidR="0042415B" w:rsidRDefault="0042415B" w:rsidP="0042415B">
      <w:pPr>
        <w:jc w:val="both"/>
      </w:pPr>
    </w:p>
    <w:p w:rsidR="0042415B" w:rsidRPr="0042415B" w:rsidRDefault="0042415B" w:rsidP="0042415B">
      <w:pPr>
        <w:jc w:val="both"/>
      </w:pPr>
    </w:p>
    <w:tbl>
      <w:tblPr>
        <w:tblStyle w:val="Tabladecuadrcula4-nfasis5"/>
        <w:tblW w:w="0" w:type="auto"/>
        <w:tblLook w:val="04A0" w:firstRow="1" w:lastRow="0" w:firstColumn="1" w:lastColumn="0" w:noHBand="0" w:noVBand="1"/>
      </w:tblPr>
      <w:tblGrid>
        <w:gridCol w:w="2847"/>
        <w:gridCol w:w="5647"/>
      </w:tblGrid>
      <w:tr w:rsidR="0042415B" w:rsidRPr="0042415B" w:rsidTr="00424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415B" w:rsidRPr="0042415B" w:rsidRDefault="0042415B" w:rsidP="0042415B">
            <w:pPr>
              <w:spacing w:after="160" w:line="259" w:lineRule="auto"/>
              <w:jc w:val="center"/>
            </w:pPr>
            <w:r w:rsidRPr="0042415B">
              <w:t>Elementos de declaración de una clase / interfaz</w:t>
            </w:r>
          </w:p>
        </w:tc>
        <w:tc>
          <w:tcPr>
            <w:tcW w:w="0" w:type="auto"/>
            <w:hideMark/>
          </w:tcPr>
          <w:p w:rsidR="0042415B" w:rsidRPr="0042415B" w:rsidRDefault="0042415B" w:rsidP="0042415B">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2415B">
              <w:t>Descripción</w:t>
            </w:r>
          </w:p>
        </w:tc>
      </w:tr>
      <w:tr w:rsidR="0042415B" w:rsidRPr="0042415B" w:rsidTr="00424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415B" w:rsidRPr="0042415B" w:rsidRDefault="0042415B" w:rsidP="0042415B">
            <w:pPr>
              <w:spacing w:after="160" w:line="259" w:lineRule="auto"/>
              <w:jc w:val="both"/>
            </w:pPr>
            <w:r w:rsidRPr="0042415B">
              <w:lastRenderedPageBreak/>
              <w:t>Comentario de documentación de la clase/interfaz /** ... */</w:t>
            </w:r>
          </w:p>
        </w:tc>
        <w:tc>
          <w:tcPr>
            <w:tcW w:w="0" w:type="auto"/>
            <w:hideMark/>
          </w:tcPr>
          <w:p w:rsidR="0042415B" w:rsidRPr="0042415B" w:rsidRDefault="0042415B" w:rsidP="0042415B">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42415B">
              <w:t xml:space="preserve">Permite describir la clase/interfaz desarrollada. Necesario para generar la documentación de la api mediante </w:t>
            </w:r>
            <w:proofErr w:type="spellStart"/>
            <w:r w:rsidRPr="0042415B">
              <w:t>javadoc</w:t>
            </w:r>
            <w:proofErr w:type="spellEnd"/>
            <w:r w:rsidRPr="0042415B">
              <w:t>.</w:t>
            </w:r>
          </w:p>
        </w:tc>
      </w:tr>
      <w:tr w:rsidR="0042415B" w:rsidRPr="0042415B" w:rsidTr="0042415B">
        <w:tc>
          <w:tcPr>
            <w:cnfStyle w:val="001000000000" w:firstRow="0" w:lastRow="0" w:firstColumn="1" w:lastColumn="0" w:oddVBand="0" w:evenVBand="0" w:oddHBand="0" w:evenHBand="0" w:firstRowFirstColumn="0" w:firstRowLastColumn="0" w:lastRowFirstColumn="0" w:lastRowLastColumn="0"/>
            <w:tcW w:w="0" w:type="auto"/>
            <w:hideMark/>
          </w:tcPr>
          <w:p w:rsidR="0042415B" w:rsidRPr="0042415B" w:rsidRDefault="0042415B" w:rsidP="0042415B">
            <w:pPr>
              <w:spacing w:after="160" w:line="259" w:lineRule="auto"/>
              <w:jc w:val="both"/>
            </w:pPr>
            <w:r w:rsidRPr="0042415B">
              <w:t xml:space="preserve">Sentencia </w:t>
            </w:r>
            <w:proofErr w:type="spellStart"/>
            <w:r w:rsidRPr="0042415B">
              <w:t>class</w:t>
            </w:r>
            <w:proofErr w:type="spellEnd"/>
            <w:r w:rsidRPr="0042415B">
              <w:t xml:space="preserve"> / interface</w:t>
            </w:r>
          </w:p>
        </w:tc>
        <w:tc>
          <w:tcPr>
            <w:tcW w:w="0" w:type="auto"/>
            <w:hideMark/>
          </w:tcPr>
          <w:p w:rsidR="0042415B" w:rsidRPr="0042415B" w:rsidRDefault="0042415B" w:rsidP="0042415B">
            <w:pPr>
              <w:spacing w:after="160" w:line="259" w:lineRule="auto"/>
              <w:jc w:val="both"/>
              <w:cnfStyle w:val="000000000000" w:firstRow="0" w:lastRow="0" w:firstColumn="0" w:lastColumn="0" w:oddVBand="0" w:evenVBand="0" w:oddHBand="0" w:evenHBand="0" w:firstRowFirstColumn="0" w:firstRowLastColumn="0" w:lastRowFirstColumn="0" w:lastRowLastColumn="0"/>
            </w:pPr>
          </w:p>
        </w:tc>
      </w:tr>
      <w:tr w:rsidR="0042415B" w:rsidRPr="0042415B" w:rsidTr="00424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415B" w:rsidRPr="0042415B" w:rsidRDefault="0042415B" w:rsidP="0042415B">
            <w:pPr>
              <w:spacing w:after="160" w:line="259" w:lineRule="auto"/>
              <w:jc w:val="both"/>
            </w:pPr>
            <w:r w:rsidRPr="0042415B">
              <w:t>Comentario de implementación de la clase/interfaz, si es necesario /* ... */</w:t>
            </w:r>
          </w:p>
        </w:tc>
        <w:tc>
          <w:tcPr>
            <w:tcW w:w="0" w:type="auto"/>
            <w:hideMark/>
          </w:tcPr>
          <w:p w:rsidR="0042415B" w:rsidRPr="0042415B" w:rsidRDefault="0042415B" w:rsidP="0042415B">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42415B">
              <w:t>Este comentario incluye cualquier información que no pueda incluirse en el comentario de documentación de la clase/interfaz.</w:t>
            </w:r>
          </w:p>
        </w:tc>
      </w:tr>
      <w:tr w:rsidR="0042415B" w:rsidRPr="0042415B" w:rsidTr="0042415B">
        <w:tc>
          <w:tcPr>
            <w:cnfStyle w:val="001000000000" w:firstRow="0" w:lastRow="0" w:firstColumn="1" w:lastColumn="0" w:oddVBand="0" w:evenVBand="0" w:oddHBand="0" w:evenHBand="0" w:firstRowFirstColumn="0" w:firstRowLastColumn="0" w:lastRowFirstColumn="0" w:lastRowLastColumn="0"/>
            <w:tcW w:w="0" w:type="auto"/>
            <w:hideMark/>
          </w:tcPr>
          <w:p w:rsidR="0042415B" w:rsidRPr="0042415B" w:rsidRDefault="0042415B" w:rsidP="0042415B">
            <w:pPr>
              <w:spacing w:after="160" w:line="259" w:lineRule="auto"/>
              <w:jc w:val="both"/>
            </w:pPr>
            <w:r w:rsidRPr="0042415B">
              <w:t>Variables de clase (estáticas)</w:t>
            </w:r>
          </w:p>
        </w:tc>
        <w:tc>
          <w:tcPr>
            <w:tcW w:w="0" w:type="auto"/>
            <w:hideMark/>
          </w:tcPr>
          <w:p w:rsidR="0042415B" w:rsidRPr="0042415B" w:rsidRDefault="0042415B" w:rsidP="0042415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42415B">
              <w:t>En primer lugar las variables de clase públicas (</w:t>
            </w:r>
            <w:proofErr w:type="spellStart"/>
            <w:r w:rsidRPr="0042415B">
              <w:t>public</w:t>
            </w:r>
            <w:proofErr w:type="spellEnd"/>
            <w:r w:rsidRPr="0042415B">
              <w:t>), después las protegidas (</w:t>
            </w:r>
            <w:proofErr w:type="spellStart"/>
            <w:r w:rsidRPr="0042415B">
              <w:t>protected</w:t>
            </w:r>
            <w:proofErr w:type="spellEnd"/>
            <w:r w:rsidRPr="0042415B">
              <w:t>), posteriormente las de nivel de paquete (sin modificador), y por último las privadas (</w:t>
            </w:r>
            <w:proofErr w:type="spellStart"/>
            <w:r w:rsidRPr="0042415B">
              <w:t>private</w:t>
            </w:r>
            <w:proofErr w:type="spellEnd"/>
            <w:r w:rsidRPr="0042415B">
              <w:t>).</w:t>
            </w:r>
          </w:p>
        </w:tc>
      </w:tr>
      <w:tr w:rsidR="0042415B" w:rsidRPr="0042415B" w:rsidTr="00424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415B" w:rsidRPr="0042415B" w:rsidRDefault="0042415B" w:rsidP="0042415B">
            <w:pPr>
              <w:spacing w:after="160" w:line="259" w:lineRule="auto"/>
              <w:jc w:val="both"/>
            </w:pPr>
            <w:r w:rsidRPr="0042415B">
              <w:t>Variables de instancia</w:t>
            </w:r>
          </w:p>
        </w:tc>
        <w:tc>
          <w:tcPr>
            <w:tcW w:w="0" w:type="auto"/>
            <w:hideMark/>
          </w:tcPr>
          <w:p w:rsidR="0042415B" w:rsidRPr="0042415B" w:rsidRDefault="0042415B" w:rsidP="0042415B">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42415B">
              <w:t>Primero las públicas (</w:t>
            </w:r>
            <w:proofErr w:type="spellStart"/>
            <w:r w:rsidRPr="0042415B">
              <w:t>public</w:t>
            </w:r>
            <w:proofErr w:type="spellEnd"/>
            <w:r w:rsidRPr="0042415B">
              <w:t>), después las protegidas (</w:t>
            </w:r>
            <w:proofErr w:type="spellStart"/>
            <w:r w:rsidRPr="0042415B">
              <w:t>protected</w:t>
            </w:r>
            <w:proofErr w:type="spellEnd"/>
            <w:r w:rsidRPr="0042415B">
              <w:t>), luego las de nivel de paquete (sin modificador), y finalmente las privadas (</w:t>
            </w:r>
            <w:proofErr w:type="spellStart"/>
            <w:r w:rsidRPr="0042415B">
              <w:t>private</w:t>
            </w:r>
            <w:proofErr w:type="spellEnd"/>
            <w:r w:rsidRPr="0042415B">
              <w:t>).</w:t>
            </w:r>
          </w:p>
        </w:tc>
      </w:tr>
      <w:tr w:rsidR="0042415B" w:rsidRPr="0042415B" w:rsidTr="0042415B">
        <w:tc>
          <w:tcPr>
            <w:cnfStyle w:val="001000000000" w:firstRow="0" w:lastRow="0" w:firstColumn="1" w:lastColumn="0" w:oddVBand="0" w:evenVBand="0" w:oddHBand="0" w:evenHBand="0" w:firstRowFirstColumn="0" w:firstRowLastColumn="0" w:lastRowFirstColumn="0" w:lastRowLastColumn="0"/>
            <w:tcW w:w="0" w:type="auto"/>
            <w:hideMark/>
          </w:tcPr>
          <w:p w:rsidR="0042415B" w:rsidRPr="0042415B" w:rsidRDefault="0042415B" w:rsidP="0042415B">
            <w:pPr>
              <w:spacing w:after="160" w:line="259" w:lineRule="auto"/>
              <w:jc w:val="both"/>
            </w:pPr>
            <w:r w:rsidRPr="0042415B">
              <w:t>Constructores</w:t>
            </w:r>
          </w:p>
        </w:tc>
        <w:tc>
          <w:tcPr>
            <w:tcW w:w="0" w:type="auto"/>
            <w:hideMark/>
          </w:tcPr>
          <w:p w:rsidR="0042415B" w:rsidRPr="0042415B" w:rsidRDefault="0042415B" w:rsidP="0042415B">
            <w:pPr>
              <w:spacing w:after="160" w:line="259" w:lineRule="auto"/>
              <w:jc w:val="both"/>
              <w:cnfStyle w:val="000000000000" w:firstRow="0" w:lastRow="0" w:firstColumn="0" w:lastColumn="0" w:oddVBand="0" w:evenVBand="0" w:oddHBand="0" w:evenHBand="0" w:firstRowFirstColumn="0" w:firstRowLastColumn="0" w:lastRowFirstColumn="0" w:lastRowLastColumn="0"/>
            </w:pPr>
          </w:p>
        </w:tc>
      </w:tr>
      <w:tr w:rsidR="0042415B" w:rsidRPr="0042415B" w:rsidTr="00424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415B" w:rsidRPr="0042415B" w:rsidRDefault="0042415B" w:rsidP="0042415B">
            <w:pPr>
              <w:spacing w:after="160" w:line="259" w:lineRule="auto"/>
              <w:jc w:val="both"/>
            </w:pPr>
            <w:r w:rsidRPr="0042415B">
              <w:t>Métodos</w:t>
            </w:r>
          </w:p>
        </w:tc>
        <w:tc>
          <w:tcPr>
            <w:tcW w:w="0" w:type="auto"/>
            <w:hideMark/>
          </w:tcPr>
          <w:p w:rsidR="0042415B" w:rsidRPr="0042415B" w:rsidRDefault="0042415B" w:rsidP="0042415B">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42415B">
              <w:t>Deben agruparse por funcionalidad en lugar de agruparse por ámbito o accesibilidad. Por ejemplo, un método privado puede estar situado entre dos métodos públicos. El objetivo es desarrollar código fácil de leer y comprender.</w:t>
            </w:r>
          </w:p>
        </w:tc>
      </w:tr>
    </w:tbl>
    <w:p w:rsidR="00F1685F" w:rsidRDefault="0042415B" w:rsidP="0042415B">
      <w:pPr>
        <w:jc w:val="both"/>
        <w:rPr>
          <w:b/>
          <w:bCs/>
        </w:rPr>
      </w:pPr>
      <w:r w:rsidRPr="0042415B">
        <w:br/>
      </w:r>
      <w:r w:rsidRPr="0042415B">
        <w:br/>
      </w:r>
      <w:r w:rsidRPr="0042415B">
        <w:rPr>
          <w:b/>
          <w:bCs/>
        </w:rPr>
        <w:t>Sangría</w:t>
      </w:r>
    </w:p>
    <w:p w:rsidR="00F1685F" w:rsidRDefault="0042415B" w:rsidP="0042415B">
      <w:pPr>
        <w:jc w:val="both"/>
      </w:pPr>
      <w:r w:rsidRPr="0042415B">
        <w:t xml:space="preserve">Como norma general se establecen 4 caracteres como unidad de sangría. Los entornos de desarrollo integrado (IDE) más populares, tales como Eclipse o </w:t>
      </w:r>
      <w:proofErr w:type="spellStart"/>
      <w:r w:rsidRPr="0042415B">
        <w:t>NetBeans</w:t>
      </w:r>
      <w:proofErr w:type="spellEnd"/>
      <w:r w:rsidRPr="0042415B">
        <w:t>, incluyen facilidades para formatear código Java.</w:t>
      </w:r>
    </w:p>
    <w:p w:rsidR="00F1685F" w:rsidRDefault="0042415B" w:rsidP="0042415B">
      <w:pPr>
        <w:jc w:val="both"/>
        <w:rPr>
          <w:b/>
          <w:bCs/>
        </w:rPr>
      </w:pPr>
      <w:r w:rsidRPr="0042415B">
        <w:rPr>
          <w:b/>
          <w:bCs/>
        </w:rPr>
        <w:t xml:space="preserve"> Longitud de línea</w:t>
      </w:r>
    </w:p>
    <w:p w:rsidR="00F1685F" w:rsidRDefault="0042415B" w:rsidP="0042415B">
      <w:pPr>
        <w:jc w:val="both"/>
        <w:rPr>
          <w:b/>
          <w:bCs/>
        </w:rPr>
      </w:pPr>
      <w:r w:rsidRPr="0042415B">
        <w:t>La longitud de línea no debe superar los 80 caracteres por motivos de visualización e impresión.</w:t>
      </w:r>
      <w:r w:rsidRPr="0042415B">
        <w:br/>
      </w:r>
      <w:r w:rsidRPr="0042415B">
        <w:br/>
      </w:r>
      <w:r w:rsidRPr="0042415B">
        <w:rPr>
          <w:b/>
          <w:bCs/>
        </w:rPr>
        <w:t xml:space="preserve"> División de líneas</w:t>
      </w:r>
    </w:p>
    <w:p w:rsidR="00F1685F" w:rsidRDefault="0042415B" w:rsidP="0042415B">
      <w:pPr>
        <w:jc w:val="both"/>
      </w:pPr>
      <w:r w:rsidRPr="0042415B">
        <w:t>Cuando una expresión ocupe más de una línea, esta se podrá romper o dividir en función de los siguientes criterios,</w:t>
      </w:r>
    </w:p>
    <w:p w:rsidR="0042415B" w:rsidRPr="0042415B" w:rsidRDefault="0042415B" w:rsidP="002A2B2D">
      <w:pPr>
        <w:numPr>
          <w:ilvl w:val="0"/>
          <w:numId w:val="7"/>
        </w:numPr>
        <w:jc w:val="both"/>
      </w:pPr>
      <w:r w:rsidRPr="0042415B">
        <w:t>Tras una coma.</w:t>
      </w:r>
    </w:p>
    <w:p w:rsidR="0042415B" w:rsidRPr="0042415B" w:rsidRDefault="0042415B" w:rsidP="002A2B2D">
      <w:pPr>
        <w:numPr>
          <w:ilvl w:val="0"/>
          <w:numId w:val="7"/>
        </w:numPr>
        <w:jc w:val="both"/>
      </w:pPr>
      <w:r w:rsidRPr="0042415B">
        <w:t>Antes de un operador.</w:t>
      </w:r>
    </w:p>
    <w:p w:rsidR="0042415B" w:rsidRPr="0042415B" w:rsidRDefault="0042415B" w:rsidP="002A2B2D">
      <w:pPr>
        <w:numPr>
          <w:ilvl w:val="0"/>
          <w:numId w:val="7"/>
        </w:numPr>
        <w:jc w:val="both"/>
      </w:pPr>
      <w:r w:rsidRPr="0042415B">
        <w:t>Se recomienda las rupturas de nivel superior a las de nivel inferior.</w:t>
      </w:r>
    </w:p>
    <w:p w:rsidR="0042415B" w:rsidRPr="0042415B" w:rsidRDefault="0042415B" w:rsidP="002A2B2D">
      <w:pPr>
        <w:numPr>
          <w:ilvl w:val="0"/>
          <w:numId w:val="7"/>
        </w:numPr>
        <w:jc w:val="both"/>
      </w:pPr>
      <w:r w:rsidRPr="0042415B">
        <w:t>Alinear la nueva línea con el inicio de la expresión al mismo nivel que la línea anterior.</w:t>
      </w:r>
    </w:p>
    <w:p w:rsidR="0042415B" w:rsidRPr="0042415B" w:rsidRDefault="0042415B" w:rsidP="002A2B2D">
      <w:pPr>
        <w:numPr>
          <w:ilvl w:val="0"/>
          <w:numId w:val="7"/>
        </w:numPr>
        <w:jc w:val="both"/>
      </w:pPr>
      <w:r w:rsidRPr="0042415B">
        <w:lastRenderedPageBreak/>
        <w:t>Si las reglas anteriores generan código poco comprensible, entonces estableceremos tabulaciones de 8 espacios.</w:t>
      </w:r>
    </w:p>
    <w:p w:rsidR="00F1685F" w:rsidRDefault="0042415B" w:rsidP="0042415B">
      <w:pPr>
        <w:jc w:val="both"/>
      </w:pPr>
      <w:r w:rsidRPr="0042415B">
        <w:t>Ejemplos:</w:t>
      </w:r>
    </w:p>
    <w:p w:rsidR="0042415B" w:rsidRPr="0042415B" w:rsidRDefault="0042415B" w:rsidP="00F1685F">
      <w:proofErr w:type="spellStart"/>
      <w:proofErr w:type="gramStart"/>
      <w:r w:rsidRPr="0042415B">
        <w:t>unMetodo</w:t>
      </w:r>
      <w:proofErr w:type="spellEnd"/>
      <w:r w:rsidRPr="0042415B">
        <w:t>(</w:t>
      </w:r>
      <w:proofErr w:type="gramEnd"/>
      <w:r w:rsidRPr="0042415B">
        <w:t xml:space="preserve">expresionLarga1, </w:t>
      </w:r>
      <w:proofErr w:type="spellStart"/>
      <w:r w:rsidRPr="0042415B">
        <w:t>expresionLarga</w:t>
      </w:r>
      <w:proofErr w:type="spellEnd"/>
      <w:r w:rsidRPr="0042415B">
        <w:t xml:space="preserve"> 2, </w:t>
      </w:r>
      <w:proofErr w:type="spellStart"/>
      <w:r w:rsidRPr="0042415B">
        <w:t>expresionLarga</w:t>
      </w:r>
      <w:proofErr w:type="spellEnd"/>
      <w:r w:rsidRPr="0042415B">
        <w:t xml:space="preserve"> 3, </w:t>
      </w:r>
      <w:r w:rsidRPr="0042415B">
        <w:br/>
        <w:t xml:space="preserve">        </w:t>
      </w:r>
      <w:proofErr w:type="spellStart"/>
      <w:r w:rsidRPr="0042415B">
        <w:t>expresionLarga</w:t>
      </w:r>
      <w:proofErr w:type="spellEnd"/>
      <w:r w:rsidRPr="0042415B">
        <w:t xml:space="preserve"> 4, </w:t>
      </w:r>
      <w:proofErr w:type="spellStart"/>
      <w:r w:rsidRPr="0042415B">
        <w:t>expresionLarga</w:t>
      </w:r>
      <w:proofErr w:type="spellEnd"/>
      <w:r w:rsidRPr="0042415B">
        <w:t xml:space="preserve"> 5);</w:t>
      </w:r>
      <w:r w:rsidRPr="0042415B">
        <w:br/>
      </w:r>
      <w:r w:rsidRPr="0042415B">
        <w:br/>
      </w:r>
      <w:proofErr w:type="spellStart"/>
      <w:r w:rsidRPr="0042415B">
        <w:t>if</w:t>
      </w:r>
      <w:proofErr w:type="spellEnd"/>
      <w:r w:rsidRPr="0042415B">
        <w:t xml:space="preserve"> ((condicion1 &amp;&amp; condicion2)</w:t>
      </w:r>
      <w:r w:rsidRPr="0042415B">
        <w:br/>
        <w:t xml:space="preserve">        || (condicion3 &amp;&amp; condicion4)</w:t>
      </w:r>
      <w:r w:rsidRPr="0042415B">
        <w:br/>
        <w:t xml:space="preserve">        ||!(condicion5 &amp;&amp; condicion6)) {</w:t>
      </w:r>
      <w:r w:rsidRPr="0042415B">
        <w:br/>
        <w:t xml:space="preserve">    </w:t>
      </w:r>
      <w:proofErr w:type="spellStart"/>
      <w:r w:rsidRPr="0042415B">
        <w:t>unMetodo</w:t>
      </w:r>
      <w:proofErr w:type="spellEnd"/>
      <w:r w:rsidRPr="0042415B">
        <w:t>();</w:t>
      </w:r>
      <w:r w:rsidRPr="0042415B">
        <w:br/>
        <w:t>}</w:t>
      </w:r>
    </w:p>
    <w:p w:rsidR="00F1685F" w:rsidRDefault="0042415B" w:rsidP="00F1685F">
      <w:pPr>
        <w:jc w:val="both"/>
        <w:rPr>
          <w:b/>
          <w:bCs/>
        </w:rPr>
      </w:pPr>
      <w:r w:rsidRPr="0042415B">
        <w:br/>
      </w:r>
      <w:r w:rsidRPr="0042415B">
        <w:rPr>
          <w:b/>
          <w:bCs/>
        </w:rPr>
        <w:t>Comentarios</w:t>
      </w:r>
      <w:r w:rsidRPr="0042415B">
        <w:br/>
        <w:t>Distinguimos dos tipos de comentarios: los comentarios de implementación y los de documentación. </w:t>
      </w:r>
      <w:r w:rsidRPr="0042415B">
        <w:br/>
      </w:r>
      <w:r w:rsidRPr="0042415B">
        <w:br/>
      </w:r>
      <w:r w:rsidRPr="0042415B">
        <w:rPr>
          <w:b/>
          <w:bCs/>
        </w:rPr>
        <w:t>Comentarios de implementación</w:t>
      </w:r>
    </w:p>
    <w:p w:rsidR="00F1685F" w:rsidRDefault="0042415B" w:rsidP="00F1685F">
      <w:pPr>
        <w:jc w:val="both"/>
      </w:pPr>
      <w:r w:rsidRPr="0042415B">
        <w:t>Estos comentarios se utilizan para describir el código ("el cómo"), y en ellos se incluye información relacionada con la implementación, tales como descripción de la función de variables locales, fases lógicas de ejecución de un método, captura de excepciones, etc.</w:t>
      </w:r>
      <w:r w:rsidRPr="0042415B">
        <w:br/>
      </w:r>
      <w:r w:rsidRPr="0042415B">
        <w:br/>
        <w:t>Distinguimos tres tipos de comentarios de implementación:</w:t>
      </w:r>
    </w:p>
    <w:p w:rsidR="0042415B" w:rsidRPr="0042415B" w:rsidRDefault="0042415B" w:rsidP="002A2B2D">
      <w:pPr>
        <w:numPr>
          <w:ilvl w:val="0"/>
          <w:numId w:val="8"/>
        </w:numPr>
        <w:jc w:val="both"/>
      </w:pPr>
      <w:r w:rsidRPr="0042415B">
        <w:t>Comentarios de bloque: Permiten la descripción de ficheros, clases, bloques, estructuras de datos y algoritmos. </w:t>
      </w:r>
    </w:p>
    <w:p w:rsidR="0042415B" w:rsidRPr="0042415B" w:rsidRDefault="0042415B" w:rsidP="00F1685F">
      <w:r w:rsidRPr="0042415B">
        <w:t>/*</w:t>
      </w:r>
      <w:r w:rsidRPr="0042415B">
        <w:br/>
        <w:t xml:space="preserve"> * Esto es un comentario</w:t>
      </w:r>
      <w:r w:rsidRPr="0042415B">
        <w:br/>
        <w:t xml:space="preserve"> * de bloque</w:t>
      </w:r>
      <w:r w:rsidRPr="0042415B">
        <w:br/>
        <w:t xml:space="preserve"> */</w:t>
      </w:r>
    </w:p>
    <w:p w:rsidR="00F1685F" w:rsidRDefault="0042415B" w:rsidP="002A2B2D">
      <w:pPr>
        <w:numPr>
          <w:ilvl w:val="0"/>
          <w:numId w:val="8"/>
        </w:numPr>
        <w:jc w:val="both"/>
      </w:pPr>
      <w:r w:rsidRPr="0042415B">
        <w:t>Comentarios de línea:</w:t>
      </w:r>
    </w:p>
    <w:p w:rsidR="0042415B" w:rsidRPr="0042415B" w:rsidRDefault="0042415B" w:rsidP="00F1685F">
      <w:pPr>
        <w:ind w:left="720"/>
        <w:jc w:val="both"/>
      </w:pPr>
      <w:r w:rsidRPr="0042415B">
        <w:br/>
        <w:t>Son comentarios cortos localizados en una sola línea y tabulados al mismo nivel que el código que describen. Si ocupa más de una línea se utilizará un comentario de bloque. Deben estar precedidos por una línea en blanco.</w:t>
      </w:r>
    </w:p>
    <w:p w:rsidR="0042415B" w:rsidRPr="0042415B" w:rsidRDefault="0042415B" w:rsidP="00F1685F">
      <w:r w:rsidRPr="0042415B">
        <w:br/>
        <w:t>/* Esto es un comentario de línea */</w:t>
      </w:r>
      <w:r w:rsidRPr="0042415B">
        <w:br/>
      </w:r>
      <w:r w:rsidRPr="0042415B">
        <w:br/>
        <w:t>// Esto es otro comentario de línea</w:t>
      </w:r>
    </w:p>
    <w:p w:rsidR="0042415B" w:rsidRPr="0042415B" w:rsidRDefault="0042415B" w:rsidP="00F1685F"/>
    <w:p w:rsidR="0042415B" w:rsidRPr="0042415B" w:rsidRDefault="0042415B" w:rsidP="00F1685F"/>
    <w:p w:rsidR="0042415B" w:rsidRPr="0042415B" w:rsidRDefault="0042415B" w:rsidP="002A2B2D">
      <w:pPr>
        <w:numPr>
          <w:ilvl w:val="0"/>
          <w:numId w:val="8"/>
        </w:numPr>
      </w:pPr>
      <w:r w:rsidRPr="0042415B">
        <w:lastRenderedPageBreak/>
        <w:t>Comentario a final de línea</w:t>
      </w:r>
      <w:r w:rsidRPr="0042415B">
        <w:br/>
      </w:r>
      <w:r w:rsidRPr="0042415B">
        <w:br/>
        <w:t>Comentario situado al final de una sentencia de código y en la misma línea.</w:t>
      </w:r>
    </w:p>
    <w:p w:rsidR="00F1685F" w:rsidRDefault="0042415B" w:rsidP="00F1685F">
      <w:r w:rsidRPr="0042415B">
        <w:br/>
      </w:r>
      <w:proofErr w:type="spellStart"/>
      <w:proofErr w:type="gramStart"/>
      <w:r w:rsidRPr="0042415B">
        <w:t>int</w:t>
      </w:r>
      <w:proofErr w:type="spellEnd"/>
      <w:proofErr w:type="gramEnd"/>
      <w:r w:rsidRPr="0042415B">
        <w:t xml:space="preserve"> contador = 4 + 10;  // Inicialización del contador</w:t>
      </w:r>
      <w:r w:rsidRPr="0042415B">
        <w:br/>
        <w:t>contador++;   /* Incrementamos el contador */</w:t>
      </w:r>
    </w:p>
    <w:p w:rsidR="00F1685F" w:rsidRDefault="0042415B" w:rsidP="00F1685F">
      <w:pPr>
        <w:jc w:val="both"/>
        <w:rPr>
          <w:b/>
          <w:bCs/>
        </w:rPr>
      </w:pPr>
      <w:r w:rsidRPr="0042415B">
        <w:rPr>
          <w:b/>
          <w:bCs/>
        </w:rPr>
        <w:t>Comentarios de documentación</w:t>
      </w:r>
    </w:p>
    <w:p w:rsidR="00F1685F" w:rsidRDefault="0042415B" w:rsidP="00F1685F">
      <w:pPr>
        <w:jc w:val="both"/>
      </w:pPr>
      <w:r w:rsidRPr="0042415B">
        <w:t xml:space="preserve">Los comentarios de documentación, también denominados "comentarios </w:t>
      </w:r>
      <w:proofErr w:type="spellStart"/>
      <w:r w:rsidRPr="0042415B">
        <w:t>javadoc</w:t>
      </w:r>
      <w:proofErr w:type="spellEnd"/>
      <w:r w:rsidRPr="0042415B">
        <w:t>", se utilizan para describir la especificación del código, desde un punto de vista independiente de la implementación, de forma que pueda ser consultada por desarrolladores que probablemente no tengan acceso al código fuente.</w:t>
      </w:r>
    </w:p>
    <w:p w:rsidR="00F1685F" w:rsidRDefault="0042415B" w:rsidP="00F1685F">
      <w:pPr>
        <w:jc w:val="both"/>
        <w:rPr>
          <w:b/>
          <w:bCs/>
        </w:rPr>
      </w:pPr>
      <w:r w:rsidRPr="0042415B">
        <w:t>El apartado 2 de este documento describe el uso de comentarios de documentación.</w:t>
      </w:r>
      <w:r w:rsidRPr="0042415B">
        <w:br/>
      </w:r>
      <w:r w:rsidRPr="0042415B">
        <w:br/>
      </w:r>
      <w:r w:rsidRPr="0042415B">
        <w:rPr>
          <w:b/>
          <w:bCs/>
        </w:rPr>
        <w:t>Declaraciones</w:t>
      </w:r>
      <w:r w:rsidRPr="0042415B">
        <w:br/>
      </w:r>
      <w:r w:rsidRPr="0042415B">
        <w:br/>
      </w:r>
      <w:r w:rsidRPr="0042415B">
        <w:rPr>
          <w:b/>
          <w:bCs/>
        </w:rPr>
        <w:t>Una declaración por línea</w:t>
      </w:r>
    </w:p>
    <w:p w:rsidR="00F1685F" w:rsidRDefault="0042415B" w:rsidP="00F1685F">
      <w:pPr>
        <w:jc w:val="both"/>
      </w:pPr>
      <w:r w:rsidRPr="0042415B">
        <w:t>Se recomienda el uso de una declaración por línea, promoviendo así el uso de comentarios. Ejemplo, </w:t>
      </w:r>
    </w:p>
    <w:p w:rsidR="0042415B" w:rsidRPr="0042415B" w:rsidRDefault="0042415B" w:rsidP="00F1685F">
      <w:proofErr w:type="spellStart"/>
      <w:proofErr w:type="gramStart"/>
      <w:r w:rsidRPr="0042415B">
        <w:t>int</w:t>
      </w:r>
      <w:proofErr w:type="spellEnd"/>
      <w:proofErr w:type="gramEnd"/>
      <w:r w:rsidRPr="0042415B">
        <w:t xml:space="preserve"> </w:t>
      </w:r>
      <w:proofErr w:type="spellStart"/>
      <w:r w:rsidRPr="0042415B">
        <w:t>idUnidad</w:t>
      </w:r>
      <w:proofErr w:type="spellEnd"/>
      <w:r w:rsidRPr="0042415B">
        <w:t>;   // Identificador de la unidad organizativa</w:t>
      </w:r>
      <w:r w:rsidRPr="0042415B">
        <w:br/>
      </w:r>
      <w:proofErr w:type="spellStart"/>
      <w:r w:rsidRPr="0042415B">
        <w:t>String</w:t>
      </w:r>
      <w:proofErr w:type="spellEnd"/>
      <w:r w:rsidRPr="0042415B">
        <w:t>[] funciones; // Funciones de la unidad</w:t>
      </w:r>
    </w:p>
    <w:p w:rsidR="0042415B" w:rsidRPr="0042415B" w:rsidRDefault="0042415B" w:rsidP="00F1685F">
      <w:r w:rsidRPr="0042415B">
        <w:br/>
      </w:r>
      <w:r w:rsidRPr="0042415B">
        <w:rPr>
          <w:b/>
          <w:bCs/>
        </w:rPr>
        <w:t>Inicialización</w:t>
      </w:r>
      <w:r w:rsidRPr="0042415B">
        <w:br/>
      </w:r>
      <w:r w:rsidRPr="0042415B">
        <w:br/>
        <w:t>Toda variable local tendrá que ser inicializada en el momento de su declaración, salvo que su valor inicial dependa de algún valor que tenga que ser calculado previamente.</w:t>
      </w:r>
      <w:r w:rsidRPr="0042415B">
        <w:br/>
      </w:r>
      <w:r w:rsidRPr="0042415B">
        <w:br/>
      </w:r>
      <w:proofErr w:type="spellStart"/>
      <w:proofErr w:type="gramStart"/>
      <w:r w:rsidRPr="0042415B">
        <w:t>int</w:t>
      </w:r>
      <w:proofErr w:type="spellEnd"/>
      <w:proofErr w:type="gramEnd"/>
      <w:r w:rsidRPr="0042415B">
        <w:t xml:space="preserve"> </w:t>
      </w:r>
      <w:proofErr w:type="spellStart"/>
      <w:r w:rsidRPr="0042415B">
        <w:t>idUnidad</w:t>
      </w:r>
      <w:proofErr w:type="spellEnd"/>
      <w:r w:rsidRPr="0042415B">
        <w:t xml:space="preserve"> = 1;</w:t>
      </w:r>
      <w:r w:rsidRPr="0042415B">
        <w:br/>
      </w:r>
      <w:proofErr w:type="spellStart"/>
      <w:r w:rsidRPr="0042415B">
        <w:t>String</w:t>
      </w:r>
      <w:proofErr w:type="spellEnd"/>
      <w:r w:rsidRPr="0042415B">
        <w:t>[] funciones = { "Administración", "Intervención", "Gestión" };</w:t>
      </w:r>
    </w:p>
    <w:p w:rsidR="00F1685F" w:rsidRDefault="0042415B" w:rsidP="0042415B">
      <w:pPr>
        <w:jc w:val="both"/>
      </w:pPr>
      <w:r w:rsidRPr="0042415B">
        <w:br/>
      </w:r>
      <w:r w:rsidRPr="0042415B">
        <w:rPr>
          <w:b/>
          <w:bCs/>
        </w:rPr>
        <w:t>Localización</w:t>
      </w:r>
      <w:r w:rsidRPr="0042415B">
        <w:br/>
      </w:r>
      <w:r w:rsidRPr="0042415B">
        <w:br/>
        <w:t>Las declaraciones deben situarse al principio de cada bloque principal en el que se utilicen, y nunca en el momento de su uso. </w:t>
      </w:r>
    </w:p>
    <w:p w:rsidR="0042415B" w:rsidRPr="0042415B" w:rsidRDefault="0042415B" w:rsidP="00F1685F">
      <w:proofErr w:type="spellStart"/>
      <w:proofErr w:type="gramStart"/>
      <w:r w:rsidRPr="0042415B">
        <w:t>public</w:t>
      </w:r>
      <w:proofErr w:type="spellEnd"/>
      <w:proofErr w:type="gramEnd"/>
      <w:r w:rsidRPr="0042415B">
        <w:t xml:space="preserve"> </w:t>
      </w:r>
      <w:proofErr w:type="spellStart"/>
      <w:r w:rsidRPr="0042415B">
        <w:t>void</w:t>
      </w:r>
      <w:proofErr w:type="spellEnd"/>
      <w:r w:rsidRPr="0042415B">
        <w:t xml:space="preserve"> </w:t>
      </w:r>
      <w:proofErr w:type="spellStart"/>
      <w:r w:rsidRPr="0042415B">
        <w:t>unMetodo</w:t>
      </w:r>
      <w:proofErr w:type="spellEnd"/>
      <w:r w:rsidRPr="0042415B">
        <w:t>() {</w:t>
      </w:r>
      <w:r w:rsidRPr="0042415B">
        <w:br/>
        <w:t xml:space="preserve"> </w:t>
      </w:r>
      <w:proofErr w:type="spellStart"/>
      <w:r w:rsidRPr="0042415B">
        <w:t>int</w:t>
      </w:r>
      <w:proofErr w:type="spellEnd"/>
      <w:r w:rsidRPr="0042415B">
        <w:t xml:space="preserve"> contador = 0;  // inicio del método</w:t>
      </w:r>
      <w:r w:rsidRPr="0042415B">
        <w:br/>
      </w:r>
      <w:r w:rsidRPr="0042415B">
        <w:br/>
        <w:t xml:space="preserve"> ...</w:t>
      </w:r>
      <w:r w:rsidRPr="0042415B">
        <w:br/>
        <w:t>}</w:t>
      </w:r>
    </w:p>
    <w:p w:rsidR="00F1685F" w:rsidRDefault="0042415B" w:rsidP="0042415B">
      <w:pPr>
        <w:jc w:val="both"/>
      </w:pPr>
      <w:r w:rsidRPr="0042415B">
        <w:br/>
      </w:r>
    </w:p>
    <w:p w:rsidR="00F1685F" w:rsidRDefault="0042415B" w:rsidP="0042415B">
      <w:pPr>
        <w:jc w:val="both"/>
      </w:pPr>
      <w:r w:rsidRPr="0042415B">
        <w:lastRenderedPageBreak/>
        <w:br/>
        <w:t>La única excepción a esta regla son los índices de los bucles "</w:t>
      </w:r>
      <w:proofErr w:type="spellStart"/>
      <w:r w:rsidRPr="0042415B">
        <w:t>for</w:t>
      </w:r>
      <w:proofErr w:type="spellEnd"/>
      <w:r w:rsidRPr="0042415B">
        <w:t>", ya que, en Java, pueden incluirse dentro de la propia sentencia "</w:t>
      </w:r>
      <w:proofErr w:type="spellStart"/>
      <w:r w:rsidRPr="0042415B">
        <w:t>for</w:t>
      </w:r>
      <w:proofErr w:type="spellEnd"/>
      <w:r w:rsidRPr="0042415B">
        <w:t>".</w:t>
      </w:r>
    </w:p>
    <w:p w:rsidR="0042415B" w:rsidRPr="0042415B" w:rsidRDefault="0042415B" w:rsidP="00F1685F">
      <w:pPr>
        <w:rPr>
          <w:lang w:val="en-US"/>
        </w:rPr>
      </w:pPr>
      <w:proofErr w:type="gramStart"/>
      <w:r w:rsidRPr="0042415B">
        <w:rPr>
          <w:lang w:val="en-US"/>
        </w:rPr>
        <w:t>for</w:t>
      </w:r>
      <w:proofErr w:type="gramEnd"/>
      <w:r w:rsidRPr="0042415B">
        <w:rPr>
          <w:lang w:val="en-US"/>
        </w:rPr>
        <w:t xml:space="preserve"> (</w:t>
      </w:r>
      <w:proofErr w:type="spellStart"/>
      <w:r w:rsidRPr="0042415B">
        <w:rPr>
          <w:lang w:val="en-US"/>
        </w:rPr>
        <w:t>int</w:t>
      </w:r>
      <w:proofErr w:type="spellEnd"/>
      <w:r w:rsidRPr="0042415B">
        <w:rPr>
          <w:lang w:val="en-US"/>
        </w:rPr>
        <w:t xml:space="preserve"> </w:t>
      </w:r>
      <w:proofErr w:type="spellStart"/>
      <w:r w:rsidRPr="0042415B">
        <w:rPr>
          <w:lang w:val="en-US"/>
        </w:rPr>
        <w:t>i</w:t>
      </w:r>
      <w:proofErr w:type="spellEnd"/>
      <w:r w:rsidRPr="0042415B">
        <w:rPr>
          <w:lang w:val="en-US"/>
        </w:rPr>
        <w:t xml:space="preserve">=0; </w:t>
      </w:r>
      <w:proofErr w:type="spellStart"/>
      <w:r w:rsidRPr="0042415B">
        <w:rPr>
          <w:lang w:val="en-US"/>
        </w:rPr>
        <w:t>contador</w:t>
      </w:r>
      <w:proofErr w:type="spellEnd"/>
      <w:r w:rsidRPr="0042415B">
        <w:rPr>
          <w:lang w:val="en-US"/>
        </w:rPr>
        <w:t xml:space="preserve">&lt;10; </w:t>
      </w:r>
      <w:proofErr w:type="spellStart"/>
      <w:r w:rsidRPr="0042415B">
        <w:rPr>
          <w:lang w:val="en-US"/>
        </w:rPr>
        <w:t>i</w:t>
      </w:r>
      <w:proofErr w:type="spellEnd"/>
      <w:r w:rsidRPr="0042415B">
        <w:rPr>
          <w:lang w:val="en-US"/>
        </w:rPr>
        <w:t>++) {</w:t>
      </w:r>
      <w:r w:rsidRPr="0042415B">
        <w:rPr>
          <w:lang w:val="en-US"/>
        </w:rPr>
        <w:br/>
        <w:t xml:space="preserve"> ...</w:t>
      </w:r>
      <w:r w:rsidRPr="0042415B">
        <w:rPr>
          <w:lang w:val="en-US"/>
        </w:rPr>
        <w:br/>
        <w:t>}</w:t>
      </w:r>
    </w:p>
    <w:p w:rsidR="00F1685F" w:rsidRDefault="0042415B" w:rsidP="0042415B">
      <w:pPr>
        <w:jc w:val="both"/>
      </w:pPr>
      <w:r w:rsidRPr="003F2148">
        <w:br/>
      </w:r>
      <w:r w:rsidRPr="0042415B">
        <w:t>Se debe evitar el uso de declaraciones que oculten a otras declaraciones de ámbito superior. </w:t>
      </w:r>
    </w:p>
    <w:p w:rsidR="0042415B" w:rsidRPr="0042415B" w:rsidRDefault="0042415B" w:rsidP="00F1685F">
      <w:proofErr w:type="spellStart"/>
      <w:proofErr w:type="gramStart"/>
      <w:r w:rsidRPr="0042415B">
        <w:t>int</w:t>
      </w:r>
      <w:proofErr w:type="spellEnd"/>
      <w:proofErr w:type="gramEnd"/>
      <w:r w:rsidRPr="0042415B">
        <w:t xml:space="preserve"> contador = 0;  // Inicio del método</w:t>
      </w:r>
      <w:r w:rsidRPr="0042415B">
        <w:br/>
      </w:r>
      <w:r w:rsidRPr="0042415B">
        <w:br/>
      </w:r>
      <w:proofErr w:type="spellStart"/>
      <w:r w:rsidRPr="0042415B">
        <w:t>public</w:t>
      </w:r>
      <w:proofErr w:type="spellEnd"/>
      <w:r w:rsidRPr="0042415B">
        <w:t xml:space="preserve"> </w:t>
      </w:r>
      <w:proofErr w:type="spellStart"/>
      <w:r w:rsidRPr="0042415B">
        <w:t>void</w:t>
      </w:r>
      <w:proofErr w:type="spellEnd"/>
      <w:r w:rsidRPr="0042415B">
        <w:t xml:space="preserve"> </w:t>
      </w:r>
      <w:proofErr w:type="spellStart"/>
      <w:r w:rsidRPr="0042415B">
        <w:t>unMetodo</w:t>
      </w:r>
      <w:proofErr w:type="spellEnd"/>
      <w:r w:rsidRPr="0042415B">
        <w:t>() {</w:t>
      </w:r>
      <w:r w:rsidRPr="0042415B">
        <w:br/>
        <w:t xml:space="preserve"> </w:t>
      </w:r>
      <w:r w:rsidRPr="0042415B">
        <w:br/>
        <w:t xml:space="preserve"> </w:t>
      </w:r>
      <w:proofErr w:type="spellStart"/>
      <w:r w:rsidRPr="0042415B">
        <w:t>if</w:t>
      </w:r>
      <w:proofErr w:type="spellEnd"/>
      <w:r w:rsidRPr="0042415B">
        <w:t xml:space="preserve"> (</w:t>
      </w:r>
      <w:proofErr w:type="spellStart"/>
      <w:r w:rsidRPr="0042415B">
        <w:t>condicion</w:t>
      </w:r>
      <w:proofErr w:type="spellEnd"/>
      <w:r w:rsidRPr="0042415B">
        <w:t>) {</w:t>
      </w:r>
      <w:r w:rsidRPr="0042415B">
        <w:br/>
        <w:t xml:space="preserve">  </w:t>
      </w:r>
      <w:proofErr w:type="spellStart"/>
      <w:r w:rsidRPr="0042415B">
        <w:t>int</w:t>
      </w:r>
      <w:proofErr w:type="spellEnd"/>
      <w:r w:rsidRPr="0042415B">
        <w:t xml:space="preserve"> contador = 2;  // ¡¡ EVITAR !!</w:t>
      </w:r>
      <w:r w:rsidRPr="0042415B">
        <w:br/>
        <w:t xml:space="preserve">  ...</w:t>
      </w:r>
      <w:r w:rsidRPr="0042415B">
        <w:br/>
        <w:t xml:space="preserve"> }</w:t>
      </w:r>
      <w:r w:rsidRPr="0042415B">
        <w:br/>
        <w:t xml:space="preserve"> ...</w:t>
      </w:r>
      <w:r w:rsidRPr="0042415B">
        <w:br/>
        <w:t>}</w:t>
      </w:r>
    </w:p>
    <w:p w:rsidR="00F1685F" w:rsidRDefault="0042415B" w:rsidP="0042415B">
      <w:pPr>
        <w:jc w:val="both"/>
        <w:rPr>
          <w:b/>
          <w:bCs/>
        </w:rPr>
      </w:pPr>
      <w:r w:rsidRPr="0042415B">
        <w:br/>
      </w:r>
      <w:r w:rsidRPr="0042415B">
        <w:rPr>
          <w:b/>
          <w:bCs/>
        </w:rPr>
        <w:t>Declaración de clases / interfaces</w:t>
      </w:r>
    </w:p>
    <w:p w:rsidR="00F1685F" w:rsidRDefault="0042415B" w:rsidP="00F1685F">
      <w:pPr>
        <w:tabs>
          <w:tab w:val="num" w:pos="720"/>
        </w:tabs>
        <w:jc w:val="both"/>
      </w:pPr>
      <w:r w:rsidRPr="0042415B">
        <w:t>Durante el desarrollo de clases / interfaces se deben seguir las siguientes reglas de formateo:</w:t>
      </w:r>
      <w:r w:rsidRPr="0042415B">
        <w:br/>
      </w:r>
    </w:p>
    <w:p w:rsidR="00F1685F" w:rsidRDefault="0042415B" w:rsidP="002A2B2D">
      <w:pPr>
        <w:pStyle w:val="Prrafodelista"/>
        <w:numPr>
          <w:ilvl w:val="0"/>
          <w:numId w:val="9"/>
        </w:numPr>
        <w:jc w:val="both"/>
      </w:pPr>
      <w:r w:rsidRPr="0042415B">
        <w:t>No incluir ningún espacio entre el nombre del método y el paréntesis inicial del listado de parámetros.</w:t>
      </w:r>
    </w:p>
    <w:p w:rsidR="00F1685F" w:rsidRDefault="0042415B" w:rsidP="002A2B2D">
      <w:pPr>
        <w:pStyle w:val="Prrafodelista"/>
        <w:numPr>
          <w:ilvl w:val="0"/>
          <w:numId w:val="9"/>
        </w:numPr>
        <w:jc w:val="both"/>
      </w:pPr>
      <w:r w:rsidRPr="0042415B">
        <w:t>El carácter inicio de bloque ("{") debe aparecer al final de la línea que contiene la sentencia de declaración.</w:t>
      </w:r>
    </w:p>
    <w:p w:rsidR="00F1685F" w:rsidRDefault="0042415B" w:rsidP="002A2B2D">
      <w:pPr>
        <w:pStyle w:val="Prrafodelista"/>
        <w:numPr>
          <w:ilvl w:val="0"/>
          <w:numId w:val="9"/>
        </w:numPr>
        <w:jc w:val="both"/>
      </w:pPr>
      <w:r w:rsidRPr="0042415B">
        <w:t>El carácter fin de bloque ("}") se sitúa en una nueva línea tabulada al mismo nivel que su correspondiente sentencia de inicio de bloque, excepto cuando la sentencia sea nula, en tal caso se situará detrás de "{".</w:t>
      </w:r>
    </w:p>
    <w:p w:rsidR="0042415B" w:rsidRPr="0042415B" w:rsidRDefault="0042415B" w:rsidP="002A2B2D">
      <w:pPr>
        <w:pStyle w:val="Prrafodelista"/>
        <w:numPr>
          <w:ilvl w:val="0"/>
          <w:numId w:val="9"/>
        </w:numPr>
        <w:jc w:val="both"/>
      </w:pPr>
      <w:r w:rsidRPr="0042415B">
        <w:t>Los métodos se separarán entre sí mediante una línea en blanco.</w:t>
      </w:r>
    </w:p>
    <w:p w:rsidR="0042415B" w:rsidRPr="0042415B" w:rsidRDefault="0042415B" w:rsidP="00F1685F">
      <w:proofErr w:type="spellStart"/>
      <w:proofErr w:type="gramStart"/>
      <w:r w:rsidRPr="0042415B">
        <w:t>public</w:t>
      </w:r>
      <w:proofErr w:type="spellEnd"/>
      <w:proofErr w:type="gramEnd"/>
      <w:r w:rsidRPr="0042415B">
        <w:t xml:space="preserve"> </w:t>
      </w:r>
      <w:proofErr w:type="spellStart"/>
      <w:r w:rsidRPr="0042415B">
        <w:t>classe</w:t>
      </w:r>
      <w:proofErr w:type="spellEnd"/>
      <w:r w:rsidRPr="0042415B">
        <w:t xml:space="preserve"> </w:t>
      </w:r>
      <w:proofErr w:type="spellStart"/>
      <w:r w:rsidRPr="0042415B">
        <w:t>ClaseEjemplo</w:t>
      </w:r>
      <w:proofErr w:type="spellEnd"/>
      <w:r w:rsidRPr="0042415B">
        <w:t xml:space="preserve"> </w:t>
      </w:r>
      <w:proofErr w:type="spellStart"/>
      <w:r w:rsidRPr="0042415B">
        <w:t>extends</w:t>
      </w:r>
      <w:proofErr w:type="spellEnd"/>
      <w:r w:rsidRPr="0042415B">
        <w:t xml:space="preserve"> </w:t>
      </w:r>
      <w:proofErr w:type="spellStart"/>
      <w:r w:rsidRPr="0042415B">
        <w:t>Object</w:t>
      </w:r>
      <w:proofErr w:type="spellEnd"/>
      <w:r w:rsidRPr="0042415B">
        <w:t xml:space="preserve"> {</w:t>
      </w:r>
      <w:r w:rsidRPr="0042415B">
        <w:br/>
      </w:r>
      <w:r w:rsidRPr="0042415B">
        <w:br/>
        <w:t xml:space="preserve"> </w:t>
      </w:r>
      <w:proofErr w:type="spellStart"/>
      <w:r w:rsidRPr="0042415B">
        <w:t>int</w:t>
      </w:r>
      <w:proofErr w:type="spellEnd"/>
      <w:r w:rsidRPr="0042415B">
        <w:t xml:space="preserve"> variable1;</w:t>
      </w:r>
      <w:r w:rsidRPr="0042415B">
        <w:br/>
        <w:t xml:space="preserve"> </w:t>
      </w:r>
      <w:proofErr w:type="spellStart"/>
      <w:r w:rsidRPr="0042415B">
        <w:t>int</w:t>
      </w:r>
      <w:proofErr w:type="spellEnd"/>
      <w:r w:rsidRPr="0042415B">
        <w:t xml:space="preserve"> variable2;</w:t>
      </w:r>
      <w:r w:rsidRPr="0042415B">
        <w:br/>
        <w:t xml:space="preserve"> </w:t>
      </w:r>
      <w:r w:rsidRPr="0042415B">
        <w:br/>
        <w:t xml:space="preserve"> </w:t>
      </w:r>
      <w:proofErr w:type="spellStart"/>
      <w:r w:rsidRPr="0042415B">
        <w:t>public</w:t>
      </w:r>
      <w:proofErr w:type="spellEnd"/>
      <w:r w:rsidRPr="0042415B">
        <w:t xml:space="preserve"> </w:t>
      </w:r>
      <w:proofErr w:type="spellStart"/>
      <w:r w:rsidRPr="0042415B">
        <w:t>ClaseEjemplo</w:t>
      </w:r>
      <w:proofErr w:type="spellEnd"/>
      <w:r w:rsidRPr="0042415B">
        <w:t>() {</w:t>
      </w:r>
      <w:r w:rsidRPr="0042415B">
        <w:br/>
        <w:t xml:space="preserve">  variable1 = 0;</w:t>
      </w:r>
      <w:r w:rsidRPr="0042415B">
        <w:br/>
        <w:t xml:space="preserve">  variable2 = 1;</w:t>
      </w:r>
      <w:r w:rsidRPr="0042415B">
        <w:br/>
        <w:t xml:space="preserve"> }</w:t>
      </w:r>
      <w:r w:rsidRPr="0042415B">
        <w:br/>
        <w:t xml:space="preserve"> ...</w:t>
      </w:r>
      <w:r w:rsidRPr="0042415B">
        <w:br/>
        <w:t>}</w:t>
      </w:r>
    </w:p>
    <w:p w:rsidR="00F1685F" w:rsidRDefault="0042415B" w:rsidP="0042415B">
      <w:pPr>
        <w:jc w:val="both"/>
      </w:pPr>
      <w:r w:rsidRPr="0042415B">
        <w:lastRenderedPageBreak/>
        <w:br/>
      </w:r>
      <w:r w:rsidRPr="0042415B">
        <w:br/>
      </w:r>
      <w:r w:rsidRPr="0042415B">
        <w:rPr>
          <w:b/>
          <w:bCs/>
        </w:rPr>
        <w:t>Sentencias</w:t>
      </w:r>
      <w:r w:rsidRPr="0042415B">
        <w:br/>
      </w:r>
      <w:r w:rsidRPr="0042415B">
        <w:br/>
        <w:t>Cada línea debe contener como máximo una sentencia. Ejemplo,</w:t>
      </w:r>
    </w:p>
    <w:p w:rsidR="0042415B" w:rsidRPr="0042415B" w:rsidRDefault="0042415B" w:rsidP="00F1685F">
      <w:proofErr w:type="spellStart"/>
      <w:proofErr w:type="gramStart"/>
      <w:r w:rsidRPr="0042415B">
        <w:t>int</w:t>
      </w:r>
      <w:proofErr w:type="spellEnd"/>
      <w:proofErr w:type="gramEnd"/>
      <w:r w:rsidRPr="0042415B">
        <w:t xml:space="preserve"> contador++;</w:t>
      </w:r>
      <w:r w:rsidRPr="0042415B">
        <w:br/>
      </w:r>
      <w:proofErr w:type="spellStart"/>
      <w:r w:rsidRPr="0042415B">
        <w:t>int</w:t>
      </w:r>
      <w:proofErr w:type="spellEnd"/>
      <w:r w:rsidRPr="0042415B">
        <w:t xml:space="preserve"> variable--;</w:t>
      </w:r>
    </w:p>
    <w:p w:rsidR="00F1685F" w:rsidRDefault="0042415B" w:rsidP="0042415B">
      <w:pPr>
        <w:jc w:val="both"/>
      </w:pPr>
      <w:r w:rsidRPr="0042415B">
        <w:t>Las sentencias pertenecientes a un bloque de código estarán tabuladas un nivel más a la derecha con respecto a la sentencia que las contiene.</w:t>
      </w:r>
    </w:p>
    <w:p w:rsidR="00F1685F" w:rsidRDefault="0042415B" w:rsidP="0042415B">
      <w:pPr>
        <w:jc w:val="both"/>
      </w:pPr>
      <w:r w:rsidRPr="0042415B">
        <w:t>El carácter inicio de bloque "{" debe situarse al final de la línea que inicia el bloque. El carácter final de bloque "}" debe situarse en una nueva línea tras la última línea del bloque y alineada con respecto al primer carácter de dicho bloque.</w:t>
      </w:r>
    </w:p>
    <w:p w:rsidR="00F1685F" w:rsidRDefault="0042415B" w:rsidP="0042415B">
      <w:pPr>
        <w:jc w:val="both"/>
      </w:pPr>
      <w:r w:rsidRPr="0042415B">
        <w:t>Todas la sentencias de un bloque deben encerrarse entre llaves "</w:t>
      </w:r>
      <w:proofErr w:type="gramStart"/>
      <w:r w:rsidRPr="0042415B">
        <w:t>{ ...</w:t>
      </w:r>
      <w:proofErr w:type="gramEnd"/>
      <w:r w:rsidRPr="0042415B">
        <w:t xml:space="preserve"> }", aunque el bloque conste de una única sentencia. Esta práctica permite añadir código sin cometer errores accidentalmente al olvidar añadir las llaves. Ejemplo,</w:t>
      </w:r>
    </w:p>
    <w:p w:rsidR="0042415B" w:rsidRPr="0042415B" w:rsidRDefault="0042415B" w:rsidP="00F1685F">
      <w:proofErr w:type="spellStart"/>
      <w:proofErr w:type="gramStart"/>
      <w:r w:rsidRPr="0042415B">
        <w:t>if</w:t>
      </w:r>
      <w:proofErr w:type="spellEnd"/>
      <w:proofErr w:type="gramEnd"/>
      <w:r w:rsidRPr="0042415B">
        <w:t xml:space="preserve"> (</w:t>
      </w:r>
      <w:proofErr w:type="spellStart"/>
      <w:r w:rsidRPr="0042415B">
        <w:t>condicion</w:t>
      </w:r>
      <w:proofErr w:type="spellEnd"/>
      <w:r w:rsidRPr="0042415B">
        <w:t>) {</w:t>
      </w:r>
      <w:r w:rsidRPr="0042415B">
        <w:br/>
        <w:t xml:space="preserve"> variable++;</w:t>
      </w:r>
      <w:r w:rsidRPr="0042415B">
        <w:br/>
        <w:t>}</w:t>
      </w:r>
    </w:p>
    <w:p w:rsidR="00F1685F" w:rsidRDefault="0042415B" w:rsidP="0042415B">
      <w:pPr>
        <w:jc w:val="both"/>
      </w:pPr>
      <w:r w:rsidRPr="0042415B">
        <w:t>La sentencia "try/catch" siempre debe tener el formato siguiente,</w:t>
      </w:r>
    </w:p>
    <w:p w:rsidR="0042415B" w:rsidRPr="0042415B" w:rsidRDefault="0042415B" w:rsidP="00F1685F">
      <w:proofErr w:type="gramStart"/>
      <w:r w:rsidRPr="0042415B">
        <w:t>try</w:t>
      </w:r>
      <w:proofErr w:type="gramEnd"/>
      <w:r w:rsidRPr="0042415B">
        <w:t xml:space="preserve"> {</w:t>
      </w:r>
      <w:r w:rsidRPr="0042415B">
        <w:br/>
        <w:t xml:space="preserve">    sentencias;</w:t>
      </w:r>
      <w:r w:rsidRPr="0042415B">
        <w:br/>
        <w:t>} catch (</w:t>
      </w:r>
      <w:proofErr w:type="spellStart"/>
      <w:r w:rsidRPr="0042415B">
        <w:t>ClaseException</w:t>
      </w:r>
      <w:proofErr w:type="spellEnd"/>
      <w:r w:rsidRPr="0042415B">
        <w:t xml:space="preserve"> e) {</w:t>
      </w:r>
      <w:r w:rsidRPr="0042415B">
        <w:br/>
        <w:t xml:space="preserve">    sentencias;</w:t>
      </w:r>
      <w:r w:rsidRPr="0042415B">
        <w:br/>
        <w:t>}</w:t>
      </w:r>
    </w:p>
    <w:p w:rsidR="00F1685F" w:rsidRDefault="0042415B" w:rsidP="0042415B">
      <w:pPr>
        <w:jc w:val="both"/>
      </w:pPr>
      <w:r w:rsidRPr="0042415B">
        <w:t xml:space="preserve">En el bloque "catch" siempre se imprimirá una traza de error indicando el tipo de excepción generada y posteriormente se elevará dicha excepción al código </w:t>
      </w:r>
      <w:proofErr w:type="spellStart"/>
      <w:r w:rsidRPr="0042415B">
        <w:t>invocante</w:t>
      </w:r>
      <w:proofErr w:type="spellEnd"/>
      <w:r w:rsidRPr="0042415B">
        <w:t>, salvo que la lógica de ejecución de la aplicación no lo requiera.</w:t>
      </w:r>
    </w:p>
    <w:p w:rsidR="00F1685F" w:rsidRDefault="0042415B" w:rsidP="0042415B">
      <w:pPr>
        <w:jc w:val="both"/>
      </w:pPr>
      <w:r w:rsidRPr="0042415B">
        <w:t>Siempre se utilizará el bloque "</w:t>
      </w:r>
      <w:proofErr w:type="spellStart"/>
      <w:r w:rsidRPr="0042415B">
        <w:t>finally</w:t>
      </w:r>
      <w:proofErr w:type="spellEnd"/>
      <w:r w:rsidRPr="0042415B">
        <w:t>" para liberar recursos y para imprimir trazas de monitorización de fin de ejecución.</w:t>
      </w:r>
    </w:p>
    <w:p w:rsidR="0042415B" w:rsidRPr="0042415B" w:rsidRDefault="0042415B" w:rsidP="00F1685F">
      <w:proofErr w:type="gramStart"/>
      <w:r w:rsidRPr="0042415B">
        <w:t>try</w:t>
      </w:r>
      <w:proofErr w:type="gramEnd"/>
      <w:r w:rsidRPr="0042415B">
        <w:t xml:space="preserve"> {</w:t>
      </w:r>
      <w:r w:rsidRPr="0042415B">
        <w:br/>
        <w:t xml:space="preserve">    sentencias;</w:t>
      </w:r>
      <w:r w:rsidRPr="0042415B">
        <w:br/>
        <w:t>} catch (</w:t>
      </w:r>
      <w:proofErr w:type="spellStart"/>
      <w:r w:rsidRPr="0042415B">
        <w:t>ClaseException</w:t>
      </w:r>
      <w:proofErr w:type="spellEnd"/>
      <w:r w:rsidRPr="0042415B">
        <w:t xml:space="preserve"> e) {</w:t>
      </w:r>
      <w:r w:rsidRPr="0042415B">
        <w:br/>
        <w:t xml:space="preserve">    sentencias;</w:t>
      </w:r>
      <w:r w:rsidRPr="0042415B">
        <w:br/>
        <w:t xml:space="preserve">} </w:t>
      </w:r>
      <w:proofErr w:type="spellStart"/>
      <w:r w:rsidRPr="0042415B">
        <w:t>finally</w:t>
      </w:r>
      <w:proofErr w:type="spellEnd"/>
      <w:r w:rsidRPr="0042415B">
        <w:t xml:space="preserve"> {</w:t>
      </w:r>
      <w:r w:rsidRPr="0042415B">
        <w:br/>
        <w:t xml:space="preserve">    sentencias;</w:t>
      </w:r>
      <w:r w:rsidRPr="0042415B">
        <w:br/>
        <w:t>}</w:t>
      </w:r>
    </w:p>
    <w:p w:rsidR="00F1685F" w:rsidRDefault="0042415B" w:rsidP="0042415B">
      <w:pPr>
        <w:jc w:val="both"/>
      </w:pPr>
      <w:r w:rsidRPr="0042415B">
        <w:br/>
      </w:r>
    </w:p>
    <w:p w:rsidR="00F1685F" w:rsidRDefault="0042415B" w:rsidP="0042415B">
      <w:pPr>
        <w:jc w:val="both"/>
        <w:rPr>
          <w:b/>
          <w:bCs/>
        </w:rPr>
      </w:pPr>
      <w:r w:rsidRPr="0042415B">
        <w:lastRenderedPageBreak/>
        <w:br/>
      </w:r>
      <w:r w:rsidRPr="0042415B">
        <w:br/>
      </w:r>
      <w:r w:rsidRPr="0042415B">
        <w:rPr>
          <w:b/>
          <w:bCs/>
        </w:rPr>
        <w:t>Espacios en blanco</w:t>
      </w:r>
    </w:p>
    <w:p w:rsidR="00F1685F" w:rsidRDefault="0042415B" w:rsidP="0042415B">
      <w:pPr>
        <w:jc w:val="both"/>
      </w:pPr>
      <w:r w:rsidRPr="0042415B">
        <w:t>Las líneas y espacios en blanco mejoran la legibilidad del código permitiendo identificar las secciones de código relacionadas lógicamente.</w:t>
      </w:r>
    </w:p>
    <w:p w:rsidR="00F1685F" w:rsidRDefault="0042415B" w:rsidP="0042415B">
      <w:pPr>
        <w:jc w:val="both"/>
      </w:pPr>
      <w:r w:rsidRPr="0042415B">
        <w:t>Se utilizarán espacios en blanco en los siguientes casos:</w:t>
      </w:r>
    </w:p>
    <w:p w:rsidR="00F1685F" w:rsidRDefault="0042415B" w:rsidP="0042415B">
      <w:pPr>
        <w:jc w:val="both"/>
      </w:pPr>
      <w:r w:rsidRPr="0042415B">
        <w:t>Entre una palabra clave y un paréntesis. Esto permite que se distingan las llamadas a métodos de las palabras clave. Por ejemplo:</w:t>
      </w:r>
    </w:p>
    <w:p w:rsidR="0042415B" w:rsidRPr="0042415B" w:rsidRDefault="0042415B" w:rsidP="00F1685F">
      <w:proofErr w:type="spellStart"/>
      <w:proofErr w:type="gramStart"/>
      <w:r w:rsidRPr="0042415B">
        <w:t>while</w:t>
      </w:r>
      <w:proofErr w:type="spellEnd"/>
      <w:proofErr w:type="gramEnd"/>
      <w:r w:rsidRPr="0042415B">
        <w:t xml:space="preserve"> (true) {</w:t>
      </w:r>
      <w:r w:rsidRPr="0042415B">
        <w:br/>
        <w:t xml:space="preserve">    ...</w:t>
      </w:r>
      <w:r w:rsidRPr="0042415B">
        <w:br/>
        <w:t>}</w:t>
      </w:r>
    </w:p>
    <w:p w:rsidR="00F1685F" w:rsidRDefault="0042415B" w:rsidP="0042415B">
      <w:pPr>
        <w:jc w:val="both"/>
      </w:pPr>
      <w:r w:rsidRPr="0042415B">
        <w:t>Tras cada coma en un listado de argumentos. Por ejemplo:</w:t>
      </w:r>
    </w:p>
    <w:p w:rsidR="00F1685F" w:rsidRDefault="0042415B" w:rsidP="0042415B">
      <w:pPr>
        <w:jc w:val="both"/>
      </w:pPr>
      <w:proofErr w:type="spellStart"/>
      <w:r w:rsidRPr="0042415B">
        <w:t>objeto.unMetodo</w:t>
      </w:r>
      <w:proofErr w:type="spellEnd"/>
      <w:r w:rsidRPr="0042415B">
        <w:t xml:space="preserve">(a, b, c); </w:t>
      </w:r>
    </w:p>
    <w:p w:rsidR="00F1685F" w:rsidRDefault="0042415B" w:rsidP="0042415B">
      <w:pPr>
        <w:jc w:val="both"/>
      </w:pPr>
      <w:r w:rsidRPr="0042415B">
        <w:t xml:space="preserve">Para separar un operador binario de sus </w:t>
      </w:r>
      <w:proofErr w:type="spellStart"/>
      <w:r w:rsidRPr="0042415B">
        <w:t>operandos</w:t>
      </w:r>
      <w:proofErr w:type="spellEnd"/>
      <w:r w:rsidRPr="0042415B">
        <w:t>, excepto en el caso del operador ("."). Nunca se utilizarán espacios entre los operadores unarios (</w:t>
      </w:r>
      <w:proofErr w:type="spellStart"/>
      <w:r w:rsidRPr="0042415B">
        <w:t>p.e</w:t>
      </w:r>
      <w:proofErr w:type="spellEnd"/>
      <w:r w:rsidRPr="0042415B">
        <w:t xml:space="preserve">., "++" o "--") y sus </w:t>
      </w:r>
      <w:proofErr w:type="spellStart"/>
      <w:r w:rsidRPr="0042415B">
        <w:t>operandos</w:t>
      </w:r>
      <w:proofErr w:type="spellEnd"/>
      <w:r w:rsidRPr="0042415B">
        <w:t>. Por ejemplo:</w:t>
      </w:r>
    </w:p>
    <w:p w:rsidR="0042415B" w:rsidRPr="0042415B" w:rsidRDefault="0042415B" w:rsidP="00F1685F">
      <w:r w:rsidRPr="0042415B">
        <w:t>a += b + c;</w:t>
      </w:r>
      <w:r w:rsidRPr="0042415B">
        <w:br/>
      </w:r>
      <w:r w:rsidRPr="0042415B">
        <w:br/>
        <w:t>a = (a + b) / (c + d);</w:t>
      </w:r>
      <w:r w:rsidRPr="0042415B">
        <w:br/>
      </w:r>
      <w:r w:rsidRPr="0042415B">
        <w:br/>
        <w:t>contador++;</w:t>
      </w:r>
    </w:p>
    <w:p w:rsidR="00F1685F" w:rsidRDefault="0042415B" w:rsidP="0042415B">
      <w:pPr>
        <w:jc w:val="both"/>
      </w:pPr>
      <w:r w:rsidRPr="0042415B">
        <w:br/>
        <w:t>Para separar las expresiones incluidas en la sentencia "</w:t>
      </w:r>
      <w:proofErr w:type="spellStart"/>
      <w:r w:rsidRPr="0042415B">
        <w:t>for</w:t>
      </w:r>
      <w:proofErr w:type="spellEnd"/>
      <w:r w:rsidRPr="0042415B">
        <w:t>". Por ejemplo:</w:t>
      </w:r>
    </w:p>
    <w:p w:rsidR="0042415B" w:rsidRDefault="0042415B" w:rsidP="0042415B">
      <w:pPr>
        <w:jc w:val="both"/>
      </w:pPr>
      <w:proofErr w:type="spellStart"/>
      <w:proofErr w:type="gramStart"/>
      <w:r w:rsidRPr="0042415B">
        <w:t>for</w:t>
      </w:r>
      <w:proofErr w:type="spellEnd"/>
      <w:proofErr w:type="gramEnd"/>
      <w:r w:rsidRPr="0042415B">
        <w:t xml:space="preserve"> (expresion1; expresion2; expresion3)</w:t>
      </w:r>
    </w:p>
    <w:p w:rsidR="00F1685F" w:rsidRDefault="0042415B" w:rsidP="0042415B">
      <w:pPr>
        <w:jc w:val="both"/>
      </w:pPr>
      <w:r w:rsidRPr="0042415B">
        <w:t>Al realizar el moldeo o "casting" de clases. Ejemplo:</w:t>
      </w:r>
    </w:p>
    <w:p w:rsidR="0042415B" w:rsidRDefault="0042415B" w:rsidP="0042415B">
      <w:pPr>
        <w:jc w:val="both"/>
      </w:pPr>
      <w:r w:rsidRPr="0042415B">
        <w:t xml:space="preserve">Unidad </w:t>
      </w:r>
      <w:proofErr w:type="spellStart"/>
      <w:r w:rsidRPr="0042415B">
        <w:t>unidad</w:t>
      </w:r>
      <w:proofErr w:type="spellEnd"/>
      <w:r w:rsidRPr="0042415B">
        <w:t xml:space="preserve"> = (Unidad) objeto;</w:t>
      </w:r>
    </w:p>
    <w:p w:rsidR="00F1685F" w:rsidRDefault="0042415B" w:rsidP="0042415B">
      <w:pPr>
        <w:jc w:val="both"/>
        <w:rPr>
          <w:b/>
          <w:bCs/>
        </w:rPr>
      </w:pPr>
      <w:r w:rsidRPr="0042415B">
        <w:rPr>
          <w:b/>
          <w:bCs/>
        </w:rPr>
        <w:t>Nomenclatura de identificadores</w:t>
      </w:r>
    </w:p>
    <w:p w:rsidR="00F1685F" w:rsidRDefault="0042415B" w:rsidP="0042415B">
      <w:pPr>
        <w:jc w:val="both"/>
      </w:pPr>
      <w:r w:rsidRPr="0042415B">
        <w:t>Las convenciones de nombres de identificadores permiten que los programas sean más fáciles de leer y por tanto más comprensibles. También proporcionan información sobre la función que desempeña el identificador dentro del código, es decir, si es una constante, una variable, una clase o un paquete, entre otros.</w:t>
      </w:r>
    </w:p>
    <w:p w:rsidR="00F1685F" w:rsidRDefault="0042415B" w:rsidP="0042415B">
      <w:pPr>
        <w:jc w:val="both"/>
        <w:rPr>
          <w:b/>
          <w:bCs/>
        </w:rPr>
      </w:pPr>
      <w:r w:rsidRPr="0042415B">
        <w:rPr>
          <w:b/>
          <w:bCs/>
        </w:rPr>
        <w:t>Paquetes</w:t>
      </w:r>
    </w:p>
    <w:p w:rsidR="00F1685F" w:rsidRDefault="0042415B" w:rsidP="0042415B">
      <w:pPr>
        <w:jc w:val="both"/>
      </w:pPr>
      <w:r w:rsidRPr="0042415B">
        <w:t xml:space="preserve">Se escribirán siempre en letras minúsculas para evitar que entren en conflicto con los nombres de clases o interfaces. El prefijo del paquete siempre corresponderá a un nombre de dominio de primer nivel, tal como: es, </w:t>
      </w:r>
      <w:proofErr w:type="spellStart"/>
      <w:r w:rsidRPr="0042415B">
        <w:t>eu</w:t>
      </w:r>
      <w:proofErr w:type="spellEnd"/>
      <w:r w:rsidRPr="0042415B">
        <w:t xml:space="preserve">, </w:t>
      </w:r>
      <w:proofErr w:type="spellStart"/>
      <w:r w:rsidRPr="0042415B">
        <w:t>org</w:t>
      </w:r>
      <w:proofErr w:type="spellEnd"/>
      <w:r w:rsidRPr="0042415B">
        <w:t xml:space="preserve">, </w:t>
      </w:r>
      <w:proofErr w:type="spellStart"/>
      <w:r w:rsidRPr="0042415B">
        <w:t>com</w:t>
      </w:r>
      <w:proofErr w:type="spellEnd"/>
      <w:r w:rsidRPr="0042415B">
        <w:t>, net, etc. </w:t>
      </w:r>
    </w:p>
    <w:p w:rsidR="0042415B" w:rsidRPr="0042415B" w:rsidRDefault="0042415B" w:rsidP="0042415B">
      <w:pPr>
        <w:jc w:val="both"/>
      </w:pPr>
      <w:r w:rsidRPr="0042415B">
        <w:br/>
      </w:r>
      <w:r w:rsidRPr="0042415B">
        <w:br/>
      </w:r>
      <w:r w:rsidRPr="0042415B">
        <w:lastRenderedPageBreak/>
        <w:t>El resto de componentes del paquete se nombrarán de acuerdo a las normas internas de organización de la empresa: departamento, proyecto, máquina, sección, organismo, área, etc.</w:t>
      </w:r>
      <w:r w:rsidRPr="0042415B">
        <w:br/>
      </w:r>
      <w:r w:rsidRPr="0042415B">
        <w:br/>
        <w:t>Generalmente se suele utilizar el nombre de dominio de Internet en orden inverso. Cuando dicho nombre contenga un carácter "-", este se sustituirá por el carácter "_".</w:t>
      </w:r>
      <w:r w:rsidRPr="0042415B">
        <w:br/>
      </w:r>
      <w:r w:rsidRPr="0042415B">
        <w:br/>
        <w:t>Ejemplos:</w:t>
      </w:r>
      <w:r w:rsidRPr="0042415B">
        <w:br/>
      </w:r>
      <w:r w:rsidRPr="0042415B">
        <w:br/>
        <w:t>es.provincia.organismo1.festivaldecine</w:t>
      </w:r>
      <w:r w:rsidRPr="0042415B">
        <w:br/>
        <w:t>es.provincia.organismo2.vivienda</w:t>
      </w:r>
      <w:r w:rsidRPr="0042415B">
        <w:br/>
        <w:t>es.provincia.organismo3.juventud</w:t>
      </w:r>
      <w:r w:rsidRPr="0042415B">
        <w:br/>
        <w:t>es.provincia.organismo3.formacion</w:t>
      </w:r>
      <w:r w:rsidRPr="0042415B">
        <w:br/>
        <w:t>es.provincia.organismo3.gestionturistica</w:t>
      </w:r>
      <w:r w:rsidRPr="0042415B">
        <w:br/>
      </w:r>
      <w:r w:rsidRPr="0042415B">
        <w:br/>
      </w:r>
      <w:proofErr w:type="spellStart"/>
      <w:r w:rsidRPr="0042415B">
        <w:t>java.util.ArrayList</w:t>
      </w:r>
      <w:proofErr w:type="spellEnd"/>
      <w:r w:rsidRPr="0042415B">
        <w:br/>
      </w:r>
      <w:proofErr w:type="spellStart"/>
      <w:r w:rsidRPr="0042415B">
        <w:t>java.util.Date</w:t>
      </w:r>
      <w:proofErr w:type="spellEnd"/>
      <w:r w:rsidRPr="0042415B">
        <w:br/>
      </w:r>
      <w:proofErr w:type="spellStart"/>
      <w:r w:rsidRPr="0042415B">
        <w:t>java.util.Properties</w:t>
      </w:r>
      <w:proofErr w:type="spellEnd"/>
      <w:r w:rsidRPr="0042415B">
        <w:br/>
      </w:r>
      <w:r w:rsidRPr="0042415B">
        <w:br/>
      </w:r>
      <w:proofErr w:type="spellStart"/>
      <w:r w:rsidRPr="0042415B">
        <w:t>javax.servlet.http.HttpServletRequest</w:t>
      </w:r>
      <w:proofErr w:type="spellEnd"/>
      <w:r w:rsidRPr="0042415B">
        <w:br/>
      </w:r>
      <w:proofErr w:type="spellStart"/>
      <w:r w:rsidRPr="0042415B">
        <w:t>javax.servlet.http.HttpServletResponse</w:t>
      </w:r>
      <w:proofErr w:type="spellEnd"/>
    </w:p>
    <w:p w:rsidR="00F1685F" w:rsidRDefault="0042415B" w:rsidP="0042415B">
      <w:pPr>
        <w:jc w:val="both"/>
        <w:rPr>
          <w:b/>
          <w:bCs/>
        </w:rPr>
      </w:pPr>
      <w:r w:rsidRPr="0042415B">
        <w:br/>
      </w:r>
      <w:r w:rsidRPr="0042415B">
        <w:rPr>
          <w:b/>
          <w:bCs/>
        </w:rPr>
        <w:t>Clases e interfaces</w:t>
      </w:r>
    </w:p>
    <w:p w:rsidR="00F1685F" w:rsidRDefault="0042415B" w:rsidP="0042415B">
      <w:pPr>
        <w:jc w:val="both"/>
      </w:pPr>
      <w:r w:rsidRPr="0042415B">
        <w:t xml:space="preserve">Los nombres de clases deben ser sustantivos y deben tener la primera letra en mayúsculas. Si el nombre es compuesto, cada palabra componente deberá comenzar con </w:t>
      </w:r>
      <w:r w:rsidR="00F1685F" w:rsidRPr="0042415B">
        <w:t>mayúsculas</w:t>
      </w:r>
      <w:r w:rsidRPr="0042415B">
        <w:t>.</w:t>
      </w:r>
      <w:r w:rsidRPr="0042415B">
        <w:br/>
        <w:t>Los nombres serán simples y descriptivos. Debe evitarse el uso de acrónimos o abreviaturas, salvo en aquellos casos en los que dicha abreviatura sea más utilizada que la palabra que representa (URL, HTTP, etc.).</w:t>
      </w:r>
    </w:p>
    <w:p w:rsidR="00F1685F" w:rsidRDefault="0042415B" w:rsidP="0042415B">
      <w:pPr>
        <w:jc w:val="both"/>
      </w:pPr>
      <w:r w:rsidRPr="0042415B">
        <w:t>Las interfaces se nombrarán siguiendo los mismos criterios que los indicados para las clases. Como norma general toda interfaz se nombrará con el prefijo "I" para diferenciarla de la clase que la implementa (que tendrá el mismo nombre sin el prefijo "I").</w:t>
      </w:r>
    </w:p>
    <w:p w:rsidR="0042415B" w:rsidRPr="0042415B" w:rsidRDefault="0042415B" w:rsidP="00F1685F">
      <w:pPr>
        <w:rPr>
          <w:lang w:val="en-US"/>
        </w:rPr>
      </w:pPr>
      <w:r w:rsidRPr="003F2148">
        <w:rPr>
          <w:lang w:val="en-US"/>
        </w:rPr>
        <w:br/>
      </w:r>
      <w:proofErr w:type="gramStart"/>
      <w:r w:rsidRPr="0042415B">
        <w:rPr>
          <w:lang w:val="en-US"/>
        </w:rPr>
        <w:t>class</w:t>
      </w:r>
      <w:proofErr w:type="gramEnd"/>
      <w:r w:rsidRPr="0042415B">
        <w:rPr>
          <w:lang w:val="en-US"/>
        </w:rPr>
        <w:t xml:space="preserve"> </w:t>
      </w:r>
      <w:proofErr w:type="spellStart"/>
      <w:r w:rsidRPr="0042415B">
        <w:rPr>
          <w:lang w:val="en-US"/>
        </w:rPr>
        <w:t>Ciudadano</w:t>
      </w:r>
      <w:proofErr w:type="spellEnd"/>
      <w:r w:rsidRPr="0042415B">
        <w:rPr>
          <w:lang w:val="en-US"/>
        </w:rPr>
        <w:br/>
        <w:t xml:space="preserve">class </w:t>
      </w:r>
      <w:proofErr w:type="spellStart"/>
      <w:r w:rsidRPr="0042415B">
        <w:rPr>
          <w:lang w:val="en-US"/>
        </w:rPr>
        <w:t>OrganigramaDAO</w:t>
      </w:r>
      <w:proofErr w:type="spellEnd"/>
      <w:r w:rsidRPr="0042415B">
        <w:rPr>
          <w:lang w:val="en-US"/>
        </w:rPr>
        <w:br/>
        <w:t xml:space="preserve">class </w:t>
      </w:r>
      <w:proofErr w:type="spellStart"/>
      <w:r w:rsidRPr="0042415B">
        <w:rPr>
          <w:lang w:val="en-US"/>
        </w:rPr>
        <w:t>AgendaService</w:t>
      </w:r>
      <w:proofErr w:type="spellEnd"/>
      <w:r w:rsidRPr="0042415B">
        <w:rPr>
          <w:lang w:val="en-US"/>
        </w:rPr>
        <w:br/>
        <w:t xml:space="preserve">class </w:t>
      </w:r>
      <w:proofErr w:type="spellStart"/>
      <w:r w:rsidRPr="0042415B">
        <w:rPr>
          <w:lang w:val="en-US"/>
        </w:rPr>
        <w:t>IAgendaService</w:t>
      </w:r>
      <w:proofErr w:type="spellEnd"/>
    </w:p>
    <w:p w:rsidR="00F1685F" w:rsidRDefault="0042415B" w:rsidP="0042415B">
      <w:pPr>
        <w:jc w:val="both"/>
        <w:rPr>
          <w:b/>
          <w:bCs/>
        </w:rPr>
      </w:pPr>
      <w:r w:rsidRPr="0042415B">
        <w:rPr>
          <w:b/>
          <w:bCs/>
        </w:rPr>
        <w:t>Métodos</w:t>
      </w:r>
    </w:p>
    <w:p w:rsidR="00F1685F" w:rsidRDefault="0042415B" w:rsidP="0042415B">
      <w:pPr>
        <w:jc w:val="both"/>
      </w:pPr>
      <w:r w:rsidRPr="0042415B">
        <w:t>Los métodos deben ser verbos escritos en minúsculas. Cuando el método esté compuesto por varias palabras cada una de ellas tendrá la primera letra en mayúsculas.</w:t>
      </w:r>
    </w:p>
    <w:p w:rsidR="0042415B" w:rsidRPr="0042415B" w:rsidRDefault="0042415B" w:rsidP="00F1685F">
      <w:proofErr w:type="spellStart"/>
      <w:proofErr w:type="gramStart"/>
      <w:r w:rsidRPr="0042415B">
        <w:t>public</w:t>
      </w:r>
      <w:proofErr w:type="spellEnd"/>
      <w:proofErr w:type="gramEnd"/>
      <w:r w:rsidRPr="0042415B">
        <w:t xml:space="preserve"> </w:t>
      </w:r>
      <w:proofErr w:type="spellStart"/>
      <w:r w:rsidRPr="0042415B">
        <w:t>void</w:t>
      </w:r>
      <w:proofErr w:type="spellEnd"/>
      <w:r w:rsidRPr="0042415B">
        <w:t xml:space="preserve"> </w:t>
      </w:r>
      <w:proofErr w:type="spellStart"/>
      <w:r w:rsidRPr="0042415B">
        <w:t>insertaUnidad</w:t>
      </w:r>
      <w:proofErr w:type="spellEnd"/>
      <w:r w:rsidRPr="0042415B">
        <w:t>(Unidad unidad);</w:t>
      </w:r>
      <w:r w:rsidRPr="0042415B">
        <w:br/>
      </w:r>
      <w:proofErr w:type="spellStart"/>
      <w:r w:rsidRPr="0042415B">
        <w:t>public</w:t>
      </w:r>
      <w:proofErr w:type="spellEnd"/>
      <w:r w:rsidRPr="0042415B">
        <w:t xml:space="preserve"> </w:t>
      </w:r>
      <w:proofErr w:type="spellStart"/>
      <w:r w:rsidRPr="0042415B">
        <w:t>void</w:t>
      </w:r>
      <w:proofErr w:type="spellEnd"/>
      <w:r w:rsidRPr="0042415B">
        <w:t xml:space="preserve"> </w:t>
      </w:r>
      <w:proofErr w:type="spellStart"/>
      <w:r w:rsidRPr="0042415B">
        <w:t>eliminaAgenda</w:t>
      </w:r>
      <w:proofErr w:type="spellEnd"/>
      <w:r w:rsidRPr="0042415B">
        <w:t>(Agenda agenda);</w:t>
      </w:r>
      <w:r w:rsidRPr="0042415B">
        <w:br/>
      </w:r>
      <w:proofErr w:type="spellStart"/>
      <w:r w:rsidRPr="0042415B">
        <w:t>public</w:t>
      </w:r>
      <w:proofErr w:type="spellEnd"/>
      <w:r w:rsidRPr="0042415B">
        <w:t xml:space="preserve"> </w:t>
      </w:r>
      <w:proofErr w:type="spellStart"/>
      <w:r w:rsidRPr="0042415B">
        <w:t>void</w:t>
      </w:r>
      <w:proofErr w:type="spellEnd"/>
      <w:r w:rsidRPr="0042415B">
        <w:t xml:space="preserve"> </w:t>
      </w:r>
      <w:proofErr w:type="spellStart"/>
      <w:r w:rsidRPr="0042415B">
        <w:t>actualizaTramite</w:t>
      </w:r>
      <w:proofErr w:type="spellEnd"/>
      <w:r w:rsidRPr="0042415B">
        <w:t>(Tramite tramite)</w:t>
      </w:r>
    </w:p>
    <w:p w:rsidR="00F1685F" w:rsidRDefault="0042415B" w:rsidP="0042415B">
      <w:pPr>
        <w:jc w:val="both"/>
        <w:rPr>
          <w:b/>
          <w:bCs/>
        </w:rPr>
      </w:pPr>
      <w:r w:rsidRPr="0042415B">
        <w:lastRenderedPageBreak/>
        <w:br/>
      </w:r>
      <w:r w:rsidRPr="0042415B">
        <w:rPr>
          <w:b/>
          <w:bCs/>
        </w:rPr>
        <w:t>Variables</w:t>
      </w:r>
    </w:p>
    <w:p w:rsidR="00F1685F" w:rsidRDefault="0042415B" w:rsidP="0042415B">
      <w:pPr>
        <w:jc w:val="both"/>
      </w:pPr>
      <w:r w:rsidRPr="0042415B">
        <w:t>Las variables se escribirán siempre en minúsculas. Las variables compuestas tendrán la primera letra de cada palabra componente en mayúsculas.</w:t>
      </w:r>
    </w:p>
    <w:p w:rsidR="00F1685F" w:rsidRDefault="0042415B" w:rsidP="0042415B">
      <w:pPr>
        <w:jc w:val="both"/>
      </w:pPr>
      <w:r w:rsidRPr="0042415B">
        <w:t>Las variables nunca podrán comenzar con el carácter "_" o "$". Los nombres de variables deben ser cortos y sus significados tienen que expresar con suficiente claridad la función que desempeñan en el código. Debe evitarse el uso de nombres de variables con un sólo carácter, excepto para variables temporales. </w:t>
      </w:r>
    </w:p>
    <w:p w:rsidR="0042415B" w:rsidRPr="0042415B" w:rsidRDefault="0042415B" w:rsidP="00F1685F">
      <w:r w:rsidRPr="0042415B">
        <w:t xml:space="preserve">Unidad </w:t>
      </w:r>
      <w:proofErr w:type="spellStart"/>
      <w:r w:rsidRPr="0042415B">
        <w:t>unidad</w:t>
      </w:r>
      <w:proofErr w:type="spellEnd"/>
      <w:r w:rsidRPr="0042415B">
        <w:t>;</w:t>
      </w:r>
      <w:r w:rsidRPr="0042415B">
        <w:br/>
        <w:t xml:space="preserve">Agenda </w:t>
      </w:r>
      <w:proofErr w:type="spellStart"/>
      <w:r w:rsidRPr="0042415B">
        <w:t>agenda</w:t>
      </w:r>
      <w:proofErr w:type="spellEnd"/>
      <w:r w:rsidRPr="0042415B">
        <w:t>;</w:t>
      </w:r>
      <w:r w:rsidRPr="0042415B">
        <w:br/>
        <w:t xml:space="preserve">Tramite </w:t>
      </w:r>
      <w:proofErr w:type="spellStart"/>
      <w:r w:rsidRPr="0042415B">
        <w:t>tramite</w:t>
      </w:r>
      <w:proofErr w:type="spellEnd"/>
      <w:r w:rsidRPr="0042415B">
        <w:t>;</w:t>
      </w:r>
    </w:p>
    <w:p w:rsidR="00F1685F" w:rsidRDefault="0042415B" w:rsidP="0042415B">
      <w:pPr>
        <w:jc w:val="both"/>
        <w:rPr>
          <w:b/>
          <w:bCs/>
        </w:rPr>
      </w:pPr>
      <w:r w:rsidRPr="0042415B">
        <w:rPr>
          <w:b/>
          <w:bCs/>
        </w:rPr>
        <w:t>Constantes</w:t>
      </w:r>
    </w:p>
    <w:p w:rsidR="00F1685F" w:rsidRDefault="0042415B" w:rsidP="0042415B">
      <w:pPr>
        <w:jc w:val="both"/>
      </w:pPr>
      <w:r w:rsidRPr="0042415B">
        <w:t>Todos los nombres de constantes tendrán que escribirse en mayúsculas. Cuando los nombres de constantes sean compuestos las palabras se separarán entre sí mediante el carácter de subrayado "_".</w:t>
      </w:r>
    </w:p>
    <w:p w:rsidR="0042415B" w:rsidRPr="0042415B" w:rsidRDefault="0042415B" w:rsidP="00F1685F">
      <w:pPr>
        <w:rPr>
          <w:lang w:val="en-US"/>
        </w:rPr>
      </w:pPr>
      <w:r w:rsidRPr="003F2148">
        <w:rPr>
          <w:lang w:val="en-US"/>
        </w:rPr>
        <w:br/>
      </w:r>
      <w:proofErr w:type="spellStart"/>
      <w:proofErr w:type="gramStart"/>
      <w:r w:rsidRPr="0042415B">
        <w:rPr>
          <w:lang w:val="en-US"/>
        </w:rPr>
        <w:t>int</w:t>
      </w:r>
      <w:proofErr w:type="spellEnd"/>
      <w:proofErr w:type="gramEnd"/>
      <w:r w:rsidRPr="0042415B">
        <w:rPr>
          <w:lang w:val="en-US"/>
        </w:rPr>
        <w:t xml:space="preserve"> LONGITUD_MAXIMA;</w:t>
      </w:r>
      <w:r w:rsidRPr="0042415B">
        <w:rPr>
          <w:lang w:val="en-US"/>
        </w:rPr>
        <w:br/>
      </w:r>
      <w:proofErr w:type="spellStart"/>
      <w:r w:rsidRPr="0042415B">
        <w:rPr>
          <w:lang w:val="en-US"/>
        </w:rPr>
        <w:t>int</w:t>
      </w:r>
      <w:proofErr w:type="spellEnd"/>
      <w:r w:rsidRPr="0042415B">
        <w:rPr>
          <w:lang w:val="en-US"/>
        </w:rPr>
        <w:t xml:space="preserve"> LONGITUD_MINIMA;</w:t>
      </w:r>
    </w:p>
    <w:p w:rsidR="00F1685F" w:rsidRDefault="0042415B" w:rsidP="0042415B">
      <w:pPr>
        <w:jc w:val="both"/>
        <w:rPr>
          <w:b/>
          <w:bCs/>
        </w:rPr>
      </w:pPr>
      <w:r w:rsidRPr="003F2148">
        <w:br/>
      </w:r>
      <w:r w:rsidRPr="0042415B">
        <w:rPr>
          <w:b/>
          <w:bCs/>
        </w:rPr>
        <w:t>Prácticas de programación</w:t>
      </w:r>
    </w:p>
    <w:p w:rsidR="00F1685F" w:rsidRDefault="0042415B" w:rsidP="0042415B">
      <w:pPr>
        <w:jc w:val="both"/>
        <w:rPr>
          <w:b/>
          <w:bCs/>
        </w:rPr>
      </w:pPr>
      <w:r w:rsidRPr="0042415B">
        <w:rPr>
          <w:b/>
          <w:bCs/>
        </w:rPr>
        <w:t>Visibilidad de atributos de instancia y de clase</w:t>
      </w:r>
    </w:p>
    <w:p w:rsidR="00F1685F" w:rsidRDefault="0042415B" w:rsidP="0042415B">
      <w:pPr>
        <w:jc w:val="both"/>
      </w:pPr>
      <w:r w:rsidRPr="0042415B">
        <w:t>Los atributos de instancia y de clase serán siempre privados, excepto cuando tengan que ser visibles en subclases herederas, en tales casos serán declarados como protegidos.</w:t>
      </w:r>
    </w:p>
    <w:p w:rsidR="00F1685F" w:rsidRDefault="0042415B" w:rsidP="0042415B">
      <w:pPr>
        <w:jc w:val="both"/>
      </w:pPr>
      <w:r w:rsidRPr="0042415B">
        <w:t>El acceso a los atributos de una clase se realizará por medio de los métodos "</w:t>
      </w:r>
      <w:proofErr w:type="spellStart"/>
      <w:r w:rsidRPr="0042415B">
        <w:t>get</w:t>
      </w:r>
      <w:proofErr w:type="spellEnd"/>
      <w:r w:rsidRPr="0042415B">
        <w:t>" y "set" correspondientes, incluso cuando el acceso a dichos atributos se realice en los métodos miembros de la clase.</w:t>
      </w:r>
    </w:p>
    <w:p w:rsidR="0042415B" w:rsidRPr="0042415B" w:rsidRDefault="0042415B" w:rsidP="00F1685F">
      <w:r w:rsidRPr="0042415B">
        <w:rPr>
          <w:lang w:val="en-US"/>
        </w:rPr>
        <w:t xml:space="preserve">public class </w:t>
      </w:r>
      <w:proofErr w:type="spellStart"/>
      <w:r w:rsidRPr="0042415B">
        <w:rPr>
          <w:lang w:val="en-US"/>
        </w:rPr>
        <w:t>Unidad</w:t>
      </w:r>
      <w:proofErr w:type="spellEnd"/>
      <w:r w:rsidRPr="0042415B">
        <w:rPr>
          <w:lang w:val="en-US"/>
        </w:rPr>
        <w:t xml:space="preserve"> {</w:t>
      </w:r>
      <w:r w:rsidRPr="0042415B">
        <w:rPr>
          <w:lang w:val="en-US"/>
        </w:rPr>
        <w:br/>
      </w:r>
      <w:r w:rsidRPr="0042415B">
        <w:rPr>
          <w:lang w:val="en-US"/>
        </w:rPr>
        <w:br/>
        <w:t xml:space="preserve"> private </w:t>
      </w:r>
      <w:proofErr w:type="spellStart"/>
      <w:r w:rsidRPr="0042415B">
        <w:rPr>
          <w:lang w:val="en-US"/>
        </w:rPr>
        <w:t>int</w:t>
      </w:r>
      <w:proofErr w:type="spellEnd"/>
      <w:r w:rsidRPr="0042415B">
        <w:rPr>
          <w:lang w:val="en-US"/>
        </w:rPr>
        <w:t xml:space="preserve"> id;</w:t>
      </w:r>
      <w:r w:rsidRPr="0042415B">
        <w:rPr>
          <w:lang w:val="en-US"/>
        </w:rPr>
        <w:br/>
        <w:t xml:space="preserve"> private String </w:t>
      </w:r>
      <w:proofErr w:type="spellStart"/>
      <w:r w:rsidRPr="0042415B">
        <w:rPr>
          <w:lang w:val="en-US"/>
        </w:rPr>
        <w:t>nombre</w:t>
      </w:r>
      <w:proofErr w:type="spellEnd"/>
      <w:r w:rsidRPr="0042415B">
        <w:rPr>
          <w:lang w:val="en-US"/>
        </w:rPr>
        <w:t>;</w:t>
      </w:r>
      <w:r w:rsidRPr="0042415B">
        <w:rPr>
          <w:lang w:val="en-US"/>
        </w:rPr>
        <w:br/>
        <w:t xml:space="preserve"> ...</w:t>
      </w:r>
      <w:r w:rsidRPr="0042415B">
        <w:rPr>
          <w:lang w:val="en-US"/>
        </w:rPr>
        <w:br/>
      </w:r>
      <w:r w:rsidRPr="0042415B">
        <w:rPr>
          <w:lang w:val="en-US"/>
        </w:rPr>
        <w:br/>
        <w:t xml:space="preserve"> </w:t>
      </w:r>
      <w:proofErr w:type="spellStart"/>
      <w:r w:rsidRPr="0042415B">
        <w:t>public</w:t>
      </w:r>
      <w:proofErr w:type="spellEnd"/>
      <w:r w:rsidRPr="0042415B">
        <w:t xml:space="preserve"> </w:t>
      </w:r>
      <w:proofErr w:type="spellStart"/>
      <w:r w:rsidRPr="0042415B">
        <w:t>void</w:t>
      </w:r>
      <w:proofErr w:type="spellEnd"/>
      <w:r w:rsidRPr="0042415B">
        <w:t xml:space="preserve"> </w:t>
      </w:r>
      <w:proofErr w:type="spellStart"/>
      <w:r w:rsidRPr="0042415B">
        <w:t>actualizaUnidad</w:t>
      </w:r>
      <w:proofErr w:type="spellEnd"/>
      <w:r w:rsidRPr="0042415B">
        <w:t>(Unidad unidad) {</w:t>
      </w:r>
      <w:r w:rsidRPr="0042415B">
        <w:br/>
        <w:t xml:space="preserve">  </w:t>
      </w:r>
      <w:proofErr w:type="spellStart"/>
      <w:r w:rsidRPr="0042415B">
        <w:t>this.setId</w:t>
      </w:r>
      <w:proofErr w:type="spellEnd"/>
      <w:r w:rsidRPr="0042415B">
        <w:t>(</w:t>
      </w:r>
      <w:proofErr w:type="spellStart"/>
      <w:r w:rsidRPr="0042415B">
        <w:t>unidad.getId</w:t>
      </w:r>
      <w:proofErr w:type="spellEnd"/>
      <w:r w:rsidRPr="0042415B">
        <w:t>());</w:t>
      </w:r>
      <w:r w:rsidRPr="0042415B">
        <w:br/>
        <w:t xml:space="preserve">  </w:t>
      </w:r>
      <w:proofErr w:type="spellStart"/>
      <w:r w:rsidRPr="0042415B">
        <w:t>this.setNombre</w:t>
      </w:r>
      <w:proofErr w:type="spellEnd"/>
      <w:r w:rsidRPr="0042415B">
        <w:t>(</w:t>
      </w:r>
      <w:proofErr w:type="spellStart"/>
      <w:r w:rsidRPr="0042415B">
        <w:t>unidad.getNombre</w:t>
      </w:r>
      <w:proofErr w:type="spellEnd"/>
      <w:r w:rsidRPr="0042415B">
        <w:t>());</w:t>
      </w:r>
      <w:r w:rsidRPr="0042415B">
        <w:br/>
        <w:t xml:space="preserve"> }</w:t>
      </w:r>
      <w:r w:rsidRPr="0042415B">
        <w:br/>
      </w:r>
      <w:r w:rsidRPr="0042415B">
        <w:br/>
        <w:t xml:space="preserve"> ...</w:t>
      </w:r>
      <w:r w:rsidRPr="0042415B">
        <w:br/>
        <w:t>}</w:t>
      </w:r>
    </w:p>
    <w:p w:rsidR="00F1685F" w:rsidRDefault="0042415B" w:rsidP="0042415B">
      <w:pPr>
        <w:jc w:val="both"/>
        <w:rPr>
          <w:b/>
          <w:bCs/>
        </w:rPr>
      </w:pPr>
      <w:r w:rsidRPr="0042415B">
        <w:lastRenderedPageBreak/>
        <w:br/>
      </w:r>
      <w:r w:rsidRPr="0042415B">
        <w:br/>
      </w:r>
      <w:r w:rsidRPr="0042415B">
        <w:rPr>
          <w:b/>
          <w:bCs/>
        </w:rPr>
        <w:t>Referencias a miembros de una clase</w:t>
      </w:r>
    </w:p>
    <w:p w:rsidR="00F1685F" w:rsidRDefault="0042415B" w:rsidP="0042415B">
      <w:pPr>
        <w:jc w:val="both"/>
      </w:pPr>
      <w:r w:rsidRPr="0042415B">
        <w:t>Evitar el uso de objetos para acceder a los miembros de una clase (atributos y métodos estáticos). Utilizaremos en su lugar el nombre de la clase. Por ejemplo:</w:t>
      </w:r>
    </w:p>
    <w:p w:rsidR="0042415B" w:rsidRPr="0042415B" w:rsidRDefault="0042415B" w:rsidP="00F1685F">
      <w:proofErr w:type="spellStart"/>
      <w:proofErr w:type="gramStart"/>
      <w:r w:rsidRPr="0042415B">
        <w:t>metodoUtilidad</w:t>
      </w:r>
      <w:proofErr w:type="spellEnd"/>
      <w:proofErr w:type="gramEnd"/>
      <w:r w:rsidRPr="0042415B">
        <w:t>();    // Acceso desde la propia clase estática</w:t>
      </w:r>
      <w:r w:rsidRPr="0042415B">
        <w:br/>
      </w:r>
      <w:proofErr w:type="spellStart"/>
      <w:r w:rsidRPr="0042415B">
        <w:t>ClaseUtilidad.metodoUtilidad</w:t>
      </w:r>
      <w:proofErr w:type="spellEnd"/>
      <w:r w:rsidRPr="0042415B">
        <w:t>(); // Acceso común desde cualquier clase</w:t>
      </w:r>
    </w:p>
    <w:p w:rsidR="00F1685F" w:rsidRDefault="0042415B" w:rsidP="0042415B">
      <w:pPr>
        <w:jc w:val="both"/>
        <w:rPr>
          <w:b/>
          <w:bCs/>
        </w:rPr>
      </w:pPr>
      <w:r w:rsidRPr="0042415B">
        <w:rPr>
          <w:b/>
          <w:bCs/>
        </w:rPr>
        <w:t>Constantes</w:t>
      </w:r>
    </w:p>
    <w:p w:rsidR="0042415B" w:rsidRPr="0042415B" w:rsidRDefault="0042415B" w:rsidP="00F1685F">
      <w:r w:rsidRPr="0042415B">
        <w:t>Los valores constantes (literales) nunca aparecerán directamente en el código. Para designar dichos valores se utilizarán constantes escritas en mayúsculas y se declararán, según su ámbito de uso, o bien en una Clase de constantes creada para tal efecto, o bien en la clase donde sean utilizadas.</w:t>
      </w:r>
      <w:r w:rsidRPr="0042415B">
        <w:br/>
      </w:r>
      <w:r w:rsidRPr="0042415B">
        <w:br/>
        <w:t>// Uso incorrecto</w:t>
      </w:r>
      <w:r w:rsidRPr="0042415B">
        <w:br/>
      </w:r>
      <w:proofErr w:type="spellStart"/>
      <w:r w:rsidRPr="0042415B">
        <w:t>codigoErrorUsuarioNoEncontrado</w:t>
      </w:r>
      <w:proofErr w:type="spellEnd"/>
      <w:r w:rsidRPr="0042415B">
        <w:t xml:space="preserve"> = 1;</w:t>
      </w:r>
      <w:r w:rsidRPr="0042415B">
        <w:br/>
        <w:t>...</w:t>
      </w:r>
      <w:r w:rsidRPr="0042415B">
        <w:br/>
      </w:r>
      <w:proofErr w:type="spellStart"/>
      <w:r w:rsidRPr="0042415B">
        <w:t>switch</w:t>
      </w:r>
      <w:proofErr w:type="spellEnd"/>
      <w:r w:rsidRPr="0042415B">
        <w:t xml:space="preserve"> (error) {</w:t>
      </w:r>
      <w:r w:rsidRPr="0042415B">
        <w:br/>
        <w:t xml:space="preserve">  case </w:t>
      </w:r>
      <w:proofErr w:type="spellStart"/>
      <w:r w:rsidRPr="0042415B">
        <w:t>codigoErrorUsuarioNoEncontrado</w:t>
      </w:r>
      <w:proofErr w:type="spellEnd"/>
      <w:r w:rsidRPr="0042415B">
        <w:t>:</w:t>
      </w:r>
      <w:r w:rsidRPr="0042415B">
        <w:br/>
        <w:t xml:space="preserve">   ...</w:t>
      </w:r>
      <w:r w:rsidRPr="0042415B">
        <w:br/>
        <w:t>}</w:t>
      </w:r>
      <w:r w:rsidRPr="0042415B">
        <w:br/>
      </w:r>
      <w:r w:rsidRPr="0042415B">
        <w:br/>
        <w:t>// Uso correcto</w:t>
      </w:r>
      <w:r w:rsidRPr="0042415B">
        <w:br/>
      </w:r>
      <w:proofErr w:type="spellStart"/>
      <w:r w:rsidRPr="0042415B">
        <w:t>public</w:t>
      </w:r>
      <w:proofErr w:type="spellEnd"/>
      <w:r w:rsidRPr="0042415B">
        <w:t xml:space="preserve"> final </w:t>
      </w:r>
      <w:proofErr w:type="spellStart"/>
      <w:r w:rsidRPr="0042415B">
        <w:t>int</w:t>
      </w:r>
      <w:proofErr w:type="spellEnd"/>
      <w:r w:rsidRPr="0042415B">
        <w:t xml:space="preserve"> CODIGOERROR_USUARIONOENCONTRADO = 1;</w:t>
      </w:r>
      <w:r w:rsidRPr="0042415B">
        <w:br/>
        <w:t>...</w:t>
      </w:r>
      <w:r w:rsidRPr="0042415B">
        <w:br/>
      </w:r>
      <w:proofErr w:type="spellStart"/>
      <w:r w:rsidRPr="0042415B">
        <w:t>switch</w:t>
      </w:r>
      <w:proofErr w:type="spellEnd"/>
      <w:r w:rsidRPr="0042415B">
        <w:t xml:space="preserve"> (error) {</w:t>
      </w:r>
      <w:r w:rsidRPr="0042415B">
        <w:br/>
        <w:t xml:space="preserve">  case CODIDOGERROR_USUARIONOENCONTRADO:</w:t>
      </w:r>
      <w:r w:rsidRPr="0042415B">
        <w:br/>
        <w:t xml:space="preserve">   ...</w:t>
      </w:r>
      <w:r w:rsidRPr="0042415B">
        <w:br/>
        <w:t>}</w:t>
      </w:r>
    </w:p>
    <w:p w:rsidR="003D753B" w:rsidRDefault="0042415B" w:rsidP="0042415B">
      <w:pPr>
        <w:jc w:val="both"/>
        <w:rPr>
          <w:b/>
          <w:bCs/>
        </w:rPr>
      </w:pPr>
      <w:r w:rsidRPr="0042415B">
        <w:rPr>
          <w:b/>
          <w:bCs/>
        </w:rPr>
        <w:t>Asignación sobre variables</w:t>
      </w:r>
    </w:p>
    <w:p w:rsidR="003D753B" w:rsidRDefault="0042415B" w:rsidP="0042415B">
      <w:pPr>
        <w:jc w:val="both"/>
      </w:pPr>
      <w:r w:rsidRPr="0042415B">
        <w:t>Se deben evitar las asignaciones de un mismo valor sobre múltiples variables en una misma sentencia, ya que dichas sentencias suelen ser difíciles de leer.</w:t>
      </w:r>
    </w:p>
    <w:p w:rsidR="0042415B" w:rsidRPr="0042415B" w:rsidRDefault="0042415B" w:rsidP="0042415B">
      <w:pPr>
        <w:jc w:val="both"/>
      </w:pPr>
      <w:proofErr w:type="spellStart"/>
      <w:proofErr w:type="gramStart"/>
      <w:r w:rsidRPr="0042415B">
        <w:t>int</w:t>
      </w:r>
      <w:proofErr w:type="spellEnd"/>
      <w:proofErr w:type="gramEnd"/>
      <w:r w:rsidRPr="0042415B">
        <w:t xml:space="preserve"> a = b = c = 2;  // Evitar</w:t>
      </w:r>
    </w:p>
    <w:p w:rsidR="003D753B" w:rsidRDefault="0042415B" w:rsidP="0042415B">
      <w:pPr>
        <w:jc w:val="both"/>
      </w:pPr>
      <w:r w:rsidRPr="0042415B">
        <w:t>No utilizar el operador de asignación en aquellos lugares donde sea susceptible de confusión con el operador de igualdad. Por ejemplo:</w:t>
      </w:r>
    </w:p>
    <w:p w:rsidR="0042415B" w:rsidRPr="0042415B" w:rsidRDefault="0042415B" w:rsidP="003D753B">
      <w:r w:rsidRPr="0042415B">
        <w:br/>
        <w:t>// INCORRECTO</w:t>
      </w:r>
      <w:r w:rsidRPr="0042415B">
        <w:br/>
      </w:r>
      <w:proofErr w:type="spellStart"/>
      <w:r w:rsidRPr="0042415B">
        <w:t>if</w:t>
      </w:r>
      <w:proofErr w:type="spellEnd"/>
      <w:r w:rsidRPr="0042415B">
        <w:t xml:space="preserve"> ((c = d++) == 0) { }</w:t>
      </w:r>
      <w:r w:rsidRPr="0042415B">
        <w:br/>
      </w:r>
      <w:r w:rsidRPr="0042415B">
        <w:br/>
        <w:t>// CORRECTO</w:t>
      </w:r>
      <w:r w:rsidRPr="0042415B">
        <w:br/>
        <w:t>c = d++;</w:t>
      </w:r>
      <w:r w:rsidRPr="0042415B">
        <w:br/>
      </w:r>
      <w:proofErr w:type="spellStart"/>
      <w:r w:rsidRPr="0042415B">
        <w:t>if</w:t>
      </w:r>
      <w:proofErr w:type="spellEnd"/>
      <w:r w:rsidRPr="0042415B">
        <w:t xml:space="preserve"> (c == 0) { }</w:t>
      </w:r>
    </w:p>
    <w:p w:rsidR="003D753B" w:rsidRDefault="0042415B" w:rsidP="0042415B">
      <w:pPr>
        <w:jc w:val="both"/>
      </w:pPr>
      <w:r w:rsidRPr="0042415B">
        <w:lastRenderedPageBreak/>
        <w:br/>
        <w:t>No utilizar asignaciones embebidas o anidadas. Ejemplo:</w:t>
      </w:r>
    </w:p>
    <w:p w:rsidR="0042415B" w:rsidRPr="0042415B" w:rsidRDefault="0042415B" w:rsidP="0042415B">
      <w:pPr>
        <w:jc w:val="both"/>
      </w:pPr>
      <w:r w:rsidRPr="0042415B">
        <w:t>c = (c = 3) + 4 + d;  // Evitar</w:t>
      </w:r>
    </w:p>
    <w:p w:rsidR="003D753B" w:rsidRDefault="003D753B" w:rsidP="0042415B">
      <w:pPr>
        <w:jc w:val="both"/>
      </w:pPr>
      <w:r>
        <w:t>D</w:t>
      </w:r>
      <w:r w:rsidR="0042415B" w:rsidRPr="0042415B">
        <w:t>ebería escribirse</w:t>
      </w:r>
    </w:p>
    <w:p w:rsidR="0042415B" w:rsidRPr="0042415B" w:rsidRDefault="0042415B" w:rsidP="003D753B">
      <w:r w:rsidRPr="0042415B">
        <w:br/>
        <w:t>c = 3;</w:t>
      </w:r>
      <w:r w:rsidRPr="0042415B">
        <w:br/>
        <w:t xml:space="preserve">c = c + 4 + d; </w:t>
      </w:r>
    </w:p>
    <w:p w:rsidR="0042415B" w:rsidRPr="0042415B" w:rsidRDefault="0042415B" w:rsidP="003D753B">
      <w:r w:rsidRPr="0042415B">
        <w:rPr>
          <w:b/>
          <w:bCs/>
        </w:rPr>
        <w:t>Otras prácticas</w:t>
      </w:r>
    </w:p>
    <w:p w:rsidR="0042415B" w:rsidRPr="0042415B" w:rsidRDefault="0042415B" w:rsidP="002A2B2D">
      <w:pPr>
        <w:numPr>
          <w:ilvl w:val="0"/>
          <w:numId w:val="10"/>
        </w:numPr>
        <w:jc w:val="both"/>
      </w:pPr>
      <w:r w:rsidRPr="0042415B">
        <w:t>Paréntesis</w:t>
      </w:r>
      <w:r w:rsidRPr="0042415B">
        <w:br/>
      </w:r>
      <w:r w:rsidRPr="0042415B">
        <w:br/>
        <w:t>Es una buena práctica el uso de paréntesis en expresiones que incluyan distintos tipos de operadores para evitar problemas de precedencia de operadores. Aunque la precedencia de operadores nos pueda parecer clara, debemos asumir que otros programadores no tengan un conocimiento exhaustivo sobre las reglas de precedencia.</w:t>
      </w:r>
    </w:p>
    <w:p w:rsidR="0042415B" w:rsidRPr="0042415B" w:rsidRDefault="0042415B" w:rsidP="003D753B">
      <w:r w:rsidRPr="0042415B">
        <w:br/>
      </w:r>
      <w:proofErr w:type="spellStart"/>
      <w:proofErr w:type="gramStart"/>
      <w:r w:rsidRPr="0042415B">
        <w:t>if</w:t>
      </w:r>
      <w:proofErr w:type="spellEnd"/>
      <w:proofErr w:type="gramEnd"/>
      <w:r w:rsidRPr="0042415B">
        <w:t xml:space="preserve"> (w == x &amp;&amp; y == z)     // INCORRECTO</w:t>
      </w:r>
      <w:r w:rsidRPr="0042415B">
        <w:br/>
      </w:r>
      <w:proofErr w:type="spellStart"/>
      <w:r w:rsidRPr="0042415B">
        <w:t>if</w:t>
      </w:r>
      <w:proofErr w:type="spellEnd"/>
      <w:r w:rsidRPr="0042415B">
        <w:t xml:space="preserve"> ((w == x) &amp;&amp; (y == z)) // CORRECTO</w:t>
      </w:r>
    </w:p>
    <w:p w:rsidR="003D753B" w:rsidRDefault="0042415B" w:rsidP="002A2B2D">
      <w:pPr>
        <w:numPr>
          <w:ilvl w:val="0"/>
          <w:numId w:val="10"/>
        </w:numPr>
        <w:jc w:val="both"/>
      </w:pPr>
      <w:r w:rsidRPr="0042415B">
        <w:t>Valores de retorno</w:t>
      </w:r>
    </w:p>
    <w:p w:rsidR="0042415B" w:rsidRPr="0042415B" w:rsidRDefault="0042415B" w:rsidP="003D753B">
      <w:pPr>
        <w:ind w:left="720"/>
        <w:jc w:val="both"/>
      </w:pPr>
      <w:r w:rsidRPr="0042415B">
        <w:t>Los valores de retorno tendrán que ser simples y comprensibles, de acuerdo al propósito y comportamiento del objeto en el que se utilicen.</w:t>
      </w:r>
    </w:p>
    <w:p w:rsidR="0042415B" w:rsidRPr="0042415B" w:rsidRDefault="0042415B" w:rsidP="003D753B">
      <w:r w:rsidRPr="0042415B">
        <w:br/>
        <w:t>// INCORRECTO</w:t>
      </w:r>
      <w:r w:rsidRPr="0042415B">
        <w:br/>
      </w:r>
      <w:proofErr w:type="spellStart"/>
      <w:r w:rsidRPr="0042415B">
        <w:t>public</w:t>
      </w:r>
      <w:proofErr w:type="spellEnd"/>
      <w:r w:rsidRPr="0042415B">
        <w:t xml:space="preserve"> </w:t>
      </w:r>
      <w:proofErr w:type="spellStart"/>
      <w:r w:rsidRPr="0042415B">
        <w:t>boolean</w:t>
      </w:r>
      <w:proofErr w:type="spellEnd"/>
      <w:r w:rsidRPr="0042415B">
        <w:t xml:space="preserve"> </w:t>
      </w:r>
      <w:proofErr w:type="spellStart"/>
      <w:proofErr w:type="gramStart"/>
      <w:r w:rsidRPr="0042415B">
        <w:t>esProgramador</w:t>
      </w:r>
      <w:proofErr w:type="spellEnd"/>
      <w:r w:rsidRPr="0042415B">
        <w:t>(</w:t>
      </w:r>
      <w:proofErr w:type="gramEnd"/>
      <w:r w:rsidRPr="0042415B">
        <w:t xml:space="preserve">Empleado </w:t>
      </w:r>
      <w:proofErr w:type="spellStart"/>
      <w:r w:rsidRPr="0042415B">
        <w:t>emp</w:t>
      </w:r>
      <w:proofErr w:type="spellEnd"/>
      <w:r w:rsidRPr="0042415B">
        <w:t>) {</w:t>
      </w:r>
      <w:r w:rsidRPr="0042415B">
        <w:br/>
      </w:r>
      <w:r w:rsidRPr="0042415B">
        <w:br/>
        <w:t xml:space="preserve"> </w:t>
      </w:r>
      <w:proofErr w:type="spellStart"/>
      <w:r w:rsidRPr="0042415B">
        <w:t>if</w:t>
      </w:r>
      <w:proofErr w:type="spellEnd"/>
      <w:r w:rsidRPr="0042415B">
        <w:t xml:space="preserve"> (</w:t>
      </w:r>
      <w:proofErr w:type="spellStart"/>
      <w:r w:rsidRPr="0042415B">
        <w:t>emp.getRol</w:t>
      </w:r>
      <w:proofErr w:type="spellEnd"/>
      <w:r w:rsidRPr="0042415B">
        <w:t>().</w:t>
      </w:r>
      <w:proofErr w:type="spellStart"/>
      <w:r w:rsidRPr="0042415B">
        <w:t>equals</w:t>
      </w:r>
      <w:proofErr w:type="spellEnd"/>
      <w:r w:rsidRPr="0042415B">
        <w:t>(ROL_PROGRAMADOR)) {</w:t>
      </w:r>
      <w:r w:rsidRPr="0042415B">
        <w:br/>
        <w:t xml:space="preserve">  </w:t>
      </w:r>
      <w:proofErr w:type="spellStart"/>
      <w:r w:rsidRPr="0042415B">
        <w:t>return</w:t>
      </w:r>
      <w:proofErr w:type="spellEnd"/>
      <w:r w:rsidRPr="0042415B">
        <w:t xml:space="preserve"> true;</w:t>
      </w:r>
      <w:r w:rsidRPr="0042415B">
        <w:br/>
        <w:t xml:space="preserve"> } </w:t>
      </w:r>
      <w:proofErr w:type="spellStart"/>
      <w:r w:rsidRPr="0042415B">
        <w:t>else</w:t>
      </w:r>
      <w:proofErr w:type="spellEnd"/>
      <w:r w:rsidRPr="0042415B">
        <w:t xml:space="preserve"> {</w:t>
      </w:r>
      <w:r w:rsidRPr="0042415B">
        <w:br/>
        <w:t xml:space="preserve">  </w:t>
      </w:r>
      <w:proofErr w:type="spellStart"/>
      <w:r w:rsidRPr="0042415B">
        <w:t>return</w:t>
      </w:r>
      <w:proofErr w:type="spellEnd"/>
      <w:r w:rsidRPr="0042415B">
        <w:t xml:space="preserve"> false;</w:t>
      </w:r>
      <w:r w:rsidRPr="0042415B">
        <w:br/>
        <w:t xml:space="preserve"> }</w:t>
      </w:r>
      <w:r w:rsidRPr="0042415B">
        <w:br/>
      </w:r>
      <w:r w:rsidRPr="0042415B">
        <w:br/>
        <w:t>}</w:t>
      </w:r>
      <w:r w:rsidRPr="0042415B">
        <w:br/>
      </w:r>
      <w:r w:rsidRPr="0042415B">
        <w:br/>
        <w:t>// CORRECTO</w:t>
      </w:r>
      <w:r w:rsidRPr="0042415B">
        <w:br/>
      </w:r>
      <w:proofErr w:type="spellStart"/>
      <w:r w:rsidRPr="0042415B">
        <w:t>public</w:t>
      </w:r>
      <w:proofErr w:type="spellEnd"/>
      <w:r w:rsidRPr="0042415B">
        <w:t xml:space="preserve"> </w:t>
      </w:r>
      <w:proofErr w:type="spellStart"/>
      <w:r w:rsidRPr="0042415B">
        <w:t>boolean</w:t>
      </w:r>
      <w:proofErr w:type="spellEnd"/>
      <w:r w:rsidRPr="0042415B">
        <w:t xml:space="preserve"> </w:t>
      </w:r>
      <w:proofErr w:type="spellStart"/>
      <w:r w:rsidRPr="0042415B">
        <w:t>esProgramador</w:t>
      </w:r>
      <w:proofErr w:type="spellEnd"/>
      <w:r w:rsidRPr="0042415B">
        <w:t xml:space="preserve">(Empleado </w:t>
      </w:r>
      <w:proofErr w:type="spellStart"/>
      <w:r w:rsidRPr="0042415B">
        <w:t>emp</w:t>
      </w:r>
      <w:proofErr w:type="spellEnd"/>
      <w:r w:rsidRPr="0042415B">
        <w:t>) {</w:t>
      </w:r>
      <w:r w:rsidRPr="0042415B">
        <w:br/>
      </w:r>
      <w:r w:rsidRPr="0042415B">
        <w:br/>
        <w:t xml:space="preserve"> </w:t>
      </w:r>
      <w:proofErr w:type="spellStart"/>
      <w:r w:rsidRPr="0042415B">
        <w:t>boolean</w:t>
      </w:r>
      <w:proofErr w:type="spellEnd"/>
      <w:r w:rsidRPr="0042415B">
        <w:t xml:space="preserve"> </w:t>
      </w:r>
      <w:proofErr w:type="spellStart"/>
      <w:r w:rsidRPr="0042415B">
        <w:t>esUnProgramador</w:t>
      </w:r>
      <w:proofErr w:type="spellEnd"/>
      <w:r w:rsidRPr="0042415B">
        <w:t xml:space="preserve"> = false;</w:t>
      </w:r>
      <w:r w:rsidRPr="0042415B">
        <w:br/>
      </w:r>
      <w:r w:rsidRPr="0042415B">
        <w:br/>
        <w:t xml:space="preserve"> </w:t>
      </w:r>
      <w:proofErr w:type="spellStart"/>
      <w:r w:rsidRPr="0042415B">
        <w:t>if</w:t>
      </w:r>
      <w:proofErr w:type="spellEnd"/>
      <w:r w:rsidRPr="0042415B">
        <w:t xml:space="preserve"> (</w:t>
      </w:r>
      <w:proofErr w:type="spellStart"/>
      <w:r w:rsidRPr="0042415B">
        <w:t>emp.getRol</w:t>
      </w:r>
      <w:proofErr w:type="spellEnd"/>
      <w:r w:rsidRPr="0042415B">
        <w:t>().</w:t>
      </w:r>
      <w:proofErr w:type="spellStart"/>
      <w:r w:rsidRPr="0042415B">
        <w:t>equals</w:t>
      </w:r>
      <w:proofErr w:type="spellEnd"/>
      <w:r w:rsidRPr="0042415B">
        <w:t>(ROL_PROGRAMADOR)) {</w:t>
      </w:r>
      <w:r w:rsidRPr="0042415B">
        <w:br/>
        <w:t xml:space="preserve">  </w:t>
      </w:r>
      <w:proofErr w:type="spellStart"/>
      <w:r w:rsidRPr="0042415B">
        <w:t>esUnProgramador</w:t>
      </w:r>
      <w:proofErr w:type="spellEnd"/>
      <w:r w:rsidRPr="0042415B">
        <w:t xml:space="preserve"> = true;</w:t>
      </w:r>
      <w:r w:rsidRPr="0042415B">
        <w:br/>
        <w:t xml:space="preserve"> }</w:t>
      </w:r>
      <w:r w:rsidRPr="0042415B">
        <w:br/>
      </w:r>
      <w:r w:rsidRPr="0042415B">
        <w:br/>
      </w:r>
      <w:r w:rsidRPr="0042415B">
        <w:lastRenderedPageBreak/>
        <w:t xml:space="preserve"> </w:t>
      </w:r>
      <w:proofErr w:type="spellStart"/>
      <w:r w:rsidRPr="0042415B">
        <w:t>return</w:t>
      </w:r>
      <w:proofErr w:type="spellEnd"/>
      <w:r w:rsidRPr="0042415B">
        <w:t xml:space="preserve"> </w:t>
      </w:r>
      <w:proofErr w:type="spellStart"/>
      <w:r w:rsidRPr="0042415B">
        <w:t>esUnProgramador</w:t>
      </w:r>
      <w:proofErr w:type="spellEnd"/>
      <w:r w:rsidRPr="0042415B">
        <w:t>;</w:t>
      </w:r>
      <w:r w:rsidRPr="0042415B">
        <w:br/>
        <w:t>}</w:t>
      </w:r>
    </w:p>
    <w:p w:rsidR="003D753B" w:rsidRDefault="0042415B" w:rsidP="002A2B2D">
      <w:pPr>
        <w:numPr>
          <w:ilvl w:val="0"/>
          <w:numId w:val="10"/>
        </w:numPr>
        <w:jc w:val="both"/>
      </w:pPr>
      <w:r w:rsidRPr="0042415B">
        <w:t>Expresiones en el operador condicional ternario</w:t>
      </w:r>
    </w:p>
    <w:p w:rsidR="0042415B" w:rsidRPr="0042415B" w:rsidRDefault="0042415B" w:rsidP="003D753B">
      <w:pPr>
        <w:ind w:left="720"/>
        <w:jc w:val="both"/>
      </w:pPr>
      <w:r w:rsidRPr="0042415B">
        <w:t xml:space="preserve">Toda expresión compuesta, por uno o más operadores binarios, situada en la parte condicional del operador ternario </w:t>
      </w:r>
      <w:r w:rsidR="003D753B" w:rsidRPr="0042415B">
        <w:t>deberán</w:t>
      </w:r>
      <w:r w:rsidRPr="0042415B">
        <w:t xml:space="preserve"> ir entre paréntesis. Ejemplo:</w:t>
      </w:r>
    </w:p>
    <w:p w:rsidR="0042415B" w:rsidRPr="0042415B" w:rsidRDefault="0042415B" w:rsidP="003D753B">
      <w:pPr>
        <w:jc w:val="center"/>
      </w:pPr>
      <w:r w:rsidRPr="0042415B">
        <w:t>(x &gt;= y</w:t>
      </w:r>
      <w:proofErr w:type="gramStart"/>
      <w:r w:rsidRPr="0042415B">
        <w:t>) ?</w:t>
      </w:r>
      <w:proofErr w:type="gramEnd"/>
      <w:r w:rsidRPr="0042415B">
        <w:t xml:space="preserve"> x : y;</w:t>
      </w:r>
    </w:p>
    <w:p w:rsidR="003D753B" w:rsidRDefault="0042415B" w:rsidP="002A2B2D">
      <w:pPr>
        <w:numPr>
          <w:ilvl w:val="0"/>
          <w:numId w:val="10"/>
        </w:numPr>
        <w:jc w:val="both"/>
      </w:pPr>
      <w:r w:rsidRPr="0042415B">
        <w:t>Comentarios especiales (TODO, FIXME, XXX)</w:t>
      </w:r>
    </w:p>
    <w:p w:rsidR="003D753B" w:rsidRDefault="0042415B" w:rsidP="003D753B">
      <w:pPr>
        <w:ind w:left="720"/>
        <w:jc w:val="both"/>
      </w:pPr>
      <w:r w:rsidRPr="0042415B">
        <w:t>Utilizaremos XXX para comentar aquella porción de código que, aunque no tenga mal funcionamiento, requiera modificaciones. Usaremos FIXME para señalar un bloque de código erróneo que no funciona. Emplearemos TODO para comentar posibles mejoras de código, como puedan ser las debidas a optimizaciones, actualizaciones o refactorizaciones.</w:t>
      </w:r>
    </w:p>
    <w:p w:rsidR="003D753B" w:rsidRDefault="0042415B" w:rsidP="003D753B">
      <w:pPr>
        <w:jc w:val="both"/>
        <w:rPr>
          <w:b/>
          <w:bCs/>
        </w:rPr>
      </w:pPr>
      <w:r w:rsidRPr="0042415B">
        <w:rPr>
          <w:b/>
          <w:bCs/>
        </w:rPr>
        <w:t xml:space="preserve">Documentación: </w:t>
      </w:r>
      <w:proofErr w:type="spellStart"/>
      <w:r w:rsidRPr="0042415B">
        <w:rPr>
          <w:b/>
          <w:bCs/>
        </w:rPr>
        <w:t>javadoc</w:t>
      </w:r>
      <w:proofErr w:type="spellEnd"/>
    </w:p>
    <w:p w:rsidR="003D753B" w:rsidRDefault="0042415B" w:rsidP="003D753B">
      <w:pPr>
        <w:jc w:val="both"/>
      </w:pPr>
      <w:r w:rsidRPr="0042415B">
        <w:t>Se aconseja, como buena práctica de programación, incluir en la entrega de la aplicación la documentación de los ficheros fuente de todas las clases. Dicha documentación será generada por la herramienta "</w:t>
      </w:r>
      <w:proofErr w:type="spellStart"/>
      <w:r w:rsidRPr="0042415B">
        <w:t>javadoc</w:t>
      </w:r>
      <w:proofErr w:type="spellEnd"/>
      <w:r w:rsidRPr="0042415B">
        <w:t>".</w:t>
      </w:r>
    </w:p>
    <w:p w:rsidR="003D753B" w:rsidRDefault="0042415B" w:rsidP="003D753B">
      <w:pPr>
        <w:jc w:val="both"/>
      </w:pPr>
      <w:r w:rsidRPr="0042415B">
        <w:t>La herramienta "</w:t>
      </w:r>
      <w:proofErr w:type="spellStart"/>
      <w:r w:rsidRPr="0042415B">
        <w:t>javadoc</w:t>
      </w:r>
      <w:proofErr w:type="spellEnd"/>
      <w:r w:rsidRPr="0042415B">
        <w:t xml:space="preserve">" construirá la documentación a partir de los comentarios (incluidos en las clases) encerrados entre los caracteres "/**" y "*/". Distinguimos tres tipos de comentarios </w:t>
      </w:r>
      <w:proofErr w:type="spellStart"/>
      <w:r w:rsidRPr="0042415B">
        <w:t>javadoc</w:t>
      </w:r>
      <w:proofErr w:type="spellEnd"/>
      <w:r w:rsidRPr="0042415B">
        <w:t>, en función del elemento al que preceden: de clase, de variable y de método.</w:t>
      </w:r>
    </w:p>
    <w:p w:rsidR="003D753B" w:rsidRDefault="0042415B" w:rsidP="003D753B">
      <w:pPr>
        <w:jc w:val="both"/>
      </w:pPr>
      <w:r w:rsidRPr="0042415B">
        <w:t>Dentro de los comentarios "</w:t>
      </w:r>
      <w:proofErr w:type="spellStart"/>
      <w:r w:rsidRPr="0042415B">
        <w:t>javadoc</w:t>
      </w:r>
      <w:proofErr w:type="spellEnd"/>
      <w:r w:rsidRPr="0042415B">
        <w:t xml:space="preserve">" podremos incluir código </w:t>
      </w:r>
      <w:proofErr w:type="spellStart"/>
      <w:r w:rsidRPr="0042415B">
        <w:t>html</w:t>
      </w:r>
      <w:proofErr w:type="spellEnd"/>
      <w:r w:rsidRPr="0042415B">
        <w:t xml:space="preserve"> y etiquetas especiales de documentación. Estas etiquetas de documentación comienzan con el símbolo "@", se sitúan al inicio de línea del comentario y nos permiten incluir información específica de nuestra aplicación de una forma estándar.</w:t>
      </w:r>
    </w:p>
    <w:p w:rsidR="003D753B" w:rsidRDefault="0042415B" w:rsidP="003D753B">
      <w:pPr>
        <w:jc w:val="both"/>
      </w:pPr>
      <w:r w:rsidRPr="0042415B">
        <w:t>Como norma general utilizaremos las siguientes etiquetas:</w:t>
      </w:r>
    </w:p>
    <w:p w:rsidR="0042415B" w:rsidRPr="0042415B" w:rsidRDefault="0042415B" w:rsidP="002A2B2D">
      <w:pPr>
        <w:numPr>
          <w:ilvl w:val="0"/>
          <w:numId w:val="11"/>
        </w:numPr>
      </w:pPr>
      <w:r w:rsidRPr="0042415B">
        <w:t>@</w:t>
      </w:r>
      <w:proofErr w:type="spellStart"/>
      <w:r w:rsidRPr="0042415B">
        <w:t>author</w:t>
      </w:r>
      <w:proofErr w:type="spellEnd"/>
      <w:r w:rsidRPr="0042415B">
        <w:t xml:space="preserve"> Nombre</w:t>
      </w:r>
      <w:r w:rsidRPr="0042415B">
        <w:br/>
      </w:r>
      <w:r w:rsidRPr="0042415B">
        <w:br/>
        <w:t>Añade información sobre el autor o autores del código.</w:t>
      </w:r>
    </w:p>
    <w:p w:rsidR="0042415B" w:rsidRPr="0042415B" w:rsidRDefault="0042415B" w:rsidP="002A2B2D">
      <w:pPr>
        <w:numPr>
          <w:ilvl w:val="0"/>
          <w:numId w:val="11"/>
        </w:numPr>
      </w:pPr>
      <w:r w:rsidRPr="0042415B">
        <w:t>@</w:t>
      </w:r>
      <w:proofErr w:type="spellStart"/>
      <w:r w:rsidRPr="0042415B">
        <w:t>version</w:t>
      </w:r>
      <w:proofErr w:type="spellEnd"/>
      <w:r w:rsidRPr="0042415B">
        <w:t xml:space="preserve"> </w:t>
      </w:r>
      <w:proofErr w:type="spellStart"/>
      <w:r w:rsidRPr="0042415B">
        <w:t>InformacionVersion</w:t>
      </w:r>
      <w:proofErr w:type="spellEnd"/>
      <w:r w:rsidRPr="0042415B">
        <w:br/>
      </w:r>
      <w:r w:rsidRPr="0042415B">
        <w:br/>
        <w:t>Permite incluir información sobre la versión y fecha del código.</w:t>
      </w:r>
    </w:p>
    <w:p w:rsidR="003D753B" w:rsidRDefault="0042415B" w:rsidP="002A2B2D">
      <w:pPr>
        <w:numPr>
          <w:ilvl w:val="0"/>
          <w:numId w:val="11"/>
        </w:numPr>
        <w:jc w:val="both"/>
      </w:pPr>
      <w:r w:rsidRPr="0042415B">
        <w:t>@</w:t>
      </w:r>
      <w:proofErr w:type="spellStart"/>
      <w:r w:rsidRPr="0042415B">
        <w:t>param</w:t>
      </w:r>
      <w:proofErr w:type="spellEnd"/>
      <w:r w:rsidRPr="0042415B">
        <w:t xml:space="preserve"> </w:t>
      </w:r>
      <w:proofErr w:type="spellStart"/>
      <w:r w:rsidRPr="0042415B">
        <w:t>NombreParametro</w:t>
      </w:r>
      <w:proofErr w:type="spellEnd"/>
      <w:r w:rsidRPr="0042415B">
        <w:t xml:space="preserve"> Descripción</w:t>
      </w:r>
    </w:p>
    <w:p w:rsidR="0042415B" w:rsidRPr="0042415B" w:rsidRDefault="0042415B" w:rsidP="003D753B">
      <w:pPr>
        <w:ind w:left="720"/>
        <w:jc w:val="both"/>
      </w:pPr>
      <w:r w:rsidRPr="0042415B">
        <w:t>Inserta el parámetro especificado y su descripción en la sección "</w:t>
      </w:r>
      <w:proofErr w:type="spellStart"/>
      <w:r w:rsidRPr="0042415B">
        <w:t>Parameters</w:t>
      </w:r>
      <w:proofErr w:type="spellEnd"/>
      <w:r w:rsidRPr="0042415B">
        <w:t xml:space="preserve">:" de la documentación del método en el que se incluya. Estas etiquetas deben aparecer en el mismo orden en el que aparezcan los parámetros especificados del método. Este </w:t>
      </w:r>
      <w:proofErr w:type="spellStart"/>
      <w:r w:rsidRPr="0042415B">
        <w:t>tag</w:t>
      </w:r>
      <w:proofErr w:type="spellEnd"/>
      <w:r w:rsidRPr="0042415B">
        <w:t xml:space="preserve"> no puede utilizarse en comentarios de clase, interfaz o campo. Las descripciones deben ser breves.</w:t>
      </w:r>
    </w:p>
    <w:p w:rsidR="0042415B" w:rsidRPr="0042415B" w:rsidRDefault="0042415B" w:rsidP="0042415B">
      <w:pPr>
        <w:jc w:val="both"/>
      </w:pPr>
    </w:p>
    <w:p w:rsidR="003D753B" w:rsidRDefault="0042415B" w:rsidP="002A2B2D">
      <w:pPr>
        <w:numPr>
          <w:ilvl w:val="0"/>
          <w:numId w:val="11"/>
        </w:numPr>
        <w:jc w:val="both"/>
      </w:pPr>
      <w:r w:rsidRPr="0042415B">
        <w:lastRenderedPageBreak/>
        <w:t>@</w:t>
      </w:r>
      <w:proofErr w:type="spellStart"/>
      <w:r w:rsidRPr="0042415B">
        <w:t>return</w:t>
      </w:r>
      <w:proofErr w:type="spellEnd"/>
      <w:r w:rsidRPr="0042415B">
        <w:t xml:space="preserve"> Descripción</w:t>
      </w:r>
    </w:p>
    <w:p w:rsidR="0042415B" w:rsidRPr="0042415B" w:rsidRDefault="0042415B" w:rsidP="003D753B">
      <w:pPr>
        <w:ind w:left="720"/>
        <w:jc w:val="both"/>
      </w:pPr>
      <w:r w:rsidRPr="0042415B">
        <w:t>Inserta la descripción indicada en la sección "</w:t>
      </w:r>
      <w:proofErr w:type="spellStart"/>
      <w:r w:rsidRPr="0042415B">
        <w:t>Returns</w:t>
      </w:r>
      <w:proofErr w:type="spellEnd"/>
      <w:r w:rsidRPr="0042415B">
        <w:t xml:space="preserve">:" de la documentación del método. Este </w:t>
      </w:r>
      <w:proofErr w:type="spellStart"/>
      <w:r w:rsidRPr="0042415B">
        <w:t>tag</w:t>
      </w:r>
      <w:proofErr w:type="spellEnd"/>
      <w:r w:rsidRPr="0042415B">
        <w:t xml:space="preserve"> debe aparecer en los comentarios de documentación de todos los métodos, salvo en los constructores y en aquellos que no devuelvan ningún valor (</w:t>
      </w:r>
      <w:proofErr w:type="spellStart"/>
      <w:r w:rsidRPr="0042415B">
        <w:t>void</w:t>
      </w:r>
      <w:proofErr w:type="spellEnd"/>
      <w:r w:rsidRPr="0042415B">
        <w:t>).</w:t>
      </w:r>
    </w:p>
    <w:p w:rsidR="003D753B" w:rsidRDefault="0042415B" w:rsidP="002A2B2D">
      <w:pPr>
        <w:numPr>
          <w:ilvl w:val="0"/>
          <w:numId w:val="11"/>
        </w:numPr>
        <w:jc w:val="both"/>
      </w:pPr>
      <w:r w:rsidRPr="0042415B">
        <w:t>@</w:t>
      </w:r>
      <w:proofErr w:type="spellStart"/>
      <w:r w:rsidRPr="0042415B">
        <w:t>throws</w:t>
      </w:r>
      <w:proofErr w:type="spellEnd"/>
      <w:r w:rsidRPr="0042415B">
        <w:t xml:space="preserve"> </w:t>
      </w:r>
      <w:proofErr w:type="spellStart"/>
      <w:r w:rsidRPr="0042415B">
        <w:t>NombreClase</w:t>
      </w:r>
      <w:proofErr w:type="spellEnd"/>
      <w:r w:rsidRPr="0042415B">
        <w:t xml:space="preserve"> Descripción</w:t>
      </w:r>
    </w:p>
    <w:p w:rsidR="0042415B" w:rsidRPr="0042415B" w:rsidRDefault="0042415B" w:rsidP="003D753B">
      <w:pPr>
        <w:ind w:left="720"/>
        <w:jc w:val="both"/>
      </w:pPr>
      <w:r w:rsidRPr="0042415B">
        <w:t>Añade el bloque de comentario "</w:t>
      </w:r>
      <w:proofErr w:type="spellStart"/>
      <w:r w:rsidRPr="0042415B">
        <w:t>Throws</w:t>
      </w:r>
      <w:proofErr w:type="spellEnd"/>
      <w:r w:rsidRPr="0042415B">
        <w:t xml:space="preserve">:" incluyendo el nombre y la descripción de la excepción especificada. Todo comentario de documentación de un método debe contener un </w:t>
      </w:r>
      <w:proofErr w:type="spellStart"/>
      <w:r w:rsidRPr="0042415B">
        <w:t>tag</w:t>
      </w:r>
      <w:proofErr w:type="spellEnd"/>
      <w:r w:rsidRPr="0042415B">
        <w:t xml:space="preserve"> "@</w:t>
      </w:r>
      <w:proofErr w:type="spellStart"/>
      <w:r w:rsidRPr="0042415B">
        <w:t>throws</w:t>
      </w:r>
      <w:proofErr w:type="spellEnd"/>
      <w:r w:rsidRPr="0042415B">
        <w:t>" por cada una de las excepciones que pueda elevar. La descripción de la excepción puede ser tan corta o larga como sea necesario y debe explicar el motivo o motivos que la originan.</w:t>
      </w:r>
    </w:p>
    <w:p w:rsidR="003D753B" w:rsidRDefault="0042415B" w:rsidP="002A2B2D">
      <w:pPr>
        <w:numPr>
          <w:ilvl w:val="0"/>
          <w:numId w:val="11"/>
        </w:numPr>
        <w:jc w:val="both"/>
      </w:pPr>
      <w:r w:rsidRPr="0042415B">
        <w:t>@</w:t>
      </w:r>
      <w:proofErr w:type="spellStart"/>
      <w:r w:rsidRPr="0042415B">
        <w:t>see</w:t>
      </w:r>
      <w:proofErr w:type="spellEnd"/>
      <w:r w:rsidRPr="0042415B">
        <w:t xml:space="preserve"> Referencia</w:t>
      </w:r>
    </w:p>
    <w:p w:rsidR="0042415B" w:rsidRPr="0042415B" w:rsidRDefault="0042415B" w:rsidP="003D753B">
      <w:pPr>
        <w:ind w:left="720"/>
        <w:jc w:val="both"/>
      </w:pPr>
      <w:r w:rsidRPr="0042415B">
        <w:t>Permite incluir en la documentación la sección de comentario "</w:t>
      </w:r>
      <w:proofErr w:type="spellStart"/>
      <w:r w:rsidRPr="0042415B">
        <w:t>See</w:t>
      </w:r>
      <w:proofErr w:type="spellEnd"/>
      <w:r w:rsidRPr="0042415B">
        <w:t xml:space="preserve"> </w:t>
      </w:r>
      <w:proofErr w:type="spellStart"/>
      <w:r w:rsidRPr="0042415B">
        <w:t>also</w:t>
      </w:r>
      <w:proofErr w:type="spellEnd"/>
      <w:r w:rsidRPr="0042415B">
        <w:t>:", conteniendo la referencia indicada. Puede aparecer en cualquier tipo de comentario "</w:t>
      </w:r>
      <w:proofErr w:type="spellStart"/>
      <w:r w:rsidRPr="0042415B">
        <w:t>javadoc</w:t>
      </w:r>
      <w:proofErr w:type="spellEnd"/>
      <w:r w:rsidRPr="0042415B">
        <w:t>". Nos permite hacer referencias a la documentación de otras clases o métodos.</w:t>
      </w:r>
    </w:p>
    <w:p w:rsidR="003D753B" w:rsidRDefault="0042415B" w:rsidP="002A2B2D">
      <w:pPr>
        <w:numPr>
          <w:ilvl w:val="0"/>
          <w:numId w:val="11"/>
        </w:numPr>
        <w:jc w:val="both"/>
      </w:pPr>
      <w:r w:rsidRPr="0042415B">
        <w:t>@</w:t>
      </w:r>
      <w:proofErr w:type="spellStart"/>
      <w:r w:rsidRPr="0042415B">
        <w:t>deprecated</w:t>
      </w:r>
      <w:proofErr w:type="spellEnd"/>
      <w:r w:rsidRPr="0042415B">
        <w:t xml:space="preserve"> Explicación</w:t>
      </w:r>
    </w:p>
    <w:p w:rsidR="0042415B" w:rsidRPr="0042415B" w:rsidRDefault="0042415B" w:rsidP="003D753B">
      <w:pPr>
        <w:ind w:left="720"/>
        <w:jc w:val="both"/>
      </w:pPr>
      <w:r w:rsidRPr="0042415B">
        <w:t>Esta etiqueta indica que la clase, interfaz, método o campo está obsoleto y que no debe utilizarse, y que dicho elemento posiblemente desaparecerá en futuras versiones. "</w:t>
      </w:r>
      <w:proofErr w:type="spellStart"/>
      <w:r w:rsidRPr="0042415B">
        <w:t>javadoc</w:t>
      </w:r>
      <w:proofErr w:type="spellEnd"/>
      <w:r w:rsidRPr="0042415B">
        <w:t>" añade el comentario "</w:t>
      </w:r>
      <w:proofErr w:type="spellStart"/>
      <w:r w:rsidRPr="0042415B">
        <w:t>Deprecated</w:t>
      </w:r>
      <w:proofErr w:type="spellEnd"/>
      <w:r w:rsidRPr="0042415B">
        <w:t>" en la documentación e incluye el texto explicativo indicado tras la etiqueta. Dicho texto debería incluir una sugerencia o referencia sobre la clase o método sustituto del elemento "deprecado".</w:t>
      </w:r>
    </w:p>
    <w:p w:rsidR="003D753B" w:rsidRDefault="0042415B" w:rsidP="002A2B2D">
      <w:pPr>
        <w:numPr>
          <w:ilvl w:val="0"/>
          <w:numId w:val="11"/>
        </w:numPr>
        <w:jc w:val="both"/>
      </w:pPr>
      <w:r w:rsidRPr="0042415B">
        <w:t>@</w:t>
      </w:r>
      <w:proofErr w:type="spellStart"/>
      <w:r w:rsidRPr="0042415B">
        <w:t>since</w:t>
      </w:r>
      <w:proofErr w:type="spellEnd"/>
      <w:r w:rsidRPr="0042415B">
        <w:t xml:space="preserve"> </w:t>
      </w:r>
      <w:proofErr w:type="spellStart"/>
      <w:r w:rsidRPr="0042415B">
        <w:t>Version</w:t>
      </w:r>
      <w:proofErr w:type="spellEnd"/>
    </w:p>
    <w:p w:rsidR="0042415B" w:rsidRPr="0042415B" w:rsidRDefault="0042415B" w:rsidP="003D753B">
      <w:pPr>
        <w:ind w:left="720"/>
        <w:jc w:val="both"/>
      </w:pPr>
      <w:r w:rsidRPr="0042415B">
        <w:t xml:space="preserve">Se utiliza para especificar </w:t>
      </w:r>
      <w:proofErr w:type="spellStart"/>
      <w:r w:rsidRPr="0042415B">
        <w:t>cuando</w:t>
      </w:r>
      <w:proofErr w:type="spellEnd"/>
      <w:r w:rsidRPr="0042415B">
        <w:t xml:space="preserve"> se ha añadido a la API la clase, interfaz, método o campo. Debería incluirse el número de versión u otro tipo de información.</w:t>
      </w:r>
    </w:p>
    <w:p w:rsidR="003D753B" w:rsidRDefault="0042415B" w:rsidP="0042415B">
      <w:pPr>
        <w:jc w:val="both"/>
      </w:pPr>
      <w:r w:rsidRPr="0042415B">
        <w:t>El siguiente ejemplo muestra los tres tipos de comentarios "</w:t>
      </w:r>
      <w:proofErr w:type="spellStart"/>
      <w:r w:rsidRPr="0042415B">
        <w:t>javadoc</w:t>
      </w:r>
      <w:proofErr w:type="spellEnd"/>
      <w:r w:rsidRPr="0042415B">
        <w:t>",</w:t>
      </w:r>
    </w:p>
    <w:p w:rsidR="0042415B" w:rsidRPr="0042415B" w:rsidRDefault="0042415B" w:rsidP="003D753B">
      <w:r w:rsidRPr="0042415B">
        <w:br/>
        <w:t>/**</w:t>
      </w:r>
      <w:r w:rsidRPr="0042415B">
        <w:br/>
        <w:t xml:space="preserve"> * UnidadOrganizativa.java:</w:t>
      </w:r>
      <w:r w:rsidRPr="0042415B">
        <w:br/>
        <w:t xml:space="preserve"> * </w:t>
      </w:r>
      <w:r w:rsidRPr="0042415B">
        <w:br/>
        <w:t xml:space="preserve"> *  Clase que muestra ejemplos de comentarios de documentación de código. </w:t>
      </w:r>
      <w:r w:rsidRPr="0042415B">
        <w:br/>
        <w:t xml:space="preserve"> * </w:t>
      </w:r>
      <w:r w:rsidRPr="0042415B">
        <w:br/>
        <w:t xml:space="preserve"> * @</w:t>
      </w:r>
      <w:proofErr w:type="spellStart"/>
      <w:r w:rsidRPr="0042415B">
        <w:t>author</w:t>
      </w:r>
      <w:proofErr w:type="spellEnd"/>
      <w:r w:rsidRPr="0042415B">
        <w:t xml:space="preserve"> </w:t>
      </w:r>
      <w:proofErr w:type="spellStart"/>
      <w:r w:rsidRPr="0042415B">
        <w:t>jlflorido</w:t>
      </w:r>
      <w:proofErr w:type="spellEnd"/>
      <w:r w:rsidRPr="0042415B">
        <w:br/>
        <w:t xml:space="preserve"> * @</w:t>
      </w:r>
      <w:proofErr w:type="spellStart"/>
      <w:r w:rsidRPr="0042415B">
        <w:t>version</w:t>
      </w:r>
      <w:proofErr w:type="spellEnd"/>
      <w:r w:rsidRPr="0042415B">
        <w:t xml:space="preserve"> 1.0, 05/08/2008</w:t>
      </w:r>
      <w:r w:rsidRPr="0042415B">
        <w:br/>
        <w:t xml:space="preserve"> * @</w:t>
      </w:r>
      <w:proofErr w:type="spellStart"/>
      <w:r w:rsidRPr="0042415B">
        <w:t>see</w:t>
      </w:r>
      <w:proofErr w:type="spellEnd"/>
      <w:r w:rsidRPr="0042415B">
        <w:t xml:space="preserve"> documento "Normas de programación v1.0"</w:t>
      </w:r>
      <w:r w:rsidRPr="0042415B">
        <w:br/>
        <w:t xml:space="preserve"> * @</w:t>
      </w:r>
      <w:proofErr w:type="spellStart"/>
      <w:r w:rsidRPr="0042415B">
        <w:t>since</w:t>
      </w:r>
      <w:proofErr w:type="spellEnd"/>
      <w:r w:rsidRPr="0042415B">
        <w:t xml:space="preserve"> </w:t>
      </w:r>
      <w:proofErr w:type="spellStart"/>
      <w:r w:rsidRPr="0042415B">
        <w:t>jdk</w:t>
      </w:r>
      <w:proofErr w:type="spellEnd"/>
      <w:r w:rsidRPr="0042415B">
        <w:t xml:space="preserve"> 5.0 </w:t>
      </w:r>
      <w:r w:rsidRPr="0042415B">
        <w:br/>
        <w:t xml:space="preserve"> */</w:t>
      </w:r>
      <w:r w:rsidRPr="0042415B">
        <w:br/>
      </w:r>
      <w:proofErr w:type="spellStart"/>
      <w:r w:rsidRPr="0042415B">
        <w:t>public</w:t>
      </w:r>
      <w:proofErr w:type="spellEnd"/>
      <w:r w:rsidRPr="0042415B">
        <w:t xml:space="preserve"> </w:t>
      </w:r>
      <w:proofErr w:type="spellStart"/>
      <w:r w:rsidRPr="0042415B">
        <w:t>class</w:t>
      </w:r>
      <w:proofErr w:type="spellEnd"/>
      <w:r w:rsidRPr="0042415B">
        <w:t xml:space="preserve"> </w:t>
      </w:r>
      <w:proofErr w:type="spellStart"/>
      <w:r w:rsidRPr="0042415B">
        <w:t>UnidadOrganizativa</w:t>
      </w:r>
      <w:proofErr w:type="spellEnd"/>
      <w:r w:rsidRPr="0042415B">
        <w:t xml:space="preserve"> </w:t>
      </w:r>
      <w:proofErr w:type="spellStart"/>
      <w:r w:rsidRPr="0042415B">
        <w:t>extends</w:t>
      </w:r>
      <w:proofErr w:type="spellEnd"/>
      <w:r w:rsidRPr="0042415B">
        <w:t xml:space="preserve"> </w:t>
      </w:r>
      <w:proofErr w:type="spellStart"/>
      <w:r w:rsidRPr="0042415B">
        <w:t>PoolDAO</w:t>
      </w:r>
      <w:proofErr w:type="spellEnd"/>
      <w:r w:rsidRPr="0042415B">
        <w:t xml:space="preserve"> {</w:t>
      </w:r>
      <w:r w:rsidRPr="0042415B">
        <w:br/>
      </w:r>
      <w:r w:rsidRPr="0042415B">
        <w:br/>
        <w:t xml:space="preserve">    /** Trazas de la aplicación */</w:t>
      </w:r>
      <w:r w:rsidRPr="0042415B">
        <w:br/>
        <w:t xml:space="preserve">    </w:t>
      </w:r>
      <w:proofErr w:type="spellStart"/>
      <w:r w:rsidRPr="0042415B">
        <w:t>private</w:t>
      </w:r>
      <w:proofErr w:type="spellEnd"/>
      <w:r w:rsidRPr="0042415B">
        <w:t xml:space="preserve"> </w:t>
      </w:r>
      <w:proofErr w:type="spellStart"/>
      <w:r w:rsidRPr="0042415B">
        <w:t>Logger</w:t>
      </w:r>
      <w:proofErr w:type="spellEnd"/>
      <w:r w:rsidRPr="0042415B">
        <w:t xml:space="preserve"> log = </w:t>
      </w:r>
      <w:proofErr w:type="spellStart"/>
      <w:r w:rsidRPr="0042415B">
        <w:t>Logger.getLogger</w:t>
      </w:r>
      <w:proofErr w:type="spellEnd"/>
      <w:r w:rsidRPr="0042415B">
        <w:t>(</w:t>
      </w:r>
      <w:proofErr w:type="spellStart"/>
      <w:r w:rsidRPr="0042415B">
        <w:t>UnidadOrganizativa.class</w:t>
      </w:r>
      <w:proofErr w:type="spellEnd"/>
      <w:r w:rsidRPr="0042415B">
        <w:t>);</w:t>
      </w:r>
      <w:r w:rsidRPr="0042415B">
        <w:br/>
      </w:r>
      <w:r w:rsidRPr="0042415B">
        <w:br/>
      </w:r>
      <w:r w:rsidRPr="0042415B">
        <w:lastRenderedPageBreak/>
        <w:t xml:space="preserve">    /** Identificador de la unidad organizativa */</w:t>
      </w:r>
      <w:r w:rsidRPr="0042415B">
        <w:br/>
        <w:t xml:space="preserve">    </w:t>
      </w:r>
      <w:proofErr w:type="spellStart"/>
      <w:r w:rsidRPr="0042415B">
        <w:t>private</w:t>
      </w:r>
      <w:proofErr w:type="spellEnd"/>
      <w:r w:rsidRPr="0042415B">
        <w:t xml:space="preserve"> </w:t>
      </w:r>
      <w:proofErr w:type="spellStart"/>
      <w:r w:rsidRPr="0042415B">
        <w:t>int</w:t>
      </w:r>
      <w:proofErr w:type="spellEnd"/>
      <w:r w:rsidRPr="0042415B">
        <w:t xml:space="preserve"> id;</w:t>
      </w:r>
      <w:r w:rsidRPr="0042415B">
        <w:br/>
        <w:t xml:space="preserve"> </w:t>
      </w:r>
      <w:r w:rsidRPr="0042415B">
        <w:br/>
        <w:t xml:space="preserve">    /** Nombre de la unidad organizativa */</w:t>
      </w:r>
      <w:r w:rsidRPr="0042415B">
        <w:br/>
        <w:t xml:space="preserve">    </w:t>
      </w:r>
      <w:proofErr w:type="spellStart"/>
      <w:r w:rsidRPr="0042415B">
        <w:t>private</w:t>
      </w:r>
      <w:proofErr w:type="spellEnd"/>
      <w:r w:rsidRPr="0042415B">
        <w:t xml:space="preserve"> </w:t>
      </w:r>
      <w:proofErr w:type="spellStart"/>
      <w:r w:rsidRPr="0042415B">
        <w:t>String</w:t>
      </w:r>
      <w:proofErr w:type="spellEnd"/>
      <w:r w:rsidRPr="0042415B">
        <w:t xml:space="preserve"> nombre;</w:t>
      </w:r>
      <w:r w:rsidRPr="0042415B">
        <w:br/>
      </w:r>
      <w:r w:rsidRPr="0042415B">
        <w:br/>
        <w:t xml:space="preserve">    /** Obtiene el identificador de esta unidad organizativa */</w:t>
      </w:r>
      <w:r w:rsidRPr="0042415B">
        <w:br/>
        <w:t xml:space="preserve">    </w:t>
      </w:r>
      <w:proofErr w:type="spellStart"/>
      <w:r w:rsidRPr="0042415B">
        <w:t>public</w:t>
      </w:r>
      <w:proofErr w:type="spellEnd"/>
      <w:r w:rsidRPr="0042415B">
        <w:t xml:space="preserve"> </w:t>
      </w:r>
      <w:proofErr w:type="spellStart"/>
      <w:r w:rsidRPr="0042415B">
        <w:t>int</w:t>
      </w:r>
      <w:proofErr w:type="spellEnd"/>
      <w:r w:rsidRPr="0042415B">
        <w:t xml:space="preserve"> </w:t>
      </w:r>
      <w:proofErr w:type="spellStart"/>
      <w:r w:rsidRPr="0042415B">
        <w:t>getId</w:t>
      </w:r>
      <w:proofErr w:type="spellEnd"/>
      <w:r w:rsidRPr="0042415B">
        <w:t>() {</w:t>
      </w:r>
      <w:r w:rsidRPr="0042415B">
        <w:br/>
        <w:t xml:space="preserve">        </w:t>
      </w:r>
      <w:proofErr w:type="spellStart"/>
      <w:r w:rsidRPr="0042415B">
        <w:t>return</w:t>
      </w:r>
      <w:proofErr w:type="spellEnd"/>
      <w:r w:rsidRPr="0042415B">
        <w:t xml:space="preserve"> id;</w:t>
      </w:r>
      <w:r w:rsidRPr="0042415B">
        <w:br/>
        <w:t xml:space="preserve">    }</w:t>
      </w:r>
      <w:r w:rsidRPr="0042415B">
        <w:br/>
      </w:r>
      <w:r w:rsidRPr="0042415B">
        <w:br/>
        <w:t xml:space="preserve">    /** Establece el identificador de esta unidad organizativa */</w:t>
      </w:r>
      <w:r w:rsidRPr="0042415B">
        <w:br/>
        <w:t xml:space="preserve">    </w:t>
      </w:r>
      <w:proofErr w:type="spellStart"/>
      <w:r w:rsidRPr="0042415B">
        <w:t>public</w:t>
      </w:r>
      <w:proofErr w:type="spellEnd"/>
      <w:r w:rsidRPr="0042415B">
        <w:t xml:space="preserve"> </w:t>
      </w:r>
      <w:proofErr w:type="spellStart"/>
      <w:r w:rsidRPr="0042415B">
        <w:t>void</w:t>
      </w:r>
      <w:proofErr w:type="spellEnd"/>
      <w:r w:rsidRPr="0042415B">
        <w:t xml:space="preserve"> </w:t>
      </w:r>
      <w:proofErr w:type="spellStart"/>
      <w:r w:rsidRPr="0042415B">
        <w:t>setId</w:t>
      </w:r>
      <w:proofErr w:type="spellEnd"/>
      <w:r w:rsidRPr="0042415B">
        <w:t>(</w:t>
      </w:r>
      <w:proofErr w:type="spellStart"/>
      <w:r w:rsidRPr="0042415B">
        <w:t>int</w:t>
      </w:r>
      <w:proofErr w:type="spellEnd"/>
      <w:r w:rsidRPr="0042415B">
        <w:t xml:space="preserve"> id) {</w:t>
      </w:r>
      <w:r w:rsidRPr="0042415B">
        <w:br/>
        <w:t xml:space="preserve">        this.id = id;</w:t>
      </w:r>
      <w:r w:rsidRPr="0042415B">
        <w:br/>
        <w:t xml:space="preserve">    }</w:t>
      </w:r>
      <w:r w:rsidRPr="0042415B">
        <w:br/>
        <w:t xml:space="preserve"> </w:t>
      </w:r>
      <w:r w:rsidRPr="0042415B">
        <w:br/>
        <w:t xml:space="preserve">    /** Obtiene el nombre de esta unidad organizativa */</w:t>
      </w:r>
      <w:r w:rsidRPr="0042415B">
        <w:br/>
        <w:t xml:space="preserve">    </w:t>
      </w:r>
      <w:proofErr w:type="spellStart"/>
      <w:r w:rsidRPr="0042415B">
        <w:t>public</w:t>
      </w:r>
      <w:proofErr w:type="spellEnd"/>
      <w:r w:rsidRPr="0042415B">
        <w:t xml:space="preserve"> </w:t>
      </w:r>
      <w:proofErr w:type="spellStart"/>
      <w:r w:rsidRPr="0042415B">
        <w:t>String</w:t>
      </w:r>
      <w:proofErr w:type="spellEnd"/>
      <w:r w:rsidRPr="0042415B">
        <w:t xml:space="preserve"> </w:t>
      </w:r>
      <w:proofErr w:type="spellStart"/>
      <w:r w:rsidRPr="0042415B">
        <w:t>getNombre</w:t>
      </w:r>
      <w:proofErr w:type="spellEnd"/>
      <w:r w:rsidRPr="0042415B">
        <w:t>() {</w:t>
      </w:r>
      <w:r w:rsidRPr="0042415B">
        <w:br/>
        <w:t xml:space="preserve">        </w:t>
      </w:r>
      <w:proofErr w:type="spellStart"/>
      <w:r w:rsidRPr="0042415B">
        <w:t>return</w:t>
      </w:r>
      <w:proofErr w:type="spellEnd"/>
      <w:r w:rsidRPr="0042415B">
        <w:t xml:space="preserve"> nombre;</w:t>
      </w:r>
      <w:r w:rsidRPr="0042415B">
        <w:br/>
        <w:t xml:space="preserve">    }</w:t>
      </w:r>
      <w:r w:rsidRPr="0042415B">
        <w:br/>
      </w:r>
      <w:r w:rsidRPr="0042415B">
        <w:br/>
        <w:t xml:space="preserve">    /** Establece el nombre de esta unidad organizativa */</w:t>
      </w:r>
      <w:r w:rsidRPr="0042415B">
        <w:br/>
        <w:t xml:space="preserve">    </w:t>
      </w:r>
      <w:proofErr w:type="spellStart"/>
      <w:r w:rsidRPr="0042415B">
        <w:t>public</w:t>
      </w:r>
      <w:proofErr w:type="spellEnd"/>
      <w:r w:rsidRPr="0042415B">
        <w:t xml:space="preserve"> </w:t>
      </w:r>
      <w:proofErr w:type="spellStart"/>
      <w:r w:rsidRPr="0042415B">
        <w:t>void</w:t>
      </w:r>
      <w:proofErr w:type="spellEnd"/>
      <w:r w:rsidRPr="0042415B">
        <w:t xml:space="preserve"> </w:t>
      </w:r>
      <w:proofErr w:type="spellStart"/>
      <w:r w:rsidRPr="0042415B">
        <w:t>setNombre</w:t>
      </w:r>
      <w:proofErr w:type="spellEnd"/>
      <w:r w:rsidRPr="0042415B">
        <w:t>(</w:t>
      </w:r>
      <w:proofErr w:type="spellStart"/>
      <w:r w:rsidRPr="0042415B">
        <w:t>String</w:t>
      </w:r>
      <w:proofErr w:type="spellEnd"/>
      <w:r w:rsidRPr="0042415B">
        <w:t xml:space="preserve"> nombre) {</w:t>
      </w:r>
      <w:r w:rsidRPr="0042415B">
        <w:br/>
        <w:t xml:space="preserve">        </w:t>
      </w:r>
      <w:proofErr w:type="spellStart"/>
      <w:r w:rsidRPr="0042415B">
        <w:t>this.nombre</w:t>
      </w:r>
      <w:proofErr w:type="spellEnd"/>
      <w:r w:rsidRPr="0042415B">
        <w:t xml:space="preserve"> = nombre;</w:t>
      </w:r>
      <w:r w:rsidRPr="0042415B">
        <w:br/>
        <w:t xml:space="preserve">    }</w:t>
      </w:r>
      <w:r w:rsidRPr="0042415B">
        <w:br/>
        <w:t xml:space="preserve"> </w:t>
      </w:r>
      <w:r w:rsidRPr="0042415B">
        <w:br/>
        <w:t xml:space="preserve">    /**</w:t>
      </w:r>
      <w:r w:rsidRPr="0042415B">
        <w:br/>
        <w:t xml:space="preserve">     * Inserta la unidad organizativa en el sistema.</w:t>
      </w:r>
      <w:r w:rsidRPr="0042415B">
        <w:br/>
        <w:t xml:space="preserve">     * </w:t>
      </w:r>
      <w:r w:rsidRPr="0042415B">
        <w:br/>
        <w:t xml:space="preserve">     * @</w:t>
      </w:r>
      <w:proofErr w:type="spellStart"/>
      <w:r w:rsidRPr="0042415B">
        <w:t>param</w:t>
      </w:r>
      <w:proofErr w:type="spellEnd"/>
      <w:r w:rsidRPr="0042415B">
        <w:t xml:space="preserve"> unidad </w:t>
      </w:r>
      <w:proofErr w:type="spellStart"/>
      <w:r w:rsidRPr="0042415B">
        <w:t>Unidad</w:t>
      </w:r>
      <w:proofErr w:type="spellEnd"/>
      <w:r w:rsidRPr="0042415B">
        <w:t xml:space="preserve"> organizativa a insertar</w:t>
      </w:r>
      <w:r w:rsidRPr="0042415B">
        <w:br/>
        <w:t xml:space="preserve">     * @</w:t>
      </w:r>
      <w:proofErr w:type="spellStart"/>
      <w:r w:rsidRPr="0042415B">
        <w:t>throws</w:t>
      </w:r>
      <w:proofErr w:type="spellEnd"/>
      <w:r w:rsidRPr="0042415B">
        <w:t xml:space="preserve"> </w:t>
      </w:r>
      <w:proofErr w:type="spellStart"/>
      <w:r w:rsidRPr="0042415B">
        <w:t>Exception</w:t>
      </w:r>
      <w:proofErr w:type="spellEnd"/>
      <w:r w:rsidRPr="0042415B">
        <w:t xml:space="preserve"> Excepción elevada durante el proceso de inserción</w:t>
      </w:r>
      <w:r w:rsidRPr="0042415B">
        <w:br/>
        <w:t xml:space="preserve">     */</w:t>
      </w:r>
      <w:r w:rsidRPr="0042415B">
        <w:br/>
        <w:t xml:space="preserve">    </w:t>
      </w:r>
      <w:proofErr w:type="spellStart"/>
      <w:r w:rsidRPr="0042415B">
        <w:t>public</w:t>
      </w:r>
      <w:proofErr w:type="spellEnd"/>
      <w:r w:rsidRPr="0042415B">
        <w:t xml:space="preserve"> </w:t>
      </w:r>
      <w:proofErr w:type="spellStart"/>
      <w:r w:rsidRPr="0042415B">
        <w:t>void</w:t>
      </w:r>
      <w:proofErr w:type="spellEnd"/>
      <w:r w:rsidRPr="0042415B">
        <w:t xml:space="preserve"> </w:t>
      </w:r>
      <w:proofErr w:type="spellStart"/>
      <w:r w:rsidRPr="0042415B">
        <w:t>insertarUnidad</w:t>
      </w:r>
      <w:proofErr w:type="spellEnd"/>
      <w:r w:rsidRPr="0042415B">
        <w:t>(</w:t>
      </w:r>
      <w:proofErr w:type="spellStart"/>
      <w:r w:rsidRPr="0042415B">
        <w:t>UnidadOrganizativa</w:t>
      </w:r>
      <w:proofErr w:type="spellEnd"/>
      <w:r w:rsidRPr="0042415B">
        <w:t xml:space="preserve"> unidad) </w:t>
      </w:r>
      <w:proofErr w:type="spellStart"/>
      <w:r w:rsidRPr="0042415B">
        <w:t>throws</w:t>
      </w:r>
      <w:proofErr w:type="spellEnd"/>
      <w:r w:rsidRPr="0042415B">
        <w:t xml:space="preserve"> </w:t>
      </w:r>
      <w:proofErr w:type="spellStart"/>
      <w:r w:rsidRPr="0042415B">
        <w:t>Exception</w:t>
      </w:r>
      <w:proofErr w:type="spellEnd"/>
      <w:r w:rsidRPr="0042415B">
        <w:t>{</w:t>
      </w:r>
      <w:r w:rsidRPr="0042415B">
        <w:br/>
        <w:t xml:space="preserve">  </w:t>
      </w:r>
      <w:r w:rsidRPr="0042415B">
        <w:br/>
        <w:t xml:space="preserve">        </w:t>
      </w:r>
      <w:proofErr w:type="spellStart"/>
      <w:r w:rsidRPr="0042415B">
        <w:t>log.debug</w:t>
      </w:r>
      <w:proofErr w:type="spellEnd"/>
      <w:r w:rsidRPr="0042415B">
        <w:t xml:space="preserve">("-&gt; </w:t>
      </w:r>
      <w:proofErr w:type="spellStart"/>
      <w:r w:rsidRPr="0042415B">
        <w:t>insertarUnidad</w:t>
      </w:r>
      <w:proofErr w:type="spellEnd"/>
      <w:r w:rsidRPr="0042415B">
        <w:t>(</w:t>
      </w:r>
      <w:proofErr w:type="spellStart"/>
      <w:r w:rsidRPr="0042415B">
        <w:t>UnidadOrganizativa</w:t>
      </w:r>
      <w:proofErr w:type="spellEnd"/>
      <w:r w:rsidRPr="0042415B">
        <w:t xml:space="preserve"> unidad)");</w:t>
      </w:r>
      <w:r w:rsidRPr="0042415B">
        <w:br/>
        <w:t xml:space="preserve">  </w:t>
      </w:r>
      <w:r w:rsidRPr="0042415B">
        <w:br/>
        <w:t xml:space="preserve">        </w:t>
      </w:r>
      <w:proofErr w:type="spellStart"/>
      <w:r w:rsidRPr="0042415B">
        <w:t>Connection</w:t>
      </w:r>
      <w:proofErr w:type="spellEnd"/>
      <w:r w:rsidRPr="0042415B">
        <w:t xml:space="preserve"> </w:t>
      </w:r>
      <w:proofErr w:type="spellStart"/>
      <w:r w:rsidRPr="0042415B">
        <w:t>conn</w:t>
      </w:r>
      <w:proofErr w:type="spellEnd"/>
      <w:r w:rsidRPr="0042415B">
        <w:t xml:space="preserve"> = </w:t>
      </w:r>
      <w:proofErr w:type="spellStart"/>
      <w:r w:rsidRPr="0042415B">
        <w:t>null</w:t>
      </w:r>
      <w:proofErr w:type="spellEnd"/>
      <w:r w:rsidRPr="0042415B">
        <w:t>;</w:t>
      </w:r>
      <w:r w:rsidRPr="0042415B">
        <w:br/>
        <w:t xml:space="preserve">        </w:t>
      </w:r>
      <w:proofErr w:type="spellStart"/>
      <w:r w:rsidRPr="0042415B">
        <w:t>PreparedStatement</w:t>
      </w:r>
      <w:proofErr w:type="spellEnd"/>
      <w:r w:rsidRPr="0042415B">
        <w:t xml:space="preserve"> </w:t>
      </w:r>
      <w:proofErr w:type="spellStart"/>
      <w:r w:rsidRPr="0042415B">
        <w:t>pstmt</w:t>
      </w:r>
      <w:proofErr w:type="spellEnd"/>
      <w:r w:rsidRPr="0042415B">
        <w:t xml:space="preserve"> = </w:t>
      </w:r>
      <w:proofErr w:type="spellStart"/>
      <w:r w:rsidRPr="0042415B">
        <w:t>null</w:t>
      </w:r>
      <w:proofErr w:type="spellEnd"/>
      <w:r w:rsidRPr="0042415B">
        <w:t>;</w:t>
      </w:r>
      <w:r w:rsidRPr="0042415B">
        <w:br/>
        <w:t xml:space="preserve">        </w:t>
      </w:r>
      <w:proofErr w:type="spellStart"/>
      <w:r w:rsidRPr="0042415B">
        <w:t>StringBuffer</w:t>
      </w:r>
      <w:proofErr w:type="spellEnd"/>
      <w:r w:rsidRPr="0042415B">
        <w:t xml:space="preserve"> </w:t>
      </w:r>
      <w:proofErr w:type="spellStart"/>
      <w:r w:rsidRPr="0042415B">
        <w:t>sqlSb</w:t>
      </w:r>
      <w:proofErr w:type="spellEnd"/>
      <w:r w:rsidRPr="0042415B">
        <w:t xml:space="preserve"> = </w:t>
      </w:r>
      <w:proofErr w:type="spellStart"/>
      <w:r w:rsidRPr="0042415B">
        <w:t>null</w:t>
      </w:r>
      <w:proofErr w:type="spellEnd"/>
      <w:r w:rsidRPr="0042415B">
        <w:t>;</w:t>
      </w:r>
      <w:r w:rsidRPr="0042415B">
        <w:br/>
        <w:t xml:space="preserve">  </w:t>
      </w:r>
      <w:r w:rsidRPr="0042415B">
        <w:br/>
        <w:t xml:space="preserve">        try {</w:t>
      </w:r>
      <w:r w:rsidRPr="0042415B">
        <w:br/>
        <w:t xml:space="preserve">            </w:t>
      </w:r>
      <w:proofErr w:type="spellStart"/>
      <w:r w:rsidRPr="0042415B">
        <w:t>conn</w:t>
      </w:r>
      <w:proofErr w:type="spellEnd"/>
      <w:r w:rsidRPr="0042415B">
        <w:t xml:space="preserve"> = </w:t>
      </w:r>
      <w:proofErr w:type="spellStart"/>
      <w:r w:rsidRPr="0042415B">
        <w:t>this.dameConexion</w:t>
      </w:r>
      <w:proofErr w:type="spellEnd"/>
      <w:r w:rsidRPr="0042415B">
        <w:t>();</w:t>
      </w:r>
      <w:r w:rsidRPr="0042415B">
        <w:br/>
        <w:t xml:space="preserve">      </w:t>
      </w:r>
      <w:r w:rsidRPr="0042415B">
        <w:br/>
        <w:t xml:space="preserve">            </w:t>
      </w:r>
      <w:proofErr w:type="spellStart"/>
      <w:r w:rsidRPr="0042415B">
        <w:t>sqlSb</w:t>
      </w:r>
      <w:proofErr w:type="spellEnd"/>
      <w:r w:rsidRPr="0042415B">
        <w:t xml:space="preserve"> = new </w:t>
      </w:r>
      <w:proofErr w:type="spellStart"/>
      <w:r w:rsidRPr="0042415B">
        <w:t>StringBuffer</w:t>
      </w:r>
      <w:proofErr w:type="spellEnd"/>
      <w:r w:rsidRPr="0042415B">
        <w:t>("")</w:t>
      </w:r>
      <w:r w:rsidRPr="0042415B">
        <w:br/>
        <w:t xml:space="preserve">            .</w:t>
      </w:r>
      <w:proofErr w:type="spellStart"/>
      <w:r w:rsidRPr="0042415B">
        <w:t>append</w:t>
      </w:r>
      <w:proofErr w:type="spellEnd"/>
      <w:r w:rsidRPr="0042415B">
        <w:t>("INSERT INTO ORG.UNIDAD_ORGANIZATIVA ")</w:t>
      </w:r>
      <w:r w:rsidRPr="0042415B">
        <w:br/>
        <w:t xml:space="preserve">            .</w:t>
      </w:r>
      <w:proofErr w:type="spellStart"/>
      <w:r w:rsidRPr="0042415B">
        <w:t>append</w:t>
      </w:r>
      <w:proofErr w:type="spellEnd"/>
      <w:r w:rsidRPr="0042415B">
        <w:t>("(ID, NOMBRE) VALUES (?, ?)");</w:t>
      </w:r>
      <w:r w:rsidRPr="0042415B">
        <w:br/>
      </w:r>
      <w:r w:rsidRPr="0042415B">
        <w:lastRenderedPageBreak/>
        <w:t xml:space="preserve">      </w:t>
      </w:r>
      <w:r w:rsidRPr="0042415B">
        <w:br/>
        <w:t xml:space="preserve">            </w:t>
      </w:r>
      <w:proofErr w:type="spellStart"/>
      <w:r w:rsidRPr="0042415B">
        <w:t>pstmt</w:t>
      </w:r>
      <w:proofErr w:type="spellEnd"/>
      <w:r w:rsidRPr="0042415B">
        <w:t xml:space="preserve"> = </w:t>
      </w:r>
      <w:proofErr w:type="spellStart"/>
      <w:r w:rsidRPr="0042415B">
        <w:t>conn.prepareStatement</w:t>
      </w:r>
      <w:proofErr w:type="spellEnd"/>
      <w:r w:rsidRPr="0042415B">
        <w:t>(</w:t>
      </w:r>
      <w:proofErr w:type="spellStart"/>
      <w:r w:rsidRPr="0042415B">
        <w:t>sqlSb.toString</w:t>
      </w:r>
      <w:proofErr w:type="spellEnd"/>
      <w:r w:rsidRPr="0042415B">
        <w:t>());</w:t>
      </w:r>
      <w:r w:rsidRPr="0042415B">
        <w:br/>
        <w:t xml:space="preserve">            </w:t>
      </w:r>
      <w:proofErr w:type="spellStart"/>
      <w:r w:rsidRPr="0042415B">
        <w:t>pstmt.setInt</w:t>
      </w:r>
      <w:proofErr w:type="spellEnd"/>
      <w:r w:rsidRPr="0042415B">
        <w:t xml:space="preserve">(1, </w:t>
      </w:r>
      <w:proofErr w:type="spellStart"/>
      <w:r w:rsidRPr="0042415B">
        <w:t>unidad.getId</w:t>
      </w:r>
      <w:proofErr w:type="spellEnd"/>
      <w:r w:rsidRPr="0042415B">
        <w:t>());</w:t>
      </w:r>
      <w:r w:rsidRPr="0042415B">
        <w:br/>
        <w:t xml:space="preserve">            </w:t>
      </w:r>
      <w:proofErr w:type="spellStart"/>
      <w:r w:rsidRPr="0042415B">
        <w:t>pstmt.setString</w:t>
      </w:r>
      <w:proofErr w:type="spellEnd"/>
      <w:r w:rsidRPr="0042415B">
        <w:t xml:space="preserve">(2, </w:t>
      </w:r>
      <w:proofErr w:type="spellStart"/>
      <w:r w:rsidRPr="0042415B">
        <w:t>unidad.getNombre</w:t>
      </w:r>
      <w:proofErr w:type="spellEnd"/>
      <w:r w:rsidRPr="0042415B">
        <w:t>());</w:t>
      </w:r>
      <w:r w:rsidRPr="0042415B">
        <w:br/>
        <w:t xml:space="preserve">            </w:t>
      </w:r>
      <w:proofErr w:type="spellStart"/>
      <w:r w:rsidRPr="0042415B">
        <w:t>pstmt.executeUpdate</w:t>
      </w:r>
      <w:proofErr w:type="spellEnd"/>
      <w:r w:rsidRPr="0042415B">
        <w:t>();</w:t>
      </w:r>
      <w:r w:rsidRPr="0042415B">
        <w:br/>
        <w:t xml:space="preserve">   </w:t>
      </w:r>
      <w:r w:rsidRPr="0042415B">
        <w:br/>
        <w:t xml:space="preserve">        } catch (</w:t>
      </w:r>
      <w:proofErr w:type="spellStart"/>
      <w:r w:rsidRPr="0042415B">
        <w:t>Exception</w:t>
      </w:r>
      <w:proofErr w:type="spellEnd"/>
      <w:r w:rsidRPr="0042415B">
        <w:t xml:space="preserve"> e) {</w:t>
      </w:r>
      <w:r w:rsidRPr="0042415B">
        <w:br/>
      </w:r>
      <w:r w:rsidRPr="0042415B">
        <w:br/>
        <w:t xml:space="preserve">            </w:t>
      </w:r>
      <w:proofErr w:type="spellStart"/>
      <w:r w:rsidRPr="0042415B">
        <w:t>log.error</w:t>
      </w:r>
      <w:proofErr w:type="spellEnd"/>
      <w:r w:rsidRPr="0042415B">
        <w:t>("Error: error al insertar la unidad. " +</w:t>
      </w:r>
      <w:r w:rsidRPr="0042415B">
        <w:br/>
        <w:t xml:space="preserve">            "Descripción:" + </w:t>
      </w:r>
      <w:proofErr w:type="spellStart"/>
      <w:proofErr w:type="gramStart"/>
      <w:r w:rsidRPr="0042415B">
        <w:t>e.getMessage</w:t>
      </w:r>
      <w:proofErr w:type="spellEnd"/>
      <w:r w:rsidRPr="0042415B">
        <w:t>(</w:t>
      </w:r>
      <w:proofErr w:type="gramEnd"/>
      <w:r w:rsidRPr="0042415B">
        <w:t>), e);</w:t>
      </w:r>
      <w:r w:rsidRPr="0042415B">
        <w:br/>
      </w:r>
      <w:r w:rsidRPr="0042415B">
        <w:br/>
        <w:t xml:space="preserve">            </w:t>
      </w:r>
      <w:proofErr w:type="spellStart"/>
      <w:r w:rsidRPr="0042415B">
        <w:t>throw</w:t>
      </w:r>
      <w:proofErr w:type="spellEnd"/>
      <w:r w:rsidRPr="0042415B">
        <w:t xml:space="preserve"> e;</w:t>
      </w:r>
      <w:r w:rsidRPr="0042415B">
        <w:br/>
      </w:r>
      <w:r w:rsidRPr="0042415B">
        <w:br/>
        <w:t xml:space="preserve">        } </w:t>
      </w:r>
      <w:proofErr w:type="spellStart"/>
      <w:r w:rsidRPr="0042415B">
        <w:t>finally</w:t>
      </w:r>
      <w:proofErr w:type="spellEnd"/>
      <w:r w:rsidRPr="0042415B">
        <w:t xml:space="preserve"> {</w:t>
      </w:r>
      <w:r w:rsidRPr="0042415B">
        <w:br/>
      </w:r>
      <w:r w:rsidRPr="0042415B">
        <w:br/>
        <w:t xml:space="preserve">            </w:t>
      </w:r>
      <w:proofErr w:type="spellStart"/>
      <w:r w:rsidRPr="0042415B">
        <w:t>log.debug</w:t>
      </w:r>
      <w:proofErr w:type="spellEnd"/>
      <w:r w:rsidRPr="0042415B">
        <w:t xml:space="preserve">("&lt;- </w:t>
      </w:r>
      <w:proofErr w:type="spellStart"/>
      <w:r w:rsidRPr="0042415B">
        <w:t>insertarUnidad</w:t>
      </w:r>
      <w:proofErr w:type="spellEnd"/>
      <w:r w:rsidRPr="0042415B">
        <w:t>(</w:t>
      </w:r>
      <w:proofErr w:type="spellStart"/>
      <w:r w:rsidRPr="0042415B">
        <w:t>UnidadOrganizativa</w:t>
      </w:r>
      <w:proofErr w:type="spellEnd"/>
      <w:r w:rsidRPr="0042415B">
        <w:t xml:space="preserve"> unidad)");</w:t>
      </w:r>
      <w:r w:rsidRPr="0042415B">
        <w:br/>
      </w:r>
      <w:r w:rsidRPr="0042415B">
        <w:br/>
        <w:t xml:space="preserve">        }</w:t>
      </w:r>
      <w:r w:rsidRPr="0042415B">
        <w:br/>
        <w:t xml:space="preserve">    }</w:t>
      </w:r>
      <w:r w:rsidRPr="0042415B">
        <w:br/>
        <w:t>}</w:t>
      </w:r>
    </w:p>
    <w:p w:rsidR="003D753B" w:rsidRDefault="0042415B" w:rsidP="0042415B">
      <w:pPr>
        <w:jc w:val="both"/>
      </w:pPr>
      <w:r w:rsidRPr="0042415B">
        <w:br/>
      </w:r>
      <w:r w:rsidRPr="0042415B">
        <w:br/>
        <w:t>La documentación generada por "</w:t>
      </w:r>
      <w:proofErr w:type="spellStart"/>
      <w:r w:rsidRPr="0042415B">
        <w:t>javadoc</w:t>
      </w:r>
      <w:proofErr w:type="spellEnd"/>
      <w:r w:rsidRPr="0042415B">
        <w:t>" será la siguiente:</w:t>
      </w:r>
    </w:p>
    <w:p w:rsidR="003D753B" w:rsidRDefault="0042415B" w:rsidP="002A2B2D">
      <w:pPr>
        <w:pStyle w:val="Prrafodelista"/>
        <w:numPr>
          <w:ilvl w:val="0"/>
          <w:numId w:val="12"/>
        </w:numPr>
        <w:jc w:val="both"/>
      </w:pPr>
      <w:r w:rsidRPr="0042415B">
        <w:t>Página índice de toda la documentación generada:</w:t>
      </w:r>
    </w:p>
    <w:p w:rsidR="003D753B" w:rsidRDefault="0042415B" w:rsidP="003D753B">
      <w:pPr>
        <w:pStyle w:val="Prrafodelista"/>
        <w:jc w:val="center"/>
      </w:pPr>
      <w:r w:rsidRPr="0042415B">
        <w:br/>
      </w:r>
      <w:r w:rsidRPr="0042415B">
        <w:rPr>
          <w:noProof/>
          <w:lang w:eastAsia="es-ES"/>
        </w:rPr>
        <w:drawing>
          <wp:inline distT="0" distB="0" distL="0" distR="0">
            <wp:extent cx="4373711" cy="2527540"/>
            <wp:effectExtent l="0" t="0" r="8255" b="6350"/>
            <wp:docPr id="22" name="Imagen 22" descr="http://3.bp.blogspot.com/_YhLVAlexHp4/TDLM_u-4I_I/AAAAAAAAAB8/8knGNHhDMls/s320/0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90676291033637874" descr="http://3.bp.blogspot.com/_YhLVAlexHp4/TDLM_u-4I_I/AAAAAAAAAB8/8knGNHhDMls/s320/0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4390" cy="2539490"/>
                    </a:xfrm>
                    <a:prstGeom prst="rect">
                      <a:avLst/>
                    </a:prstGeom>
                    <a:noFill/>
                    <a:ln>
                      <a:noFill/>
                    </a:ln>
                  </pic:spPr>
                </pic:pic>
              </a:graphicData>
            </a:graphic>
          </wp:inline>
        </w:drawing>
      </w:r>
    </w:p>
    <w:p w:rsidR="003D753B" w:rsidRDefault="003D753B" w:rsidP="003D753B">
      <w:pPr>
        <w:pStyle w:val="Prrafodelista"/>
        <w:jc w:val="center"/>
      </w:pPr>
    </w:p>
    <w:p w:rsidR="003D753B" w:rsidRDefault="003D753B" w:rsidP="003D753B">
      <w:pPr>
        <w:pStyle w:val="Prrafodelista"/>
        <w:jc w:val="center"/>
      </w:pPr>
    </w:p>
    <w:p w:rsidR="003D753B" w:rsidRDefault="003D753B" w:rsidP="003D753B">
      <w:pPr>
        <w:pStyle w:val="Prrafodelista"/>
        <w:jc w:val="center"/>
      </w:pPr>
    </w:p>
    <w:p w:rsidR="003D753B" w:rsidRDefault="003D753B" w:rsidP="003D753B">
      <w:pPr>
        <w:pStyle w:val="Prrafodelista"/>
        <w:jc w:val="center"/>
      </w:pPr>
    </w:p>
    <w:p w:rsidR="003D753B" w:rsidRDefault="003D753B" w:rsidP="003D753B">
      <w:pPr>
        <w:pStyle w:val="Prrafodelista"/>
        <w:jc w:val="center"/>
      </w:pPr>
    </w:p>
    <w:p w:rsidR="003D753B" w:rsidRDefault="003D753B" w:rsidP="003D753B">
      <w:pPr>
        <w:pStyle w:val="Prrafodelista"/>
      </w:pPr>
    </w:p>
    <w:p w:rsidR="003D753B" w:rsidRDefault="0042415B" w:rsidP="003D753B">
      <w:pPr>
        <w:pStyle w:val="Prrafodelista"/>
      </w:pPr>
      <w:r w:rsidRPr="0042415B">
        <w:lastRenderedPageBreak/>
        <w:t>b) Documentación de la clase "UnidadOrganizativa.java":</w:t>
      </w:r>
    </w:p>
    <w:p w:rsidR="0042415B" w:rsidRDefault="0042415B" w:rsidP="003D753B">
      <w:pPr>
        <w:pStyle w:val="Prrafodelista"/>
        <w:jc w:val="center"/>
      </w:pPr>
      <w:r w:rsidRPr="0042415B">
        <w:br/>
      </w:r>
      <w:r w:rsidRPr="0042415B">
        <w:br/>
      </w:r>
      <w:r w:rsidRPr="0042415B">
        <w:rPr>
          <w:noProof/>
          <w:lang w:eastAsia="es-ES"/>
        </w:rPr>
        <w:drawing>
          <wp:inline distT="0" distB="0" distL="0" distR="0">
            <wp:extent cx="4381920" cy="2433588"/>
            <wp:effectExtent l="0" t="0" r="0" b="5080"/>
            <wp:docPr id="21" name="Imagen 21" descr="http://1.bp.blogspot.com/_YhLVAlexHp4/TDLVZDSI2-I/AAAAAAAAACE/_kBdmBmAX2A/s320/01.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90685522072886242" descr="http://1.bp.blogspot.com/_YhLVAlexHp4/TDLVZDSI2-I/AAAAAAAAACE/_kBdmBmAX2A/s320/01.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686" cy="2451230"/>
                    </a:xfrm>
                    <a:prstGeom prst="rect">
                      <a:avLst/>
                    </a:prstGeom>
                    <a:noFill/>
                    <a:ln>
                      <a:noFill/>
                    </a:ln>
                  </pic:spPr>
                </pic:pic>
              </a:graphicData>
            </a:graphic>
          </wp:inline>
        </w:drawing>
      </w:r>
      <w:r w:rsidRPr="0042415B">
        <w:br/>
      </w:r>
      <w:r w:rsidRPr="0042415B">
        <w:br/>
      </w:r>
      <w:r w:rsidRPr="0042415B">
        <w:rPr>
          <w:noProof/>
          <w:lang w:eastAsia="es-ES"/>
        </w:rPr>
        <w:drawing>
          <wp:inline distT="0" distB="0" distL="0" distR="0">
            <wp:extent cx="4157633" cy="2956732"/>
            <wp:effectExtent l="0" t="0" r="0" b="0"/>
            <wp:docPr id="20" name="Imagen 20" descr="http://1.bp.blogspot.com/_YhLVAlexHp4/TDLVgokSr0I/AAAAAAAAACM/_wGs5O7D6Bg/s320/02.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90685652340223810" descr="http://1.bp.blogspot.com/_YhLVAlexHp4/TDLVgokSr0I/AAAAAAAAACM/_wGs5O7D6Bg/s320/02.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5867" cy="2969699"/>
                    </a:xfrm>
                    <a:prstGeom prst="rect">
                      <a:avLst/>
                    </a:prstGeom>
                    <a:noFill/>
                    <a:ln>
                      <a:noFill/>
                    </a:ln>
                  </pic:spPr>
                </pic:pic>
              </a:graphicData>
            </a:graphic>
          </wp:inline>
        </w:drawing>
      </w:r>
      <w:r w:rsidRPr="0042415B">
        <w:br/>
      </w:r>
      <w:r w:rsidRPr="0042415B">
        <w:br/>
      </w:r>
      <w:r w:rsidRPr="0042415B">
        <w:rPr>
          <w:noProof/>
          <w:lang w:eastAsia="es-ES"/>
        </w:rPr>
        <w:lastRenderedPageBreak/>
        <w:drawing>
          <wp:inline distT="0" distB="0" distL="0" distR="0">
            <wp:extent cx="3855157" cy="2282542"/>
            <wp:effectExtent l="0" t="0" r="0" b="3810"/>
            <wp:docPr id="19" name="Imagen 19" descr="http://2.bp.blogspot.com/_YhLVAlexHp4/TDLVmkbrGtI/AAAAAAAAACU/c4AvM6XfsHs/s320/03.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90685754309548754" descr="http://2.bp.blogspot.com/_YhLVAlexHp4/TDLVmkbrGtI/AAAAAAAAACU/c4AvM6XfsHs/s320/03.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5822" cy="2300698"/>
                    </a:xfrm>
                    <a:prstGeom prst="rect">
                      <a:avLst/>
                    </a:prstGeom>
                    <a:noFill/>
                    <a:ln>
                      <a:noFill/>
                    </a:ln>
                  </pic:spPr>
                </pic:pic>
              </a:graphicData>
            </a:graphic>
          </wp:inline>
        </w:drawing>
      </w:r>
      <w:r w:rsidRPr="0042415B">
        <w:br/>
      </w:r>
      <w:r w:rsidRPr="0042415B">
        <w:br/>
      </w:r>
      <w:r w:rsidRPr="0042415B">
        <w:rPr>
          <w:noProof/>
          <w:lang w:eastAsia="es-ES"/>
        </w:rPr>
        <w:drawing>
          <wp:inline distT="0" distB="0" distL="0" distR="0">
            <wp:extent cx="3847082" cy="3618423"/>
            <wp:effectExtent l="0" t="0" r="1270" b="1270"/>
            <wp:docPr id="18" name="Imagen 18" descr="http://1.bp.blogspot.com/_YhLVAlexHp4/TDLVr7kpNpI/AAAAAAAAACc/S8sf8txMduI/s320/05.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90685846420534930" descr="http://1.bp.blogspot.com/_YhLVAlexHp4/TDLVr7kpNpI/AAAAAAAAACc/S8sf8txMduI/s320/05.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8459" cy="3629124"/>
                    </a:xfrm>
                    <a:prstGeom prst="rect">
                      <a:avLst/>
                    </a:prstGeom>
                    <a:noFill/>
                    <a:ln>
                      <a:noFill/>
                    </a:ln>
                  </pic:spPr>
                </pic:pic>
              </a:graphicData>
            </a:graphic>
          </wp:inline>
        </w:drawing>
      </w:r>
    </w:p>
    <w:p w:rsidR="003D753B" w:rsidRDefault="003D753B" w:rsidP="003D753B">
      <w:pPr>
        <w:pStyle w:val="Prrafodelista"/>
      </w:pPr>
    </w:p>
    <w:p w:rsidR="003D753B" w:rsidRDefault="003D753B" w:rsidP="003D753B">
      <w:pPr>
        <w:pStyle w:val="Ttulo2"/>
      </w:pPr>
      <w:bookmarkStart w:id="7" w:name="_Toc516718228"/>
      <w:r>
        <w:t>Plataforma de desarrollo .Net</w:t>
      </w:r>
      <w:bookmarkEnd w:id="7"/>
    </w:p>
    <w:p w:rsidR="003D753B" w:rsidRDefault="003D753B" w:rsidP="003D753B"/>
    <w:p w:rsidR="003D753B" w:rsidRPr="00DF4734" w:rsidRDefault="003D753B" w:rsidP="003D753B">
      <w:r w:rsidRPr="00DF4734">
        <w:t>Convenciones de nomenclatura</w:t>
      </w:r>
    </w:p>
    <w:p w:rsidR="003D753B" w:rsidRPr="003D753B" w:rsidRDefault="003D753B" w:rsidP="002A2B2D">
      <w:pPr>
        <w:pStyle w:val="NormalWeb"/>
        <w:numPr>
          <w:ilvl w:val="0"/>
          <w:numId w:val="13"/>
        </w:numPr>
        <w:shd w:val="clear" w:color="auto" w:fill="FFFFFF"/>
        <w:spacing w:after="0" w:afterAutospacing="0" w:line="276" w:lineRule="auto"/>
        <w:ind w:left="570"/>
        <w:jc w:val="both"/>
        <w:rPr>
          <w:rFonts w:asciiTheme="minorHAnsi" w:hAnsiTheme="minorHAnsi" w:cs="Segoe UI"/>
          <w:color w:val="000000"/>
        </w:rPr>
      </w:pPr>
      <w:r w:rsidRPr="003D753B">
        <w:rPr>
          <w:rFonts w:asciiTheme="minorHAnsi" w:hAnsiTheme="minorHAnsi" w:cs="Segoe UI"/>
          <w:color w:val="000000"/>
        </w:rPr>
        <w:t>En ejemplos breves que no incluyen </w:t>
      </w:r>
      <w:hyperlink r:id="rId23" w:history="1">
        <w:r w:rsidRPr="003D753B">
          <w:rPr>
            <w:rStyle w:val="Hipervnculo"/>
            <w:rFonts w:asciiTheme="minorHAnsi" w:hAnsiTheme="minorHAnsi" w:cs="Segoe UI"/>
            <w:color w:val="0078D7"/>
          </w:rPr>
          <w:t xml:space="preserve">directivas </w:t>
        </w:r>
        <w:proofErr w:type="spellStart"/>
        <w:r w:rsidRPr="003D753B">
          <w:rPr>
            <w:rStyle w:val="Hipervnculo"/>
            <w:rFonts w:asciiTheme="minorHAnsi" w:hAnsiTheme="minorHAnsi" w:cs="Segoe UI"/>
            <w:color w:val="0078D7"/>
          </w:rPr>
          <w:t>using</w:t>
        </w:r>
        <w:proofErr w:type="spellEnd"/>
      </w:hyperlink>
      <w:r w:rsidRPr="003D753B">
        <w:rPr>
          <w:rFonts w:asciiTheme="minorHAnsi" w:hAnsiTheme="minorHAnsi" w:cs="Segoe UI"/>
          <w:color w:val="000000"/>
        </w:rPr>
        <w:t xml:space="preserve">, use calificaciones de espacio de </w:t>
      </w:r>
      <w:proofErr w:type="spellStart"/>
      <w:r w:rsidRPr="003D753B">
        <w:rPr>
          <w:rFonts w:asciiTheme="minorHAnsi" w:hAnsiTheme="minorHAnsi" w:cs="Segoe UI"/>
          <w:color w:val="000000"/>
        </w:rPr>
        <w:t>nombres.Si</w:t>
      </w:r>
      <w:proofErr w:type="spellEnd"/>
      <w:r w:rsidRPr="003D753B">
        <w:rPr>
          <w:rFonts w:asciiTheme="minorHAnsi" w:hAnsiTheme="minorHAnsi" w:cs="Segoe UI"/>
          <w:color w:val="000000"/>
        </w:rPr>
        <w:t xml:space="preserve"> sabe que un espacio de nombres se importa en un proyecto de forma predeterminada, no es necesario completar los nombres de ese espacio de nombres. Los nombres completos pueden partirse después de un punto (.) si son demasiado largos para una sola línea, como se muestra en el ejemplo siguiente.</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lastRenderedPageBreak/>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currentPerformanceCounterCategory</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System.Diagnostics</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PerformanceCounterCategory</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CdigoHTML"/>
          <w:rFonts w:ascii="Consolas" w:hAnsi="Consolas" w:cs="Consolas"/>
          <w:color w:val="000000"/>
          <w:bdr w:val="none" w:sz="0" w:space="0" w:color="auto" w:frame="1"/>
          <w:shd w:val="clear" w:color="auto" w:fill="F9F9F9"/>
          <w:lang w:val="en-US"/>
        </w:rPr>
        <w:t>);</w:t>
      </w:r>
    </w:p>
    <w:p w:rsidR="003D753B" w:rsidRDefault="003D753B" w:rsidP="002A2B2D">
      <w:pPr>
        <w:pStyle w:val="NormalWeb"/>
        <w:numPr>
          <w:ilvl w:val="0"/>
          <w:numId w:val="13"/>
        </w:numPr>
        <w:shd w:val="clear" w:color="auto" w:fill="FFFFFF"/>
        <w:spacing w:after="0" w:afterAutospacing="0" w:line="276" w:lineRule="auto"/>
        <w:ind w:left="570"/>
        <w:jc w:val="both"/>
        <w:rPr>
          <w:rFonts w:asciiTheme="minorHAnsi" w:hAnsiTheme="minorHAnsi" w:cs="Segoe UI"/>
          <w:color w:val="000000"/>
        </w:rPr>
      </w:pPr>
      <w:r w:rsidRPr="003D753B">
        <w:rPr>
          <w:rFonts w:asciiTheme="minorHAnsi" w:hAnsiTheme="minorHAnsi" w:cs="Segoe UI"/>
          <w:color w:val="000000"/>
        </w:rPr>
        <w:t>No es necesario cambiar los nombres de objetos que se crearon con las herramientas del diseñador de Visual Studio para que se ajusten a otras directrices.</w:t>
      </w:r>
    </w:p>
    <w:p w:rsidR="003D753B" w:rsidRDefault="003D753B" w:rsidP="003D753B">
      <w:pPr>
        <w:pStyle w:val="Ttulo2"/>
        <w:shd w:val="clear" w:color="auto" w:fill="FFFFFF"/>
        <w:spacing w:before="0"/>
        <w:rPr>
          <w:rFonts w:ascii="Segoe UI" w:hAnsi="Segoe UI" w:cs="Segoe UI"/>
          <w:b/>
          <w:bCs/>
          <w:color w:val="000000"/>
        </w:rPr>
      </w:pPr>
    </w:p>
    <w:p w:rsidR="003D753B" w:rsidRPr="00DF4734" w:rsidRDefault="003D753B" w:rsidP="003D753B">
      <w:r w:rsidRPr="00DF4734">
        <w:t>Convenciones de diseño</w:t>
      </w:r>
    </w:p>
    <w:p w:rsidR="003D753B" w:rsidRPr="003D753B" w:rsidRDefault="003D753B" w:rsidP="003D753B">
      <w:pPr>
        <w:pStyle w:val="NormalWeb"/>
        <w:shd w:val="clear" w:color="auto" w:fill="FFFFFF"/>
        <w:spacing w:after="0" w:afterAutospacing="0"/>
        <w:jc w:val="both"/>
        <w:rPr>
          <w:rFonts w:asciiTheme="minorHAnsi" w:hAnsiTheme="minorHAnsi" w:cs="Segoe UI"/>
          <w:color w:val="000000"/>
        </w:rPr>
      </w:pPr>
      <w:r w:rsidRPr="003D753B">
        <w:rPr>
          <w:rFonts w:asciiTheme="minorHAnsi" w:hAnsiTheme="minorHAnsi" w:cs="Segoe UI"/>
          <w:color w:val="000000"/>
        </w:rPr>
        <w:t>Un buen diseño utiliza un formato que destaque la estructura del código y haga que el código sea más fácil de leer. Las muestras y ejemplos de Microsoft cumplen las convenciones siguientes:</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Utilice la configuración del Editor de código predeterminada (sangría automática, sangrías de 4 caracteres, tabulaciones guardadas como espacios). Para obtener más información, vea </w:t>
      </w:r>
      <w:hyperlink r:id="rId24" w:history="1">
        <w:r w:rsidRPr="003D753B">
          <w:rPr>
            <w:rFonts w:asciiTheme="minorHAnsi" w:hAnsiTheme="minorHAnsi"/>
            <w:color w:val="000000"/>
          </w:rPr>
          <w:t>Opciones, editor de texto, C#, formato</w:t>
        </w:r>
      </w:hyperlink>
      <w:r w:rsidRPr="003D753B">
        <w:rPr>
          <w:rFonts w:asciiTheme="minorHAnsi" w:hAnsiTheme="minorHAnsi" w:cs="Segoe UI"/>
          <w:color w:val="000000"/>
        </w:rPr>
        <w:t>.</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Escriba solo una instrucción por línea.</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Escriba solo una declaración por línea.</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Si a las líneas de continuación no se les aplica sangría automáticamente, hágalo con una tabulación (cuatro espacios).</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Agregue al menos una línea en blanco entre las definiciones de método y las de propiedad.</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Utilice paréntesis para que las cláusulas de una expresión sean evidentes, como se muestra en el código siguiente.</w:t>
      </w:r>
    </w:p>
    <w:p w:rsidR="003D753B" w:rsidRDefault="003D753B" w:rsidP="003D753B">
      <w:pPr>
        <w:shd w:val="clear" w:color="auto" w:fill="F5F5F5"/>
        <w:spacing w:beforeAutospacing="1" w:afterAutospacing="1"/>
        <w:ind w:left="570"/>
        <w:rPr>
          <w:rFonts w:ascii="Segoe UI" w:hAnsi="Segoe UI" w:cs="Segoe UI"/>
          <w:color w:val="707070"/>
        </w:rPr>
      </w:pPr>
      <w:proofErr w:type="spellStart"/>
      <w:r>
        <w:rPr>
          <w:rStyle w:val="language"/>
          <w:rFonts w:ascii="Segoe UI" w:hAnsi="Segoe UI" w:cs="Segoe UI"/>
          <w:color w:val="707070"/>
        </w:rPr>
        <w:t>C#</w:t>
      </w:r>
      <w:r>
        <w:rPr>
          <w:rFonts w:ascii="Segoe UI" w:hAnsi="Segoe UI" w:cs="Segoe UI"/>
          <w:color w:val="707070"/>
        </w:rPr>
        <w:t>Copiar</w:t>
      </w:r>
      <w:proofErr w:type="spellEnd"/>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proofErr w:type="spellStart"/>
      <w:proofErr w:type="gramStart"/>
      <w:r>
        <w:rPr>
          <w:rStyle w:val="hljs-keyword"/>
          <w:rFonts w:ascii="Consolas" w:hAnsi="Consolas" w:cs="Consolas"/>
          <w:color w:val="0101FD"/>
          <w:bdr w:val="none" w:sz="0" w:space="0" w:color="auto" w:frame="1"/>
          <w:shd w:val="clear" w:color="auto" w:fill="F9F9F9"/>
        </w:rPr>
        <w:t>if</w:t>
      </w:r>
      <w:proofErr w:type="spellEnd"/>
      <w:proofErr w:type="gramEnd"/>
      <w:r>
        <w:rPr>
          <w:rStyle w:val="CdigoHTML"/>
          <w:rFonts w:ascii="Consolas" w:hAnsi="Consolas" w:cs="Consolas"/>
          <w:color w:val="000000"/>
          <w:bdr w:val="none" w:sz="0" w:space="0" w:color="auto" w:frame="1"/>
          <w:shd w:val="clear" w:color="auto" w:fill="F9F9F9"/>
        </w:rPr>
        <w:t xml:space="preserve"> ((val1 &gt; val2) &amp;&amp; (val1 &gt; val3))</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 xml:space="preserve">    </w:t>
      </w:r>
      <w:r>
        <w:rPr>
          <w:rStyle w:val="hljs-comment"/>
          <w:rFonts w:ascii="Consolas" w:hAnsi="Consolas" w:cs="Consolas"/>
          <w:color w:val="008000"/>
          <w:bdr w:val="none" w:sz="0" w:space="0" w:color="auto" w:frame="1"/>
          <w:shd w:val="clear" w:color="auto" w:fill="F9F9F9"/>
        </w:rPr>
        <w:t xml:space="preserve">// </w:t>
      </w:r>
      <w:proofErr w:type="spellStart"/>
      <w:r>
        <w:rPr>
          <w:rStyle w:val="hljs-comment"/>
          <w:rFonts w:ascii="Consolas" w:hAnsi="Consolas" w:cs="Consolas"/>
          <w:color w:val="008000"/>
          <w:bdr w:val="none" w:sz="0" w:space="0" w:color="auto" w:frame="1"/>
          <w:shd w:val="clear" w:color="auto" w:fill="F9F9F9"/>
        </w:rPr>
        <w:t>Take</w:t>
      </w:r>
      <w:proofErr w:type="spellEnd"/>
      <w:r>
        <w:rPr>
          <w:rStyle w:val="hljs-comment"/>
          <w:rFonts w:ascii="Consolas" w:hAnsi="Consolas" w:cs="Consolas"/>
          <w:color w:val="008000"/>
          <w:bdr w:val="none" w:sz="0" w:space="0" w:color="auto" w:frame="1"/>
          <w:shd w:val="clear" w:color="auto" w:fill="F9F9F9"/>
        </w:rPr>
        <w:t xml:space="preserve"> </w:t>
      </w:r>
      <w:proofErr w:type="spellStart"/>
      <w:r>
        <w:rPr>
          <w:rStyle w:val="hljs-comment"/>
          <w:rFonts w:ascii="Consolas" w:hAnsi="Consolas" w:cs="Consolas"/>
          <w:color w:val="008000"/>
          <w:bdr w:val="none" w:sz="0" w:space="0" w:color="auto" w:frame="1"/>
          <w:shd w:val="clear" w:color="auto" w:fill="F9F9F9"/>
        </w:rPr>
        <w:t>appropriate</w:t>
      </w:r>
      <w:proofErr w:type="spellEnd"/>
      <w:r>
        <w:rPr>
          <w:rStyle w:val="hljs-comment"/>
          <w:rFonts w:ascii="Consolas" w:hAnsi="Consolas" w:cs="Consolas"/>
          <w:color w:val="008000"/>
          <w:bdr w:val="none" w:sz="0" w:space="0" w:color="auto" w:frame="1"/>
          <w:shd w:val="clear" w:color="auto" w:fill="F9F9F9"/>
        </w:rPr>
        <w:t xml:space="preserve"> </w:t>
      </w:r>
      <w:proofErr w:type="spellStart"/>
      <w:r>
        <w:rPr>
          <w:rStyle w:val="hljs-comment"/>
          <w:rFonts w:ascii="Consolas" w:hAnsi="Consolas" w:cs="Consolas"/>
          <w:color w:val="008000"/>
          <w:bdr w:val="none" w:sz="0" w:space="0" w:color="auto" w:frame="1"/>
          <w:shd w:val="clear" w:color="auto" w:fill="F9F9F9"/>
        </w:rPr>
        <w:t>action</w:t>
      </w:r>
      <w:proofErr w:type="spellEnd"/>
      <w:r>
        <w:rPr>
          <w:rStyle w:val="hljs-comment"/>
          <w:rFonts w:ascii="Consolas" w:hAnsi="Consolas" w:cs="Consolas"/>
          <w:color w:val="008000"/>
          <w:bdr w:val="none" w:sz="0" w:space="0" w:color="auto" w:frame="1"/>
          <w:shd w:val="clear" w:color="auto" w:fill="F9F9F9"/>
        </w:rPr>
        <w: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w:t>
      </w:r>
    </w:p>
    <w:p w:rsidR="003D753B" w:rsidRDefault="003D753B" w:rsidP="003D753B">
      <w:pPr>
        <w:pStyle w:val="Ttulo2"/>
        <w:shd w:val="clear" w:color="auto" w:fill="FFFFFF"/>
        <w:spacing w:before="0"/>
        <w:rPr>
          <w:rFonts w:ascii="Segoe UI" w:hAnsi="Segoe UI" w:cs="Segoe UI"/>
          <w:b/>
          <w:bCs/>
          <w:color w:val="000000"/>
        </w:rPr>
      </w:pPr>
    </w:p>
    <w:p w:rsidR="003D753B" w:rsidRPr="00DF4734" w:rsidRDefault="003D753B" w:rsidP="003D753B">
      <w:r w:rsidRPr="00DF4734">
        <w:t>Convenciones de los comentarios</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Coloque el comentario en una línea independiente, no al final de una línea de código.</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Comience el texto del comentario con una letra mayúscula.</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Finalice el texto del comentario con un punto.</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lastRenderedPageBreak/>
        <w:t>Inserte un espacio entre el delimitador de comentario (//) y el texto del comentario, como se muestra en el ejemplo siguiente.</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w:t>
      </w:r>
      <w:proofErr w:type="gramStart"/>
      <w:r w:rsidRPr="003D753B">
        <w:rPr>
          <w:rStyle w:val="hljs-comment"/>
          <w:rFonts w:ascii="Consolas" w:hAnsi="Consolas" w:cs="Consolas"/>
          <w:color w:val="008000"/>
          <w:bdr w:val="none" w:sz="0" w:space="0" w:color="auto" w:frame="1"/>
          <w:shd w:val="clear" w:color="auto" w:fill="F9F9F9"/>
          <w:lang w:val="en-US"/>
        </w:rPr>
        <w:t>The</w:t>
      </w:r>
      <w:proofErr w:type="gramEnd"/>
      <w:r w:rsidRPr="003D753B">
        <w:rPr>
          <w:rStyle w:val="hljs-comment"/>
          <w:rFonts w:ascii="Consolas" w:hAnsi="Consolas" w:cs="Consolas"/>
          <w:color w:val="008000"/>
          <w:bdr w:val="none" w:sz="0" w:space="0" w:color="auto" w:frame="1"/>
          <w:shd w:val="clear" w:color="auto" w:fill="F9F9F9"/>
          <w:lang w:val="en-US"/>
        </w:rPr>
        <w:t xml:space="preserve"> following declaration creates a query. It does not run</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the query.</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No cree bloques con formato de asteriscos alrededor de comentarios.</w:t>
      </w:r>
    </w:p>
    <w:p w:rsidR="003D753B" w:rsidRDefault="003D753B" w:rsidP="003D753B">
      <w:pPr>
        <w:pStyle w:val="Ttulo2"/>
        <w:shd w:val="clear" w:color="auto" w:fill="FFFFFF"/>
        <w:spacing w:before="0"/>
        <w:rPr>
          <w:rFonts w:ascii="Segoe UI" w:hAnsi="Segoe UI" w:cs="Segoe UI"/>
          <w:b/>
          <w:bCs/>
          <w:color w:val="000000"/>
        </w:rPr>
      </w:pPr>
    </w:p>
    <w:p w:rsidR="003D753B" w:rsidRPr="00DF4734" w:rsidRDefault="003D753B" w:rsidP="003D753B">
      <w:r w:rsidRPr="00DF4734">
        <w:t>Convenciones de lenguaje</w:t>
      </w:r>
    </w:p>
    <w:p w:rsidR="003D753B" w:rsidRDefault="003D753B" w:rsidP="003D753B">
      <w:pPr>
        <w:pStyle w:val="NormalWeb"/>
        <w:shd w:val="clear" w:color="auto" w:fill="FFFFFF"/>
        <w:spacing w:after="0" w:afterAutospacing="0"/>
        <w:jc w:val="both"/>
        <w:rPr>
          <w:rFonts w:asciiTheme="minorHAnsi" w:hAnsiTheme="minorHAnsi" w:cs="Segoe UI"/>
          <w:color w:val="000000"/>
          <w:sz w:val="22"/>
          <w:szCs w:val="22"/>
        </w:rPr>
      </w:pPr>
      <w:r w:rsidRPr="003D753B">
        <w:rPr>
          <w:rFonts w:asciiTheme="minorHAnsi" w:hAnsiTheme="minorHAnsi" w:cs="Segoe UI"/>
          <w:color w:val="000000"/>
          <w:sz w:val="22"/>
          <w:szCs w:val="22"/>
        </w:rPr>
        <w:t>En las secciones siguientes se describen las prácticas que sigue el equipo C# para preparar las muestras y ejemplos de código.</w:t>
      </w:r>
    </w:p>
    <w:p w:rsidR="003D753B" w:rsidRPr="003D753B" w:rsidRDefault="003D753B" w:rsidP="003D753B">
      <w:pPr>
        <w:pStyle w:val="NormalWeb"/>
        <w:shd w:val="clear" w:color="auto" w:fill="FFFFFF"/>
        <w:spacing w:after="0" w:afterAutospacing="0"/>
        <w:jc w:val="both"/>
        <w:rPr>
          <w:rFonts w:asciiTheme="minorHAnsi" w:hAnsiTheme="minorHAnsi" w:cs="Segoe UI"/>
          <w:color w:val="000000"/>
          <w:sz w:val="22"/>
          <w:szCs w:val="22"/>
        </w:rPr>
      </w:pPr>
    </w:p>
    <w:p w:rsidR="003D753B" w:rsidRPr="003D753B" w:rsidRDefault="003D753B" w:rsidP="003D753B">
      <w:pPr>
        <w:rPr>
          <w:b/>
        </w:rPr>
      </w:pPr>
      <w:proofErr w:type="spellStart"/>
      <w:r w:rsidRPr="003D753B">
        <w:rPr>
          <w:b/>
        </w:rPr>
        <w:t>String</w:t>
      </w:r>
      <w:proofErr w:type="spellEnd"/>
      <w:r w:rsidRPr="003D753B">
        <w:rPr>
          <w:b/>
        </w:rPr>
        <w:t xml:space="preserve"> (Tipo de datos)</w:t>
      </w:r>
    </w:p>
    <w:p w:rsidR="003D753B" w:rsidRPr="003D753B" w:rsidRDefault="003D753B" w:rsidP="002A2B2D">
      <w:pPr>
        <w:pStyle w:val="NormalWeb"/>
        <w:numPr>
          <w:ilvl w:val="0"/>
          <w:numId w:val="14"/>
        </w:numPr>
        <w:shd w:val="clear" w:color="auto" w:fill="FFFFFF"/>
        <w:spacing w:after="0" w:afterAutospacing="0"/>
        <w:ind w:left="570"/>
        <w:jc w:val="both"/>
        <w:rPr>
          <w:rFonts w:asciiTheme="minorHAnsi" w:hAnsiTheme="minorHAnsi" w:cs="Segoe UI"/>
          <w:color w:val="000000"/>
        </w:rPr>
      </w:pPr>
      <w:r w:rsidRPr="003D753B">
        <w:rPr>
          <w:rFonts w:asciiTheme="minorHAnsi" w:hAnsiTheme="minorHAnsi" w:cs="Segoe UI"/>
          <w:color w:val="000000"/>
        </w:rPr>
        <w:t>Use </w:t>
      </w:r>
      <w:hyperlink r:id="rId25" w:history="1">
        <w:r w:rsidRPr="003D753B">
          <w:rPr>
            <w:rFonts w:asciiTheme="minorHAnsi" w:hAnsiTheme="minorHAnsi"/>
            <w:color w:val="000000"/>
          </w:rPr>
          <w:t>interpolación de cadenas</w:t>
        </w:r>
      </w:hyperlink>
      <w:r w:rsidRPr="003D753B">
        <w:rPr>
          <w:rFonts w:asciiTheme="minorHAnsi" w:hAnsiTheme="minorHAnsi" w:cs="Segoe UI"/>
          <w:color w:val="000000"/>
        </w:rPr>
        <w:t> para concatenar cadenas cortas, como se muestra en el código siguiente.</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string</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displayName</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string"/>
          <w:rFonts w:ascii="Consolas" w:hAnsi="Consolas" w:cs="Consolas"/>
          <w:color w:val="A31515"/>
          <w:bdr w:val="none" w:sz="0" w:space="0" w:color="auto" w:frame="1"/>
          <w:shd w:val="clear" w:color="auto" w:fill="F9F9F9"/>
          <w:lang w:val="en-US"/>
        </w:rPr>
        <w:t>$"</w:t>
      </w:r>
      <w:r w:rsidRPr="003D753B">
        <w:rPr>
          <w:rStyle w:val="hljs-subst"/>
          <w:rFonts w:ascii="Consolas" w:hAnsi="Consolas" w:cs="Consolas"/>
          <w:color w:val="A31515"/>
          <w:bdr w:val="none" w:sz="0" w:space="0" w:color="auto" w:frame="1"/>
          <w:shd w:val="clear" w:color="auto" w:fill="F9F9F9"/>
          <w:lang w:val="en-US"/>
        </w:rPr>
        <w:t>{</w:t>
      </w:r>
      <w:proofErr w:type="spellStart"/>
      <w:r w:rsidRPr="003D753B">
        <w:rPr>
          <w:rStyle w:val="hljs-subst"/>
          <w:rFonts w:ascii="Consolas" w:hAnsi="Consolas" w:cs="Consolas"/>
          <w:color w:val="A31515"/>
          <w:bdr w:val="none" w:sz="0" w:space="0" w:color="auto" w:frame="1"/>
          <w:shd w:val="clear" w:color="auto" w:fill="F9F9F9"/>
          <w:lang w:val="en-US"/>
        </w:rPr>
        <w:t>nameList</w:t>
      </w:r>
      <w:proofErr w:type="spellEnd"/>
      <w:r w:rsidRPr="003D753B">
        <w:rPr>
          <w:rStyle w:val="hljs-subst"/>
          <w:rFonts w:ascii="Consolas" w:hAnsi="Consolas" w:cs="Consolas"/>
          <w:color w:val="A31515"/>
          <w:bdr w:val="none" w:sz="0" w:space="0" w:color="auto" w:frame="1"/>
          <w:shd w:val="clear" w:color="auto" w:fill="F9F9F9"/>
          <w:lang w:val="en-US"/>
        </w:rPr>
        <w:t>[n].</w:t>
      </w:r>
      <w:proofErr w:type="spellStart"/>
      <w:r w:rsidRPr="003D753B">
        <w:rPr>
          <w:rStyle w:val="hljs-subst"/>
          <w:rFonts w:ascii="Consolas" w:hAnsi="Consolas" w:cs="Consolas"/>
          <w:color w:val="A31515"/>
          <w:bdr w:val="none" w:sz="0" w:space="0" w:color="auto" w:frame="1"/>
          <w:shd w:val="clear" w:color="auto" w:fill="F9F9F9"/>
          <w:lang w:val="en-US"/>
        </w:rPr>
        <w:t>LastName</w:t>
      </w:r>
      <w:proofErr w:type="spellEnd"/>
      <w:r w:rsidRPr="003D753B">
        <w:rPr>
          <w:rStyle w:val="hljs-subst"/>
          <w:rFonts w:ascii="Consolas" w:hAnsi="Consolas" w:cs="Consolas"/>
          <w:color w:val="A31515"/>
          <w:bdr w:val="none" w:sz="0" w:space="0" w:color="auto" w:frame="1"/>
          <w:shd w:val="clear" w:color="auto" w:fill="F9F9F9"/>
          <w:lang w:val="en-US"/>
        </w:rPr>
        <w:t>}</w:t>
      </w:r>
      <w:r w:rsidRPr="003D753B">
        <w:rPr>
          <w:rStyle w:val="hljs-string"/>
          <w:rFonts w:ascii="Consolas" w:hAnsi="Consolas" w:cs="Consolas"/>
          <w:color w:val="A31515"/>
          <w:bdr w:val="none" w:sz="0" w:space="0" w:color="auto" w:frame="1"/>
          <w:shd w:val="clear" w:color="auto" w:fill="F9F9F9"/>
          <w:lang w:val="en-US"/>
        </w:rPr>
        <w:t xml:space="preserve">, </w:t>
      </w:r>
      <w:r w:rsidRPr="003D753B">
        <w:rPr>
          <w:rStyle w:val="hljs-subst"/>
          <w:rFonts w:ascii="Consolas" w:hAnsi="Consolas" w:cs="Consolas"/>
          <w:color w:val="A31515"/>
          <w:bdr w:val="none" w:sz="0" w:space="0" w:color="auto" w:frame="1"/>
          <w:shd w:val="clear" w:color="auto" w:fill="F9F9F9"/>
          <w:lang w:val="en-US"/>
        </w:rPr>
        <w:t>{</w:t>
      </w:r>
      <w:proofErr w:type="spellStart"/>
      <w:r w:rsidRPr="003D753B">
        <w:rPr>
          <w:rStyle w:val="hljs-subst"/>
          <w:rFonts w:ascii="Consolas" w:hAnsi="Consolas" w:cs="Consolas"/>
          <w:color w:val="A31515"/>
          <w:bdr w:val="none" w:sz="0" w:space="0" w:color="auto" w:frame="1"/>
          <w:shd w:val="clear" w:color="auto" w:fill="F9F9F9"/>
          <w:lang w:val="en-US"/>
        </w:rPr>
        <w:t>nameList</w:t>
      </w:r>
      <w:proofErr w:type="spellEnd"/>
      <w:r w:rsidRPr="003D753B">
        <w:rPr>
          <w:rStyle w:val="hljs-subst"/>
          <w:rFonts w:ascii="Consolas" w:hAnsi="Consolas" w:cs="Consolas"/>
          <w:color w:val="A31515"/>
          <w:bdr w:val="none" w:sz="0" w:space="0" w:color="auto" w:frame="1"/>
          <w:shd w:val="clear" w:color="auto" w:fill="F9F9F9"/>
          <w:lang w:val="en-US"/>
        </w:rPr>
        <w:t>[n].</w:t>
      </w:r>
      <w:proofErr w:type="spellStart"/>
      <w:r w:rsidRPr="003D753B">
        <w:rPr>
          <w:rStyle w:val="hljs-subst"/>
          <w:rFonts w:ascii="Consolas" w:hAnsi="Consolas" w:cs="Consolas"/>
          <w:color w:val="A31515"/>
          <w:bdr w:val="none" w:sz="0" w:space="0" w:color="auto" w:frame="1"/>
          <w:shd w:val="clear" w:color="auto" w:fill="F9F9F9"/>
          <w:lang w:val="en-US"/>
        </w:rPr>
        <w:t>FirstName</w:t>
      </w:r>
      <w:proofErr w:type="spellEnd"/>
      <w:r w:rsidRPr="003D753B">
        <w:rPr>
          <w:rStyle w:val="hljs-subst"/>
          <w:rFonts w:ascii="Consolas" w:hAnsi="Consolas" w:cs="Consolas"/>
          <w:color w:val="A31515"/>
          <w:bdr w:val="none" w:sz="0" w:space="0" w:color="auto" w:frame="1"/>
          <w:shd w:val="clear" w:color="auto" w:fill="F9F9F9"/>
          <w:lang w:val="en-US"/>
        </w:rPr>
        <w:t>}</w:t>
      </w:r>
      <w:r w:rsidRPr="003D753B">
        <w:rPr>
          <w:rStyle w:val="hljs-string"/>
          <w:rFonts w:ascii="Consolas" w:hAnsi="Consolas" w:cs="Consolas"/>
          <w:color w:val="A31515"/>
          <w:bdr w:val="none" w:sz="0" w:space="0" w:color="auto" w:frame="1"/>
          <w:shd w:val="clear" w:color="auto" w:fill="F9F9F9"/>
          <w:lang w:val="en-US"/>
        </w:rPr>
        <w:t>"</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2A2B2D">
      <w:pPr>
        <w:pStyle w:val="NormalWeb"/>
        <w:numPr>
          <w:ilvl w:val="0"/>
          <w:numId w:val="15"/>
        </w:numPr>
        <w:shd w:val="clear" w:color="auto" w:fill="FFFFFF"/>
        <w:spacing w:after="0" w:afterAutospacing="0"/>
        <w:ind w:left="570"/>
        <w:rPr>
          <w:rFonts w:asciiTheme="minorHAnsi" w:hAnsiTheme="minorHAnsi" w:cs="Segoe UI"/>
          <w:color w:val="000000"/>
        </w:rPr>
      </w:pPr>
      <w:r w:rsidRPr="003D753B">
        <w:rPr>
          <w:rFonts w:asciiTheme="minorHAnsi" w:hAnsiTheme="minorHAnsi" w:cs="Segoe UI"/>
          <w:color w:val="000000"/>
        </w:rPr>
        <w:t>Para anexar cadenas en bucles, especialmente cuando se trabaja con grandes cantidades de texto, utilice un objeto </w:t>
      </w:r>
      <w:proofErr w:type="spellStart"/>
      <w:r w:rsidR="001B6638">
        <w:fldChar w:fldCharType="begin"/>
      </w:r>
      <w:r w:rsidR="001B6638">
        <w:instrText xml:space="preserve"> HYPERLINK "https://docs.microsoft.com/es-es/dotnet/api/system.text.stringbuilder" </w:instrText>
      </w:r>
      <w:r w:rsidR="001B6638">
        <w:fldChar w:fldCharType="separate"/>
      </w:r>
      <w:r w:rsidRPr="003D753B">
        <w:rPr>
          <w:rFonts w:asciiTheme="minorHAnsi" w:hAnsiTheme="minorHAnsi"/>
          <w:color w:val="000000"/>
        </w:rPr>
        <w:t>StringBuilder</w:t>
      </w:r>
      <w:proofErr w:type="spellEnd"/>
      <w:r w:rsidR="001B6638">
        <w:rPr>
          <w:rFonts w:asciiTheme="minorHAnsi" w:hAnsiTheme="minorHAnsi"/>
          <w:color w:val="000000"/>
        </w:rPr>
        <w:fldChar w:fldCharType="end"/>
      </w:r>
      <w:r w:rsidRPr="003D753B">
        <w:rPr>
          <w:rFonts w:asciiTheme="minorHAnsi" w:hAnsiTheme="minorHAnsi" w:cs="Segoe UI"/>
          <w:color w:val="000000"/>
        </w:rPr>
        <w:t>.</w:t>
      </w:r>
    </w:p>
    <w:p w:rsidR="003D753B" w:rsidRDefault="003D753B" w:rsidP="003D753B">
      <w:pPr>
        <w:shd w:val="clear" w:color="auto" w:fill="F5F5F5"/>
        <w:spacing w:beforeAutospacing="1" w:afterAutospacing="1"/>
        <w:ind w:left="570"/>
        <w:rPr>
          <w:rFonts w:ascii="Segoe UI" w:hAnsi="Segoe UI" w:cs="Segoe UI"/>
          <w:color w:val="707070"/>
        </w:rPr>
      </w:pPr>
      <w:proofErr w:type="spellStart"/>
      <w:r>
        <w:rPr>
          <w:rStyle w:val="language"/>
          <w:rFonts w:ascii="Segoe UI" w:hAnsi="Segoe UI" w:cs="Segoe UI"/>
          <w:color w:val="707070"/>
        </w:rPr>
        <w:t>C#</w:t>
      </w:r>
      <w:r>
        <w:rPr>
          <w:rFonts w:ascii="Segoe UI" w:hAnsi="Segoe UI" w:cs="Segoe UI"/>
          <w:color w:val="707070"/>
        </w:rPr>
        <w:t>Copiar</w:t>
      </w:r>
      <w:proofErr w:type="spellEnd"/>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proofErr w:type="spellStart"/>
      <w:proofErr w:type="gramStart"/>
      <w:r>
        <w:rPr>
          <w:rStyle w:val="hljs-keyword"/>
          <w:rFonts w:ascii="Consolas" w:hAnsi="Consolas" w:cs="Consolas"/>
          <w:color w:val="0101FD"/>
          <w:bdr w:val="none" w:sz="0" w:space="0" w:color="auto" w:frame="1"/>
          <w:shd w:val="clear" w:color="auto" w:fill="F9F9F9"/>
        </w:rPr>
        <w:t>var</w:t>
      </w:r>
      <w:proofErr w:type="spellEnd"/>
      <w:proofErr w:type="gramEnd"/>
      <w:r>
        <w:rPr>
          <w:rStyle w:val="CdigoHTML"/>
          <w:rFonts w:ascii="Consolas" w:hAnsi="Consolas" w:cs="Consolas"/>
          <w:color w:val="000000"/>
          <w:bdr w:val="none" w:sz="0" w:space="0" w:color="auto" w:frame="1"/>
          <w:shd w:val="clear" w:color="auto" w:fill="F9F9F9"/>
        </w:rPr>
        <w:t xml:space="preserve"> </w:t>
      </w:r>
      <w:proofErr w:type="spellStart"/>
      <w:r>
        <w:rPr>
          <w:rStyle w:val="CdigoHTML"/>
          <w:rFonts w:ascii="Consolas" w:hAnsi="Consolas" w:cs="Consolas"/>
          <w:color w:val="000000"/>
          <w:bdr w:val="none" w:sz="0" w:space="0" w:color="auto" w:frame="1"/>
          <w:shd w:val="clear" w:color="auto" w:fill="F9F9F9"/>
        </w:rPr>
        <w:t>phrase</w:t>
      </w:r>
      <w:proofErr w:type="spellEnd"/>
      <w:r>
        <w:rPr>
          <w:rStyle w:val="CdigoHTML"/>
          <w:rFonts w:ascii="Consolas" w:hAnsi="Consolas" w:cs="Consolas"/>
          <w:color w:val="000000"/>
          <w:bdr w:val="none" w:sz="0" w:space="0" w:color="auto" w:frame="1"/>
          <w:shd w:val="clear" w:color="auto" w:fill="F9F9F9"/>
        </w:rPr>
        <w:t xml:space="preserve"> = </w:t>
      </w:r>
      <w:r>
        <w:rPr>
          <w:rStyle w:val="hljs-string"/>
          <w:rFonts w:ascii="Consolas" w:hAnsi="Consolas" w:cs="Consolas"/>
          <w:color w:val="A31515"/>
          <w:bdr w:val="none" w:sz="0" w:space="0" w:color="auto" w:frame="1"/>
          <w:shd w:val="clear" w:color="auto" w:fill="F9F9F9"/>
        </w:rPr>
        <w:t>"</w:t>
      </w:r>
      <w:proofErr w:type="spellStart"/>
      <w:r>
        <w:rPr>
          <w:rStyle w:val="hljs-string"/>
          <w:rFonts w:ascii="Consolas" w:hAnsi="Consolas" w:cs="Consolas"/>
          <w:color w:val="A31515"/>
          <w:bdr w:val="none" w:sz="0" w:space="0" w:color="auto" w:frame="1"/>
          <w:shd w:val="clear" w:color="auto" w:fill="F9F9F9"/>
        </w:rPr>
        <w:t>lalalalalalalalalalalalalalalalalalalalalalalalalalalalalala</w:t>
      </w:r>
      <w:proofErr w:type="spellEnd"/>
      <w:r>
        <w:rPr>
          <w:rStyle w:val="hljs-string"/>
          <w:rFonts w:ascii="Consolas" w:hAnsi="Consolas" w:cs="Consolas"/>
          <w:color w:val="A31515"/>
          <w:bdr w:val="none" w:sz="0" w:space="0" w:color="auto" w:frame="1"/>
          <w:shd w:val="clear" w:color="auto" w:fill="F9F9F9"/>
        </w:rPr>
        <w:t>"</w:t>
      </w:r>
      <w:r>
        <w:rPr>
          <w:rStyle w:val="CdigoHTML"/>
          <w:rFonts w:ascii="Consolas" w:hAnsi="Consolas" w:cs="Consolas"/>
          <w:color w:val="000000"/>
          <w:bdr w:val="none" w:sz="0" w:space="0" w:color="auto" w:frame="1"/>
          <w:shd w:val="clear" w:color="auto" w:fill="F9F9F9"/>
        </w:rPr>
        <w:t>;</w:t>
      </w:r>
    </w:p>
    <w:p w:rsidR="003D753B" w:rsidRPr="003F2148"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F2148">
        <w:rPr>
          <w:rStyle w:val="hljs-keyword"/>
          <w:rFonts w:ascii="Consolas" w:hAnsi="Consolas" w:cs="Consolas"/>
          <w:color w:val="0101FD"/>
          <w:bdr w:val="none" w:sz="0" w:space="0" w:color="auto" w:frame="1"/>
          <w:shd w:val="clear" w:color="auto" w:fill="F9F9F9"/>
          <w:lang w:val="en-US"/>
        </w:rPr>
        <w:t>var</w:t>
      </w:r>
      <w:proofErr w:type="spellEnd"/>
      <w:proofErr w:type="gramEnd"/>
      <w:r w:rsidRPr="003F2148">
        <w:rPr>
          <w:rStyle w:val="CdigoHTML"/>
          <w:rFonts w:ascii="Consolas" w:hAnsi="Consolas" w:cs="Consolas"/>
          <w:color w:val="000000"/>
          <w:bdr w:val="none" w:sz="0" w:space="0" w:color="auto" w:frame="1"/>
          <w:shd w:val="clear" w:color="auto" w:fill="F9F9F9"/>
          <w:lang w:val="en-US"/>
        </w:rPr>
        <w:t xml:space="preserve"> </w:t>
      </w:r>
      <w:proofErr w:type="spellStart"/>
      <w:r w:rsidRPr="003F2148">
        <w:rPr>
          <w:rStyle w:val="CdigoHTML"/>
          <w:rFonts w:ascii="Consolas" w:hAnsi="Consolas" w:cs="Consolas"/>
          <w:color w:val="000000"/>
          <w:bdr w:val="none" w:sz="0" w:space="0" w:color="auto" w:frame="1"/>
          <w:shd w:val="clear" w:color="auto" w:fill="F9F9F9"/>
          <w:lang w:val="en-US"/>
        </w:rPr>
        <w:t>manyPhrases</w:t>
      </w:r>
      <w:proofErr w:type="spellEnd"/>
      <w:r w:rsidRPr="003F2148">
        <w:rPr>
          <w:rStyle w:val="CdigoHTML"/>
          <w:rFonts w:ascii="Consolas" w:hAnsi="Consolas" w:cs="Consolas"/>
          <w:color w:val="000000"/>
          <w:bdr w:val="none" w:sz="0" w:space="0" w:color="auto" w:frame="1"/>
          <w:shd w:val="clear" w:color="auto" w:fill="F9F9F9"/>
          <w:lang w:val="en-US"/>
        </w:rPr>
        <w:t xml:space="preserve"> = </w:t>
      </w:r>
      <w:r w:rsidRPr="003F2148">
        <w:rPr>
          <w:rStyle w:val="hljs-keyword"/>
          <w:rFonts w:ascii="Consolas" w:hAnsi="Consolas" w:cs="Consolas"/>
          <w:color w:val="0101FD"/>
          <w:bdr w:val="none" w:sz="0" w:space="0" w:color="auto" w:frame="1"/>
          <w:shd w:val="clear" w:color="auto" w:fill="F9F9F9"/>
          <w:lang w:val="en-US"/>
        </w:rPr>
        <w:t>new</w:t>
      </w:r>
      <w:r w:rsidRPr="003F2148">
        <w:rPr>
          <w:rStyle w:val="CdigoHTML"/>
          <w:rFonts w:ascii="Consolas" w:hAnsi="Consolas" w:cs="Consolas"/>
          <w:color w:val="000000"/>
          <w:bdr w:val="none" w:sz="0" w:space="0" w:color="auto" w:frame="1"/>
          <w:shd w:val="clear" w:color="auto" w:fill="F9F9F9"/>
          <w:lang w:val="en-US"/>
        </w:rPr>
        <w:t xml:space="preserve"> </w:t>
      </w:r>
      <w:proofErr w:type="spellStart"/>
      <w:r w:rsidRPr="003F2148">
        <w:rPr>
          <w:rStyle w:val="CdigoHTML"/>
          <w:rFonts w:ascii="Consolas" w:hAnsi="Consolas" w:cs="Consolas"/>
          <w:color w:val="000000"/>
          <w:bdr w:val="none" w:sz="0" w:space="0" w:color="auto" w:frame="1"/>
          <w:shd w:val="clear" w:color="auto" w:fill="F9F9F9"/>
          <w:lang w:val="en-US"/>
        </w:rPr>
        <w:t>StringBuilder</w:t>
      </w:r>
      <w:proofErr w:type="spellEnd"/>
      <w:r w:rsidRPr="003F2148">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for</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hljs-keyword"/>
          <w:rFonts w:ascii="Consolas" w:hAnsi="Consolas" w:cs="Consolas"/>
          <w:color w:val="0101FD"/>
          <w:bdr w:val="none" w:sz="0" w:space="0" w:color="auto" w:frame="1"/>
          <w:shd w:val="clear" w:color="auto" w:fill="F9F9F9"/>
          <w:lang w:val="en-US"/>
        </w:rPr>
        <w:t>var</w:t>
      </w:r>
      <w:proofErr w:type="spell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i</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number"/>
          <w:rFonts w:ascii="Consolas" w:hAnsi="Consolas" w:cs="Consolas"/>
          <w:color w:val="000000"/>
          <w:bdr w:val="none" w:sz="0" w:space="0" w:color="auto" w:frame="1"/>
          <w:shd w:val="clear" w:color="auto" w:fill="F9F9F9"/>
          <w:lang w:val="en-US"/>
        </w:rPr>
        <w:t>0</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i</w:t>
      </w:r>
      <w:proofErr w:type="spellEnd"/>
      <w:r w:rsidRPr="003D753B">
        <w:rPr>
          <w:rStyle w:val="CdigoHTML"/>
          <w:rFonts w:ascii="Consolas" w:hAnsi="Consolas" w:cs="Consolas"/>
          <w:color w:val="000000"/>
          <w:bdr w:val="none" w:sz="0" w:space="0" w:color="auto" w:frame="1"/>
          <w:shd w:val="clear" w:color="auto" w:fill="F9F9F9"/>
          <w:lang w:val="en-US"/>
        </w:rPr>
        <w:t xml:space="preserve"> &lt; </w:t>
      </w:r>
      <w:r w:rsidRPr="003D753B">
        <w:rPr>
          <w:rStyle w:val="hljs-number"/>
          <w:rFonts w:ascii="Consolas" w:hAnsi="Consolas" w:cs="Consolas"/>
          <w:color w:val="000000"/>
          <w:bdr w:val="none" w:sz="0" w:space="0" w:color="auto" w:frame="1"/>
          <w:shd w:val="clear" w:color="auto" w:fill="F9F9F9"/>
          <w:lang w:val="en-US"/>
        </w:rPr>
        <w:t>10000</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i</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manyPhrases.Append</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CdigoHTML"/>
          <w:rFonts w:ascii="Consolas" w:hAnsi="Consolas" w:cs="Consolas"/>
          <w:color w:val="000000"/>
          <w:bdr w:val="none" w:sz="0" w:space="0" w:color="auto" w:frame="1"/>
          <w:shd w:val="clear" w:color="auto" w:fill="F9F9F9"/>
          <w:lang w:val="en-US"/>
        </w:rPr>
        <w:t>phrase);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F2148"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F2148">
        <w:rPr>
          <w:rStyle w:val="hljs-comment"/>
          <w:rFonts w:ascii="Consolas" w:hAnsi="Consolas" w:cs="Consolas"/>
          <w:color w:val="008000"/>
          <w:bdr w:val="none" w:sz="0" w:space="0" w:color="auto" w:frame="1"/>
          <w:shd w:val="clear" w:color="auto" w:fill="F9F9F9"/>
          <w:lang w:val="en-US"/>
        </w:rPr>
        <w:t>//</w:t>
      </w:r>
      <w:proofErr w:type="spellStart"/>
      <w:proofErr w:type="gramStart"/>
      <w:r w:rsidRPr="003F2148">
        <w:rPr>
          <w:rStyle w:val="hljs-comment"/>
          <w:rFonts w:ascii="Consolas" w:hAnsi="Consolas" w:cs="Consolas"/>
          <w:color w:val="008000"/>
          <w:bdr w:val="none" w:sz="0" w:space="0" w:color="auto" w:frame="1"/>
          <w:shd w:val="clear" w:color="auto" w:fill="F9F9F9"/>
          <w:lang w:val="en-US"/>
        </w:rPr>
        <w:t>Console.WriteLine</w:t>
      </w:r>
      <w:proofErr w:type="spellEnd"/>
      <w:r w:rsidRPr="003F2148">
        <w:rPr>
          <w:rStyle w:val="hljs-comment"/>
          <w:rFonts w:ascii="Consolas" w:hAnsi="Consolas" w:cs="Consolas"/>
          <w:color w:val="008000"/>
          <w:bdr w:val="none" w:sz="0" w:space="0" w:color="auto" w:frame="1"/>
          <w:shd w:val="clear" w:color="auto" w:fill="F9F9F9"/>
          <w:lang w:val="en-US"/>
        </w:rPr>
        <w:t>(</w:t>
      </w:r>
      <w:proofErr w:type="gramEnd"/>
      <w:r w:rsidRPr="003F2148">
        <w:rPr>
          <w:rStyle w:val="hljs-comment"/>
          <w:rFonts w:ascii="Consolas" w:hAnsi="Consolas" w:cs="Consolas"/>
          <w:color w:val="008000"/>
          <w:bdr w:val="none" w:sz="0" w:space="0" w:color="auto" w:frame="1"/>
          <w:shd w:val="clear" w:color="auto" w:fill="F9F9F9"/>
          <w:lang w:val="en-US"/>
        </w:rPr>
        <w:t>"</w:t>
      </w:r>
      <w:proofErr w:type="spellStart"/>
      <w:r w:rsidRPr="003F2148">
        <w:rPr>
          <w:rStyle w:val="hljs-comment"/>
          <w:rFonts w:ascii="Consolas" w:hAnsi="Consolas" w:cs="Consolas"/>
          <w:color w:val="008000"/>
          <w:bdr w:val="none" w:sz="0" w:space="0" w:color="auto" w:frame="1"/>
          <w:shd w:val="clear" w:color="auto" w:fill="F9F9F9"/>
          <w:lang w:val="en-US"/>
        </w:rPr>
        <w:t>tra</w:t>
      </w:r>
      <w:proofErr w:type="spellEnd"/>
      <w:r w:rsidRPr="003F2148">
        <w:rPr>
          <w:rStyle w:val="hljs-comment"/>
          <w:rFonts w:ascii="Consolas" w:hAnsi="Consolas" w:cs="Consolas"/>
          <w:color w:val="008000"/>
          <w:bdr w:val="none" w:sz="0" w:space="0" w:color="auto" w:frame="1"/>
          <w:shd w:val="clear" w:color="auto" w:fill="F9F9F9"/>
          <w:lang w:val="en-US"/>
        </w:rPr>
        <w:t xml:space="preserve">" + </w:t>
      </w:r>
      <w:proofErr w:type="spellStart"/>
      <w:r w:rsidRPr="003F2148">
        <w:rPr>
          <w:rStyle w:val="hljs-comment"/>
          <w:rFonts w:ascii="Consolas" w:hAnsi="Consolas" w:cs="Consolas"/>
          <w:color w:val="008000"/>
          <w:bdr w:val="none" w:sz="0" w:space="0" w:color="auto" w:frame="1"/>
          <w:shd w:val="clear" w:color="auto" w:fill="F9F9F9"/>
          <w:lang w:val="en-US"/>
        </w:rPr>
        <w:t>manyPhrases</w:t>
      </w:r>
      <w:proofErr w:type="spellEnd"/>
      <w:r w:rsidRPr="003F2148">
        <w:rPr>
          <w:rStyle w:val="hljs-comment"/>
          <w:rFonts w:ascii="Consolas" w:hAnsi="Consolas" w:cs="Consolas"/>
          <w:color w:val="008000"/>
          <w:bdr w:val="none" w:sz="0" w:space="0" w:color="auto" w:frame="1"/>
          <w:shd w:val="clear" w:color="auto" w:fill="F9F9F9"/>
          <w:lang w:val="en-US"/>
        </w:rPr>
        <w:t>);</w:t>
      </w:r>
    </w:p>
    <w:p w:rsidR="00DF4734" w:rsidRPr="003F2148" w:rsidRDefault="00DF4734" w:rsidP="004566E2">
      <w:pPr>
        <w:rPr>
          <w:lang w:val="en-US"/>
        </w:rPr>
      </w:pPr>
    </w:p>
    <w:p w:rsidR="004566E2" w:rsidRPr="003F2148" w:rsidRDefault="004566E2" w:rsidP="004566E2">
      <w:pPr>
        <w:rPr>
          <w:lang w:val="en-US"/>
        </w:rPr>
      </w:pPr>
    </w:p>
    <w:p w:rsidR="003D753B" w:rsidRPr="00DF4734" w:rsidRDefault="003D753B" w:rsidP="004566E2">
      <w:pPr>
        <w:rPr>
          <w:rFonts w:cs="Times New Roman"/>
        </w:rPr>
      </w:pPr>
      <w:r w:rsidRPr="00DF4734">
        <w:lastRenderedPageBreak/>
        <w:t>Variables locales con asignación implícita de tipos</w:t>
      </w:r>
    </w:p>
    <w:p w:rsidR="003D753B" w:rsidRPr="003D753B" w:rsidRDefault="003D753B" w:rsidP="002A2B2D">
      <w:pPr>
        <w:pStyle w:val="NormalWeb"/>
        <w:numPr>
          <w:ilvl w:val="0"/>
          <w:numId w:val="16"/>
        </w:numPr>
        <w:shd w:val="clear" w:color="auto" w:fill="FFFFFF"/>
        <w:spacing w:after="0" w:afterAutospacing="0"/>
        <w:ind w:left="570"/>
        <w:jc w:val="both"/>
        <w:rPr>
          <w:rFonts w:asciiTheme="minorHAnsi" w:hAnsiTheme="minorHAnsi"/>
          <w:color w:val="000000"/>
        </w:rPr>
      </w:pPr>
      <w:r w:rsidRPr="003D753B">
        <w:rPr>
          <w:rFonts w:asciiTheme="minorHAnsi" w:hAnsiTheme="minorHAnsi"/>
          <w:color w:val="000000"/>
        </w:rPr>
        <w:t>Use </w:t>
      </w:r>
      <w:hyperlink r:id="rId26" w:history="1">
        <w:r w:rsidRPr="003D753B">
          <w:rPr>
            <w:rFonts w:asciiTheme="minorHAnsi" w:hAnsiTheme="minorHAnsi"/>
            <w:color w:val="000000"/>
          </w:rPr>
          <w:t>tipos implícitos</w:t>
        </w:r>
      </w:hyperlink>
      <w:r w:rsidRPr="003D753B">
        <w:rPr>
          <w:rFonts w:asciiTheme="minorHAnsi" w:hAnsiTheme="minorHAnsi"/>
          <w:color w:val="000000"/>
        </w:rPr>
        <w:t> para las variables locales cuando el tipo de la variable sea obvio desde el lado derecho de la asignación, o cuando el tipo exacto no sea importante.</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When the type of a variable is clear from the context, use </w:t>
      </w:r>
      <w:proofErr w:type="spellStart"/>
      <w:r w:rsidRPr="003D753B">
        <w:rPr>
          <w:rStyle w:val="hljs-comment"/>
          <w:rFonts w:ascii="Consolas" w:hAnsi="Consolas" w:cs="Consolas"/>
          <w:color w:val="008000"/>
          <w:bdr w:val="none" w:sz="0" w:space="0" w:color="auto" w:frame="1"/>
          <w:shd w:val="clear" w:color="auto" w:fill="F9F9F9"/>
          <w:lang w:val="en-US"/>
        </w:rPr>
        <w:t>var</w:t>
      </w:r>
      <w:proofErr w:type="spellEnd"/>
      <w:r w:rsidRPr="003D753B">
        <w:rPr>
          <w:rStyle w:val="hljs-comment"/>
          <w:rFonts w:ascii="Consolas" w:hAnsi="Consolas" w:cs="Consolas"/>
          <w:color w:val="008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in the declaration.</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var1 = </w:t>
      </w:r>
      <w:r w:rsidRPr="003D753B">
        <w:rPr>
          <w:rStyle w:val="hljs-string"/>
          <w:rFonts w:ascii="Consolas" w:hAnsi="Consolas" w:cs="Consolas"/>
          <w:color w:val="A31515"/>
          <w:bdr w:val="none" w:sz="0" w:space="0" w:color="auto" w:frame="1"/>
          <w:shd w:val="clear" w:color="auto" w:fill="F9F9F9"/>
          <w:lang w:val="en-US"/>
        </w:rPr>
        <w:t>"This is clearly a string."</w:t>
      </w:r>
      <w:r w:rsidRPr="003D753B">
        <w:rPr>
          <w:rStyle w:val="CdigoHTML"/>
          <w:rFonts w:ascii="Consolas" w:hAnsi="Consolas" w:cs="Consolas"/>
          <w:color w:val="000000"/>
          <w:bdr w:val="none" w:sz="0" w:space="0" w:color="auto" w:frame="1"/>
          <w:shd w:val="clear" w:color="auto" w:fill="F9F9F9"/>
          <w:lang w:val="en-US"/>
        </w:rPr>
        <w: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proofErr w:type="spellStart"/>
      <w:proofErr w:type="gramStart"/>
      <w:r>
        <w:rPr>
          <w:rStyle w:val="hljs-keyword"/>
          <w:rFonts w:ascii="Consolas" w:hAnsi="Consolas" w:cs="Consolas"/>
          <w:color w:val="0101FD"/>
          <w:bdr w:val="none" w:sz="0" w:space="0" w:color="auto" w:frame="1"/>
          <w:shd w:val="clear" w:color="auto" w:fill="F9F9F9"/>
        </w:rPr>
        <w:t>var</w:t>
      </w:r>
      <w:proofErr w:type="spellEnd"/>
      <w:proofErr w:type="gramEnd"/>
      <w:r>
        <w:rPr>
          <w:rStyle w:val="CdigoHTML"/>
          <w:rFonts w:ascii="Consolas" w:hAnsi="Consolas" w:cs="Consolas"/>
          <w:color w:val="000000"/>
          <w:bdr w:val="none" w:sz="0" w:space="0" w:color="auto" w:frame="1"/>
          <w:shd w:val="clear" w:color="auto" w:fill="F9F9F9"/>
        </w:rPr>
        <w:t xml:space="preserve"> var2 = </w:t>
      </w:r>
      <w:r>
        <w:rPr>
          <w:rStyle w:val="hljs-number"/>
          <w:rFonts w:ascii="Consolas" w:hAnsi="Consolas" w:cs="Consolas"/>
          <w:color w:val="000000"/>
          <w:bdr w:val="none" w:sz="0" w:space="0" w:color="auto" w:frame="1"/>
          <w:shd w:val="clear" w:color="auto" w:fill="F9F9F9"/>
        </w:rPr>
        <w:t>27</w:t>
      </w:r>
      <w:r>
        <w:rPr>
          <w:rStyle w:val="CdigoHTML"/>
          <w:rFonts w:ascii="Consolas" w:hAnsi="Consolas" w:cs="Consolas"/>
          <w:color w:val="000000"/>
          <w:bdr w:val="none" w:sz="0" w:space="0" w:color="auto" w:frame="1"/>
          <w:shd w:val="clear" w:color="auto" w:fill="F9F9F9"/>
        </w:rPr>
        <w: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proofErr w:type="spellStart"/>
      <w:proofErr w:type="gramStart"/>
      <w:r>
        <w:rPr>
          <w:rStyle w:val="hljs-keyword"/>
          <w:rFonts w:ascii="Consolas" w:hAnsi="Consolas" w:cs="Consolas"/>
          <w:color w:val="0101FD"/>
          <w:bdr w:val="none" w:sz="0" w:space="0" w:color="auto" w:frame="1"/>
          <w:shd w:val="clear" w:color="auto" w:fill="F9F9F9"/>
        </w:rPr>
        <w:t>var</w:t>
      </w:r>
      <w:proofErr w:type="spellEnd"/>
      <w:proofErr w:type="gramEnd"/>
      <w:r>
        <w:rPr>
          <w:rStyle w:val="CdigoHTML"/>
          <w:rFonts w:ascii="Consolas" w:hAnsi="Consolas" w:cs="Consolas"/>
          <w:color w:val="000000"/>
          <w:bdr w:val="none" w:sz="0" w:space="0" w:color="auto" w:frame="1"/>
          <w:shd w:val="clear" w:color="auto" w:fill="F9F9F9"/>
        </w:rPr>
        <w:t xml:space="preserve"> var3 = Convert.ToInt32(</w:t>
      </w:r>
      <w:proofErr w:type="spellStart"/>
      <w:r>
        <w:rPr>
          <w:rStyle w:val="CdigoHTML"/>
          <w:rFonts w:ascii="Consolas" w:hAnsi="Consolas" w:cs="Consolas"/>
          <w:color w:val="000000"/>
          <w:bdr w:val="none" w:sz="0" w:space="0" w:color="auto" w:frame="1"/>
          <w:shd w:val="clear" w:color="auto" w:fill="F9F9F9"/>
        </w:rPr>
        <w:t>Console.ReadLine</w:t>
      </w:r>
      <w:proofErr w:type="spellEnd"/>
      <w:r>
        <w:rPr>
          <w:rStyle w:val="CdigoHTML"/>
          <w:rFonts w:ascii="Consolas" w:hAnsi="Consolas" w:cs="Consolas"/>
          <w:color w:val="000000"/>
          <w:bdr w:val="none" w:sz="0" w:space="0" w:color="auto" w:frame="1"/>
          <w:shd w:val="clear" w:color="auto" w:fill="F9F9F9"/>
        </w:rPr>
        <w:t>());</w:t>
      </w:r>
    </w:p>
    <w:p w:rsidR="003D753B" w:rsidRPr="004566E2" w:rsidRDefault="003D753B" w:rsidP="002A2B2D">
      <w:pPr>
        <w:pStyle w:val="NormalWeb"/>
        <w:numPr>
          <w:ilvl w:val="0"/>
          <w:numId w:val="16"/>
        </w:numPr>
        <w:shd w:val="clear" w:color="auto" w:fill="FFFFFF"/>
        <w:spacing w:after="0" w:afterAutospacing="0"/>
        <w:ind w:left="570"/>
        <w:rPr>
          <w:rFonts w:asciiTheme="minorHAnsi" w:hAnsiTheme="minorHAnsi" w:cs="Segoe UI"/>
          <w:color w:val="000000"/>
        </w:rPr>
      </w:pPr>
      <w:r w:rsidRPr="004566E2">
        <w:rPr>
          <w:rFonts w:asciiTheme="minorHAnsi" w:hAnsiTheme="minorHAnsi" w:cs="Segoe UI"/>
          <w:color w:val="000000"/>
        </w:rPr>
        <w:t>No use </w:t>
      </w:r>
      <w:proofErr w:type="spellStart"/>
      <w:r w:rsidR="001B6638" w:rsidRPr="004566E2">
        <w:fldChar w:fldCharType="begin"/>
      </w:r>
      <w:r w:rsidR="001B6638" w:rsidRPr="004566E2">
        <w:rPr>
          <w:rFonts w:asciiTheme="minorHAnsi" w:hAnsiTheme="minorHAnsi"/>
        </w:rPr>
        <w:instrText xml:space="preserve"> HYPERLINK "https://docs.microsoft.com/es-es/dotnet/csharp/language-reference/keywords/var" </w:instrText>
      </w:r>
      <w:r w:rsidR="001B6638" w:rsidRPr="004566E2">
        <w:fldChar w:fldCharType="separate"/>
      </w:r>
      <w:r w:rsidRPr="004566E2">
        <w:rPr>
          <w:rStyle w:val="Hipervnculo"/>
          <w:rFonts w:asciiTheme="minorHAnsi" w:hAnsiTheme="minorHAnsi" w:cs="Segoe UI"/>
          <w:color w:val="0078D7"/>
        </w:rPr>
        <w:t>var</w:t>
      </w:r>
      <w:proofErr w:type="spellEnd"/>
      <w:r w:rsidR="001B6638" w:rsidRPr="004566E2">
        <w:rPr>
          <w:rStyle w:val="Hipervnculo"/>
          <w:rFonts w:asciiTheme="minorHAnsi" w:hAnsiTheme="minorHAnsi" w:cs="Segoe UI"/>
          <w:color w:val="0078D7"/>
        </w:rPr>
        <w:fldChar w:fldCharType="end"/>
      </w:r>
      <w:r w:rsidRPr="004566E2">
        <w:rPr>
          <w:rFonts w:asciiTheme="minorHAnsi" w:hAnsiTheme="minorHAnsi" w:cs="Segoe UI"/>
          <w:color w:val="000000"/>
        </w:rPr>
        <w:t> cuando el tipo no sea evidente desde el lado derecho de la asignación.</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When the type of a variable is not clear from the context, use an</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explicit type.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int</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var4 = </w:t>
      </w:r>
      <w:proofErr w:type="spellStart"/>
      <w:r w:rsidRPr="003D753B">
        <w:rPr>
          <w:rStyle w:val="CdigoHTML"/>
          <w:rFonts w:ascii="Consolas" w:hAnsi="Consolas" w:cs="Consolas"/>
          <w:color w:val="000000"/>
          <w:bdr w:val="none" w:sz="0" w:space="0" w:color="auto" w:frame="1"/>
          <w:shd w:val="clear" w:color="auto" w:fill="F9F9F9"/>
          <w:lang w:val="en-US"/>
        </w:rPr>
        <w:t>ExampleClass.ResultSoFar</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4566E2" w:rsidRDefault="003D753B" w:rsidP="002A2B2D">
      <w:pPr>
        <w:pStyle w:val="NormalWeb"/>
        <w:numPr>
          <w:ilvl w:val="0"/>
          <w:numId w:val="16"/>
        </w:numPr>
        <w:shd w:val="clear" w:color="auto" w:fill="FFFFFF"/>
        <w:spacing w:after="0" w:afterAutospacing="0"/>
        <w:ind w:left="570"/>
        <w:rPr>
          <w:rFonts w:asciiTheme="minorHAnsi" w:hAnsiTheme="minorHAnsi" w:cs="Segoe UI"/>
          <w:color w:val="000000"/>
        </w:rPr>
      </w:pPr>
      <w:r w:rsidRPr="004566E2">
        <w:rPr>
          <w:rFonts w:asciiTheme="minorHAnsi" w:hAnsiTheme="minorHAnsi" w:cs="Segoe UI"/>
          <w:color w:val="000000"/>
        </w:rPr>
        <w:t>No confíe en el nombre de variable para especificar el tipo de la variable. Puede no ser correcto.</w:t>
      </w:r>
    </w:p>
    <w:p w:rsidR="003D753B" w:rsidRDefault="003D753B" w:rsidP="003D753B">
      <w:pPr>
        <w:shd w:val="clear" w:color="auto" w:fill="F5F5F5"/>
        <w:spacing w:beforeAutospacing="1" w:afterAutospacing="1"/>
        <w:ind w:left="570"/>
        <w:rPr>
          <w:rFonts w:ascii="Segoe UI" w:hAnsi="Segoe UI" w:cs="Segoe UI"/>
          <w:color w:val="707070"/>
        </w:rPr>
      </w:pPr>
      <w:proofErr w:type="spellStart"/>
      <w:r>
        <w:rPr>
          <w:rStyle w:val="language"/>
          <w:rFonts w:ascii="Segoe UI" w:hAnsi="Segoe UI" w:cs="Segoe UI"/>
          <w:color w:val="707070"/>
        </w:rPr>
        <w:t>C#</w:t>
      </w:r>
      <w:r>
        <w:rPr>
          <w:rFonts w:ascii="Segoe UI" w:hAnsi="Segoe UI" w:cs="Segoe UI"/>
          <w:color w:val="707070"/>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w:t>
      </w:r>
      <w:proofErr w:type="gramStart"/>
      <w:r w:rsidRPr="003D753B">
        <w:rPr>
          <w:rStyle w:val="hljs-comment"/>
          <w:rFonts w:ascii="Consolas" w:hAnsi="Consolas" w:cs="Consolas"/>
          <w:color w:val="008000"/>
          <w:bdr w:val="none" w:sz="0" w:space="0" w:color="auto" w:frame="1"/>
          <w:shd w:val="clear" w:color="auto" w:fill="F9F9F9"/>
          <w:lang w:val="en-US"/>
        </w:rPr>
        <w:t>Naming</w:t>
      </w:r>
      <w:proofErr w:type="gramEnd"/>
      <w:r w:rsidRPr="003D753B">
        <w:rPr>
          <w:rStyle w:val="hljs-comment"/>
          <w:rFonts w:ascii="Consolas" w:hAnsi="Consolas" w:cs="Consolas"/>
          <w:color w:val="008000"/>
          <w:bdr w:val="none" w:sz="0" w:space="0" w:color="auto" w:frame="1"/>
          <w:shd w:val="clear" w:color="auto" w:fill="F9F9F9"/>
          <w:lang w:val="en-US"/>
        </w:rPr>
        <w:t xml:space="preserve"> the following variable </w:t>
      </w:r>
      <w:proofErr w:type="spellStart"/>
      <w:r w:rsidRPr="003D753B">
        <w:rPr>
          <w:rStyle w:val="hljs-comment"/>
          <w:rFonts w:ascii="Consolas" w:hAnsi="Consolas" w:cs="Consolas"/>
          <w:color w:val="008000"/>
          <w:bdr w:val="none" w:sz="0" w:space="0" w:color="auto" w:frame="1"/>
          <w:shd w:val="clear" w:color="auto" w:fill="F9F9F9"/>
          <w:lang w:val="en-US"/>
        </w:rPr>
        <w:t>inputInt</w:t>
      </w:r>
      <w:proofErr w:type="spellEnd"/>
      <w:r w:rsidRPr="003D753B">
        <w:rPr>
          <w:rStyle w:val="hljs-comment"/>
          <w:rFonts w:ascii="Consolas" w:hAnsi="Consolas" w:cs="Consolas"/>
          <w:color w:val="008000"/>
          <w:bdr w:val="none" w:sz="0" w:space="0" w:color="auto" w:frame="1"/>
          <w:shd w:val="clear" w:color="auto" w:fill="F9F9F9"/>
          <w:lang w:val="en-US"/>
        </w:rPr>
        <w:t xml:space="preserve"> is misleading.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It is a string.</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inputInt</w:t>
      </w:r>
      <w:proofErr w:type="spellEnd"/>
      <w:r w:rsidRPr="003D753B">
        <w:rPr>
          <w:rStyle w:val="CdigoHTML"/>
          <w:rFonts w:ascii="Consolas" w:hAnsi="Consolas" w:cs="Consolas"/>
          <w:color w:val="000000"/>
          <w:bdr w:val="none" w:sz="0" w:space="0" w:color="auto" w:frame="1"/>
          <w:shd w:val="clear" w:color="auto" w:fill="F9F9F9"/>
          <w:lang w:val="en-US"/>
        </w:rPr>
        <w:t xml:space="preserve"> = </w:t>
      </w:r>
      <w:proofErr w:type="spellStart"/>
      <w:r w:rsidRPr="003D753B">
        <w:rPr>
          <w:rStyle w:val="CdigoHTML"/>
          <w:rFonts w:ascii="Consolas" w:hAnsi="Consolas" w:cs="Consolas"/>
          <w:color w:val="000000"/>
          <w:bdr w:val="none" w:sz="0" w:space="0" w:color="auto" w:frame="1"/>
          <w:shd w:val="clear" w:color="auto" w:fill="F9F9F9"/>
          <w:lang w:val="en-US"/>
        </w:rPr>
        <w:t>Console.ReadLine</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4566E2"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4566E2">
        <w:rPr>
          <w:rStyle w:val="CdigoHTML"/>
          <w:rFonts w:ascii="Consolas" w:hAnsi="Consolas" w:cs="Consolas"/>
          <w:color w:val="000000"/>
          <w:bdr w:val="none" w:sz="0" w:space="0" w:color="auto" w:frame="1"/>
          <w:shd w:val="clear" w:color="auto" w:fill="F9F9F9"/>
          <w:lang w:val="en-US"/>
        </w:rPr>
        <w:t>Console.WriteLine</w:t>
      </w:r>
      <w:proofErr w:type="spellEnd"/>
      <w:r w:rsidRPr="004566E2">
        <w:rPr>
          <w:rStyle w:val="CdigoHTML"/>
          <w:rFonts w:ascii="Consolas" w:hAnsi="Consolas" w:cs="Consolas"/>
          <w:color w:val="000000"/>
          <w:bdr w:val="none" w:sz="0" w:space="0" w:color="auto" w:frame="1"/>
          <w:shd w:val="clear" w:color="auto" w:fill="F9F9F9"/>
          <w:lang w:val="en-US"/>
        </w:rPr>
        <w:t>(</w:t>
      </w:r>
      <w:proofErr w:type="spellStart"/>
      <w:proofErr w:type="gramEnd"/>
      <w:r w:rsidRPr="004566E2">
        <w:rPr>
          <w:rStyle w:val="CdigoHTML"/>
          <w:rFonts w:ascii="Consolas" w:hAnsi="Consolas" w:cs="Consolas"/>
          <w:color w:val="000000"/>
          <w:bdr w:val="none" w:sz="0" w:space="0" w:color="auto" w:frame="1"/>
          <w:shd w:val="clear" w:color="auto" w:fill="F9F9F9"/>
          <w:lang w:val="en-US"/>
        </w:rPr>
        <w:t>inputInt</w:t>
      </w:r>
      <w:proofErr w:type="spellEnd"/>
      <w:r w:rsidRPr="004566E2">
        <w:rPr>
          <w:rStyle w:val="CdigoHTML"/>
          <w:rFonts w:ascii="Consolas" w:hAnsi="Consolas" w:cs="Consolas"/>
          <w:color w:val="000000"/>
          <w:bdr w:val="none" w:sz="0" w:space="0" w:color="auto" w:frame="1"/>
          <w:shd w:val="clear" w:color="auto" w:fill="F9F9F9"/>
          <w:lang w:val="en-US"/>
        </w:rPr>
        <w:t>);</w:t>
      </w:r>
    </w:p>
    <w:p w:rsidR="003D753B" w:rsidRPr="004566E2" w:rsidRDefault="003D753B" w:rsidP="002A2B2D">
      <w:pPr>
        <w:pStyle w:val="NormalWeb"/>
        <w:numPr>
          <w:ilvl w:val="0"/>
          <w:numId w:val="16"/>
        </w:numPr>
        <w:shd w:val="clear" w:color="auto" w:fill="FFFFFF"/>
        <w:spacing w:after="0" w:afterAutospacing="0"/>
        <w:ind w:left="570"/>
        <w:rPr>
          <w:rFonts w:asciiTheme="minorHAnsi" w:hAnsiTheme="minorHAnsi" w:cs="Segoe UI"/>
          <w:color w:val="000000"/>
        </w:rPr>
      </w:pPr>
      <w:r w:rsidRPr="004566E2">
        <w:rPr>
          <w:rFonts w:asciiTheme="minorHAnsi" w:hAnsiTheme="minorHAnsi" w:cs="Segoe UI"/>
          <w:color w:val="000000"/>
        </w:rPr>
        <w:t>Evite el uso de </w:t>
      </w:r>
      <w:proofErr w:type="spellStart"/>
      <w:r w:rsidRPr="004566E2">
        <w:rPr>
          <w:rStyle w:val="CdigoHTML"/>
          <w:rFonts w:asciiTheme="minorHAnsi" w:hAnsiTheme="minorHAnsi" w:cs="Consolas"/>
          <w:color w:val="000000"/>
          <w:bdr w:val="single" w:sz="6" w:space="2" w:color="D3D6DB" w:frame="1"/>
          <w:shd w:val="clear" w:color="auto" w:fill="F9F9F9"/>
        </w:rPr>
        <w:t>var</w:t>
      </w:r>
      <w:proofErr w:type="spellEnd"/>
      <w:r w:rsidRPr="004566E2">
        <w:rPr>
          <w:rFonts w:asciiTheme="minorHAnsi" w:hAnsiTheme="minorHAnsi" w:cs="Segoe UI"/>
          <w:color w:val="000000"/>
        </w:rPr>
        <w:t> en lugar de </w:t>
      </w:r>
      <w:proofErr w:type="spellStart"/>
      <w:r w:rsidR="001B6638" w:rsidRPr="004566E2">
        <w:fldChar w:fldCharType="begin"/>
      </w:r>
      <w:r w:rsidR="001B6638" w:rsidRPr="004566E2">
        <w:rPr>
          <w:rFonts w:asciiTheme="minorHAnsi" w:hAnsiTheme="minorHAnsi"/>
        </w:rPr>
        <w:instrText xml:space="preserve"> HYPERLINK "https://docs.microsoft.com/es-es/dotnet/csharp/language-reference/keywords/dynamic" </w:instrText>
      </w:r>
      <w:r w:rsidR="001B6638" w:rsidRPr="004566E2">
        <w:fldChar w:fldCharType="separate"/>
      </w:r>
      <w:r w:rsidRPr="004566E2">
        <w:rPr>
          <w:rStyle w:val="Hipervnculo"/>
          <w:rFonts w:asciiTheme="minorHAnsi" w:hAnsiTheme="minorHAnsi" w:cs="Segoe UI"/>
          <w:color w:val="0078D7"/>
        </w:rPr>
        <w:t>dynamic</w:t>
      </w:r>
      <w:proofErr w:type="spellEnd"/>
      <w:r w:rsidR="001B6638" w:rsidRPr="004566E2">
        <w:rPr>
          <w:rStyle w:val="Hipervnculo"/>
          <w:rFonts w:asciiTheme="minorHAnsi" w:hAnsiTheme="minorHAnsi" w:cs="Segoe UI"/>
          <w:color w:val="0078D7"/>
        </w:rPr>
        <w:fldChar w:fldCharType="end"/>
      </w:r>
      <w:r w:rsidRPr="004566E2">
        <w:rPr>
          <w:rFonts w:asciiTheme="minorHAnsi" w:hAnsiTheme="minorHAnsi" w:cs="Segoe UI"/>
          <w:color w:val="000000"/>
        </w:rPr>
        <w:t>.</w:t>
      </w:r>
    </w:p>
    <w:p w:rsidR="003D753B" w:rsidRPr="004566E2" w:rsidRDefault="003D753B" w:rsidP="002A2B2D">
      <w:pPr>
        <w:pStyle w:val="NormalWeb"/>
        <w:numPr>
          <w:ilvl w:val="0"/>
          <w:numId w:val="16"/>
        </w:numPr>
        <w:shd w:val="clear" w:color="auto" w:fill="FFFFFF"/>
        <w:spacing w:after="0" w:afterAutospacing="0"/>
        <w:ind w:left="570"/>
        <w:rPr>
          <w:rFonts w:asciiTheme="minorHAnsi" w:hAnsiTheme="minorHAnsi" w:cs="Segoe UI"/>
          <w:color w:val="000000"/>
        </w:rPr>
      </w:pPr>
      <w:r w:rsidRPr="004566E2">
        <w:rPr>
          <w:rFonts w:asciiTheme="minorHAnsi" w:hAnsiTheme="minorHAnsi" w:cs="Segoe UI"/>
          <w:color w:val="000000"/>
        </w:rPr>
        <w:t>Use tipos implícitos para determinar el tipo de la variable de bucle en bucles </w:t>
      </w:r>
      <w:proofErr w:type="spellStart"/>
      <w:r w:rsidR="001B6638" w:rsidRPr="004566E2">
        <w:fldChar w:fldCharType="begin"/>
      </w:r>
      <w:r w:rsidR="001B6638" w:rsidRPr="004566E2">
        <w:rPr>
          <w:rFonts w:asciiTheme="minorHAnsi" w:hAnsiTheme="minorHAnsi"/>
        </w:rPr>
        <w:instrText xml:space="preserve"> HYPERLINK "https://docs.microsoft.com/es-es/dotnet/csharp/language-reference/keywords/for" </w:instrText>
      </w:r>
      <w:r w:rsidR="001B6638" w:rsidRPr="004566E2">
        <w:fldChar w:fldCharType="separate"/>
      </w:r>
      <w:r w:rsidRPr="004566E2">
        <w:rPr>
          <w:rStyle w:val="Hipervnculo"/>
          <w:rFonts w:asciiTheme="minorHAnsi" w:hAnsiTheme="minorHAnsi" w:cs="Segoe UI"/>
          <w:color w:val="0078D7"/>
        </w:rPr>
        <w:t>for</w:t>
      </w:r>
      <w:proofErr w:type="spellEnd"/>
      <w:r w:rsidR="001B6638" w:rsidRPr="004566E2">
        <w:rPr>
          <w:rStyle w:val="Hipervnculo"/>
          <w:rFonts w:asciiTheme="minorHAnsi" w:hAnsiTheme="minorHAnsi" w:cs="Segoe UI"/>
          <w:color w:val="0078D7"/>
        </w:rPr>
        <w:fldChar w:fldCharType="end"/>
      </w:r>
      <w:r w:rsidRPr="004566E2">
        <w:rPr>
          <w:rFonts w:asciiTheme="minorHAnsi" w:hAnsiTheme="minorHAnsi" w:cs="Segoe UI"/>
          <w:color w:val="000000"/>
        </w:rPr>
        <w:t> y </w:t>
      </w:r>
      <w:proofErr w:type="spellStart"/>
      <w:r w:rsidR="001B6638" w:rsidRPr="004566E2">
        <w:fldChar w:fldCharType="begin"/>
      </w:r>
      <w:r w:rsidR="001B6638" w:rsidRPr="004566E2">
        <w:rPr>
          <w:rFonts w:asciiTheme="minorHAnsi" w:hAnsiTheme="minorHAnsi"/>
        </w:rPr>
        <w:instrText xml:space="preserve"> HYPERLINK "https://docs.microsoft.com/es-es/dotnet/csharp/language-reference/keywords/foreach-in" </w:instrText>
      </w:r>
      <w:r w:rsidR="001B6638" w:rsidRPr="004566E2">
        <w:fldChar w:fldCharType="separate"/>
      </w:r>
      <w:r w:rsidRPr="004566E2">
        <w:rPr>
          <w:rStyle w:val="Hipervnculo"/>
          <w:rFonts w:asciiTheme="minorHAnsi" w:hAnsiTheme="minorHAnsi" w:cs="Segoe UI"/>
          <w:color w:val="0078D7"/>
        </w:rPr>
        <w:t>foreach</w:t>
      </w:r>
      <w:proofErr w:type="spellEnd"/>
      <w:r w:rsidR="001B6638" w:rsidRPr="004566E2">
        <w:rPr>
          <w:rStyle w:val="Hipervnculo"/>
          <w:rFonts w:asciiTheme="minorHAnsi" w:hAnsiTheme="minorHAnsi" w:cs="Segoe UI"/>
          <w:color w:val="0078D7"/>
        </w:rPr>
        <w:fldChar w:fldCharType="end"/>
      </w:r>
      <w:r w:rsidRPr="004566E2">
        <w:rPr>
          <w:rFonts w:asciiTheme="minorHAnsi" w:hAnsiTheme="minorHAnsi" w:cs="Segoe UI"/>
          <w:color w:val="000000"/>
        </w:rPr>
        <w:t>.</w:t>
      </w:r>
    </w:p>
    <w:p w:rsidR="003D753B" w:rsidRPr="004566E2" w:rsidRDefault="003D753B" w:rsidP="003D753B">
      <w:pPr>
        <w:pStyle w:val="NormalWeb"/>
        <w:shd w:val="clear" w:color="auto" w:fill="FFFFFF"/>
        <w:spacing w:after="0" w:afterAutospacing="0"/>
        <w:ind w:left="570"/>
        <w:rPr>
          <w:rFonts w:asciiTheme="minorHAnsi" w:hAnsiTheme="minorHAnsi" w:cs="Segoe UI"/>
          <w:color w:val="000000"/>
        </w:rPr>
      </w:pPr>
      <w:r w:rsidRPr="004566E2">
        <w:rPr>
          <w:rFonts w:asciiTheme="minorHAnsi" w:hAnsiTheme="minorHAnsi" w:cs="Segoe UI"/>
          <w:color w:val="000000"/>
        </w:rPr>
        <w:t>En el ejemplo siguiente se usan tipos implícitos en una instrucción </w:t>
      </w:r>
      <w:proofErr w:type="spellStart"/>
      <w:r w:rsidRPr="004566E2">
        <w:rPr>
          <w:rStyle w:val="CdigoHTML"/>
          <w:rFonts w:asciiTheme="minorHAnsi" w:hAnsiTheme="minorHAnsi" w:cs="Consolas"/>
          <w:color w:val="000000"/>
          <w:bdr w:val="single" w:sz="6" w:space="2" w:color="D3D6DB" w:frame="1"/>
          <w:shd w:val="clear" w:color="auto" w:fill="F9F9F9"/>
        </w:rPr>
        <w:t>for</w:t>
      </w:r>
      <w:proofErr w:type="spellEnd"/>
      <w:r w:rsidRPr="004566E2">
        <w:rPr>
          <w:rFonts w:asciiTheme="minorHAnsi" w:hAnsiTheme="minorHAnsi" w:cs="Segoe UI"/>
          <w:color w:val="000000"/>
        </w:rPr>
        <w:t>.</w:t>
      </w:r>
    </w:p>
    <w:p w:rsidR="003D753B" w:rsidRDefault="003D753B" w:rsidP="003D753B">
      <w:pPr>
        <w:shd w:val="clear" w:color="auto" w:fill="F5F5F5"/>
        <w:spacing w:beforeAutospacing="1" w:afterAutospacing="1"/>
        <w:ind w:left="570"/>
        <w:rPr>
          <w:rFonts w:ascii="Segoe UI" w:hAnsi="Segoe UI" w:cs="Segoe UI"/>
          <w:color w:val="707070"/>
        </w:rPr>
      </w:pPr>
      <w:proofErr w:type="spellStart"/>
      <w:r>
        <w:rPr>
          <w:rStyle w:val="language"/>
          <w:rFonts w:ascii="Segoe UI" w:hAnsi="Segoe UI" w:cs="Segoe UI"/>
          <w:color w:val="707070"/>
        </w:rPr>
        <w:t>C#</w:t>
      </w:r>
      <w:r>
        <w:rPr>
          <w:rFonts w:ascii="Segoe UI" w:hAnsi="Segoe UI" w:cs="Segoe UI"/>
          <w:color w:val="707070"/>
        </w:rPr>
        <w:t>Copiar</w:t>
      </w:r>
      <w:proofErr w:type="spellEnd"/>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proofErr w:type="spellStart"/>
      <w:proofErr w:type="gramStart"/>
      <w:r>
        <w:rPr>
          <w:rStyle w:val="hljs-keyword"/>
          <w:rFonts w:ascii="Consolas" w:hAnsi="Consolas" w:cs="Consolas"/>
          <w:color w:val="0101FD"/>
          <w:bdr w:val="none" w:sz="0" w:space="0" w:color="auto" w:frame="1"/>
          <w:shd w:val="clear" w:color="auto" w:fill="F9F9F9"/>
        </w:rPr>
        <w:lastRenderedPageBreak/>
        <w:t>var</w:t>
      </w:r>
      <w:proofErr w:type="spellEnd"/>
      <w:proofErr w:type="gramEnd"/>
      <w:r>
        <w:rPr>
          <w:rStyle w:val="CdigoHTML"/>
          <w:rFonts w:ascii="Consolas" w:hAnsi="Consolas" w:cs="Consolas"/>
          <w:color w:val="000000"/>
          <w:bdr w:val="none" w:sz="0" w:space="0" w:color="auto" w:frame="1"/>
          <w:shd w:val="clear" w:color="auto" w:fill="F9F9F9"/>
        </w:rPr>
        <w:t xml:space="preserve"> </w:t>
      </w:r>
      <w:proofErr w:type="spellStart"/>
      <w:r>
        <w:rPr>
          <w:rStyle w:val="CdigoHTML"/>
          <w:rFonts w:ascii="Consolas" w:hAnsi="Consolas" w:cs="Consolas"/>
          <w:color w:val="000000"/>
          <w:bdr w:val="none" w:sz="0" w:space="0" w:color="auto" w:frame="1"/>
          <w:shd w:val="clear" w:color="auto" w:fill="F9F9F9"/>
        </w:rPr>
        <w:t>syllable</w:t>
      </w:r>
      <w:proofErr w:type="spellEnd"/>
      <w:r>
        <w:rPr>
          <w:rStyle w:val="CdigoHTML"/>
          <w:rFonts w:ascii="Consolas" w:hAnsi="Consolas" w:cs="Consolas"/>
          <w:color w:val="000000"/>
          <w:bdr w:val="none" w:sz="0" w:space="0" w:color="auto" w:frame="1"/>
          <w:shd w:val="clear" w:color="auto" w:fill="F9F9F9"/>
        </w:rPr>
        <w:t xml:space="preserve"> = </w:t>
      </w:r>
      <w:r>
        <w:rPr>
          <w:rStyle w:val="hljs-string"/>
          <w:rFonts w:ascii="Consolas" w:hAnsi="Consolas" w:cs="Consolas"/>
          <w:color w:val="A31515"/>
          <w:bdr w:val="none" w:sz="0" w:space="0" w:color="auto" w:frame="1"/>
          <w:shd w:val="clear" w:color="auto" w:fill="F9F9F9"/>
        </w:rPr>
        <w:t>"ha"</w:t>
      </w:r>
      <w:r>
        <w:rPr>
          <w:rStyle w:val="CdigoHTML"/>
          <w:rFonts w:ascii="Consolas" w:hAnsi="Consolas" w:cs="Consolas"/>
          <w:color w:val="000000"/>
          <w:bdr w:val="none" w:sz="0" w:space="0" w:color="auto" w:frame="1"/>
          <w:shd w:val="clear" w:color="auto" w:fill="F9F9F9"/>
        </w:rPr>
        <w:t>;</w:t>
      </w:r>
    </w:p>
    <w:p w:rsidR="003D753B" w:rsidRPr="003F2148"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F2148">
        <w:rPr>
          <w:rStyle w:val="hljs-keyword"/>
          <w:rFonts w:ascii="Consolas" w:hAnsi="Consolas" w:cs="Consolas"/>
          <w:color w:val="0101FD"/>
          <w:bdr w:val="none" w:sz="0" w:space="0" w:color="auto" w:frame="1"/>
          <w:shd w:val="clear" w:color="auto" w:fill="F9F9F9"/>
          <w:lang w:val="en-US"/>
        </w:rPr>
        <w:t>var</w:t>
      </w:r>
      <w:proofErr w:type="spellEnd"/>
      <w:proofErr w:type="gramEnd"/>
      <w:r w:rsidRPr="003F2148">
        <w:rPr>
          <w:rStyle w:val="CdigoHTML"/>
          <w:rFonts w:ascii="Consolas" w:hAnsi="Consolas" w:cs="Consolas"/>
          <w:color w:val="000000"/>
          <w:bdr w:val="none" w:sz="0" w:space="0" w:color="auto" w:frame="1"/>
          <w:shd w:val="clear" w:color="auto" w:fill="F9F9F9"/>
          <w:lang w:val="en-US"/>
        </w:rPr>
        <w:t xml:space="preserve"> laugh = </w:t>
      </w:r>
      <w:r w:rsidRPr="003F2148">
        <w:rPr>
          <w:rStyle w:val="hljs-string"/>
          <w:rFonts w:ascii="Consolas" w:hAnsi="Consolas" w:cs="Consolas"/>
          <w:color w:val="A31515"/>
          <w:bdr w:val="none" w:sz="0" w:space="0" w:color="auto" w:frame="1"/>
          <w:shd w:val="clear" w:color="auto" w:fill="F9F9F9"/>
          <w:lang w:val="en-US"/>
        </w:rPr>
        <w:t>""</w:t>
      </w:r>
      <w:r w:rsidRPr="003F2148">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for</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hljs-keyword"/>
          <w:rFonts w:ascii="Consolas" w:hAnsi="Consolas" w:cs="Consolas"/>
          <w:color w:val="0101FD"/>
          <w:bdr w:val="none" w:sz="0" w:space="0" w:color="auto" w:frame="1"/>
          <w:shd w:val="clear" w:color="auto" w:fill="F9F9F9"/>
          <w:lang w:val="en-US"/>
        </w:rPr>
        <w:t>var</w:t>
      </w:r>
      <w:proofErr w:type="spell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i</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number"/>
          <w:rFonts w:ascii="Consolas" w:hAnsi="Consolas" w:cs="Consolas"/>
          <w:color w:val="000000"/>
          <w:bdr w:val="none" w:sz="0" w:space="0" w:color="auto" w:frame="1"/>
          <w:shd w:val="clear" w:color="auto" w:fill="F9F9F9"/>
          <w:lang w:val="en-US"/>
        </w:rPr>
        <w:t>0</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i</w:t>
      </w:r>
      <w:proofErr w:type="spellEnd"/>
      <w:r w:rsidRPr="003D753B">
        <w:rPr>
          <w:rStyle w:val="CdigoHTML"/>
          <w:rFonts w:ascii="Consolas" w:hAnsi="Consolas" w:cs="Consolas"/>
          <w:color w:val="000000"/>
          <w:bdr w:val="none" w:sz="0" w:space="0" w:color="auto" w:frame="1"/>
          <w:shd w:val="clear" w:color="auto" w:fill="F9F9F9"/>
          <w:lang w:val="en-US"/>
        </w:rPr>
        <w:t xml:space="preserve"> &lt; </w:t>
      </w:r>
      <w:r w:rsidRPr="003D753B">
        <w:rPr>
          <w:rStyle w:val="hljs-number"/>
          <w:rFonts w:ascii="Consolas" w:hAnsi="Consolas" w:cs="Consolas"/>
          <w:color w:val="000000"/>
          <w:bdr w:val="none" w:sz="0" w:space="0" w:color="auto" w:frame="1"/>
          <w:shd w:val="clear" w:color="auto" w:fill="F9F9F9"/>
          <w:lang w:val="en-US"/>
        </w:rPr>
        <w:t>10</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i</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CdigoHTML"/>
          <w:rFonts w:ascii="Consolas" w:hAnsi="Consolas" w:cs="Consolas"/>
          <w:color w:val="000000"/>
          <w:bdr w:val="none" w:sz="0" w:space="0" w:color="auto" w:frame="1"/>
          <w:shd w:val="clear" w:color="auto" w:fill="F9F9F9"/>
          <w:lang w:val="en-US"/>
        </w:rPr>
        <w:t>laugh</w:t>
      </w:r>
      <w:proofErr w:type="gramEnd"/>
      <w:r w:rsidRPr="003D753B">
        <w:rPr>
          <w:rStyle w:val="CdigoHTML"/>
          <w:rFonts w:ascii="Consolas" w:hAnsi="Consolas" w:cs="Consolas"/>
          <w:color w:val="000000"/>
          <w:bdr w:val="none" w:sz="0" w:space="0" w:color="auto" w:frame="1"/>
          <w:shd w:val="clear" w:color="auto" w:fill="F9F9F9"/>
          <w:lang w:val="en-US"/>
        </w:rPr>
        <w:t xml:space="preserve"> += syllable;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Console.WriteLine</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CdigoHTML"/>
          <w:rFonts w:ascii="Consolas" w:hAnsi="Consolas" w:cs="Consolas"/>
          <w:color w:val="000000"/>
          <w:bdr w:val="none" w:sz="0" w:space="0" w:color="auto" w:frame="1"/>
          <w:shd w:val="clear" w:color="auto" w:fill="F9F9F9"/>
          <w:lang w:val="en-US"/>
        </w:rPr>
        <w:t>laugh);</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w:t>
      </w:r>
    </w:p>
    <w:p w:rsidR="003D753B" w:rsidRPr="004566E2" w:rsidRDefault="003D753B" w:rsidP="003D753B">
      <w:pPr>
        <w:pStyle w:val="NormalWeb"/>
        <w:shd w:val="clear" w:color="auto" w:fill="FFFFFF"/>
        <w:spacing w:after="0" w:afterAutospacing="0"/>
        <w:ind w:left="570"/>
        <w:rPr>
          <w:rFonts w:asciiTheme="minorHAnsi" w:hAnsiTheme="minorHAnsi" w:cs="Segoe UI"/>
          <w:color w:val="000000"/>
        </w:rPr>
      </w:pPr>
      <w:r w:rsidRPr="004566E2">
        <w:rPr>
          <w:rFonts w:asciiTheme="minorHAnsi" w:hAnsiTheme="minorHAnsi" w:cs="Segoe UI"/>
          <w:color w:val="000000"/>
        </w:rPr>
        <w:t>En el ejemplo siguiente se usan tipos implícitos en una instrucción </w:t>
      </w:r>
      <w:proofErr w:type="spellStart"/>
      <w:r w:rsidRPr="004566E2">
        <w:rPr>
          <w:rStyle w:val="CdigoHTML"/>
          <w:rFonts w:asciiTheme="minorHAnsi" w:hAnsiTheme="minorHAnsi" w:cs="Consolas"/>
          <w:color w:val="000000"/>
          <w:bdr w:val="single" w:sz="6" w:space="2" w:color="D3D6DB" w:frame="1"/>
          <w:shd w:val="clear" w:color="auto" w:fill="F9F9F9"/>
        </w:rPr>
        <w:t>foreach</w:t>
      </w:r>
      <w:proofErr w:type="spellEnd"/>
      <w:r w:rsidRPr="004566E2">
        <w:rPr>
          <w:rFonts w:asciiTheme="minorHAnsi" w:hAnsiTheme="minorHAnsi" w:cs="Segoe UI"/>
          <w:color w:val="000000"/>
        </w:rPr>
        <w:t>.</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foreach</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hljs-keyword"/>
          <w:rFonts w:ascii="Consolas" w:hAnsi="Consolas" w:cs="Consolas"/>
          <w:color w:val="0101FD"/>
          <w:bdr w:val="none" w:sz="0" w:space="0" w:color="auto" w:frame="1"/>
          <w:shd w:val="clear" w:color="auto" w:fill="F9F9F9"/>
          <w:lang w:val="en-US"/>
        </w:rPr>
        <w:t>var</w:t>
      </w:r>
      <w:proofErr w:type="spell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ch</w:t>
      </w:r>
      <w:proofErr w:type="spell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laugh)</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if</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ch</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string"/>
          <w:rFonts w:ascii="Consolas" w:hAnsi="Consolas" w:cs="Consolas"/>
          <w:color w:val="A31515"/>
          <w:bdr w:val="none" w:sz="0" w:space="0" w:color="auto" w:frame="1"/>
          <w:shd w:val="clear" w:color="auto" w:fill="F9F9F9"/>
          <w:lang w:val="en-US"/>
        </w:rPr>
        <w:t>'h'</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Console.Write</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hljs-string"/>
          <w:rFonts w:ascii="Consolas" w:hAnsi="Consolas" w:cs="Consolas"/>
          <w:color w:val="A31515"/>
          <w:bdr w:val="none" w:sz="0" w:space="0" w:color="auto" w:frame="1"/>
          <w:shd w:val="clear" w:color="auto" w:fill="F9F9F9"/>
          <w:lang w:val="en-US"/>
        </w:rPr>
        <w:t>"H"</w:t>
      </w:r>
      <w:r w:rsidRPr="003D753B">
        <w:rPr>
          <w:rStyle w:val="CdigoHTML"/>
          <w:rFonts w:ascii="Consolas" w:hAnsi="Consolas" w:cs="Consolas"/>
          <w:color w:val="000000"/>
          <w:bdr w:val="none" w:sz="0" w:space="0" w:color="auto" w:frame="1"/>
          <w:shd w:val="clear" w:color="auto" w:fill="F9F9F9"/>
          <w:lang w:val="en-US"/>
        </w:rPr>
        <w:t>);</w:t>
      </w:r>
    </w:p>
    <w:p w:rsidR="003D753B" w:rsidRPr="003F2148"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F2148">
        <w:rPr>
          <w:rStyle w:val="hljs-keyword"/>
          <w:rFonts w:ascii="Consolas" w:hAnsi="Consolas" w:cs="Consolas"/>
          <w:color w:val="0101FD"/>
          <w:bdr w:val="none" w:sz="0" w:space="0" w:color="auto" w:frame="1"/>
          <w:shd w:val="clear" w:color="auto" w:fill="F9F9F9"/>
          <w:lang w:val="en-US"/>
        </w:rPr>
        <w:t>else</w:t>
      </w:r>
      <w:proofErr w:type="gramEnd"/>
    </w:p>
    <w:p w:rsidR="003D753B" w:rsidRPr="003F2148"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F2148">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F2148">
        <w:rPr>
          <w:rStyle w:val="CdigoHTML"/>
          <w:rFonts w:ascii="Consolas" w:hAnsi="Consolas" w:cs="Consolas"/>
          <w:color w:val="000000"/>
          <w:bdr w:val="none" w:sz="0" w:space="0" w:color="auto" w:frame="1"/>
          <w:shd w:val="clear" w:color="auto" w:fill="F9F9F9"/>
          <w:lang w:val="en-US"/>
        </w:rPr>
        <w:t>Console.Write</w:t>
      </w:r>
      <w:proofErr w:type="spellEnd"/>
      <w:r w:rsidRPr="003F2148">
        <w:rPr>
          <w:rStyle w:val="CdigoHTML"/>
          <w:rFonts w:ascii="Consolas" w:hAnsi="Consolas" w:cs="Consolas"/>
          <w:color w:val="000000"/>
          <w:bdr w:val="none" w:sz="0" w:space="0" w:color="auto" w:frame="1"/>
          <w:shd w:val="clear" w:color="auto" w:fill="F9F9F9"/>
          <w:lang w:val="en-US"/>
        </w:rPr>
        <w:t>(</w:t>
      </w:r>
      <w:proofErr w:type="spellStart"/>
      <w:proofErr w:type="gramEnd"/>
      <w:r w:rsidRPr="003F2148">
        <w:rPr>
          <w:rStyle w:val="CdigoHTML"/>
          <w:rFonts w:ascii="Consolas" w:hAnsi="Consolas" w:cs="Consolas"/>
          <w:color w:val="000000"/>
          <w:bdr w:val="none" w:sz="0" w:space="0" w:color="auto" w:frame="1"/>
          <w:shd w:val="clear" w:color="auto" w:fill="F9F9F9"/>
          <w:lang w:val="en-US"/>
        </w:rPr>
        <w:t>ch</w:t>
      </w:r>
      <w:proofErr w:type="spellEnd"/>
      <w:r w:rsidRPr="003F2148">
        <w:rPr>
          <w:rStyle w:val="CdigoHTML"/>
          <w:rFonts w:ascii="Consolas" w:hAnsi="Consolas" w:cs="Consolas"/>
          <w:color w:val="000000"/>
          <w:bdr w:val="none" w:sz="0" w:space="0" w:color="auto" w:frame="1"/>
          <w:shd w:val="clear" w:color="auto" w:fill="F9F9F9"/>
          <w:lang w:val="en-US"/>
        </w:rPr>
        <w:t>);</w:t>
      </w:r>
    </w:p>
    <w:p w:rsidR="003D753B" w:rsidRPr="003F2148"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F2148">
        <w:rPr>
          <w:rStyle w:val="CdigoHTML"/>
          <w:rFonts w:ascii="Consolas" w:hAnsi="Consolas" w:cs="Consolas"/>
          <w:color w:val="000000"/>
          <w:bdr w:val="none" w:sz="0" w:space="0" w:color="auto" w:frame="1"/>
          <w:shd w:val="clear" w:color="auto" w:fill="F9F9F9"/>
          <w:lang w:val="en-US"/>
        </w:rPr>
        <w:t>}</w:t>
      </w:r>
    </w:p>
    <w:p w:rsidR="003D753B" w:rsidRPr="003F2148"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F2148">
        <w:rPr>
          <w:rStyle w:val="CdigoHTML"/>
          <w:rFonts w:ascii="Consolas" w:hAnsi="Consolas" w:cs="Consolas"/>
          <w:color w:val="000000"/>
          <w:bdr w:val="none" w:sz="0" w:space="0" w:color="auto" w:frame="1"/>
          <w:shd w:val="clear" w:color="auto" w:fill="F9F9F9"/>
          <w:lang w:val="en-US"/>
        </w:rPr>
        <w:t>Console.WriteLine</w:t>
      </w:r>
      <w:proofErr w:type="spellEnd"/>
      <w:r w:rsidRPr="003F2148">
        <w:rPr>
          <w:rStyle w:val="CdigoHTML"/>
          <w:rFonts w:ascii="Consolas" w:hAnsi="Consolas" w:cs="Consolas"/>
          <w:color w:val="000000"/>
          <w:bdr w:val="none" w:sz="0" w:space="0" w:color="auto" w:frame="1"/>
          <w:shd w:val="clear" w:color="auto" w:fill="F9F9F9"/>
          <w:lang w:val="en-US"/>
        </w:rPr>
        <w:t>(</w:t>
      </w:r>
      <w:proofErr w:type="gramEnd"/>
      <w:r w:rsidRPr="003F2148">
        <w:rPr>
          <w:rStyle w:val="CdigoHTML"/>
          <w:rFonts w:ascii="Consolas" w:hAnsi="Consolas" w:cs="Consolas"/>
          <w:color w:val="000000"/>
          <w:bdr w:val="none" w:sz="0" w:space="0" w:color="auto" w:frame="1"/>
          <w:shd w:val="clear" w:color="auto" w:fill="F9F9F9"/>
          <w:lang w:val="en-US"/>
        </w:rPr>
        <w:t>);</w:t>
      </w:r>
    </w:p>
    <w:p w:rsidR="003D753B" w:rsidRPr="00DF4734" w:rsidRDefault="003D753B" w:rsidP="004566E2">
      <w:pPr>
        <w:rPr>
          <w:rFonts w:cs="Times New Roman"/>
        </w:rPr>
      </w:pPr>
      <w:r w:rsidRPr="00DF4734">
        <w:t>Tipo de datos sin signo</w:t>
      </w:r>
    </w:p>
    <w:p w:rsidR="003D753B" w:rsidRPr="004566E2" w:rsidRDefault="003D753B" w:rsidP="002A2B2D">
      <w:pPr>
        <w:numPr>
          <w:ilvl w:val="0"/>
          <w:numId w:val="17"/>
        </w:numPr>
        <w:shd w:val="clear" w:color="auto" w:fill="FFFFFF"/>
        <w:spacing w:before="100" w:beforeAutospacing="1" w:after="100" w:afterAutospacing="1" w:line="240" w:lineRule="auto"/>
        <w:ind w:left="570"/>
        <w:rPr>
          <w:rFonts w:cs="Segoe UI"/>
          <w:color w:val="000000"/>
        </w:rPr>
      </w:pPr>
      <w:r w:rsidRPr="004566E2">
        <w:rPr>
          <w:rFonts w:cs="Segoe UI"/>
          <w:color w:val="000000"/>
        </w:rPr>
        <w:t>En general, utilice </w:t>
      </w:r>
      <w:proofErr w:type="spellStart"/>
      <w:r w:rsidRPr="004566E2">
        <w:rPr>
          <w:rStyle w:val="CdigoHTML"/>
          <w:rFonts w:asciiTheme="minorHAnsi" w:eastAsiaTheme="minorHAnsi" w:hAnsiTheme="minorHAnsi" w:cs="Consolas"/>
          <w:color w:val="000000"/>
          <w:bdr w:val="single" w:sz="6" w:space="2" w:color="D3D6DB" w:frame="1"/>
          <w:shd w:val="clear" w:color="auto" w:fill="F9F9F9"/>
        </w:rPr>
        <w:t>int</w:t>
      </w:r>
      <w:proofErr w:type="spellEnd"/>
      <w:r w:rsidRPr="004566E2">
        <w:rPr>
          <w:rFonts w:cs="Segoe UI"/>
          <w:color w:val="000000"/>
        </w:rPr>
        <w:t> en lugar de tipos sin signo. El uso de </w:t>
      </w:r>
      <w:proofErr w:type="spellStart"/>
      <w:r w:rsidRPr="004566E2">
        <w:rPr>
          <w:rStyle w:val="CdigoHTML"/>
          <w:rFonts w:asciiTheme="minorHAnsi" w:eastAsiaTheme="minorHAnsi" w:hAnsiTheme="minorHAnsi" w:cs="Consolas"/>
          <w:color w:val="000000"/>
          <w:bdr w:val="single" w:sz="6" w:space="2" w:color="D3D6DB" w:frame="1"/>
          <w:shd w:val="clear" w:color="auto" w:fill="F9F9F9"/>
        </w:rPr>
        <w:t>int</w:t>
      </w:r>
      <w:proofErr w:type="spellEnd"/>
      <w:r w:rsidRPr="004566E2">
        <w:rPr>
          <w:rFonts w:cs="Segoe UI"/>
          <w:color w:val="000000"/>
        </w:rPr>
        <w:t> es común en todo C#, y es más fácil interactuar con otras bibliotecas cuando se usa </w:t>
      </w:r>
      <w:proofErr w:type="spellStart"/>
      <w:r w:rsidRPr="004566E2">
        <w:rPr>
          <w:rStyle w:val="CdigoHTML"/>
          <w:rFonts w:asciiTheme="minorHAnsi" w:eastAsiaTheme="minorHAnsi" w:hAnsiTheme="minorHAnsi" w:cs="Consolas"/>
          <w:color w:val="000000"/>
          <w:bdr w:val="single" w:sz="6" w:space="2" w:color="D3D6DB" w:frame="1"/>
          <w:shd w:val="clear" w:color="auto" w:fill="F9F9F9"/>
        </w:rPr>
        <w:t>int</w:t>
      </w:r>
      <w:proofErr w:type="spellEnd"/>
      <w:r w:rsidRPr="004566E2">
        <w:rPr>
          <w:rFonts w:cs="Segoe UI"/>
          <w:color w:val="000000"/>
        </w:rPr>
        <w:t>.</w:t>
      </w:r>
    </w:p>
    <w:p w:rsidR="003D753B" w:rsidRPr="004566E2" w:rsidRDefault="003D753B" w:rsidP="004566E2">
      <w:pPr>
        <w:rPr>
          <w:rFonts w:cs="Times New Roman"/>
        </w:rPr>
      </w:pPr>
      <w:r w:rsidRPr="004566E2">
        <w:t>Matrices</w:t>
      </w:r>
    </w:p>
    <w:p w:rsidR="003D753B" w:rsidRDefault="003D753B" w:rsidP="002A2B2D">
      <w:pPr>
        <w:pStyle w:val="NormalWeb"/>
        <w:numPr>
          <w:ilvl w:val="0"/>
          <w:numId w:val="18"/>
        </w:numPr>
        <w:shd w:val="clear" w:color="auto" w:fill="FFFFFF"/>
        <w:spacing w:after="0" w:afterAutospacing="0"/>
        <w:ind w:left="570"/>
        <w:rPr>
          <w:rFonts w:ascii="Segoe UI" w:hAnsi="Segoe UI" w:cs="Segoe UI"/>
          <w:color w:val="000000"/>
        </w:rPr>
      </w:pPr>
      <w:r>
        <w:rPr>
          <w:rFonts w:ascii="Segoe UI" w:hAnsi="Segoe UI" w:cs="Segoe UI"/>
          <w:color w:val="000000"/>
        </w:rPr>
        <w:t>Utilice sintaxis concisa para inicializar las matrices en la línea de declaración.</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Preferred syntax. Note that you cannot use </w:t>
      </w:r>
      <w:proofErr w:type="spellStart"/>
      <w:r w:rsidRPr="003D753B">
        <w:rPr>
          <w:rStyle w:val="hljs-comment"/>
          <w:rFonts w:ascii="Consolas" w:hAnsi="Consolas" w:cs="Consolas"/>
          <w:color w:val="008000"/>
          <w:bdr w:val="none" w:sz="0" w:space="0" w:color="auto" w:frame="1"/>
          <w:shd w:val="clear" w:color="auto" w:fill="F9F9F9"/>
          <w:lang w:val="en-US"/>
        </w:rPr>
        <w:t>var</w:t>
      </w:r>
      <w:proofErr w:type="spellEnd"/>
      <w:r w:rsidRPr="003D753B">
        <w:rPr>
          <w:rStyle w:val="hljs-comment"/>
          <w:rFonts w:ascii="Consolas" w:hAnsi="Consolas" w:cs="Consolas"/>
          <w:color w:val="008000"/>
          <w:bdr w:val="none" w:sz="0" w:space="0" w:color="auto" w:frame="1"/>
          <w:shd w:val="clear" w:color="auto" w:fill="F9F9F9"/>
          <w:lang w:val="en-US"/>
        </w:rPr>
        <w:t xml:space="preserve"> here instead of </w:t>
      </w:r>
      <w:proofErr w:type="gramStart"/>
      <w:r w:rsidRPr="003D753B">
        <w:rPr>
          <w:rStyle w:val="hljs-comment"/>
          <w:rFonts w:ascii="Consolas" w:hAnsi="Consolas" w:cs="Consolas"/>
          <w:color w:val="008000"/>
          <w:bdr w:val="none" w:sz="0" w:space="0" w:color="auto" w:frame="1"/>
          <w:shd w:val="clear" w:color="auto" w:fill="F9F9F9"/>
          <w:lang w:val="en-US"/>
        </w:rPr>
        <w:t>string[</w:t>
      </w:r>
      <w:proofErr w:type="gramEnd"/>
      <w:r w:rsidRPr="003D753B">
        <w:rPr>
          <w:rStyle w:val="hljs-comment"/>
          <w:rFonts w:ascii="Consolas" w:hAnsi="Consolas" w:cs="Consolas"/>
          <w:color w:val="008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string</w:t>
      </w:r>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CdigoHTML"/>
          <w:rFonts w:ascii="Consolas" w:hAnsi="Consolas" w:cs="Consolas"/>
          <w:color w:val="000000"/>
          <w:bdr w:val="none" w:sz="0" w:space="0" w:color="auto" w:frame="1"/>
          <w:shd w:val="clear" w:color="auto" w:fill="F9F9F9"/>
          <w:lang w:val="en-US"/>
        </w:rPr>
        <w:t xml:space="preserve">] vowels1 = { </w:t>
      </w:r>
      <w:r w:rsidRPr="003D753B">
        <w:rPr>
          <w:rStyle w:val="hljs-string"/>
          <w:rFonts w:ascii="Consolas" w:hAnsi="Consolas" w:cs="Consolas"/>
          <w:color w:val="A31515"/>
          <w:bdr w:val="none" w:sz="0" w:space="0" w:color="auto" w:frame="1"/>
          <w:shd w:val="clear" w:color="auto" w:fill="F9F9F9"/>
          <w:lang w:val="en-US"/>
        </w:rPr>
        <w:t>"a"</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string"/>
          <w:rFonts w:ascii="Consolas" w:hAnsi="Consolas" w:cs="Consolas"/>
          <w:color w:val="A31515"/>
          <w:bdr w:val="none" w:sz="0" w:space="0" w:color="auto" w:frame="1"/>
          <w:shd w:val="clear" w:color="auto" w:fill="F9F9F9"/>
          <w:lang w:val="en-US"/>
        </w:rPr>
        <w:t>"e"</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string"/>
          <w:rFonts w:ascii="Consolas" w:hAnsi="Consolas" w:cs="Consolas"/>
          <w:color w:val="A31515"/>
          <w:bdr w:val="none" w:sz="0" w:space="0" w:color="auto" w:frame="1"/>
          <w:shd w:val="clear" w:color="auto" w:fill="F9F9F9"/>
          <w:lang w:val="en-US"/>
        </w:rPr>
        <w:t>"</w:t>
      </w:r>
      <w:proofErr w:type="spellStart"/>
      <w:r w:rsidRPr="003D753B">
        <w:rPr>
          <w:rStyle w:val="hljs-string"/>
          <w:rFonts w:ascii="Consolas" w:hAnsi="Consolas" w:cs="Consolas"/>
          <w:color w:val="A31515"/>
          <w:bdr w:val="none" w:sz="0" w:space="0" w:color="auto" w:frame="1"/>
          <w:shd w:val="clear" w:color="auto" w:fill="F9F9F9"/>
          <w:lang w:val="en-US"/>
        </w:rPr>
        <w:t>i</w:t>
      </w:r>
      <w:proofErr w:type="spellEnd"/>
      <w:r w:rsidRPr="003D753B">
        <w:rPr>
          <w:rStyle w:val="hljs-string"/>
          <w:rFonts w:ascii="Consolas" w:hAnsi="Consolas" w:cs="Consolas"/>
          <w:color w:val="A31515"/>
          <w:bdr w:val="none" w:sz="0" w:space="0" w:color="auto" w:frame="1"/>
          <w:shd w:val="clear" w:color="auto" w:fill="F9F9F9"/>
          <w:lang w:val="en-US"/>
        </w:rPr>
        <w:t>"</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string"/>
          <w:rFonts w:ascii="Consolas" w:hAnsi="Consolas" w:cs="Consolas"/>
          <w:color w:val="A31515"/>
          <w:bdr w:val="none" w:sz="0" w:space="0" w:color="auto" w:frame="1"/>
          <w:shd w:val="clear" w:color="auto" w:fill="F9F9F9"/>
          <w:lang w:val="en-US"/>
        </w:rPr>
        <w:t>"o"</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string"/>
          <w:rFonts w:ascii="Consolas" w:hAnsi="Consolas" w:cs="Consolas"/>
          <w:color w:val="A31515"/>
          <w:bdr w:val="none" w:sz="0" w:space="0" w:color="auto" w:frame="1"/>
          <w:shd w:val="clear" w:color="auto" w:fill="F9F9F9"/>
          <w:lang w:val="en-US"/>
        </w:rPr>
        <w:t>"u"</w:t>
      </w: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If you use explicit instantiation, you can use var.</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vowels2 =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string</w:t>
      </w:r>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string"/>
          <w:rFonts w:ascii="Consolas" w:hAnsi="Consolas" w:cs="Consolas"/>
          <w:color w:val="A31515"/>
          <w:bdr w:val="none" w:sz="0" w:space="0" w:color="auto" w:frame="1"/>
          <w:shd w:val="clear" w:color="auto" w:fill="F9F9F9"/>
          <w:lang w:val="en-US"/>
        </w:rPr>
        <w:t>"a"</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string"/>
          <w:rFonts w:ascii="Consolas" w:hAnsi="Consolas" w:cs="Consolas"/>
          <w:color w:val="A31515"/>
          <w:bdr w:val="none" w:sz="0" w:space="0" w:color="auto" w:frame="1"/>
          <w:shd w:val="clear" w:color="auto" w:fill="F9F9F9"/>
          <w:lang w:val="en-US"/>
        </w:rPr>
        <w:t>"e"</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string"/>
          <w:rFonts w:ascii="Consolas" w:hAnsi="Consolas" w:cs="Consolas"/>
          <w:color w:val="A31515"/>
          <w:bdr w:val="none" w:sz="0" w:space="0" w:color="auto" w:frame="1"/>
          <w:shd w:val="clear" w:color="auto" w:fill="F9F9F9"/>
          <w:lang w:val="en-US"/>
        </w:rPr>
        <w:t>"</w:t>
      </w:r>
      <w:proofErr w:type="spellStart"/>
      <w:r w:rsidRPr="003D753B">
        <w:rPr>
          <w:rStyle w:val="hljs-string"/>
          <w:rFonts w:ascii="Consolas" w:hAnsi="Consolas" w:cs="Consolas"/>
          <w:color w:val="A31515"/>
          <w:bdr w:val="none" w:sz="0" w:space="0" w:color="auto" w:frame="1"/>
          <w:shd w:val="clear" w:color="auto" w:fill="F9F9F9"/>
          <w:lang w:val="en-US"/>
        </w:rPr>
        <w:t>i</w:t>
      </w:r>
      <w:proofErr w:type="spellEnd"/>
      <w:r w:rsidRPr="003D753B">
        <w:rPr>
          <w:rStyle w:val="hljs-string"/>
          <w:rFonts w:ascii="Consolas" w:hAnsi="Consolas" w:cs="Consolas"/>
          <w:color w:val="A31515"/>
          <w:bdr w:val="none" w:sz="0" w:space="0" w:color="auto" w:frame="1"/>
          <w:shd w:val="clear" w:color="auto" w:fill="F9F9F9"/>
          <w:lang w:val="en-US"/>
        </w:rPr>
        <w:t>"</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string"/>
          <w:rFonts w:ascii="Consolas" w:hAnsi="Consolas" w:cs="Consolas"/>
          <w:color w:val="A31515"/>
          <w:bdr w:val="none" w:sz="0" w:space="0" w:color="auto" w:frame="1"/>
          <w:shd w:val="clear" w:color="auto" w:fill="F9F9F9"/>
          <w:lang w:val="en-US"/>
        </w:rPr>
        <w:t>"o"</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string"/>
          <w:rFonts w:ascii="Consolas" w:hAnsi="Consolas" w:cs="Consolas"/>
          <w:color w:val="A31515"/>
          <w:bdr w:val="none" w:sz="0" w:space="0" w:color="auto" w:frame="1"/>
          <w:shd w:val="clear" w:color="auto" w:fill="F9F9F9"/>
          <w:lang w:val="en-US"/>
        </w:rPr>
        <w:t>"u"</w:t>
      </w: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lastRenderedPageBreak/>
        <w:t>// If you specify an array size, you must initialize the elements one at a time.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vowels3 =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string</w:t>
      </w:r>
      <w:r w:rsidRPr="003D753B">
        <w:rPr>
          <w:rStyle w:val="CdigoHTML"/>
          <w:rFonts w:ascii="Consolas" w:hAnsi="Consolas" w:cs="Consolas"/>
          <w:color w:val="000000"/>
          <w:bdr w:val="none" w:sz="0" w:space="0" w:color="auto" w:frame="1"/>
          <w:shd w:val="clear" w:color="auto" w:fill="F9F9F9"/>
          <w:lang w:val="en-US"/>
        </w:rPr>
        <w:t>[</w:t>
      </w:r>
      <w:r w:rsidRPr="003D753B">
        <w:rPr>
          <w:rStyle w:val="hljs-number"/>
          <w:rFonts w:ascii="Consolas" w:hAnsi="Consolas" w:cs="Consolas"/>
          <w:color w:val="000000"/>
          <w:bdr w:val="none" w:sz="0" w:space="0" w:color="auto" w:frame="1"/>
          <w:shd w:val="clear" w:color="auto" w:fill="F9F9F9"/>
          <w:lang w:val="en-US"/>
        </w:rPr>
        <w:t>5</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CdigoHTML"/>
          <w:rFonts w:ascii="Consolas" w:hAnsi="Consolas" w:cs="Consolas"/>
          <w:color w:val="000000"/>
          <w:bdr w:val="none" w:sz="0" w:space="0" w:color="auto" w:frame="1"/>
          <w:shd w:val="clear" w:color="auto" w:fill="F9F9F9"/>
          <w:lang w:val="en-US"/>
        </w:rPr>
        <w:t>vowels3[</w:t>
      </w:r>
      <w:proofErr w:type="gramEnd"/>
      <w:r w:rsidRPr="003D753B">
        <w:rPr>
          <w:rStyle w:val="hljs-number"/>
          <w:rFonts w:ascii="Consolas" w:hAnsi="Consolas" w:cs="Consolas"/>
          <w:color w:val="000000"/>
          <w:bdr w:val="none" w:sz="0" w:space="0" w:color="auto" w:frame="1"/>
          <w:shd w:val="clear" w:color="auto" w:fill="F9F9F9"/>
          <w:lang w:val="en-US"/>
        </w:rPr>
        <w:t>0</w:t>
      </w:r>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string"/>
          <w:rFonts w:ascii="Consolas" w:hAnsi="Consolas" w:cs="Consolas"/>
          <w:color w:val="A31515"/>
          <w:bdr w:val="none" w:sz="0" w:space="0" w:color="auto" w:frame="1"/>
          <w:shd w:val="clear" w:color="auto" w:fill="F9F9F9"/>
          <w:lang w:val="en-US"/>
        </w:rPr>
        <w:t>"a"</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CdigoHTML"/>
          <w:rFonts w:ascii="Consolas" w:hAnsi="Consolas" w:cs="Consolas"/>
          <w:color w:val="000000"/>
          <w:bdr w:val="none" w:sz="0" w:space="0" w:color="auto" w:frame="1"/>
          <w:shd w:val="clear" w:color="auto" w:fill="F9F9F9"/>
          <w:lang w:val="en-US"/>
        </w:rPr>
        <w:t>vowels3[</w:t>
      </w:r>
      <w:proofErr w:type="gramEnd"/>
      <w:r w:rsidRPr="003D753B">
        <w:rPr>
          <w:rStyle w:val="hljs-number"/>
          <w:rFonts w:ascii="Consolas" w:hAnsi="Consolas" w:cs="Consolas"/>
          <w:color w:val="000000"/>
          <w:bdr w:val="none" w:sz="0" w:space="0" w:color="auto" w:frame="1"/>
          <w:shd w:val="clear" w:color="auto" w:fill="F9F9F9"/>
          <w:lang w:val="en-US"/>
        </w:rPr>
        <w:t>1</w:t>
      </w:r>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string"/>
          <w:rFonts w:ascii="Consolas" w:hAnsi="Consolas" w:cs="Consolas"/>
          <w:color w:val="A31515"/>
          <w:bdr w:val="none" w:sz="0" w:space="0" w:color="auto" w:frame="1"/>
          <w:shd w:val="clear" w:color="auto" w:fill="F9F9F9"/>
          <w:lang w:val="en-US"/>
        </w:rPr>
        <w:t>"e"</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And so on.</w:t>
      </w:r>
    </w:p>
    <w:p w:rsidR="00DF4734" w:rsidRPr="004566E2" w:rsidRDefault="00DF4734" w:rsidP="003D753B">
      <w:pPr>
        <w:pStyle w:val="Ttulo3"/>
        <w:shd w:val="clear" w:color="auto" w:fill="FFFFFF"/>
        <w:spacing w:before="0"/>
        <w:rPr>
          <w:rFonts w:asciiTheme="minorHAnsi" w:hAnsiTheme="minorHAnsi"/>
          <w:bCs/>
          <w:color w:val="000000"/>
          <w:lang w:val="en-US"/>
        </w:rPr>
      </w:pPr>
    </w:p>
    <w:p w:rsidR="003D753B" w:rsidRPr="00DF4734" w:rsidRDefault="003D753B" w:rsidP="004566E2">
      <w:pPr>
        <w:rPr>
          <w:rFonts w:cs="Times New Roman"/>
        </w:rPr>
      </w:pPr>
      <w:r w:rsidRPr="00DF4734">
        <w:t>Delegados</w:t>
      </w:r>
    </w:p>
    <w:p w:rsidR="003D753B" w:rsidRPr="004566E2" w:rsidRDefault="003D753B" w:rsidP="002A2B2D">
      <w:pPr>
        <w:pStyle w:val="NormalWeb"/>
        <w:numPr>
          <w:ilvl w:val="0"/>
          <w:numId w:val="19"/>
        </w:numPr>
        <w:shd w:val="clear" w:color="auto" w:fill="FFFFFF"/>
        <w:spacing w:after="0" w:afterAutospacing="0"/>
        <w:ind w:left="570"/>
        <w:rPr>
          <w:rFonts w:asciiTheme="minorHAnsi" w:hAnsiTheme="minorHAnsi" w:cs="Segoe UI"/>
          <w:color w:val="000000"/>
        </w:rPr>
      </w:pPr>
      <w:r w:rsidRPr="004566E2">
        <w:rPr>
          <w:rFonts w:asciiTheme="minorHAnsi" w:hAnsiTheme="minorHAnsi" w:cs="Segoe UI"/>
          <w:color w:val="000000"/>
        </w:rPr>
        <w:t>Utilice sintaxis concisa para crear instancias de un tipo de delegado.</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First, in class Program, define the delegate type and a method that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has a matching signature.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w:t>
      </w:r>
      <w:proofErr w:type="gramStart"/>
      <w:r w:rsidRPr="003D753B">
        <w:rPr>
          <w:rStyle w:val="hljs-comment"/>
          <w:rFonts w:ascii="Consolas" w:hAnsi="Consolas" w:cs="Consolas"/>
          <w:color w:val="008000"/>
          <w:bdr w:val="none" w:sz="0" w:space="0" w:color="auto" w:frame="1"/>
          <w:shd w:val="clear" w:color="auto" w:fill="F9F9F9"/>
          <w:lang w:val="en-US"/>
        </w:rPr>
        <w:t>Define</w:t>
      </w:r>
      <w:proofErr w:type="gramEnd"/>
      <w:r w:rsidRPr="003D753B">
        <w:rPr>
          <w:rStyle w:val="hljs-comment"/>
          <w:rFonts w:ascii="Consolas" w:hAnsi="Consolas" w:cs="Consolas"/>
          <w:color w:val="008000"/>
          <w:bdr w:val="none" w:sz="0" w:space="0" w:color="auto" w:frame="1"/>
          <w:shd w:val="clear" w:color="auto" w:fill="F9F9F9"/>
          <w:lang w:val="en-US"/>
        </w:rPr>
        <w:t xml:space="preserve"> the type.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public</w:t>
      </w:r>
      <w:proofErr w:type="gramEnd"/>
      <w:r w:rsidRPr="003D753B">
        <w:rPr>
          <w:rStyle w:val="hljs-function"/>
          <w:rFonts w:ascii="Consolas" w:eastAsiaTheme="majorEastAsia"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delegate</w:t>
      </w:r>
      <w:r w:rsidRPr="003D753B">
        <w:rPr>
          <w:rStyle w:val="hljs-function"/>
          <w:rFonts w:ascii="Consolas" w:eastAsiaTheme="majorEastAsia"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void</w:t>
      </w:r>
      <w:r w:rsidRPr="003D753B">
        <w:rPr>
          <w:rStyle w:val="hljs-function"/>
          <w:rFonts w:ascii="Consolas" w:eastAsiaTheme="majorEastAsia" w:hAnsi="Consolas" w:cs="Consolas"/>
          <w:color w:val="000000"/>
          <w:bdr w:val="none" w:sz="0" w:space="0" w:color="auto" w:frame="1"/>
          <w:shd w:val="clear" w:color="auto" w:fill="F9F9F9"/>
          <w:lang w:val="en-US"/>
        </w:rPr>
        <w:t xml:space="preserve"> </w:t>
      </w:r>
      <w:r w:rsidRPr="003D753B">
        <w:rPr>
          <w:rStyle w:val="hljs-title"/>
          <w:rFonts w:ascii="Consolas" w:hAnsi="Consolas" w:cs="Consolas"/>
          <w:color w:val="007D9A"/>
          <w:bdr w:val="none" w:sz="0" w:space="0" w:color="auto" w:frame="1"/>
          <w:shd w:val="clear" w:color="auto" w:fill="F9F9F9"/>
          <w:lang w:val="en-US"/>
        </w:rPr>
        <w:t>Del</w:t>
      </w:r>
      <w:r w:rsidRPr="003D753B">
        <w:rPr>
          <w:rStyle w:val="hljs-function"/>
          <w:rFonts w:ascii="Consolas" w:eastAsiaTheme="majorEastAsia" w:hAnsi="Consolas" w:cs="Consolas"/>
          <w:color w:val="000000"/>
          <w:bdr w:val="none" w:sz="0" w:space="0" w:color="auto" w:frame="1"/>
          <w:shd w:val="clear" w:color="auto" w:fill="F9F9F9"/>
          <w:lang w:val="en-US"/>
        </w:rPr>
        <w:t>(</w:t>
      </w:r>
      <w:r w:rsidRPr="003D753B">
        <w:rPr>
          <w:rStyle w:val="hljs-keyword"/>
          <w:rFonts w:ascii="Consolas" w:hAnsi="Consolas" w:cs="Consolas"/>
          <w:color w:val="0101FD"/>
          <w:bdr w:val="none" w:sz="0" w:space="0" w:color="auto" w:frame="1"/>
          <w:shd w:val="clear" w:color="auto" w:fill="F9F9F9"/>
          <w:lang w:val="en-US"/>
        </w:rPr>
        <w:t>string</w:t>
      </w:r>
      <w:r w:rsidRPr="003D753B">
        <w:rPr>
          <w:rStyle w:val="hljs-params"/>
          <w:rFonts w:ascii="Consolas" w:hAnsi="Consolas" w:cs="Consolas"/>
          <w:color w:val="000000"/>
          <w:bdr w:val="none" w:sz="0" w:space="0" w:color="auto" w:frame="1"/>
          <w:shd w:val="clear" w:color="auto" w:fill="F9F9F9"/>
          <w:lang w:val="en-US"/>
        </w:rPr>
        <w:t xml:space="preserve"> message</w:t>
      </w:r>
      <w:r w:rsidRPr="003D753B">
        <w:rPr>
          <w:rStyle w:val="hljs-function"/>
          <w:rFonts w:ascii="Consolas" w:eastAsiaTheme="majorEastAsia" w:hAnsi="Consolas" w:cs="Consolas"/>
          <w:color w:val="000000"/>
          <w:bdr w:val="none" w:sz="0" w:space="0" w:color="auto" w:frame="1"/>
          <w:shd w:val="clear" w:color="auto" w:fill="F9F9F9"/>
          <w:lang w:val="en-US"/>
        </w:rPr>
        <w:t>)</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w:t>
      </w:r>
      <w:proofErr w:type="gramStart"/>
      <w:r w:rsidRPr="003D753B">
        <w:rPr>
          <w:rStyle w:val="hljs-comment"/>
          <w:rFonts w:ascii="Consolas" w:hAnsi="Consolas" w:cs="Consolas"/>
          <w:color w:val="008000"/>
          <w:bdr w:val="none" w:sz="0" w:space="0" w:color="auto" w:frame="1"/>
          <w:shd w:val="clear" w:color="auto" w:fill="F9F9F9"/>
          <w:lang w:val="en-US"/>
        </w:rPr>
        <w:t>Define</w:t>
      </w:r>
      <w:proofErr w:type="gramEnd"/>
      <w:r w:rsidRPr="003D753B">
        <w:rPr>
          <w:rStyle w:val="hljs-comment"/>
          <w:rFonts w:ascii="Consolas" w:hAnsi="Consolas" w:cs="Consolas"/>
          <w:color w:val="008000"/>
          <w:bdr w:val="none" w:sz="0" w:space="0" w:color="auto" w:frame="1"/>
          <w:shd w:val="clear" w:color="auto" w:fill="F9F9F9"/>
          <w:lang w:val="en-US"/>
        </w:rPr>
        <w:t xml:space="preserve"> a method that has a matching signature.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ljs-function"/>
          <w:rFonts w:ascii="Consolas" w:eastAsiaTheme="majorEastAsia"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public</w:t>
      </w:r>
      <w:proofErr w:type="gramEnd"/>
      <w:r w:rsidRPr="003D753B">
        <w:rPr>
          <w:rStyle w:val="hljs-function"/>
          <w:rFonts w:ascii="Consolas" w:eastAsiaTheme="majorEastAsia"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static</w:t>
      </w:r>
      <w:r w:rsidRPr="003D753B">
        <w:rPr>
          <w:rStyle w:val="hljs-function"/>
          <w:rFonts w:ascii="Consolas" w:eastAsiaTheme="majorEastAsia"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void</w:t>
      </w:r>
      <w:r w:rsidRPr="003D753B">
        <w:rPr>
          <w:rStyle w:val="hljs-function"/>
          <w:rFonts w:ascii="Consolas" w:eastAsiaTheme="majorEastAsia" w:hAnsi="Consolas" w:cs="Consolas"/>
          <w:color w:val="000000"/>
          <w:bdr w:val="none" w:sz="0" w:space="0" w:color="auto" w:frame="1"/>
          <w:shd w:val="clear" w:color="auto" w:fill="F9F9F9"/>
          <w:lang w:val="en-US"/>
        </w:rPr>
        <w:t xml:space="preserve"> </w:t>
      </w:r>
      <w:proofErr w:type="spellStart"/>
      <w:r w:rsidRPr="003D753B">
        <w:rPr>
          <w:rStyle w:val="hljs-title"/>
          <w:rFonts w:ascii="Consolas" w:hAnsi="Consolas" w:cs="Consolas"/>
          <w:color w:val="007D9A"/>
          <w:bdr w:val="none" w:sz="0" w:space="0" w:color="auto" w:frame="1"/>
          <w:shd w:val="clear" w:color="auto" w:fill="F9F9F9"/>
          <w:lang w:val="en-US"/>
        </w:rPr>
        <w:t>DelMethod</w:t>
      </w:r>
      <w:proofErr w:type="spellEnd"/>
      <w:r w:rsidRPr="003D753B">
        <w:rPr>
          <w:rStyle w:val="hljs-function"/>
          <w:rFonts w:ascii="Consolas" w:eastAsiaTheme="majorEastAsia" w:hAnsi="Consolas" w:cs="Consolas"/>
          <w:color w:val="000000"/>
          <w:bdr w:val="none" w:sz="0" w:space="0" w:color="auto" w:frame="1"/>
          <w:shd w:val="clear" w:color="auto" w:fill="F9F9F9"/>
          <w:lang w:val="en-US"/>
        </w:rPr>
        <w:t>(</w:t>
      </w:r>
      <w:r w:rsidRPr="003D753B">
        <w:rPr>
          <w:rStyle w:val="hljs-keyword"/>
          <w:rFonts w:ascii="Consolas" w:hAnsi="Consolas" w:cs="Consolas"/>
          <w:color w:val="0101FD"/>
          <w:bdr w:val="none" w:sz="0" w:space="0" w:color="auto" w:frame="1"/>
          <w:shd w:val="clear" w:color="auto" w:fill="F9F9F9"/>
          <w:lang w:val="en-US"/>
        </w:rPr>
        <w:t>string</w:t>
      </w:r>
      <w:r w:rsidRPr="003D753B">
        <w:rPr>
          <w:rStyle w:val="hljs-params"/>
          <w:rFonts w:ascii="Consolas" w:hAnsi="Consolas" w:cs="Consolas"/>
          <w:color w:val="000000"/>
          <w:bdr w:val="none" w:sz="0" w:space="0" w:color="auto" w:frame="1"/>
          <w:shd w:val="clear" w:color="auto" w:fill="F9F9F9"/>
          <w:lang w:val="en-US"/>
        </w:rPr>
        <w:t xml:space="preserve"> </w:t>
      </w:r>
      <w:proofErr w:type="spellStart"/>
      <w:r w:rsidRPr="003D753B">
        <w:rPr>
          <w:rStyle w:val="hljs-params"/>
          <w:rFonts w:ascii="Consolas" w:hAnsi="Consolas" w:cs="Consolas"/>
          <w:color w:val="000000"/>
          <w:bdr w:val="none" w:sz="0" w:space="0" w:color="auto" w:frame="1"/>
          <w:shd w:val="clear" w:color="auto" w:fill="F9F9F9"/>
          <w:lang w:val="en-US"/>
        </w:rPr>
        <w:t>str</w:t>
      </w:r>
      <w:proofErr w:type="spellEnd"/>
      <w:r w:rsidRPr="003D753B">
        <w:rPr>
          <w:rStyle w:val="hljs-function"/>
          <w:rFonts w:ascii="Consolas" w:eastAsiaTheme="majorEastAsia"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Console.WriteLine</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hljs-string"/>
          <w:rFonts w:ascii="Consolas" w:hAnsi="Consolas" w:cs="Consolas"/>
          <w:color w:val="A31515"/>
          <w:bdr w:val="none" w:sz="0" w:space="0" w:color="auto" w:frame="1"/>
          <w:shd w:val="clear" w:color="auto" w:fill="F9F9F9"/>
          <w:lang w:val="en-US"/>
        </w:rPr>
        <w:t>"</w:t>
      </w:r>
      <w:proofErr w:type="spellStart"/>
      <w:r w:rsidRPr="003D753B">
        <w:rPr>
          <w:rStyle w:val="hljs-string"/>
          <w:rFonts w:ascii="Consolas" w:hAnsi="Consolas" w:cs="Consolas"/>
          <w:color w:val="A31515"/>
          <w:bdr w:val="none" w:sz="0" w:space="0" w:color="auto" w:frame="1"/>
          <w:shd w:val="clear" w:color="auto" w:fill="F9F9F9"/>
          <w:lang w:val="en-US"/>
        </w:rPr>
        <w:t>DelMethod</w:t>
      </w:r>
      <w:proofErr w:type="spellEnd"/>
      <w:r w:rsidRPr="003D753B">
        <w:rPr>
          <w:rStyle w:val="hljs-string"/>
          <w:rFonts w:ascii="Consolas" w:hAnsi="Consolas" w:cs="Consolas"/>
          <w:color w:val="A31515"/>
          <w:bdr w:val="none" w:sz="0" w:space="0" w:color="auto" w:frame="1"/>
          <w:shd w:val="clear" w:color="auto" w:fill="F9F9F9"/>
          <w:lang w:val="en-US"/>
        </w:rPr>
        <w:t xml:space="preserve"> argument: {0}"</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str</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In the Main method, create an instance of Del.</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Preferred: Create an instance of Del by using condensed syntax.</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Del exampleDel2 = </w:t>
      </w:r>
      <w:proofErr w:type="spellStart"/>
      <w:r w:rsidRPr="003D753B">
        <w:rPr>
          <w:rStyle w:val="CdigoHTML"/>
          <w:rFonts w:ascii="Consolas" w:hAnsi="Consolas" w:cs="Consolas"/>
          <w:color w:val="000000"/>
          <w:bdr w:val="none" w:sz="0" w:space="0" w:color="auto" w:frame="1"/>
          <w:shd w:val="clear" w:color="auto" w:fill="F9F9F9"/>
          <w:lang w:val="en-US"/>
        </w:rPr>
        <w:t>DelMethod</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w:t>
      </w:r>
      <w:proofErr w:type="gramStart"/>
      <w:r w:rsidRPr="003D753B">
        <w:rPr>
          <w:rStyle w:val="hljs-comment"/>
          <w:rFonts w:ascii="Consolas" w:hAnsi="Consolas" w:cs="Consolas"/>
          <w:color w:val="008000"/>
          <w:bdr w:val="none" w:sz="0" w:space="0" w:color="auto" w:frame="1"/>
          <w:shd w:val="clear" w:color="auto" w:fill="F9F9F9"/>
          <w:lang w:val="en-US"/>
        </w:rPr>
        <w:t>The</w:t>
      </w:r>
      <w:proofErr w:type="gramEnd"/>
      <w:r w:rsidRPr="003D753B">
        <w:rPr>
          <w:rStyle w:val="hljs-comment"/>
          <w:rFonts w:ascii="Consolas" w:hAnsi="Consolas" w:cs="Consolas"/>
          <w:color w:val="008000"/>
          <w:bdr w:val="none" w:sz="0" w:space="0" w:color="auto" w:frame="1"/>
          <w:shd w:val="clear" w:color="auto" w:fill="F9F9F9"/>
          <w:lang w:val="en-US"/>
        </w:rPr>
        <w:t xml:space="preserve"> following declaration uses the full syntax.</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 xml:space="preserve">Del exampleDel1 = </w:t>
      </w:r>
      <w:r>
        <w:rPr>
          <w:rStyle w:val="hljs-keyword"/>
          <w:rFonts w:ascii="Consolas" w:hAnsi="Consolas" w:cs="Consolas"/>
          <w:color w:val="0101FD"/>
          <w:bdr w:val="none" w:sz="0" w:space="0" w:color="auto" w:frame="1"/>
          <w:shd w:val="clear" w:color="auto" w:fill="F9F9F9"/>
        </w:rPr>
        <w:t>new</w:t>
      </w:r>
      <w:r>
        <w:rPr>
          <w:rStyle w:val="CdigoHTML"/>
          <w:rFonts w:ascii="Consolas" w:hAnsi="Consolas" w:cs="Consolas"/>
          <w:color w:val="000000"/>
          <w:bdr w:val="none" w:sz="0" w:space="0" w:color="auto" w:frame="1"/>
          <w:shd w:val="clear" w:color="auto" w:fill="F9F9F9"/>
        </w:rPr>
        <w:t xml:space="preserve"> </w:t>
      </w:r>
      <w:proofErr w:type="gramStart"/>
      <w:r>
        <w:rPr>
          <w:rStyle w:val="CdigoHTML"/>
          <w:rFonts w:ascii="Consolas" w:hAnsi="Consolas" w:cs="Consolas"/>
          <w:color w:val="000000"/>
          <w:bdr w:val="none" w:sz="0" w:space="0" w:color="auto" w:frame="1"/>
          <w:shd w:val="clear" w:color="auto" w:fill="F9F9F9"/>
        </w:rPr>
        <w:t>Del(</w:t>
      </w:r>
      <w:proofErr w:type="spellStart"/>
      <w:proofErr w:type="gramEnd"/>
      <w:r>
        <w:rPr>
          <w:rStyle w:val="CdigoHTML"/>
          <w:rFonts w:ascii="Consolas" w:hAnsi="Consolas" w:cs="Consolas"/>
          <w:color w:val="000000"/>
          <w:bdr w:val="none" w:sz="0" w:space="0" w:color="auto" w:frame="1"/>
          <w:shd w:val="clear" w:color="auto" w:fill="F9F9F9"/>
        </w:rPr>
        <w:t>DelMethod</w:t>
      </w:r>
      <w:proofErr w:type="spellEnd"/>
      <w:r>
        <w:rPr>
          <w:rStyle w:val="CdigoHTML"/>
          <w:rFonts w:ascii="Consolas" w:hAnsi="Consolas" w:cs="Consolas"/>
          <w:color w:val="000000"/>
          <w:bdr w:val="none" w:sz="0" w:space="0" w:color="auto" w:frame="1"/>
          <w:shd w:val="clear" w:color="auto" w:fill="F9F9F9"/>
        </w:rPr>
        <w:t>);</w:t>
      </w:r>
    </w:p>
    <w:p w:rsidR="003D753B" w:rsidRPr="00DF4734" w:rsidRDefault="003D753B" w:rsidP="004566E2">
      <w:pPr>
        <w:rPr>
          <w:rFonts w:cs="Times New Roman"/>
        </w:rPr>
      </w:pPr>
      <w:r w:rsidRPr="00DF4734">
        <w:t xml:space="preserve">Instrucciones try-catch y </w:t>
      </w:r>
      <w:proofErr w:type="spellStart"/>
      <w:r w:rsidRPr="00DF4734">
        <w:t>using</w:t>
      </w:r>
      <w:proofErr w:type="spellEnd"/>
      <w:r w:rsidRPr="00DF4734">
        <w:t xml:space="preserve"> en el control de excepciones</w:t>
      </w:r>
    </w:p>
    <w:p w:rsidR="003D753B" w:rsidRPr="004566E2" w:rsidRDefault="003D753B" w:rsidP="002A2B2D">
      <w:pPr>
        <w:pStyle w:val="NormalWeb"/>
        <w:numPr>
          <w:ilvl w:val="0"/>
          <w:numId w:val="20"/>
        </w:numPr>
        <w:shd w:val="clear" w:color="auto" w:fill="FFFFFF"/>
        <w:spacing w:after="0" w:afterAutospacing="0"/>
        <w:ind w:left="570"/>
        <w:rPr>
          <w:rFonts w:asciiTheme="minorHAnsi" w:hAnsiTheme="minorHAnsi" w:cs="Segoe UI"/>
          <w:color w:val="000000"/>
        </w:rPr>
      </w:pPr>
      <w:r w:rsidRPr="004566E2">
        <w:rPr>
          <w:rFonts w:asciiTheme="minorHAnsi" w:hAnsiTheme="minorHAnsi" w:cs="Segoe UI"/>
          <w:color w:val="000000"/>
        </w:rPr>
        <w:t>Use una instrucción </w:t>
      </w:r>
      <w:hyperlink r:id="rId27" w:history="1">
        <w:r w:rsidRPr="004566E2">
          <w:rPr>
            <w:rStyle w:val="Hipervnculo"/>
            <w:rFonts w:asciiTheme="minorHAnsi" w:hAnsiTheme="minorHAnsi" w:cs="Segoe UI"/>
            <w:color w:val="0078D7"/>
          </w:rPr>
          <w:t>try-catch</w:t>
        </w:r>
      </w:hyperlink>
      <w:r w:rsidRPr="004566E2">
        <w:rPr>
          <w:rFonts w:asciiTheme="minorHAnsi" w:hAnsiTheme="minorHAnsi" w:cs="Segoe UI"/>
          <w:color w:val="000000"/>
        </w:rPr>
        <w:t> en la mayoría de casos de control de excepciones.</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ljs-function"/>
          <w:rFonts w:ascii="Consolas" w:eastAsiaTheme="majorEastAsia"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lastRenderedPageBreak/>
        <w:t>static</w:t>
      </w:r>
      <w:proofErr w:type="gramEnd"/>
      <w:r w:rsidRPr="003D753B">
        <w:rPr>
          <w:rStyle w:val="hljs-function"/>
          <w:rFonts w:ascii="Consolas" w:eastAsiaTheme="majorEastAsia"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string</w:t>
      </w:r>
      <w:r w:rsidRPr="003D753B">
        <w:rPr>
          <w:rStyle w:val="hljs-function"/>
          <w:rFonts w:ascii="Consolas" w:eastAsiaTheme="majorEastAsia" w:hAnsi="Consolas" w:cs="Consolas"/>
          <w:color w:val="000000"/>
          <w:bdr w:val="none" w:sz="0" w:space="0" w:color="auto" w:frame="1"/>
          <w:shd w:val="clear" w:color="auto" w:fill="F9F9F9"/>
          <w:lang w:val="en-US"/>
        </w:rPr>
        <w:t xml:space="preserve"> </w:t>
      </w:r>
      <w:proofErr w:type="spellStart"/>
      <w:r w:rsidRPr="003D753B">
        <w:rPr>
          <w:rStyle w:val="hljs-title"/>
          <w:rFonts w:ascii="Consolas" w:hAnsi="Consolas" w:cs="Consolas"/>
          <w:color w:val="007D9A"/>
          <w:bdr w:val="none" w:sz="0" w:space="0" w:color="auto" w:frame="1"/>
          <w:shd w:val="clear" w:color="auto" w:fill="F9F9F9"/>
          <w:lang w:val="en-US"/>
        </w:rPr>
        <w:t>GetValueFromArray</w:t>
      </w:r>
      <w:proofErr w:type="spellEnd"/>
      <w:r w:rsidRPr="003D753B">
        <w:rPr>
          <w:rStyle w:val="hljs-function"/>
          <w:rFonts w:ascii="Consolas" w:eastAsiaTheme="majorEastAsia" w:hAnsi="Consolas" w:cs="Consolas"/>
          <w:color w:val="000000"/>
          <w:bdr w:val="none" w:sz="0" w:space="0" w:color="auto" w:frame="1"/>
          <w:shd w:val="clear" w:color="auto" w:fill="F9F9F9"/>
          <w:lang w:val="en-US"/>
        </w:rPr>
        <w:t>(</w:t>
      </w:r>
      <w:r w:rsidRPr="003D753B">
        <w:rPr>
          <w:rStyle w:val="hljs-keyword"/>
          <w:rFonts w:ascii="Consolas" w:hAnsi="Consolas" w:cs="Consolas"/>
          <w:color w:val="0101FD"/>
          <w:bdr w:val="none" w:sz="0" w:space="0" w:color="auto" w:frame="1"/>
          <w:shd w:val="clear" w:color="auto" w:fill="F9F9F9"/>
          <w:lang w:val="en-US"/>
        </w:rPr>
        <w:t>string</w:t>
      </w:r>
      <w:r w:rsidRPr="003D753B">
        <w:rPr>
          <w:rStyle w:val="hljs-params"/>
          <w:rFonts w:ascii="Consolas" w:hAnsi="Consolas" w:cs="Consolas"/>
          <w:color w:val="000000"/>
          <w:bdr w:val="none" w:sz="0" w:space="0" w:color="auto" w:frame="1"/>
          <w:shd w:val="clear" w:color="auto" w:fill="F9F9F9"/>
          <w:lang w:val="en-US"/>
        </w:rPr>
        <w:t xml:space="preserve">[] array, </w:t>
      </w:r>
      <w:proofErr w:type="spellStart"/>
      <w:r w:rsidRPr="003D753B">
        <w:rPr>
          <w:rStyle w:val="hljs-keyword"/>
          <w:rFonts w:ascii="Consolas" w:hAnsi="Consolas" w:cs="Consolas"/>
          <w:color w:val="0101FD"/>
          <w:bdr w:val="none" w:sz="0" w:space="0" w:color="auto" w:frame="1"/>
          <w:shd w:val="clear" w:color="auto" w:fill="F9F9F9"/>
          <w:lang w:val="en-US"/>
        </w:rPr>
        <w:t>int</w:t>
      </w:r>
      <w:proofErr w:type="spellEnd"/>
      <w:r w:rsidRPr="003D753B">
        <w:rPr>
          <w:rStyle w:val="hljs-params"/>
          <w:rFonts w:ascii="Consolas" w:hAnsi="Consolas" w:cs="Consolas"/>
          <w:color w:val="000000"/>
          <w:bdr w:val="none" w:sz="0" w:space="0" w:color="auto" w:frame="1"/>
          <w:shd w:val="clear" w:color="auto" w:fill="F9F9F9"/>
          <w:lang w:val="en-US"/>
        </w:rPr>
        <w:t xml:space="preserve"> index</w:t>
      </w:r>
      <w:r w:rsidRPr="003D753B">
        <w:rPr>
          <w:rStyle w:val="hljs-function"/>
          <w:rFonts w:ascii="Consolas" w:eastAsiaTheme="majorEastAsia"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try</w:t>
      </w:r>
      <w:proofErr w:type="gram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return</w:t>
      </w:r>
      <w:proofErr w:type="gramEnd"/>
      <w:r w:rsidRPr="003D753B">
        <w:rPr>
          <w:rStyle w:val="CdigoHTML"/>
          <w:rFonts w:ascii="Consolas" w:hAnsi="Consolas" w:cs="Consolas"/>
          <w:color w:val="000000"/>
          <w:bdr w:val="none" w:sz="0" w:space="0" w:color="auto" w:frame="1"/>
          <w:shd w:val="clear" w:color="auto" w:fill="F9F9F9"/>
          <w:lang w:val="en-US"/>
        </w:rPr>
        <w:t xml:space="preserve"> array[index];</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catch</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System.IndexOutOfRangeException</w:t>
      </w:r>
      <w:proofErr w:type="spellEnd"/>
      <w:r w:rsidRPr="003D753B">
        <w:rPr>
          <w:rStyle w:val="CdigoHTML"/>
          <w:rFonts w:ascii="Consolas" w:hAnsi="Consolas" w:cs="Consolas"/>
          <w:color w:val="000000"/>
          <w:bdr w:val="none" w:sz="0" w:space="0" w:color="auto" w:frame="1"/>
          <w:shd w:val="clear" w:color="auto" w:fill="F9F9F9"/>
          <w:lang w:val="en-US"/>
        </w:rPr>
        <w:t xml:space="preserve"> ex)</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Console.WriteLine</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hljs-string"/>
          <w:rFonts w:ascii="Consolas" w:hAnsi="Consolas" w:cs="Consolas"/>
          <w:color w:val="A31515"/>
          <w:bdr w:val="none" w:sz="0" w:space="0" w:color="auto" w:frame="1"/>
          <w:shd w:val="clear" w:color="auto" w:fill="F9F9F9"/>
          <w:lang w:val="en-US"/>
        </w:rPr>
        <w:t>"Index is out of range: {0}"</w:t>
      </w:r>
      <w:r w:rsidRPr="003D753B">
        <w:rPr>
          <w:rStyle w:val="CdigoHTML"/>
          <w:rFonts w:ascii="Consolas" w:hAnsi="Consolas" w:cs="Consolas"/>
          <w:color w:val="000000"/>
          <w:bdr w:val="none" w:sz="0" w:space="0" w:color="auto" w:frame="1"/>
          <w:shd w:val="clear" w:color="auto" w:fill="F9F9F9"/>
          <w:lang w:val="en-US"/>
        </w:rPr>
        <w:t>, index);</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Pr>
          <w:rStyle w:val="hljs-keyword"/>
          <w:rFonts w:ascii="Consolas" w:hAnsi="Consolas" w:cs="Consolas"/>
          <w:color w:val="0101FD"/>
          <w:bdr w:val="none" w:sz="0" w:space="0" w:color="auto" w:frame="1"/>
          <w:shd w:val="clear" w:color="auto" w:fill="F9F9F9"/>
        </w:rPr>
        <w:t>throw</w:t>
      </w:r>
      <w:proofErr w:type="spellEnd"/>
      <w:proofErr w:type="gramEnd"/>
      <w:r>
        <w:rPr>
          <w:rStyle w:val="CdigoHTML"/>
          <w:rFonts w:ascii="Consolas" w:hAnsi="Consolas" w:cs="Consolas"/>
          <w:color w:val="000000"/>
          <w:bdr w:val="none" w:sz="0" w:space="0" w:color="auto" w:frame="1"/>
          <w:shd w:val="clear" w:color="auto" w:fill="F9F9F9"/>
        </w:rPr>
        <w: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 xml:space="preserve">    }</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w:t>
      </w:r>
    </w:p>
    <w:p w:rsidR="003D753B" w:rsidRPr="004566E2" w:rsidRDefault="003D753B" w:rsidP="002A2B2D">
      <w:pPr>
        <w:pStyle w:val="NormalWeb"/>
        <w:numPr>
          <w:ilvl w:val="0"/>
          <w:numId w:val="20"/>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Simplifique el código mediante la </w:t>
      </w:r>
      <w:hyperlink r:id="rId28" w:history="1">
        <w:r w:rsidRPr="004566E2">
          <w:rPr>
            <w:rStyle w:val="Hipervnculo"/>
            <w:rFonts w:asciiTheme="minorHAnsi" w:hAnsiTheme="minorHAnsi" w:cs="Segoe UI"/>
            <w:color w:val="0078D7"/>
          </w:rPr>
          <w:t xml:space="preserve">instrucción </w:t>
        </w:r>
        <w:proofErr w:type="spellStart"/>
        <w:r w:rsidRPr="004566E2">
          <w:rPr>
            <w:rStyle w:val="Hipervnculo"/>
            <w:rFonts w:asciiTheme="minorHAnsi" w:hAnsiTheme="minorHAnsi" w:cs="Segoe UI"/>
            <w:color w:val="0078D7"/>
          </w:rPr>
          <w:t>using</w:t>
        </w:r>
        <w:proofErr w:type="spellEnd"/>
      </w:hyperlink>
      <w:r w:rsidRPr="004566E2">
        <w:rPr>
          <w:rFonts w:asciiTheme="minorHAnsi" w:hAnsiTheme="minorHAnsi" w:cs="Segoe UI"/>
          <w:color w:val="000000"/>
        </w:rPr>
        <w:t> de C#. Si tiene una instrucción </w:t>
      </w:r>
      <w:hyperlink r:id="rId29" w:history="1">
        <w:r w:rsidRPr="004566E2">
          <w:rPr>
            <w:rStyle w:val="Hipervnculo"/>
            <w:rFonts w:asciiTheme="minorHAnsi" w:hAnsiTheme="minorHAnsi" w:cs="Segoe UI"/>
            <w:color w:val="0078D7"/>
          </w:rPr>
          <w:t>try-</w:t>
        </w:r>
        <w:proofErr w:type="spellStart"/>
        <w:r w:rsidRPr="004566E2">
          <w:rPr>
            <w:rStyle w:val="Hipervnculo"/>
            <w:rFonts w:asciiTheme="minorHAnsi" w:hAnsiTheme="minorHAnsi" w:cs="Segoe UI"/>
            <w:color w:val="0078D7"/>
          </w:rPr>
          <w:t>finally</w:t>
        </w:r>
        <w:proofErr w:type="spellEnd"/>
      </w:hyperlink>
      <w:r w:rsidRPr="004566E2">
        <w:rPr>
          <w:rFonts w:asciiTheme="minorHAnsi" w:hAnsiTheme="minorHAnsi" w:cs="Segoe UI"/>
          <w:color w:val="000000"/>
        </w:rPr>
        <w:t> en la que el único código del bloque </w:t>
      </w:r>
      <w:proofErr w:type="spellStart"/>
      <w:r w:rsidRPr="004566E2">
        <w:rPr>
          <w:rStyle w:val="CdigoHTML"/>
          <w:rFonts w:asciiTheme="minorHAnsi" w:hAnsiTheme="minorHAnsi" w:cs="Consolas"/>
          <w:color w:val="000000"/>
          <w:bdr w:val="single" w:sz="6" w:space="2" w:color="D3D6DB" w:frame="1"/>
          <w:shd w:val="clear" w:color="auto" w:fill="F9F9F9"/>
        </w:rPr>
        <w:t>finally</w:t>
      </w:r>
      <w:proofErr w:type="spellEnd"/>
      <w:r w:rsidRPr="004566E2">
        <w:rPr>
          <w:rFonts w:asciiTheme="minorHAnsi" w:hAnsiTheme="minorHAnsi" w:cs="Segoe UI"/>
          <w:color w:val="000000"/>
        </w:rPr>
        <w:t> es una llamada al método </w:t>
      </w:r>
      <w:proofErr w:type="spellStart"/>
      <w:r w:rsidR="001B6638" w:rsidRPr="004566E2">
        <w:fldChar w:fldCharType="begin"/>
      </w:r>
      <w:r w:rsidR="001B6638" w:rsidRPr="004566E2">
        <w:rPr>
          <w:rFonts w:asciiTheme="minorHAnsi" w:hAnsiTheme="minorHAnsi"/>
        </w:rPr>
        <w:instrText xml:space="preserve"> HYPERLINK "https://docs.microsoft.com/es-es/dotnet/api/system.idisposable.dispose" </w:instrText>
      </w:r>
      <w:r w:rsidR="001B6638" w:rsidRPr="004566E2">
        <w:fldChar w:fldCharType="separate"/>
      </w:r>
      <w:r w:rsidRPr="004566E2">
        <w:rPr>
          <w:rStyle w:val="Hipervnculo"/>
          <w:rFonts w:asciiTheme="minorHAnsi" w:hAnsiTheme="minorHAnsi" w:cs="Segoe UI"/>
          <w:color w:val="0078D7"/>
        </w:rPr>
        <w:t>Dispose</w:t>
      </w:r>
      <w:proofErr w:type="spellEnd"/>
      <w:r w:rsidR="001B6638" w:rsidRPr="004566E2">
        <w:rPr>
          <w:rStyle w:val="Hipervnculo"/>
          <w:rFonts w:asciiTheme="minorHAnsi" w:hAnsiTheme="minorHAnsi" w:cs="Segoe UI"/>
          <w:color w:val="0078D7"/>
        </w:rPr>
        <w:fldChar w:fldCharType="end"/>
      </w:r>
      <w:r w:rsidRPr="004566E2">
        <w:rPr>
          <w:rFonts w:asciiTheme="minorHAnsi" w:hAnsiTheme="minorHAnsi" w:cs="Segoe UI"/>
          <w:color w:val="000000"/>
        </w:rPr>
        <w:t>, use en su lugar una instrucción </w:t>
      </w:r>
      <w:proofErr w:type="spellStart"/>
      <w:r w:rsidRPr="004566E2">
        <w:rPr>
          <w:rStyle w:val="CdigoHTML"/>
          <w:rFonts w:asciiTheme="minorHAnsi" w:hAnsiTheme="minorHAnsi" w:cs="Consolas"/>
          <w:color w:val="000000"/>
          <w:bdr w:val="single" w:sz="6" w:space="2" w:color="D3D6DB" w:frame="1"/>
          <w:shd w:val="clear" w:color="auto" w:fill="F9F9F9"/>
        </w:rPr>
        <w:t>using</w:t>
      </w:r>
      <w:proofErr w:type="spellEnd"/>
      <w:r w:rsidRPr="004566E2">
        <w:rPr>
          <w:rFonts w:asciiTheme="minorHAnsi" w:hAnsiTheme="minorHAnsi" w:cs="Segoe UI"/>
          <w:color w:val="000000"/>
        </w:rPr>
        <w:t>.</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w:t>
      </w:r>
      <w:proofErr w:type="gramStart"/>
      <w:r w:rsidRPr="003D753B">
        <w:rPr>
          <w:rStyle w:val="hljs-comment"/>
          <w:rFonts w:ascii="Consolas" w:hAnsi="Consolas" w:cs="Consolas"/>
          <w:color w:val="008000"/>
          <w:bdr w:val="none" w:sz="0" w:space="0" w:color="auto" w:frame="1"/>
          <w:shd w:val="clear" w:color="auto" w:fill="F9F9F9"/>
          <w:lang w:val="en-US"/>
        </w:rPr>
        <w:t>This</w:t>
      </w:r>
      <w:proofErr w:type="gramEnd"/>
      <w:r w:rsidRPr="003D753B">
        <w:rPr>
          <w:rStyle w:val="hljs-comment"/>
          <w:rFonts w:ascii="Consolas" w:hAnsi="Consolas" w:cs="Consolas"/>
          <w:color w:val="008000"/>
          <w:bdr w:val="none" w:sz="0" w:space="0" w:color="auto" w:frame="1"/>
          <w:shd w:val="clear" w:color="auto" w:fill="F9F9F9"/>
          <w:lang w:val="en-US"/>
        </w:rPr>
        <w:t xml:space="preserve"> try-finally statement only calls Dispose in the finally block.</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Font font1 =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CdigoHTML"/>
          <w:rFonts w:ascii="Consolas" w:hAnsi="Consolas" w:cs="Consolas"/>
          <w:color w:val="000000"/>
          <w:bdr w:val="none" w:sz="0" w:space="0" w:color="auto" w:frame="1"/>
          <w:shd w:val="clear" w:color="auto" w:fill="F9F9F9"/>
          <w:lang w:val="en-US"/>
        </w:rPr>
        <w:t>Font(</w:t>
      </w:r>
      <w:proofErr w:type="gramEnd"/>
      <w:r w:rsidRPr="003D753B">
        <w:rPr>
          <w:rStyle w:val="hljs-string"/>
          <w:rFonts w:ascii="Consolas" w:hAnsi="Consolas" w:cs="Consolas"/>
          <w:color w:val="A31515"/>
          <w:bdr w:val="none" w:sz="0" w:space="0" w:color="auto" w:frame="1"/>
          <w:shd w:val="clear" w:color="auto" w:fill="F9F9F9"/>
          <w:lang w:val="en-US"/>
        </w:rPr>
        <w:t>"Arial"</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number"/>
          <w:rFonts w:ascii="Consolas" w:hAnsi="Consolas" w:cs="Consolas"/>
          <w:color w:val="000000"/>
          <w:bdr w:val="none" w:sz="0" w:space="0" w:color="auto" w:frame="1"/>
          <w:shd w:val="clear" w:color="auto" w:fill="F9F9F9"/>
          <w:lang w:val="en-US"/>
        </w:rPr>
        <w:t>10.0</w:t>
      </w:r>
      <w:r w:rsidRPr="003D753B">
        <w:rPr>
          <w:rStyle w:val="CdigoHTML"/>
          <w:rFonts w:ascii="Consolas" w:hAnsi="Consolas" w:cs="Consolas"/>
          <w:color w:val="000000"/>
          <w:bdr w:val="none" w:sz="0" w:space="0" w:color="auto" w:frame="1"/>
          <w:shd w:val="clear" w:color="auto" w:fill="F9F9F9"/>
          <w:lang w:val="en-US"/>
        </w:rPr>
        <w:t>f);</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try</w:t>
      </w:r>
      <w:proofErr w:type="gram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byte</w:t>
      </w:r>
      <w:proofErr w:type="gramEnd"/>
      <w:r w:rsidRPr="003D753B">
        <w:rPr>
          <w:rStyle w:val="CdigoHTML"/>
          <w:rFonts w:ascii="Consolas" w:hAnsi="Consolas" w:cs="Consolas"/>
          <w:color w:val="000000"/>
          <w:bdr w:val="none" w:sz="0" w:space="0" w:color="auto" w:frame="1"/>
          <w:shd w:val="clear" w:color="auto" w:fill="F9F9F9"/>
          <w:lang w:val="en-US"/>
        </w:rPr>
        <w:t xml:space="preserve"> charset = font1.GdiCharSet;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finally</w:t>
      </w:r>
      <w:proofErr w:type="gram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if</w:t>
      </w:r>
      <w:proofErr w:type="gramEnd"/>
      <w:r w:rsidRPr="003D753B">
        <w:rPr>
          <w:rStyle w:val="CdigoHTML"/>
          <w:rFonts w:ascii="Consolas" w:hAnsi="Consolas" w:cs="Consolas"/>
          <w:color w:val="000000"/>
          <w:bdr w:val="none" w:sz="0" w:space="0" w:color="auto" w:frame="1"/>
          <w:shd w:val="clear" w:color="auto" w:fill="F9F9F9"/>
          <w:lang w:val="en-US"/>
        </w:rPr>
        <w:t xml:space="preserve"> (font1 != </w:t>
      </w:r>
      <w:r w:rsidRPr="003D753B">
        <w:rPr>
          <w:rStyle w:val="hljs-literal"/>
          <w:rFonts w:ascii="Consolas" w:hAnsi="Consolas" w:cs="Consolas"/>
          <w:color w:val="07704A"/>
          <w:bdr w:val="none" w:sz="0" w:space="0" w:color="auto" w:frame="1"/>
          <w:shd w:val="clear" w:color="auto" w:fill="F9F9F9"/>
          <w:lang w:val="en-US"/>
        </w:rPr>
        <w:t>null</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IDisposable</w:t>
      </w:r>
      <w:proofErr w:type="spellEnd"/>
      <w:proofErr w:type="gramStart"/>
      <w:r w:rsidRPr="003D753B">
        <w:rPr>
          <w:rStyle w:val="CdigoHTML"/>
          <w:rFonts w:ascii="Consolas" w:hAnsi="Consolas" w:cs="Consolas"/>
          <w:color w:val="000000"/>
          <w:bdr w:val="none" w:sz="0" w:space="0" w:color="auto" w:frame="1"/>
          <w:shd w:val="clear" w:color="auto" w:fill="F9F9F9"/>
          <w:lang w:val="en-US"/>
        </w:rPr>
        <w:t>)font1</w:t>
      </w:r>
      <w:proofErr w:type="gramEnd"/>
      <w:r w:rsidRPr="003D753B">
        <w:rPr>
          <w:rStyle w:val="CdigoHTML"/>
          <w:rFonts w:ascii="Consolas" w:hAnsi="Consolas" w:cs="Consolas"/>
          <w:color w:val="000000"/>
          <w:bdr w:val="none" w:sz="0" w:space="0" w:color="auto" w:frame="1"/>
          <w:shd w:val="clear" w:color="auto" w:fill="F9F9F9"/>
          <w:lang w:val="en-US"/>
        </w:rPr>
        <w:t>).Dispose();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w:t>
      </w:r>
      <w:proofErr w:type="gramStart"/>
      <w:r w:rsidRPr="003D753B">
        <w:rPr>
          <w:rStyle w:val="hljs-comment"/>
          <w:rFonts w:ascii="Consolas" w:hAnsi="Consolas" w:cs="Consolas"/>
          <w:color w:val="008000"/>
          <w:bdr w:val="none" w:sz="0" w:space="0" w:color="auto" w:frame="1"/>
          <w:shd w:val="clear" w:color="auto" w:fill="F9F9F9"/>
          <w:lang w:val="en-US"/>
        </w:rPr>
        <w:t>You</w:t>
      </w:r>
      <w:proofErr w:type="gramEnd"/>
      <w:r w:rsidRPr="003D753B">
        <w:rPr>
          <w:rStyle w:val="hljs-comment"/>
          <w:rFonts w:ascii="Consolas" w:hAnsi="Consolas" w:cs="Consolas"/>
          <w:color w:val="008000"/>
          <w:bdr w:val="none" w:sz="0" w:space="0" w:color="auto" w:frame="1"/>
          <w:shd w:val="clear" w:color="auto" w:fill="F9F9F9"/>
          <w:lang w:val="en-US"/>
        </w:rPr>
        <w:t xml:space="preserve"> can do the same thing with a using statement.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using</w:t>
      </w:r>
      <w:proofErr w:type="gramEnd"/>
      <w:r w:rsidRPr="003D753B">
        <w:rPr>
          <w:rStyle w:val="CdigoHTML"/>
          <w:rFonts w:ascii="Consolas" w:hAnsi="Consolas" w:cs="Consolas"/>
          <w:color w:val="000000"/>
          <w:bdr w:val="none" w:sz="0" w:space="0" w:color="auto" w:frame="1"/>
          <w:shd w:val="clear" w:color="auto" w:fill="F9F9F9"/>
          <w:lang w:val="en-US"/>
        </w:rPr>
        <w:t xml:space="preserve"> (Font font2 =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Font(</w:t>
      </w:r>
      <w:r w:rsidRPr="003D753B">
        <w:rPr>
          <w:rStyle w:val="hljs-string"/>
          <w:rFonts w:ascii="Consolas" w:hAnsi="Consolas" w:cs="Consolas"/>
          <w:color w:val="A31515"/>
          <w:bdr w:val="none" w:sz="0" w:space="0" w:color="auto" w:frame="1"/>
          <w:shd w:val="clear" w:color="auto" w:fill="F9F9F9"/>
          <w:lang w:val="en-US"/>
        </w:rPr>
        <w:t>"Arial"</w:t>
      </w: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number"/>
          <w:rFonts w:ascii="Consolas" w:hAnsi="Consolas" w:cs="Consolas"/>
          <w:color w:val="000000"/>
          <w:bdr w:val="none" w:sz="0" w:space="0" w:color="auto" w:frame="1"/>
          <w:shd w:val="clear" w:color="auto" w:fill="F9F9F9"/>
          <w:lang w:val="en-US"/>
        </w:rPr>
        <w:t>10.0</w:t>
      </w:r>
      <w:r w:rsidRPr="003D753B">
        <w:rPr>
          <w:rStyle w:val="CdigoHTML"/>
          <w:rFonts w:ascii="Consolas" w:hAnsi="Consolas" w:cs="Consolas"/>
          <w:color w:val="000000"/>
          <w:bdr w:val="none" w:sz="0" w:space="0" w:color="auto" w:frame="1"/>
          <w:shd w:val="clear" w:color="auto" w:fill="F9F9F9"/>
          <w:lang w:val="en-US"/>
        </w:rPr>
        <w:t>f))</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 xml:space="preserve">    </w:t>
      </w:r>
      <w:proofErr w:type="gramStart"/>
      <w:r>
        <w:rPr>
          <w:rStyle w:val="hljs-keyword"/>
          <w:rFonts w:ascii="Consolas" w:hAnsi="Consolas" w:cs="Consolas"/>
          <w:color w:val="0101FD"/>
          <w:bdr w:val="none" w:sz="0" w:space="0" w:color="auto" w:frame="1"/>
          <w:shd w:val="clear" w:color="auto" w:fill="F9F9F9"/>
        </w:rPr>
        <w:t>byte</w:t>
      </w:r>
      <w:proofErr w:type="gramEnd"/>
      <w:r>
        <w:rPr>
          <w:rStyle w:val="CdigoHTML"/>
          <w:rFonts w:ascii="Consolas" w:hAnsi="Consolas" w:cs="Consolas"/>
          <w:color w:val="000000"/>
          <w:bdr w:val="none" w:sz="0" w:space="0" w:color="auto" w:frame="1"/>
          <w:shd w:val="clear" w:color="auto" w:fill="F9F9F9"/>
        </w:rPr>
        <w:t xml:space="preserve"> </w:t>
      </w:r>
      <w:proofErr w:type="spellStart"/>
      <w:r>
        <w:rPr>
          <w:rStyle w:val="CdigoHTML"/>
          <w:rFonts w:ascii="Consolas" w:hAnsi="Consolas" w:cs="Consolas"/>
          <w:color w:val="000000"/>
          <w:bdr w:val="none" w:sz="0" w:space="0" w:color="auto" w:frame="1"/>
          <w:shd w:val="clear" w:color="auto" w:fill="F9F9F9"/>
        </w:rPr>
        <w:t>charset</w:t>
      </w:r>
      <w:proofErr w:type="spellEnd"/>
      <w:r>
        <w:rPr>
          <w:rStyle w:val="CdigoHTML"/>
          <w:rFonts w:ascii="Consolas" w:hAnsi="Consolas" w:cs="Consolas"/>
          <w:color w:val="000000"/>
          <w:bdr w:val="none" w:sz="0" w:space="0" w:color="auto" w:frame="1"/>
          <w:shd w:val="clear" w:color="auto" w:fill="F9F9F9"/>
        </w:rPr>
        <w:t xml:space="preserve"> = font2.GdiCharSet;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w:t>
      </w:r>
    </w:p>
    <w:p w:rsidR="003D753B" w:rsidRPr="004566E2" w:rsidRDefault="003D753B" w:rsidP="004566E2">
      <w:pPr>
        <w:rPr>
          <w:rFonts w:cs="Times New Roman"/>
        </w:rPr>
      </w:pPr>
      <w:r w:rsidRPr="004566E2">
        <w:t>Operadores &amp;&amp; y ||</w:t>
      </w:r>
    </w:p>
    <w:p w:rsidR="003D753B" w:rsidRPr="004566E2" w:rsidRDefault="003D753B" w:rsidP="002A2B2D">
      <w:pPr>
        <w:pStyle w:val="NormalWeb"/>
        <w:numPr>
          <w:ilvl w:val="0"/>
          <w:numId w:val="21"/>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lastRenderedPageBreak/>
        <w:t>Para evitar excepciones y aumentar el rendimiento omitiendo las comparaciones innecesarias, use </w:t>
      </w:r>
      <w:hyperlink r:id="rId30" w:history="1">
        <w:r w:rsidRPr="004566E2">
          <w:rPr>
            <w:rStyle w:val="Hipervnculo"/>
            <w:rFonts w:asciiTheme="minorHAnsi" w:hAnsiTheme="minorHAnsi" w:cs="Segoe UI"/>
            <w:color w:val="0078D7"/>
          </w:rPr>
          <w:t>&amp;&amp;</w:t>
        </w:r>
      </w:hyperlink>
      <w:r w:rsidRPr="004566E2">
        <w:rPr>
          <w:rFonts w:asciiTheme="minorHAnsi" w:hAnsiTheme="minorHAnsi" w:cs="Segoe UI"/>
          <w:color w:val="000000"/>
        </w:rPr>
        <w:t> en lugar de </w:t>
      </w:r>
      <w:hyperlink r:id="rId31" w:history="1">
        <w:r w:rsidRPr="004566E2">
          <w:rPr>
            <w:rStyle w:val="Hipervnculo"/>
            <w:rFonts w:asciiTheme="minorHAnsi" w:hAnsiTheme="minorHAnsi" w:cs="Segoe UI"/>
            <w:color w:val="0078D7"/>
          </w:rPr>
          <w:t>&amp;</w:t>
        </w:r>
      </w:hyperlink>
      <w:r w:rsidRPr="004566E2">
        <w:rPr>
          <w:rFonts w:asciiTheme="minorHAnsi" w:hAnsiTheme="minorHAnsi" w:cs="Segoe UI"/>
          <w:color w:val="000000"/>
        </w:rPr>
        <w:t> y </w:t>
      </w:r>
      <w:hyperlink r:id="rId32" w:history="1">
        <w:r w:rsidRPr="004566E2">
          <w:rPr>
            <w:rStyle w:val="Hipervnculo"/>
            <w:rFonts w:asciiTheme="minorHAnsi" w:hAnsiTheme="minorHAnsi" w:cs="Segoe UI"/>
            <w:color w:val="0078D7"/>
          </w:rPr>
          <w:t>||</w:t>
        </w:r>
      </w:hyperlink>
      <w:r w:rsidRPr="004566E2">
        <w:rPr>
          <w:rFonts w:asciiTheme="minorHAnsi" w:hAnsiTheme="minorHAnsi" w:cs="Segoe UI"/>
          <w:color w:val="000000"/>
        </w:rPr>
        <w:t> en lugar de </w:t>
      </w:r>
      <w:hyperlink r:id="rId33" w:history="1">
        <w:r w:rsidRPr="004566E2">
          <w:rPr>
            <w:rStyle w:val="Hipervnculo"/>
            <w:rFonts w:asciiTheme="minorHAnsi" w:hAnsiTheme="minorHAnsi" w:cs="Segoe UI"/>
            <w:color w:val="0078D7"/>
          </w:rPr>
          <w:t>|</w:t>
        </w:r>
      </w:hyperlink>
      <w:r w:rsidRPr="004566E2">
        <w:rPr>
          <w:rFonts w:asciiTheme="minorHAnsi" w:hAnsiTheme="minorHAnsi" w:cs="Segoe UI"/>
          <w:color w:val="000000"/>
        </w:rPr>
        <w:t> cuando realice comparaciones, como se muestra en el ejemplo siguiente.</w:t>
      </w:r>
    </w:p>
    <w:p w:rsidR="003D753B" w:rsidRDefault="003D753B" w:rsidP="003D753B">
      <w:pPr>
        <w:shd w:val="clear" w:color="auto" w:fill="F5F5F5"/>
        <w:spacing w:beforeAutospacing="1" w:afterAutospacing="1"/>
        <w:ind w:left="570"/>
        <w:rPr>
          <w:rFonts w:ascii="Segoe UI" w:hAnsi="Segoe UI" w:cs="Segoe UI"/>
          <w:color w:val="707070"/>
        </w:rPr>
      </w:pPr>
      <w:proofErr w:type="spellStart"/>
      <w:r>
        <w:rPr>
          <w:rStyle w:val="language"/>
          <w:rFonts w:ascii="Segoe UI" w:hAnsi="Segoe UI" w:cs="Segoe UI"/>
          <w:color w:val="707070"/>
        </w:rPr>
        <w:t>C#</w:t>
      </w:r>
      <w:r>
        <w:rPr>
          <w:rFonts w:ascii="Segoe UI" w:hAnsi="Segoe UI" w:cs="Segoe UI"/>
          <w:color w:val="707070"/>
        </w:rPr>
        <w:t>Copiar</w:t>
      </w:r>
      <w:proofErr w:type="spellEnd"/>
    </w:p>
    <w:p w:rsidR="003D753B" w:rsidRPr="003F2148"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proofErr w:type="spellStart"/>
      <w:proofErr w:type="gramStart"/>
      <w:r w:rsidRPr="003F2148">
        <w:rPr>
          <w:rStyle w:val="CdigoHTML"/>
          <w:rFonts w:ascii="Consolas" w:hAnsi="Consolas" w:cs="Consolas"/>
          <w:color w:val="000000"/>
          <w:bdr w:val="none" w:sz="0" w:space="0" w:color="auto" w:frame="1"/>
          <w:shd w:val="clear" w:color="auto" w:fill="F9F9F9"/>
        </w:rPr>
        <w:t>Console.Write</w:t>
      </w:r>
      <w:proofErr w:type="spellEnd"/>
      <w:r w:rsidRPr="003F2148">
        <w:rPr>
          <w:rStyle w:val="CdigoHTML"/>
          <w:rFonts w:ascii="Consolas" w:hAnsi="Consolas" w:cs="Consolas"/>
          <w:color w:val="000000"/>
          <w:bdr w:val="none" w:sz="0" w:space="0" w:color="auto" w:frame="1"/>
          <w:shd w:val="clear" w:color="auto" w:fill="F9F9F9"/>
        </w:rPr>
        <w:t>(</w:t>
      </w:r>
      <w:proofErr w:type="gramEnd"/>
      <w:r w:rsidRPr="003F2148">
        <w:rPr>
          <w:rStyle w:val="hljs-string"/>
          <w:rFonts w:ascii="Consolas" w:hAnsi="Consolas" w:cs="Consolas"/>
          <w:color w:val="A31515"/>
          <w:bdr w:val="none" w:sz="0" w:space="0" w:color="auto" w:frame="1"/>
          <w:shd w:val="clear" w:color="auto" w:fill="F9F9F9"/>
        </w:rPr>
        <w:t>"</w:t>
      </w:r>
      <w:proofErr w:type="spellStart"/>
      <w:r w:rsidRPr="003F2148">
        <w:rPr>
          <w:rStyle w:val="hljs-string"/>
          <w:rFonts w:ascii="Consolas" w:hAnsi="Consolas" w:cs="Consolas"/>
          <w:color w:val="A31515"/>
          <w:bdr w:val="none" w:sz="0" w:space="0" w:color="auto" w:frame="1"/>
          <w:shd w:val="clear" w:color="auto" w:fill="F9F9F9"/>
        </w:rPr>
        <w:t>Enter</w:t>
      </w:r>
      <w:proofErr w:type="spellEnd"/>
      <w:r w:rsidRPr="003F2148">
        <w:rPr>
          <w:rStyle w:val="hljs-string"/>
          <w:rFonts w:ascii="Consolas" w:hAnsi="Consolas" w:cs="Consolas"/>
          <w:color w:val="A31515"/>
          <w:bdr w:val="none" w:sz="0" w:space="0" w:color="auto" w:frame="1"/>
          <w:shd w:val="clear" w:color="auto" w:fill="F9F9F9"/>
        </w:rPr>
        <w:t xml:space="preserve"> a </w:t>
      </w:r>
      <w:proofErr w:type="spellStart"/>
      <w:r w:rsidRPr="003F2148">
        <w:rPr>
          <w:rStyle w:val="hljs-string"/>
          <w:rFonts w:ascii="Consolas" w:hAnsi="Consolas" w:cs="Consolas"/>
          <w:color w:val="A31515"/>
          <w:bdr w:val="none" w:sz="0" w:space="0" w:color="auto" w:frame="1"/>
          <w:shd w:val="clear" w:color="auto" w:fill="F9F9F9"/>
        </w:rPr>
        <w:t>dividend</w:t>
      </w:r>
      <w:proofErr w:type="spellEnd"/>
      <w:r w:rsidRPr="003F2148">
        <w:rPr>
          <w:rStyle w:val="hljs-string"/>
          <w:rFonts w:ascii="Consolas" w:hAnsi="Consolas" w:cs="Consolas"/>
          <w:color w:val="A31515"/>
          <w:bdr w:val="none" w:sz="0" w:space="0" w:color="auto" w:frame="1"/>
          <w:shd w:val="clear" w:color="auto" w:fill="F9F9F9"/>
        </w:rPr>
        <w:t>: "</w:t>
      </w:r>
      <w:r w:rsidRPr="003F2148">
        <w:rPr>
          <w:rStyle w:val="CdigoHTML"/>
          <w:rFonts w:ascii="Consolas" w:hAnsi="Consolas" w:cs="Consolas"/>
          <w:color w:val="000000"/>
          <w:bdr w:val="none" w:sz="0" w:space="0" w:color="auto" w:frame="1"/>
          <w:shd w:val="clear" w:color="auto" w:fill="F9F9F9"/>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dividend = Convert.ToInt32(</w:t>
      </w:r>
      <w:proofErr w:type="spellStart"/>
      <w:r w:rsidRPr="003D753B">
        <w:rPr>
          <w:rStyle w:val="CdigoHTML"/>
          <w:rFonts w:ascii="Consolas" w:hAnsi="Consolas" w:cs="Consolas"/>
          <w:color w:val="000000"/>
          <w:bdr w:val="none" w:sz="0" w:space="0" w:color="auto" w:frame="1"/>
          <w:shd w:val="clear" w:color="auto" w:fill="F9F9F9"/>
          <w:lang w:val="en-US"/>
        </w:rPr>
        <w:t>Console.ReadLine</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CdigoHTML"/>
          <w:rFonts w:ascii="Consolas" w:hAnsi="Consolas" w:cs="Consolas"/>
          <w:color w:val="000000"/>
          <w:bdr w:val="none" w:sz="0" w:space="0" w:color="auto" w:frame="1"/>
          <w:shd w:val="clear" w:color="auto" w:fill="F9F9F9"/>
          <w:lang w:val="en-US"/>
        </w:rPr>
        <w:t>Console.Write</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hljs-string"/>
          <w:rFonts w:ascii="Consolas" w:hAnsi="Consolas" w:cs="Consolas"/>
          <w:color w:val="A31515"/>
          <w:bdr w:val="none" w:sz="0" w:space="0" w:color="auto" w:frame="1"/>
          <w:shd w:val="clear" w:color="auto" w:fill="F9F9F9"/>
          <w:lang w:val="en-US"/>
        </w:rPr>
        <w:t>"Enter a divisor: "</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divisor = Convert.ToInt32(</w:t>
      </w:r>
      <w:proofErr w:type="spellStart"/>
      <w:r w:rsidRPr="003D753B">
        <w:rPr>
          <w:rStyle w:val="CdigoHTML"/>
          <w:rFonts w:ascii="Consolas" w:hAnsi="Consolas" w:cs="Consolas"/>
          <w:color w:val="000000"/>
          <w:bdr w:val="none" w:sz="0" w:space="0" w:color="auto" w:frame="1"/>
          <w:shd w:val="clear" w:color="auto" w:fill="F9F9F9"/>
          <w:lang w:val="en-US"/>
        </w:rPr>
        <w:t>Console.ReadLine</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If the divisor is 0, the second clause in the following condition</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causes a run-time error. The &amp;&amp; operator short circuits when the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first expression is false. That is, it does not evaluate the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second expression. The &amp; operator evaluates both, and causes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a run-time error when divisor is 0.</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if</w:t>
      </w:r>
      <w:proofErr w:type="gramEnd"/>
      <w:r w:rsidRPr="003D753B">
        <w:rPr>
          <w:rStyle w:val="CdigoHTML"/>
          <w:rFonts w:ascii="Consolas" w:hAnsi="Consolas" w:cs="Consolas"/>
          <w:color w:val="000000"/>
          <w:bdr w:val="none" w:sz="0" w:space="0" w:color="auto" w:frame="1"/>
          <w:shd w:val="clear" w:color="auto" w:fill="F9F9F9"/>
          <w:lang w:val="en-US"/>
        </w:rPr>
        <w:t xml:space="preserve"> ((divisor != </w:t>
      </w:r>
      <w:r w:rsidRPr="003D753B">
        <w:rPr>
          <w:rStyle w:val="hljs-number"/>
          <w:rFonts w:ascii="Consolas" w:hAnsi="Consolas" w:cs="Consolas"/>
          <w:color w:val="000000"/>
          <w:bdr w:val="none" w:sz="0" w:space="0" w:color="auto" w:frame="1"/>
          <w:shd w:val="clear" w:color="auto" w:fill="F9F9F9"/>
          <w:lang w:val="en-US"/>
        </w:rPr>
        <w:t>0</w:t>
      </w:r>
      <w:r w:rsidRPr="003D753B">
        <w:rPr>
          <w:rStyle w:val="CdigoHTML"/>
          <w:rFonts w:ascii="Consolas" w:hAnsi="Consolas" w:cs="Consolas"/>
          <w:color w:val="000000"/>
          <w:bdr w:val="none" w:sz="0" w:space="0" w:color="auto" w:frame="1"/>
          <w:shd w:val="clear" w:color="auto" w:fill="F9F9F9"/>
          <w:lang w:val="en-US"/>
        </w:rPr>
        <w:t xml:space="preserve">) &amp;&amp; (dividend / divisor &gt; </w:t>
      </w:r>
      <w:r w:rsidRPr="003D753B">
        <w:rPr>
          <w:rStyle w:val="hljs-number"/>
          <w:rFonts w:ascii="Consolas" w:hAnsi="Consolas" w:cs="Consolas"/>
          <w:color w:val="000000"/>
          <w:bdr w:val="none" w:sz="0" w:space="0" w:color="auto" w:frame="1"/>
          <w:shd w:val="clear" w:color="auto" w:fill="F9F9F9"/>
          <w:lang w:val="en-US"/>
        </w:rPr>
        <w:t>0</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Console.WriteLine</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hljs-string"/>
          <w:rFonts w:ascii="Consolas" w:hAnsi="Consolas" w:cs="Consolas"/>
          <w:color w:val="A31515"/>
          <w:bdr w:val="none" w:sz="0" w:space="0" w:color="auto" w:frame="1"/>
          <w:shd w:val="clear" w:color="auto" w:fill="F9F9F9"/>
          <w:lang w:val="en-US"/>
        </w:rPr>
        <w:t>"Quotient: {0}"</w:t>
      </w:r>
      <w:r w:rsidRPr="003D753B">
        <w:rPr>
          <w:rStyle w:val="CdigoHTML"/>
          <w:rFonts w:ascii="Consolas" w:hAnsi="Consolas" w:cs="Consolas"/>
          <w:color w:val="000000"/>
          <w:bdr w:val="none" w:sz="0" w:space="0" w:color="auto" w:frame="1"/>
          <w:shd w:val="clear" w:color="auto" w:fill="F9F9F9"/>
          <w:lang w:val="en-US"/>
        </w:rPr>
        <w:t>, dividend / divisor);</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else</w:t>
      </w:r>
      <w:proofErr w:type="gram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Console.WriteLine</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hljs-string"/>
          <w:rFonts w:ascii="Consolas" w:hAnsi="Consolas" w:cs="Consolas"/>
          <w:color w:val="A31515"/>
          <w:bdr w:val="none" w:sz="0" w:space="0" w:color="auto" w:frame="1"/>
          <w:shd w:val="clear" w:color="auto" w:fill="F9F9F9"/>
          <w:lang w:val="en-US"/>
        </w:rPr>
        <w:t>"Attempted division by 0 ends up here."</w:t>
      </w:r>
      <w:r w:rsidRPr="003D753B">
        <w:rPr>
          <w:rStyle w:val="CdigoHTML"/>
          <w:rFonts w:ascii="Consolas" w:hAnsi="Consolas" w:cs="Consolas"/>
          <w:color w:val="000000"/>
          <w:bdr w:val="none" w:sz="0" w:space="0" w:color="auto" w:frame="1"/>
          <w:shd w:val="clear" w:color="auto" w:fill="F9F9F9"/>
          <w:lang w:val="en-US"/>
        </w:rPr>
        <w: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w:t>
      </w:r>
    </w:p>
    <w:p w:rsidR="003D753B" w:rsidRPr="00DF4734" w:rsidRDefault="003D753B" w:rsidP="004566E2">
      <w:pPr>
        <w:rPr>
          <w:rFonts w:cs="Times New Roman"/>
        </w:rPr>
      </w:pPr>
      <w:r w:rsidRPr="00DF4734">
        <w:t>New (Operador)</w:t>
      </w:r>
    </w:p>
    <w:p w:rsidR="003D753B" w:rsidRPr="004566E2" w:rsidRDefault="003D753B" w:rsidP="002A2B2D">
      <w:pPr>
        <w:pStyle w:val="NormalWeb"/>
        <w:numPr>
          <w:ilvl w:val="0"/>
          <w:numId w:val="22"/>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Utilice la forma concisa de la creación de instancias de objeto con tipos implícitos, como se muestra en la siguiente declaración.</w:t>
      </w:r>
    </w:p>
    <w:p w:rsidR="003D753B" w:rsidRDefault="003D753B" w:rsidP="003D753B">
      <w:pPr>
        <w:shd w:val="clear" w:color="auto" w:fill="F5F5F5"/>
        <w:spacing w:beforeAutospacing="1" w:afterAutospacing="1"/>
        <w:ind w:left="570"/>
        <w:rPr>
          <w:rFonts w:ascii="Segoe UI" w:hAnsi="Segoe UI" w:cs="Segoe UI"/>
          <w:color w:val="707070"/>
        </w:rPr>
      </w:pPr>
      <w:proofErr w:type="spellStart"/>
      <w:r>
        <w:rPr>
          <w:rStyle w:val="language"/>
          <w:rFonts w:ascii="Segoe UI" w:hAnsi="Segoe UI" w:cs="Segoe UI"/>
          <w:color w:val="707070"/>
        </w:rPr>
        <w:t>C#</w:t>
      </w:r>
      <w:r>
        <w:rPr>
          <w:rFonts w:ascii="Segoe UI" w:hAnsi="Segoe UI" w:cs="Segoe UI"/>
          <w:color w:val="707070"/>
        </w:rPr>
        <w:t>Copiar</w:t>
      </w:r>
      <w:proofErr w:type="spellEnd"/>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proofErr w:type="spellStart"/>
      <w:proofErr w:type="gramStart"/>
      <w:r>
        <w:rPr>
          <w:rStyle w:val="hljs-keyword"/>
          <w:rFonts w:ascii="Consolas" w:hAnsi="Consolas" w:cs="Consolas"/>
          <w:color w:val="0101FD"/>
          <w:bdr w:val="none" w:sz="0" w:space="0" w:color="auto" w:frame="1"/>
          <w:shd w:val="clear" w:color="auto" w:fill="F9F9F9"/>
        </w:rPr>
        <w:t>var</w:t>
      </w:r>
      <w:proofErr w:type="spellEnd"/>
      <w:proofErr w:type="gramEnd"/>
      <w:r>
        <w:rPr>
          <w:rStyle w:val="CdigoHTML"/>
          <w:rFonts w:ascii="Consolas" w:hAnsi="Consolas" w:cs="Consolas"/>
          <w:color w:val="000000"/>
          <w:bdr w:val="none" w:sz="0" w:space="0" w:color="auto" w:frame="1"/>
          <w:shd w:val="clear" w:color="auto" w:fill="F9F9F9"/>
        </w:rPr>
        <w:t xml:space="preserve"> instance1 = </w:t>
      </w:r>
      <w:r>
        <w:rPr>
          <w:rStyle w:val="hljs-keyword"/>
          <w:rFonts w:ascii="Consolas" w:hAnsi="Consolas" w:cs="Consolas"/>
          <w:color w:val="0101FD"/>
          <w:bdr w:val="none" w:sz="0" w:space="0" w:color="auto" w:frame="1"/>
          <w:shd w:val="clear" w:color="auto" w:fill="F9F9F9"/>
        </w:rPr>
        <w:t>new</w:t>
      </w:r>
      <w:r>
        <w:rPr>
          <w:rStyle w:val="CdigoHTML"/>
          <w:rFonts w:ascii="Consolas" w:hAnsi="Consolas" w:cs="Consolas"/>
          <w:color w:val="000000"/>
          <w:bdr w:val="none" w:sz="0" w:space="0" w:color="auto" w:frame="1"/>
          <w:shd w:val="clear" w:color="auto" w:fill="F9F9F9"/>
        </w:rPr>
        <w:t xml:space="preserve"> </w:t>
      </w:r>
      <w:proofErr w:type="spellStart"/>
      <w:r>
        <w:rPr>
          <w:rStyle w:val="CdigoHTML"/>
          <w:rFonts w:ascii="Consolas" w:hAnsi="Consolas" w:cs="Consolas"/>
          <w:color w:val="000000"/>
          <w:bdr w:val="none" w:sz="0" w:space="0" w:color="auto" w:frame="1"/>
          <w:shd w:val="clear" w:color="auto" w:fill="F9F9F9"/>
        </w:rPr>
        <w:t>ExampleClass</w:t>
      </w:r>
      <w:proofErr w:type="spellEnd"/>
      <w:r>
        <w:rPr>
          <w:rStyle w:val="CdigoHTML"/>
          <w:rFonts w:ascii="Consolas" w:hAnsi="Consolas" w:cs="Consolas"/>
          <w:color w:val="000000"/>
          <w:bdr w:val="none" w:sz="0" w:space="0" w:color="auto" w:frame="1"/>
          <w:shd w:val="clear" w:color="auto" w:fill="F9F9F9"/>
        </w:rPr>
        <w:t>();</w:t>
      </w:r>
    </w:p>
    <w:p w:rsidR="003D753B" w:rsidRPr="004566E2" w:rsidRDefault="003D753B" w:rsidP="004566E2">
      <w:pPr>
        <w:pStyle w:val="NormalWeb"/>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La línea anterior es equivalente a la siguiente declaración.</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r w:rsidRPr="003D753B">
        <w:rPr>
          <w:rStyle w:val="CdigoHTML"/>
          <w:rFonts w:ascii="Consolas" w:hAnsi="Consolas" w:cs="Consolas"/>
          <w:color w:val="000000"/>
          <w:bdr w:val="none" w:sz="0" w:space="0" w:color="auto" w:frame="1"/>
          <w:shd w:val="clear" w:color="auto" w:fill="F9F9F9"/>
          <w:lang w:val="en-US"/>
        </w:rPr>
        <w:t>ExampleClass</w:t>
      </w:r>
      <w:proofErr w:type="spellEnd"/>
      <w:r w:rsidRPr="003D753B">
        <w:rPr>
          <w:rStyle w:val="CdigoHTML"/>
          <w:rFonts w:ascii="Consolas" w:hAnsi="Consolas" w:cs="Consolas"/>
          <w:color w:val="000000"/>
          <w:bdr w:val="none" w:sz="0" w:space="0" w:color="auto" w:frame="1"/>
          <w:shd w:val="clear" w:color="auto" w:fill="F9F9F9"/>
          <w:lang w:val="en-US"/>
        </w:rPr>
        <w:t xml:space="preserve"> instance2 =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ExampleClass</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CdigoHTML"/>
          <w:rFonts w:ascii="Consolas" w:hAnsi="Consolas" w:cs="Consolas"/>
          <w:color w:val="000000"/>
          <w:bdr w:val="none" w:sz="0" w:space="0" w:color="auto" w:frame="1"/>
          <w:shd w:val="clear" w:color="auto" w:fill="F9F9F9"/>
          <w:lang w:val="en-US"/>
        </w:rPr>
        <w:t>);</w:t>
      </w:r>
    </w:p>
    <w:p w:rsidR="003D753B" w:rsidRPr="004566E2" w:rsidRDefault="003D753B" w:rsidP="002A2B2D">
      <w:pPr>
        <w:pStyle w:val="NormalWeb"/>
        <w:numPr>
          <w:ilvl w:val="0"/>
          <w:numId w:val="22"/>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Utilice inicializadores de objeto para simplificar la creación de objetos.</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lastRenderedPageBreak/>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Object initializer.</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instance3 =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ExampleClass</w:t>
      </w:r>
      <w:proofErr w:type="spellEnd"/>
      <w:r w:rsidRPr="003D753B">
        <w:rPr>
          <w:rStyle w:val="CdigoHTML"/>
          <w:rFonts w:ascii="Consolas" w:hAnsi="Consolas" w:cs="Consolas"/>
          <w:color w:val="000000"/>
          <w:bdr w:val="none" w:sz="0" w:space="0" w:color="auto" w:frame="1"/>
          <w:shd w:val="clear" w:color="auto" w:fill="F9F9F9"/>
          <w:lang w:val="en-US"/>
        </w:rPr>
        <w:t xml:space="preserve"> { Name = </w:t>
      </w:r>
      <w:r w:rsidRPr="003D753B">
        <w:rPr>
          <w:rStyle w:val="hljs-string"/>
          <w:rFonts w:ascii="Consolas" w:hAnsi="Consolas" w:cs="Consolas"/>
          <w:color w:val="A31515"/>
          <w:bdr w:val="none" w:sz="0" w:space="0" w:color="auto" w:frame="1"/>
          <w:shd w:val="clear" w:color="auto" w:fill="F9F9F9"/>
          <w:lang w:val="en-US"/>
        </w:rPr>
        <w:t>"Desktop"</w:t>
      </w:r>
      <w:r w:rsidRPr="003D753B">
        <w:rPr>
          <w:rStyle w:val="CdigoHTML"/>
          <w:rFonts w:ascii="Consolas" w:hAnsi="Consolas" w:cs="Consolas"/>
          <w:color w:val="000000"/>
          <w:bdr w:val="none" w:sz="0" w:space="0" w:color="auto" w:frame="1"/>
          <w:shd w:val="clear" w:color="auto" w:fill="F9F9F9"/>
          <w:lang w:val="en-US"/>
        </w:rPr>
        <w:t xml:space="preserve">, ID = </w:t>
      </w:r>
      <w:r w:rsidRPr="003D753B">
        <w:rPr>
          <w:rStyle w:val="hljs-number"/>
          <w:rFonts w:ascii="Consolas" w:hAnsi="Consolas" w:cs="Consolas"/>
          <w:color w:val="000000"/>
          <w:bdr w:val="none" w:sz="0" w:space="0" w:color="auto" w:frame="1"/>
          <w:shd w:val="clear" w:color="auto" w:fill="F9F9F9"/>
          <w:lang w:val="en-US"/>
        </w:rPr>
        <w:t>37414</w:t>
      </w: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Location = </w:t>
      </w:r>
      <w:r w:rsidRPr="003D753B">
        <w:rPr>
          <w:rStyle w:val="hljs-string"/>
          <w:rFonts w:ascii="Consolas" w:hAnsi="Consolas" w:cs="Consolas"/>
          <w:color w:val="A31515"/>
          <w:bdr w:val="none" w:sz="0" w:space="0" w:color="auto" w:frame="1"/>
          <w:shd w:val="clear" w:color="auto" w:fill="F9F9F9"/>
          <w:lang w:val="en-US"/>
        </w:rPr>
        <w:t>"Redmond"</w:t>
      </w:r>
      <w:r w:rsidRPr="003D753B">
        <w:rPr>
          <w:rStyle w:val="CdigoHTML"/>
          <w:rFonts w:ascii="Consolas" w:hAnsi="Consolas" w:cs="Consolas"/>
          <w:color w:val="000000"/>
          <w:bdr w:val="none" w:sz="0" w:space="0" w:color="auto" w:frame="1"/>
          <w:shd w:val="clear" w:color="auto" w:fill="F9F9F9"/>
          <w:lang w:val="en-US"/>
        </w:rPr>
        <w:t xml:space="preserve">, Age = </w:t>
      </w:r>
      <w:proofErr w:type="gramStart"/>
      <w:r w:rsidRPr="003D753B">
        <w:rPr>
          <w:rStyle w:val="hljs-number"/>
          <w:rFonts w:ascii="Consolas" w:hAnsi="Consolas" w:cs="Consolas"/>
          <w:color w:val="000000"/>
          <w:bdr w:val="none" w:sz="0" w:space="0" w:color="auto" w:frame="1"/>
          <w:shd w:val="clear" w:color="auto" w:fill="F9F9F9"/>
          <w:lang w:val="en-US"/>
        </w:rPr>
        <w:t>2.3</w:t>
      </w:r>
      <w:r w:rsidRPr="003D753B">
        <w:rPr>
          <w:rStyle w:val="CdigoHTML"/>
          <w:rFonts w:ascii="Consolas" w:hAnsi="Consolas" w:cs="Consolas"/>
          <w:color w:val="000000"/>
          <w:bdr w:val="none" w:sz="0" w:space="0" w:color="auto" w:frame="1"/>
          <w:shd w:val="clear" w:color="auto" w:fill="F9F9F9"/>
          <w:lang w:val="en-US"/>
        </w:rPr>
        <w:t xml:space="preserve"> }</w:t>
      </w:r>
      <w:proofErr w:type="gram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Default constructor and assignment statements.</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instance4 =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ExampleClass</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instance4.Name = </w:t>
      </w:r>
      <w:r w:rsidRPr="003D753B">
        <w:rPr>
          <w:rStyle w:val="hljs-string"/>
          <w:rFonts w:ascii="Consolas" w:hAnsi="Consolas" w:cs="Consolas"/>
          <w:color w:val="A31515"/>
          <w:bdr w:val="none" w:sz="0" w:space="0" w:color="auto" w:frame="1"/>
          <w:shd w:val="clear" w:color="auto" w:fill="F9F9F9"/>
          <w:lang w:val="en-US"/>
        </w:rPr>
        <w:t>"Desktop"</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instance4.ID = </w:t>
      </w:r>
      <w:r w:rsidRPr="003D753B">
        <w:rPr>
          <w:rStyle w:val="hljs-number"/>
          <w:rFonts w:ascii="Consolas" w:hAnsi="Consolas" w:cs="Consolas"/>
          <w:color w:val="000000"/>
          <w:bdr w:val="none" w:sz="0" w:space="0" w:color="auto" w:frame="1"/>
          <w:shd w:val="clear" w:color="auto" w:fill="F9F9F9"/>
          <w:lang w:val="en-US"/>
        </w:rPr>
        <w:t>37414</w:t>
      </w: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instance4.Location = </w:t>
      </w:r>
      <w:r w:rsidRPr="003D753B">
        <w:rPr>
          <w:rStyle w:val="hljs-string"/>
          <w:rFonts w:ascii="Consolas" w:hAnsi="Consolas" w:cs="Consolas"/>
          <w:color w:val="A31515"/>
          <w:bdr w:val="none" w:sz="0" w:space="0" w:color="auto" w:frame="1"/>
          <w:shd w:val="clear" w:color="auto" w:fill="F9F9F9"/>
          <w:lang w:val="en-US"/>
        </w:rPr>
        <w:t>"Redmond"</w:t>
      </w:r>
      <w:r w:rsidRPr="003D753B">
        <w:rPr>
          <w:rStyle w:val="CdigoHTML"/>
          <w:rFonts w:ascii="Consolas" w:hAnsi="Consolas" w:cs="Consolas"/>
          <w:color w:val="000000"/>
          <w:bdr w:val="none" w:sz="0" w:space="0" w:color="auto" w:frame="1"/>
          <w:shd w:val="clear" w:color="auto" w:fill="F9F9F9"/>
          <w:lang w:val="en-US"/>
        </w:rPr>
        <w: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 xml:space="preserve">instance4.Age = </w:t>
      </w:r>
      <w:r>
        <w:rPr>
          <w:rStyle w:val="hljs-number"/>
          <w:rFonts w:ascii="Consolas" w:hAnsi="Consolas" w:cs="Consolas"/>
          <w:color w:val="000000"/>
          <w:bdr w:val="none" w:sz="0" w:space="0" w:color="auto" w:frame="1"/>
          <w:shd w:val="clear" w:color="auto" w:fill="F9F9F9"/>
        </w:rPr>
        <w:t>2.3</w:t>
      </w:r>
      <w:r>
        <w:rPr>
          <w:rStyle w:val="CdigoHTML"/>
          <w:rFonts w:ascii="Consolas" w:hAnsi="Consolas" w:cs="Consolas"/>
          <w:color w:val="000000"/>
          <w:bdr w:val="none" w:sz="0" w:space="0" w:color="auto" w:frame="1"/>
          <w:shd w:val="clear" w:color="auto" w:fill="F9F9F9"/>
        </w:rPr>
        <w:t>;</w:t>
      </w:r>
    </w:p>
    <w:p w:rsidR="004566E2" w:rsidRDefault="004566E2" w:rsidP="004566E2"/>
    <w:p w:rsidR="003D753B" w:rsidRPr="00DF4734" w:rsidRDefault="003D753B" w:rsidP="004566E2">
      <w:pPr>
        <w:rPr>
          <w:rFonts w:cs="Times New Roman"/>
        </w:rPr>
      </w:pPr>
      <w:r w:rsidRPr="00DF4734">
        <w:t>Control de eventos</w:t>
      </w:r>
    </w:p>
    <w:p w:rsidR="003D753B" w:rsidRPr="004566E2" w:rsidRDefault="003D753B" w:rsidP="002A2B2D">
      <w:pPr>
        <w:pStyle w:val="NormalWeb"/>
        <w:numPr>
          <w:ilvl w:val="0"/>
          <w:numId w:val="23"/>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Si va a definir un controlador de eventos que no es necesario quitar más tarde, utilice una expresión lambda.</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ljs-function"/>
          <w:rFonts w:ascii="Consolas" w:eastAsiaTheme="majorEastAsia"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public</w:t>
      </w:r>
      <w:proofErr w:type="gramEnd"/>
      <w:r w:rsidRPr="003D753B">
        <w:rPr>
          <w:rStyle w:val="hljs-function"/>
          <w:rFonts w:ascii="Consolas" w:eastAsiaTheme="majorEastAsia" w:hAnsi="Consolas" w:cs="Consolas"/>
          <w:color w:val="000000"/>
          <w:bdr w:val="none" w:sz="0" w:space="0" w:color="auto" w:frame="1"/>
          <w:shd w:val="clear" w:color="auto" w:fill="F9F9F9"/>
          <w:lang w:val="en-US"/>
        </w:rPr>
        <w:t xml:space="preserve"> </w:t>
      </w:r>
      <w:r w:rsidRPr="003D753B">
        <w:rPr>
          <w:rStyle w:val="hljs-title"/>
          <w:rFonts w:ascii="Consolas" w:hAnsi="Consolas" w:cs="Consolas"/>
          <w:color w:val="007D9A"/>
          <w:bdr w:val="none" w:sz="0" w:space="0" w:color="auto" w:frame="1"/>
          <w:shd w:val="clear" w:color="auto" w:fill="F9F9F9"/>
          <w:lang w:val="en-US"/>
        </w:rPr>
        <w:t>Form2</w:t>
      </w:r>
      <w:r w:rsidRPr="003D753B">
        <w:rPr>
          <w:rStyle w:val="hljs-function"/>
          <w:rFonts w:ascii="Consolas" w:eastAsiaTheme="majorEastAsia"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comment"/>
          <w:rFonts w:ascii="Consolas" w:hAnsi="Consolas" w:cs="Consolas"/>
          <w:color w:val="008000"/>
          <w:bdr w:val="none" w:sz="0" w:space="0" w:color="auto" w:frame="1"/>
          <w:shd w:val="clear" w:color="auto" w:fill="F9F9F9"/>
          <w:lang w:val="en-US"/>
        </w:rPr>
        <w:t xml:space="preserve">// </w:t>
      </w:r>
      <w:proofErr w:type="gramStart"/>
      <w:r w:rsidRPr="003D753B">
        <w:rPr>
          <w:rStyle w:val="hljs-comment"/>
          <w:rFonts w:ascii="Consolas" w:hAnsi="Consolas" w:cs="Consolas"/>
          <w:color w:val="008000"/>
          <w:bdr w:val="none" w:sz="0" w:space="0" w:color="auto" w:frame="1"/>
          <w:shd w:val="clear" w:color="auto" w:fill="F9F9F9"/>
          <w:lang w:val="en-US"/>
        </w:rPr>
        <w:t>You</w:t>
      </w:r>
      <w:proofErr w:type="gramEnd"/>
      <w:r w:rsidRPr="003D753B">
        <w:rPr>
          <w:rStyle w:val="hljs-comment"/>
          <w:rFonts w:ascii="Consolas" w:hAnsi="Consolas" w:cs="Consolas"/>
          <w:color w:val="008000"/>
          <w:bdr w:val="none" w:sz="0" w:space="0" w:color="auto" w:frame="1"/>
          <w:shd w:val="clear" w:color="auto" w:fill="F9F9F9"/>
          <w:lang w:val="en-US"/>
        </w:rPr>
        <w:t xml:space="preserve"> can use a lambda expression to define an event handler.</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hljs-keyword"/>
          <w:rFonts w:ascii="Consolas" w:hAnsi="Consolas" w:cs="Consolas"/>
          <w:color w:val="0101FD"/>
          <w:bdr w:val="none" w:sz="0" w:space="0" w:color="auto" w:frame="1"/>
          <w:shd w:val="clear" w:color="auto" w:fill="F9F9F9"/>
          <w:lang w:val="en-US"/>
        </w:rPr>
        <w:t>this</w:t>
      </w:r>
      <w:r w:rsidRPr="003D753B">
        <w:rPr>
          <w:rStyle w:val="CdigoHTML"/>
          <w:rFonts w:ascii="Consolas" w:hAnsi="Consolas" w:cs="Consolas"/>
          <w:color w:val="000000"/>
          <w:bdr w:val="none" w:sz="0" w:space="0" w:color="auto" w:frame="1"/>
          <w:shd w:val="clear" w:color="auto" w:fill="F9F9F9"/>
          <w:lang w:val="en-US"/>
        </w:rPr>
        <w:t>.Click</w:t>
      </w:r>
      <w:proofErr w:type="spellEnd"/>
      <w:r w:rsidRPr="003D753B">
        <w:rPr>
          <w:rStyle w:val="CdigoHTML"/>
          <w:rFonts w:ascii="Consolas" w:hAnsi="Consolas" w:cs="Consolas"/>
          <w:color w:val="000000"/>
          <w:bdr w:val="none" w:sz="0" w:space="0" w:color="auto" w:frame="1"/>
          <w:shd w:val="clear" w:color="auto" w:fill="F9F9F9"/>
          <w:lang w:val="en-US"/>
        </w:rPr>
        <w:t xml:space="preserve"> += (s, e) =&gt;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MessageBox.Show</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MouseEventArgs</w:t>
      </w:r>
      <w:proofErr w:type="spellEnd"/>
      <w:proofErr w:type="gramStart"/>
      <w:r w:rsidRPr="003D753B">
        <w:rPr>
          <w:rStyle w:val="CdigoHTML"/>
          <w:rFonts w:ascii="Consolas" w:hAnsi="Consolas" w:cs="Consolas"/>
          <w:color w:val="000000"/>
          <w:bdr w:val="none" w:sz="0" w:space="0" w:color="auto" w:frame="1"/>
          <w:shd w:val="clear" w:color="auto" w:fill="F9F9F9"/>
          <w:lang w:val="en-US"/>
        </w:rPr>
        <w:t>)e</w:t>
      </w:r>
      <w:proofErr w:type="gramEnd"/>
      <w:r w:rsidRPr="003D753B">
        <w:rPr>
          <w:rStyle w:val="CdigoHTML"/>
          <w:rFonts w:ascii="Consolas" w:hAnsi="Consolas" w:cs="Consolas"/>
          <w:color w:val="000000"/>
          <w:bdr w:val="none" w:sz="0" w:space="0" w:color="auto" w:frame="1"/>
          <w:shd w:val="clear" w:color="auto" w:fill="F9F9F9"/>
          <w:lang w:val="en-US"/>
        </w:rPr>
        <w:t>).</w:t>
      </w:r>
      <w:proofErr w:type="spellStart"/>
      <w:r w:rsidRPr="003D753B">
        <w:rPr>
          <w:rStyle w:val="CdigoHTML"/>
          <w:rFonts w:ascii="Consolas" w:hAnsi="Consolas" w:cs="Consolas"/>
          <w:color w:val="000000"/>
          <w:bdr w:val="none" w:sz="0" w:space="0" w:color="auto" w:frame="1"/>
          <w:shd w:val="clear" w:color="auto" w:fill="F9F9F9"/>
          <w:lang w:val="en-US"/>
        </w:rPr>
        <w:t>Location.ToString</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xml:space="preserve">// </w:t>
      </w:r>
      <w:proofErr w:type="gramStart"/>
      <w:r w:rsidRPr="003D753B">
        <w:rPr>
          <w:rStyle w:val="hljs-comment"/>
          <w:rFonts w:ascii="Consolas" w:hAnsi="Consolas" w:cs="Consolas"/>
          <w:color w:val="008000"/>
          <w:bdr w:val="none" w:sz="0" w:space="0" w:color="auto" w:frame="1"/>
          <w:shd w:val="clear" w:color="auto" w:fill="F9F9F9"/>
          <w:lang w:val="en-US"/>
        </w:rPr>
        <w:t>Using</w:t>
      </w:r>
      <w:proofErr w:type="gramEnd"/>
      <w:r w:rsidRPr="003D753B">
        <w:rPr>
          <w:rStyle w:val="hljs-comment"/>
          <w:rFonts w:ascii="Consolas" w:hAnsi="Consolas" w:cs="Consolas"/>
          <w:color w:val="008000"/>
          <w:bdr w:val="none" w:sz="0" w:space="0" w:color="auto" w:frame="1"/>
          <w:shd w:val="clear" w:color="auto" w:fill="F9F9F9"/>
          <w:lang w:val="en-US"/>
        </w:rPr>
        <w:t xml:space="preserve"> a lambda expression shortens the following traditional definition.</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ljs-function"/>
          <w:rFonts w:ascii="Consolas" w:eastAsiaTheme="majorEastAsia"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public</w:t>
      </w:r>
      <w:proofErr w:type="gramEnd"/>
      <w:r w:rsidRPr="003D753B">
        <w:rPr>
          <w:rStyle w:val="hljs-function"/>
          <w:rFonts w:ascii="Consolas" w:eastAsiaTheme="majorEastAsia" w:hAnsi="Consolas" w:cs="Consolas"/>
          <w:color w:val="000000"/>
          <w:bdr w:val="none" w:sz="0" w:space="0" w:color="auto" w:frame="1"/>
          <w:shd w:val="clear" w:color="auto" w:fill="F9F9F9"/>
          <w:lang w:val="en-US"/>
        </w:rPr>
        <w:t xml:space="preserve"> </w:t>
      </w:r>
      <w:r w:rsidRPr="003D753B">
        <w:rPr>
          <w:rStyle w:val="hljs-title"/>
          <w:rFonts w:ascii="Consolas" w:hAnsi="Consolas" w:cs="Consolas"/>
          <w:color w:val="007D9A"/>
          <w:bdr w:val="none" w:sz="0" w:space="0" w:color="auto" w:frame="1"/>
          <w:shd w:val="clear" w:color="auto" w:fill="F9F9F9"/>
          <w:lang w:val="en-US"/>
        </w:rPr>
        <w:t>Form1</w:t>
      </w:r>
      <w:r w:rsidRPr="003D753B">
        <w:rPr>
          <w:rStyle w:val="hljs-function"/>
          <w:rFonts w:ascii="Consolas" w:eastAsiaTheme="majorEastAsia"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hljs-keyword"/>
          <w:rFonts w:ascii="Consolas" w:hAnsi="Consolas" w:cs="Consolas"/>
          <w:color w:val="0101FD"/>
          <w:bdr w:val="none" w:sz="0" w:space="0" w:color="auto" w:frame="1"/>
          <w:shd w:val="clear" w:color="auto" w:fill="F9F9F9"/>
          <w:lang w:val="en-US"/>
        </w:rPr>
        <w:t>this</w:t>
      </w:r>
      <w:r w:rsidRPr="003D753B">
        <w:rPr>
          <w:rStyle w:val="CdigoHTML"/>
          <w:rFonts w:ascii="Consolas" w:hAnsi="Consolas" w:cs="Consolas"/>
          <w:color w:val="000000"/>
          <w:bdr w:val="none" w:sz="0" w:space="0" w:color="auto" w:frame="1"/>
          <w:shd w:val="clear" w:color="auto" w:fill="F9F9F9"/>
          <w:lang w:val="en-US"/>
        </w:rPr>
        <w:t>.Click</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EventHandler</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CdigoHTML"/>
          <w:rFonts w:ascii="Consolas" w:hAnsi="Consolas" w:cs="Consolas"/>
          <w:color w:val="000000"/>
          <w:bdr w:val="none" w:sz="0" w:space="0" w:color="auto" w:frame="1"/>
          <w:shd w:val="clear" w:color="auto" w:fill="F9F9F9"/>
          <w:lang w:val="en-US"/>
        </w:rPr>
        <w:t>Form1_Click);</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ljs-function"/>
          <w:rFonts w:ascii="Consolas" w:eastAsiaTheme="majorEastAsia" w:hAnsi="Consolas" w:cs="Consolas"/>
          <w:color w:val="000000"/>
          <w:bdr w:val="none" w:sz="0" w:space="0" w:color="auto" w:frame="1"/>
          <w:shd w:val="clear" w:color="auto" w:fill="F9F9F9"/>
          <w:lang w:val="en-US"/>
        </w:rPr>
      </w:pPr>
      <w:proofErr w:type="gramStart"/>
      <w:r w:rsidRPr="003D753B">
        <w:rPr>
          <w:rStyle w:val="hljs-keyword"/>
          <w:rFonts w:ascii="Consolas" w:hAnsi="Consolas" w:cs="Consolas"/>
          <w:color w:val="0101FD"/>
          <w:bdr w:val="none" w:sz="0" w:space="0" w:color="auto" w:frame="1"/>
          <w:shd w:val="clear" w:color="auto" w:fill="F9F9F9"/>
          <w:lang w:val="en-US"/>
        </w:rPr>
        <w:t>void</w:t>
      </w:r>
      <w:proofErr w:type="gramEnd"/>
      <w:r w:rsidRPr="003D753B">
        <w:rPr>
          <w:rStyle w:val="hljs-function"/>
          <w:rFonts w:ascii="Consolas" w:eastAsiaTheme="majorEastAsia" w:hAnsi="Consolas" w:cs="Consolas"/>
          <w:color w:val="000000"/>
          <w:bdr w:val="none" w:sz="0" w:space="0" w:color="auto" w:frame="1"/>
          <w:shd w:val="clear" w:color="auto" w:fill="F9F9F9"/>
          <w:lang w:val="en-US"/>
        </w:rPr>
        <w:t xml:space="preserve"> </w:t>
      </w:r>
      <w:r w:rsidRPr="003D753B">
        <w:rPr>
          <w:rStyle w:val="hljs-title"/>
          <w:rFonts w:ascii="Consolas" w:hAnsi="Consolas" w:cs="Consolas"/>
          <w:color w:val="007D9A"/>
          <w:bdr w:val="none" w:sz="0" w:space="0" w:color="auto" w:frame="1"/>
          <w:shd w:val="clear" w:color="auto" w:fill="F9F9F9"/>
          <w:lang w:val="en-US"/>
        </w:rPr>
        <w:t>Form1_Click</w:t>
      </w:r>
      <w:r w:rsidRPr="003D753B">
        <w:rPr>
          <w:rStyle w:val="hljs-function"/>
          <w:rFonts w:ascii="Consolas" w:eastAsiaTheme="majorEastAsia" w:hAnsi="Consolas" w:cs="Consolas"/>
          <w:color w:val="000000"/>
          <w:bdr w:val="none" w:sz="0" w:space="0" w:color="auto" w:frame="1"/>
          <w:shd w:val="clear" w:color="auto" w:fill="F9F9F9"/>
          <w:lang w:val="en-US"/>
        </w:rPr>
        <w:t>(</w:t>
      </w:r>
      <w:r w:rsidRPr="003D753B">
        <w:rPr>
          <w:rStyle w:val="hljs-keyword"/>
          <w:rFonts w:ascii="Consolas" w:hAnsi="Consolas" w:cs="Consolas"/>
          <w:color w:val="0101FD"/>
          <w:bdr w:val="none" w:sz="0" w:space="0" w:color="auto" w:frame="1"/>
          <w:shd w:val="clear" w:color="auto" w:fill="F9F9F9"/>
          <w:lang w:val="en-US"/>
        </w:rPr>
        <w:t>object</w:t>
      </w:r>
      <w:r w:rsidRPr="003D753B">
        <w:rPr>
          <w:rStyle w:val="hljs-params"/>
          <w:rFonts w:ascii="Consolas" w:hAnsi="Consolas" w:cs="Consolas"/>
          <w:color w:val="000000"/>
          <w:bdr w:val="none" w:sz="0" w:space="0" w:color="auto" w:frame="1"/>
          <w:shd w:val="clear" w:color="auto" w:fill="F9F9F9"/>
          <w:lang w:val="en-US"/>
        </w:rPr>
        <w:t xml:space="preserve"> sender, </w:t>
      </w:r>
      <w:proofErr w:type="spellStart"/>
      <w:r w:rsidRPr="003D753B">
        <w:rPr>
          <w:rStyle w:val="hljs-params"/>
          <w:rFonts w:ascii="Consolas" w:hAnsi="Consolas" w:cs="Consolas"/>
          <w:color w:val="000000"/>
          <w:bdr w:val="none" w:sz="0" w:space="0" w:color="auto" w:frame="1"/>
          <w:shd w:val="clear" w:color="auto" w:fill="F9F9F9"/>
          <w:lang w:val="en-US"/>
        </w:rPr>
        <w:t>EventArgs</w:t>
      </w:r>
      <w:proofErr w:type="spellEnd"/>
      <w:r w:rsidRPr="003D753B">
        <w:rPr>
          <w:rStyle w:val="hljs-params"/>
          <w:rFonts w:ascii="Consolas" w:hAnsi="Consolas" w:cs="Consolas"/>
          <w:color w:val="000000"/>
          <w:bdr w:val="none" w:sz="0" w:space="0" w:color="auto" w:frame="1"/>
          <w:shd w:val="clear" w:color="auto" w:fill="F9F9F9"/>
          <w:lang w:val="en-US"/>
        </w:rPr>
        <w:t xml:space="preserve"> e</w:t>
      </w:r>
      <w:r w:rsidRPr="003D753B">
        <w:rPr>
          <w:rStyle w:val="hljs-function"/>
          <w:rFonts w:ascii="Consolas" w:eastAsiaTheme="majorEastAsia"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lastRenderedPageBreak/>
        <w:t xml:space="preserve">    </w:t>
      </w:r>
      <w:proofErr w:type="spellStart"/>
      <w:proofErr w:type="gramStart"/>
      <w:r w:rsidRPr="003D753B">
        <w:rPr>
          <w:rStyle w:val="CdigoHTML"/>
          <w:rFonts w:ascii="Consolas" w:hAnsi="Consolas" w:cs="Consolas"/>
          <w:color w:val="000000"/>
          <w:bdr w:val="none" w:sz="0" w:space="0" w:color="auto" w:frame="1"/>
          <w:shd w:val="clear" w:color="auto" w:fill="F9F9F9"/>
          <w:lang w:val="en-US"/>
        </w:rPr>
        <w:t>MessageBox.Show</w:t>
      </w:r>
      <w:proofErr w:type="spellEnd"/>
      <w:r w:rsidRPr="003D753B">
        <w:rPr>
          <w:rStyle w:val="CdigoHTML"/>
          <w:rFonts w:ascii="Consolas" w:hAnsi="Consolas" w:cs="Consolas"/>
          <w:color w:val="000000"/>
          <w:bdr w:val="none" w:sz="0" w:space="0" w:color="auto" w:frame="1"/>
          <w:shd w:val="clear" w:color="auto" w:fill="F9F9F9"/>
          <w:lang w:val="en-US"/>
        </w:rPr>
        <w:t>(</w:t>
      </w:r>
      <w:proofErr w:type="gramEnd"/>
      <w:r w:rsidRPr="003D753B">
        <w:rPr>
          <w:rStyle w:val="CdigoHTML"/>
          <w:rFonts w:ascii="Consolas" w:hAnsi="Consolas" w:cs="Consolas"/>
          <w:color w:val="000000"/>
          <w:bdr w:val="none" w:sz="0" w:space="0" w:color="auto" w:frame="1"/>
          <w:shd w:val="clear" w:color="auto" w:fill="F9F9F9"/>
          <w:lang w:val="en-US"/>
        </w:rPr>
        <w:t>((</w:t>
      </w:r>
      <w:proofErr w:type="spellStart"/>
      <w:r w:rsidRPr="003D753B">
        <w:rPr>
          <w:rStyle w:val="CdigoHTML"/>
          <w:rFonts w:ascii="Consolas" w:hAnsi="Consolas" w:cs="Consolas"/>
          <w:color w:val="000000"/>
          <w:bdr w:val="none" w:sz="0" w:space="0" w:color="auto" w:frame="1"/>
          <w:shd w:val="clear" w:color="auto" w:fill="F9F9F9"/>
          <w:lang w:val="en-US"/>
        </w:rPr>
        <w:t>MouseEventArgs</w:t>
      </w:r>
      <w:proofErr w:type="spellEnd"/>
      <w:r w:rsidRPr="003D753B">
        <w:rPr>
          <w:rStyle w:val="CdigoHTML"/>
          <w:rFonts w:ascii="Consolas" w:hAnsi="Consolas" w:cs="Consolas"/>
          <w:color w:val="000000"/>
          <w:bdr w:val="none" w:sz="0" w:space="0" w:color="auto" w:frame="1"/>
          <w:shd w:val="clear" w:color="auto" w:fill="F9F9F9"/>
          <w:lang w:val="en-US"/>
        </w:rPr>
        <w:t>)e).</w:t>
      </w:r>
      <w:proofErr w:type="spellStart"/>
      <w:r w:rsidRPr="003D753B">
        <w:rPr>
          <w:rStyle w:val="CdigoHTML"/>
          <w:rFonts w:ascii="Consolas" w:hAnsi="Consolas" w:cs="Consolas"/>
          <w:color w:val="000000"/>
          <w:bdr w:val="none" w:sz="0" w:space="0" w:color="auto" w:frame="1"/>
          <w:shd w:val="clear" w:color="auto" w:fill="F9F9F9"/>
          <w:lang w:val="en-US"/>
        </w:rPr>
        <w:t>Location.ToString</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Pr>
          <w:rStyle w:val="CdigoHTML"/>
          <w:rFonts w:ascii="Consolas" w:hAnsi="Consolas" w:cs="Consolas"/>
          <w:color w:val="000000"/>
          <w:bdr w:val="none" w:sz="0" w:space="0" w:color="auto" w:frame="1"/>
          <w:shd w:val="clear" w:color="auto" w:fill="F9F9F9"/>
        </w:rPr>
        <w:t>}</w:t>
      </w:r>
    </w:p>
    <w:p w:rsidR="004566E2" w:rsidRDefault="004566E2" w:rsidP="004566E2"/>
    <w:p w:rsidR="003D753B" w:rsidRPr="00DF4734" w:rsidRDefault="003D753B" w:rsidP="004566E2">
      <w:pPr>
        <w:rPr>
          <w:rFonts w:cs="Times New Roman"/>
        </w:rPr>
      </w:pPr>
      <w:r w:rsidRPr="00DF4734">
        <w:t>Miembros estáticos</w:t>
      </w:r>
    </w:p>
    <w:p w:rsidR="003D753B" w:rsidRPr="004566E2" w:rsidRDefault="003D753B" w:rsidP="002A2B2D">
      <w:pPr>
        <w:numPr>
          <w:ilvl w:val="0"/>
          <w:numId w:val="24"/>
        </w:numPr>
        <w:shd w:val="clear" w:color="auto" w:fill="FFFFFF"/>
        <w:spacing w:before="100" w:beforeAutospacing="1" w:after="100" w:afterAutospacing="1" w:line="240" w:lineRule="auto"/>
        <w:ind w:left="570"/>
        <w:jc w:val="both"/>
        <w:rPr>
          <w:rFonts w:cs="Segoe UI"/>
          <w:color w:val="000000"/>
        </w:rPr>
      </w:pPr>
      <w:r w:rsidRPr="004566E2">
        <w:rPr>
          <w:rFonts w:cs="Segoe UI"/>
          <w:color w:val="000000"/>
        </w:rPr>
        <w:t>Llame a miembros </w:t>
      </w:r>
      <w:hyperlink r:id="rId34" w:history="1">
        <w:r w:rsidRPr="004566E2">
          <w:rPr>
            <w:rStyle w:val="Hipervnculo"/>
            <w:rFonts w:cs="Segoe UI"/>
            <w:color w:val="0078D7"/>
          </w:rPr>
          <w:t>estáticos</w:t>
        </w:r>
      </w:hyperlink>
      <w:r w:rsidRPr="004566E2">
        <w:rPr>
          <w:rFonts w:cs="Segoe UI"/>
          <w:color w:val="000000"/>
        </w:rPr>
        <w:t> con el nombre de clase </w:t>
      </w:r>
      <w:proofErr w:type="spellStart"/>
      <w:r w:rsidRPr="004566E2">
        <w:rPr>
          <w:rStyle w:val="nfasis"/>
          <w:rFonts w:cs="Segoe UI"/>
          <w:color w:val="000000"/>
        </w:rPr>
        <w:t>ClassName.StaticMember</w:t>
      </w:r>
      <w:proofErr w:type="spellEnd"/>
      <w:r w:rsidRPr="004566E2">
        <w:rPr>
          <w:rFonts w:cs="Segoe UI"/>
          <w:color w:val="000000"/>
        </w:rPr>
        <w:t>. Esta práctica hace que el código sea más legible al clarificar el acceso estático. No califique un miembro estático definido en una clase base con el nombre de una clase derivada. Mientras el código se compila, su legibilidad se presta a confusión, y puede interrumpirse en el futuro si se agrega a un miembro estático con el mismo nombre a la clase derivada.</w:t>
      </w:r>
    </w:p>
    <w:p w:rsidR="003D753B" w:rsidRPr="00DF4734" w:rsidRDefault="003D753B" w:rsidP="004566E2">
      <w:pPr>
        <w:rPr>
          <w:rFonts w:cs="Times New Roman"/>
        </w:rPr>
      </w:pPr>
      <w:r w:rsidRPr="00DF4734">
        <w:t>Consultas LINQ</w:t>
      </w:r>
    </w:p>
    <w:p w:rsidR="003D753B" w:rsidRPr="004566E2" w:rsidRDefault="003D753B" w:rsidP="002A2B2D">
      <w:pPr>
        <w:pStyle w:val="NormalWeb"/>
        <w:numPr>
          <w:ilvl w:val="0"/>
          <w:numId w:val="25"/>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Utilice nombres descriptivos para las variables de consulta. En el ejemplo siguiente, se utiliza </w:t>
      </w:r>
      <w:proofErr w:type="spellStart"/>
      <w:r w:rsidRPr="004566E2">
        <w:rPr>
          <w:rStyle w:val="CdigoHTML"/>
          <w:rFonts w:asciiTheme="minorHAnsi" w:hAnsiTheme="minorHAnsi" w:cs="Consolas"/>
          <w:color w:val="000000"/>
          <w:bdr w:val="single" w:sz="6" w:space="2" w:color="D3D6DB" w:frame="1"/>
          <w:shd w:val="clear" w:color="auto" w:fill="F9F9F9"/>
        </w:rPr>
        <w:t>seattleCustomers</w:t>
      </w:r>
      <w:proofErr w:type="spellEnd"/>
      <w:r w:rsidRPr="004566E2">
        <w:rPr>
          <w:rFonts w:asciiTheme="minorHAnsi" w:hAnsiTheme="minorHAnsi" w:cs="Segoe UI"/>
          <w:color w:val="000000"/>
        </w:rPr>
        <w:t> para los clientes que se encuentran en Seattle.</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seattleCustomers</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keyword"/>
          <w:rFonts w:ascii="Consolas" w:hAnsi="Consolas" w:cs="Consolas"/>
          <w:color w:val="0101FD"/>
          <w:bdr w:val="none" w:sz="0" w:space="0" w:color="auto" w:frame="1"/>
          <w:shd w:val="clear" w:color="auto" w:fill="F9F9F9"/>
          <w:lang w:val="en-US"/>
        </w:rPr>
        <w:t>from</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w:t>
      </w:r>
      <w:proofErr w:type="spell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customers</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where</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cust.City</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string"/>
          <w:rFonts w:ascii="Consolas" w:hAnsi="Consolas" w:cs="Consolas"/>
          <w:color w:val="A31515"/>
          <w:bdr w:val="none" w:sz="0" w:space="0" w:color="auto" w:frame="1"/>
          <w:shd w:val="clear" w:color="auto" w:fill="F9F9F9"/>
          <w:lang w:val="en-US"/>
        </w:rPr>
        <w:t>"Seattle"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select</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cust.Name</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4566E2" w:rsidRDefault="003D753B" w:rsidP="002A2B2D">
      <w:pPr>
        <w:pStyle w:val="NormalWeb"/>
        <w:numPr>
          <w:ilvl w:val="0"/>
          <w:numId w:val="25"/>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Utilice alias para asegurarse de que los nombres de propiedad de tipos anónimos se escriben correctamente con mayúscula o minúscula, usando para ello la grafía Pascal.</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localDistributors</w:t>
      </w:r>
      <w:proofErr w:type="spellEnd"/>
      <w:r w:rsidRPr="003D753B">
        <w:rPr>
          <w:rStyle w:val="CdigoHTML"/>
          <w:rFonts w:ascii="Consolas" w:hAnsi="Consolas" w:cs="Consolas"/>
          <w:color w:val="000000"/>
          <w:bdr w:val="none" w:sz="0" w:space="0" w:color="auto" w:frame="1"/>
          <w:shd w:val="clear" w:color="auto" w:fill="F9F9F9"/>
          <w:lang w:val="en-US"/>
        </w:rPr>
        <w:t xml:space="preserve">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from</w:t>
      </w:r>
      <w:proofErr w:type="gramEnd"/>
      <w:r w:rsidRPr="003D753B">
        <w:rPr>
          <w:rStyle w:val="CdigoHTML"/>
          <w:rFonts w:ascii="Consolas" w:hAnsi="Consolas" w:cs="Consolas"/>
          <w:color w:val="000000"/>
          <w:bdr w:val="none" w:sz="0" w:space="0" w:color="auto" w:frame="1"/>
          <w:shd w:val="clear" w:color="auto" w:fill="F9F9F9"/>
          <w:lang w:val="en-US"/>
        </w:rPr>
        <w:t xml:space="preserve"> customer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customers</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join</w:t>
      </w:r>
      <w:proofErr w:type="gramEnd"/>
      <w:r w:rsidRPr="003D753B">
        <w:rPr>
          <w:rStyle w:val="CdigoHTML"/>
          <w:rFonts w:ascii="Consolas" w:hAnsi="Consolas" w:cs="Consolas"/>
          <w:color w:val="000000"/>
          <w:bdr w:val="none" w:sz="0" w:space="0" w:color="auto" w:frame="1"/>
          <w:shd w:val="clear" w:color="auto" w:fill="F9F9F9"/>
          <w:lang w:val="en-US"/>
        </w:rPr>
        <w:t xml:space="preserve"> distributor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distributors </w:t>
      </w:r>
      <w:r w:rsidRPr="003D753B">
        <w:rPr>
          <w:rStyle w:val="hljs-keyword"/>
          <w:rFonts w:ascii="Consolas" w:hAnsi="Consolas" w:cs="Consolas"/>
          <w:color w:val="0101FD"/>
          <w:bdr w:val="none" w:sz="0" w:space="0" w:color="auto" w:frame="1"/>
          <w:shd w:val="clear" w:color="auto" w:fill="F9F9F9"/>
          <w:lang w:val="en-US"/>
        </w:rPr>
        <w:t>on</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customer.City</w:t>
      </w:r>
      <w:proofErr w:type="spell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equals</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distributor.City</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select</w:t>
      </w:r>
      <w:proofErr w:type="gram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 Customer = customer, Distributor = distributor };</w:t>
      </w:r>
    </w:p>
    <w:p w:rsidR="003D753B" w:rsidRPr="004566E2" w:rsidRDefault="003D753B" w:rsidP="002A2B2D">
      <w:pPr>
        <w:pStyle w:val="NormalWeb"/>
        <w:numPr>
          <w:ilvl w:val="0"/>
          <w:numId w:val="25"/>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Cambie el nombre de las propiedades cuando puedan ser ambiguos en el resultado. Por ejemplo, si la consulta devuelve un nombre de cliente y un identificador de distribuidor, en lugar de dejarlos como </w:t>
      </w:r>
      <w:proofErr w:type="spellStart"/>
      <w:r w:rsidRPr="004566E2">
        <w:rPr>
          <w:rStyle w:val="CdigoHTML"/>
          <w:rFonts w:asciiTheme="minorHAnsi" w:hAnsiTheme="minorHAnsi" w:cs="Consolas"/>
          <w:color w:val="000000"/>
          <w:bdr w:val="single" w:sz="6" w:space="2" w:color="D3D6DB" w:frame="1"/>
          <w:shd w:val="clear" w:color="auto" w:fill="F9F9F9"/>
        </w:rPr>
        <w:t>Name</w:t>
      </w:r>
      <w:proofErr w:type="spellEnd"/>
      <w:r w:rsidRPr="004566E2">
        <w:rPr>
          <w:rFonts w:asciiTheme="minorHAnsi" w:hAnsiTheme="minorHAnsi" w:cs="Segoe UI"/>
          <w:color w:val="000000"/>
        </w:rPr>
        <w:t> e </w:t>
      </w:r>
      <w:r w:rsidRPr="004566E2">
        <w:rPr>
          <w:rStyle w:val="CdigoHTML"/>
          <w:rFonts w:asciiTheme="minorHAnsi" w:hAnsiTheme="minorHAnsi" w:cs="Consolas"/>
          <w:color w:val="000000"/>
          <w:bdr w:val="single" w:sz="6" w:space="2" w:color="D3D6DB" w:frame="1"/>
          <w:shd w:val="clear" w:color="auto" w:fill="F9F9F9"/>
        </w:rPr>
        <w:t>ID</w:t>
      </w:r>
      <w:r w:rsidRPr="004566E2">
        <w:rPr>
          <w:rFonts w:asciiTheme="minorHAnsi" w:hAnsiTheme="minorHAnsi" w:cs="Segoe UI"/>
          <w:color w:val="000000"/>
        </w:rPr>
        <w:t> en el resultado, cambie su nombre para aclarar que </w:t>
      </w:r>
      <w:proofErr w:type="spellStart"/>
      <w:r w:rsidRPr="004566E2">
        <w:rPr>
          <w:rStyle w:val="CdigoHTML"/>
          <w:rFonts w:asciiTheme="minorHAnsi" w:hAnsiTheme="minorHAnsi" w:cs="Consolas"/>
          <w:color w:val="000000"/>
          <w:bdr w:val="single" w:sz="6" w:space="2" w:color="D3D6DB" w:frame="1"/>
          <w:shd w:val="clear" w:color="auto" w:fill="F9F9F9"/>
        </w:rPr>
        <w:t>Name</w:t>
      </w:r>
      <w:proofErr w:type="spellEnd"/>
      <w:r w:rsidRPr="004566E2">
        <w:rPr>
          <w:rFonts w:asciiTheme="minorHAnsi" w:hAnsiTheme="minorHAnsi" w:cs="Segoe UI"/>
          <w:color w:val="000000"/>
        </w:rPr>
        <w:t> es el nombre de un cliente e </w:t>
      </w:r>
      <w:r w:rsidRPr="004566E2">
        <w:rPr>
          <w:rStyle w:val="CdigoHTML"/>
          <w:rFonts w:asciiTheme="minorHAnsi" w:hAnsiTheme="minorHAnsi" w:cs="Consolas"/>
          <w:color w:val="000000"/>
          <w:bdr w:val="single" w:sz="6" w:space="2" w:color="D3D6DB" w:frame="1"/>
          <w:shd w:val="clear" w:color="auto" w:fill="F9F9F9"/>
        </w:rPr>
        <w:t>ID</w:t>
      </w:r>
      <w:r w:rsidRPr="004566E2">
        <w:rPr>
          <w:rFonts w:asciiTheme="minorHAnsi" w:hAnsiTheme="minorHAnsi" w:cs="Segoe UI"/>
          <w:color w:val="000000"/>
        </w:rPr>
        <w:t> es el identificador de un distribuidor.</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lastRenderedPageBreak/>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localDistributors2 =</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from</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w:t>
      </w:r>
      <w:proofErr w:type="spell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customers</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join</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dist</w:t>
      </w:r>
      <w:proofErr w:type="spell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distributors </w:t>
      </w:r>
      <w:r w:rsidRPr="003D753B">
        <w:rPr>
          <w:rStyle w:val="hljs-keyword"/>
          <w:rFonts w:ascii="Consolas" w:hAnsi="Consolas" w:cs="Consolas"/>
          <w:color w:val="0101FD"/>
          <w:bdr w:val="none" w:sz="0" w:space="0" w:color="auto" w:frame="1"/>
          <w:shd w:val="clear" w:color="auto" w:fill="F9F9F9"/>
          <w:lang w:val="en-US"/>
        </w:rPr>
        <w:t>on</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cust.City</w:t>
      </w:r>
      <w:proofErr w:type="spell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equals</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dist.City</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select</w:t>
      </w:r>
      <w:proofErr w:type="gram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 </w:t>
      </w:r>
      <w:proofErr w:type="spellStart"/>
      <w:r w:rsidRPr="003D753B">
        <w:rPr>
          <w:rStyle w:val="CdigoHTML"/>
          <w:rFonts w:ascii="Consolas" w:hAnsi="Consolas" w:cs="Consolas"/>
          <w:color w:val="000000"/>
          <w:bdr w:val="none" w:sz="0" w:space="0" w:color="auto" w:frame="1"/>
          <w:shd w:val="clear" w:color="auto" w:fill="F9F9F9"/>
          <w:lang w:val="en-US"/>
        </w:rPr>
        <w:t>CustomerName</w:t>
      </w:r>
      <w:proofErr w:type="spellEnd"/>
      <w:r w:rsidRPr="003D753B">
        <w:rPr>
          <w:rStyle w:val="CdigoHTML"/>
          <w:rFonts w:ascii="Consolas" w:hAnsi="Consolas" w:cs="Consolas"/>
          <w:color w:val="000000"/>
          <w:bdr w:val="none" w:sz="0" w:space="0" w:color="auto" w:frame="1"/>
          <w:shd w:val="clear" w:color="auto" w:fill="F9F9F9"/>
          <w:lang w:val="en-US"/>
        </w:rPr>
        <w:t xml:space="preserve"> = </w:t>
      </w:r>
      <w:proofErr w:type="spellStart"/>
      <w:r w:rsidRPr="003D753B">
        <w:rPr>
          <w:rStyle w:val="CdigoHTML"/>
          <w:rFonts w:ascii="Consolas" w:hAnsi="Consolas" w:cs="Consolas"/>
          <w:color w:val="000000"/>
          <w:bdr w:val="none" w:sz="0" w:space="0" w:color="auto" w:frame="1"/>
          <w:shd w:val="clear" w:color="auto" w:fill="F9F9F9"/>
          <w:lang w:val="en-US"/>
        </w:rPr>
        <w:t>cust.Name</w:t>
      </w:r>
      <w:proofErr w:type="spell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DistributorID</w:t>
      </w:r>
      <w:proofErr w:type="spellEnd"/>
      <w:r w:rsidRPr="003D753B">
        <w:rPr>
          <w:rStyle w:val="CdigoHTML"/>
          <w:rFonts w:ascii="Consolas" w:hAnsi="Consolas" w:cs="Consolas"/>
          <w:color w:val="000000"/>
          <w:bdr w:val="none" w:sz="0" w:space="0" w:color="auto" w:frame="1"/>
          <w:shd w:val="clear" w:color="auto" w:fill="F9F9F9"/>
          <w:lang w:val="en-US"/>
        </w:rPr>
        <w:t xml:space="preserve"> = dist.ID };</w:t>
      </w:r>
    </w:p>
    <w:p w:rsidR="003D753B" w:rsidRPr="004566E2" w:rsidRDefault="003D753B" w:rsidP="002A2B2D">
      <w:pPr>
        <w:pStyle w:val="NormalWeb"/>
        <w:numPr>
          <w:ilvl w:val="0"/>
          <w:numId w:val="25"/>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Utilice tipos implícitos en la declaración de variables de consulta y variables de intervalo.</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seattleCustomers</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keyword"/>
          <w:rFonts w:ascii="Consolas" w:hAnsi="Consolas" w:cs="Consolas"/>
          <w:color w:val="0101FD"/>
          <w:bdr w:val="none" w:sz="0" w:space="0" w:color="auto" w:frame="1"/>
          <w:shd w:val="clear" w:color="auto" w:fill="F9F9F9"/>
          <w:lang w:val="en-US"/>
        </w:rPr>
        <w:t>from</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w:t>
      </w:r>
      <w:proofErr w:type="spell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customers</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where</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cust.City</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string"/>
          <w:rFonts w:ascii="Consolas" w:hAnsi="Consolas" w:cs="Consolas"/>
          <w:color w:val="A31515"/>
          <w:bdr w:val="none" w:sz="0" w:space="0" w:color="auto" w:frame="1"/>
          <w:shd w:val="clear" w:color="auto" w:fill="F9F9F9"/>
          <w:lang w:val="en-US"/>
        </w:rPr>
        <w:t>"Seattle"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select</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cust.Name</w:t>
      </w:r>
      <w:proofErr w:type="spellEnd"/>
      <w:r w:rsidRPr="003D753B">
        <w:rPr>
          <w:rStyle w:val="CdigoHTML"/>
          <w:rFonts w:ascii="Consolas" w:hAnsi="Consolas" w:cs="Consolas"/>
          <w:color w:val="000000"/>
          <w:bdr w:val="none" w:sz="0" w:space="0" w:color="auto" w:frame="1"/>
          <w:shd w:val="clear" w:color="auto" w:fill="F9F9F9"/>
          <w:lang w:val="en-US"/>
        </w:rPr>
        <w:t>;</w:t>
      </w:r>
    </w:p>
    <w:p w:rsidR="003D753B" w:rsidRPr="004566E2" w:rsidRDefault="003D753B" w:rsidP="002A2B2D">
      <w:pPr>
        <w:pStyle w:val="NormalWeb"/>
        <w:numPr>
          <w:ilvl w:val="0"/>
          <w:numId w:val="25"/>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Alinee las cláusulas de consulta bajo la cláusula </w:t>
      </w:r>
      <w:proofErr w:type="spellStart"/>
      <w:r w:rsidR="001B6638" w:rsidRPr="004566E2">
        <w:fldChar w:fldCharType="begin"/>
      </w:r>
      <w:r w:rsidR="001B6638" w:rsidRPr="004566E2">
        <w:rPr>
          <w:rFonts w:asciiTheme="minorHAnsi" w:hAnsiTheme="minorHAnsi"/>
        </w:rPr>
        <w:instrText xml:space="preserve"> HYPERLINK "https://docs.microsoft.com/es-es/dotnet/csharp/language-reference/keywords/from-clause" </w:instrText>
      </w:r>
      <w:r w:rsidR="001B6638" w:rsidRPr="004566E2">
        <w:fldChar w:fldCharType="separate"/>
      </w:r>
      <w:r w:rsidRPr="004566E2">
        <w:rPr>
          <w:rStyle w:val="Hipervnculo"/>
          <w:rFonts w:asciiTheme="minorHAnsi" w:hAnsiTheme="minorHAnsi" w:cs="Segoe UI"/>
          <w:color w:val="0078D7"/>
        </w:rPr>
        <w:t>from</w:t>
      </w:r>
      <w:proofErr w:type="spellEnd"/>
      <w:r w:rsidR="001B6638" w:rsidRPr="004566E2">
        <w:rPr>
          <w:rStyle w:val="Hipervnculo"/>
          <w:rFonts w:asciiTheme="minorHAnsi" w:hAnsiTheme="minorHAnsi" w:cs="Segoe UI"/>
          <w:color w:val="0078D7"/>
        </w:rPr>
        <w:fldChar w:fldCharType="end"/>
      </w:r>
      <w:r w:rsidRPr="004566E2">
        <w:rPr>
          <w:rFonts w:asciiTheme="minorHAnsi" w:hAnsiTheme="minorHAnsi" w:cs="Segoe UI"/>
          <w:color w:val="000000"/>
        </w:rPr>
        <w:t>, como se muestra en los ejemplos anteriores.</w:t>
      </w:r>
    </w:p>
    <w:p w:rsidR="003D753B" w:rsidRPr="004566E2" w:rsidRDefault="003D753B" w:rsidP="002A2B2D">
      <w:pPr>
        <w:pStyle w:val="NormalWeb"/>
        <w:numPr>
          <w:ilvl w:val="0"/>
          <w:numId w:val="25"/>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Use cláusulas </w:t>
      </w:r>
      <w:proofErr w:type="spellStart"/>
      <w:r w:rsidR="001B6638" w:rsidRPr="004566E2">
        <w:fldChar w:fldCharType="begin"/>
      </w:r>
      <w:r w:rsidR="001B6638" w:rsidRPr="004566E2">
        <w:rPr>
          <w:rFonts w:asciiTheme="minorHAnsi" w:hAnsiTheme="minorHAnsi"/>
        </w:rPr>
        <w:instrText xml:space="preserve"> HYPERLINK "https://docs.microsoft.com/es-es/dotnet/csharp/language-reference/keywords/where-clause" </w:instrText>
      </w:r>
      <w:r w:rsidR="001B6638" w:rsidRPr="004566E2">
        <w:fldChar w:fldCharType="separate"/>
      </w:r>
      <w:r w:rsidRPr="004566E2">
        <w:rPr>
          <w:rStyle w:val="Hipervnculo"/>
          <w:rFonts w:asciiTheme="minorHAnsi" w:hAnsiTheme="minorHAnsi" w:cs="Segoe UI"/>
          <w:color w:val="0078D7"/>
        </w:rPr>
        <w:t>where</w:t>
      </w:r>
      <w:proofErr w:type="spellEnd"/>
      <w:r w:rsidR="001B6638" w:rsidRPr="004566E2">
        <w:rPr>
          <w:rStyle w:val="Hipervnculo"/>
          <w:rFonts w:asciiTheme="minorHAnsi" w:hAnsiTheme="minorHAnsi" w:cs="Segoe UI"/>
          <w:color w:val="0078D7"/>
        </w:rPr>
        <w:fldChar w:fldCharType="end"/>
      </w:r>
      <w:r w:rsidRPr="004566E2">
        <w:rPr>
          <w:rFonts w:asciiTheme="minorHAnsi" w:hAnsiTheme="minorHAnsi" w:cs="Segoe UI"/>
          <w:color w:val="000000"/>
        </w:rPr>
        <w:t> antes de otras cláusulas de consulta para asegurarse de que las cláusulas de consulta posteriores operan en un conjunto de datos reducido y filtrado.</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seattleCustomers2 = </w:t>
      </w:r>
      <w:r w:rsidRPr="003D753B">
        <w:rPr>
          <w:rStyle w:val="hljs-keyword"/>
          <w:rFonts w:ascii="Consolas" w:hAnsi="Consolas" w:cs="Consolas"/>
          <w:color w:val="0101FD"/>
          <w:bdr w:val="none" w:sz="0" w:space="0" w:color="auto" w:frame="1"/>
          <w:shd w:val="clear" w:color="auto" w:fill="F9F9F9"/>
          <w:lang w:val="en-US"/>
        </w:rPr>
        <w:t>from</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w:t>
      </w:r>
      <w:proofErr w:type="spell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customers</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where</w:t>
      </w:r>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cust.City</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string"/>
          <w:rFonts w:ascii="Consolas" w:hAnsi="Consolas" w:cs="Consolas"/>
          <w:color w:val="A31515"/>
          <w:bdr w:val="none" w:sz="0" w:space="0" w:color="auto" w:frame="1"/>
          <w:shd w:val="clear" w:color="auto" w:fill="F9F9F9"/>
          <w:lang w:val="en-US"/>
        </w:rPr>
        <w:t>"Seattle"</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sidRPr="003D753B">
        <w:rPr>
          <w:rStyle w:val="hljs-keyword"/>
          <w:rFonts w:ascii="Consolas" w:hAnsi="Consolas" w:cs="Consolas"/>
          <w:color w:val="0101FD"/>
          <w:bdr w:val="none" w:sz="0" w:space="0" w:color="auto" w:frame="1"/>
          <w:shd w:val="clear" w:color="auto" w:fill="F9F9F9"/>
          <w:lang w:val="en-US"/>
        </w:rPr>
        <w:t>orderby</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cust.Name</w:t>
      </w:r>
      <w:proofErr w:type="spellEnd"/>
    </w:p>
    <w:p w:rsid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rPr>
      </w:pPr>
      <w:r w:rsidRPr="003D753B">
        <w:rPr>
          <w:rStyle w:val="CdigoHTML"/>
          <w:rFonts w:ascii="Consolas" w:hAnsi="Consolas" w:cs="Consolas"/>
          <w:color w:val="000000"/>
          <w:bdr w:val="none" w:sz="0" w:space="0" w:color="auto" w:frame="1"/>
          <w:shd w:val="clear" w:color="auto" w:fill="F9F9F9"/>
          <w:lang w:val="en-US"/>
        </w:rPr>
        <w:t xml:space="preserve">                        </w:t>
      </w:r>
      <w:proofErr w:type="spellStart"/>
      <w:proofErr w:type="gramStart"/>
      <w:r>
        <w:rPr>
          <w:rStyle w:val="hljs-keyword"/>
          <w:rFonts w:ascii="Consolas" w:hAnsi="Consolas" w:cs="Consolas"/>
          <w:color w:val="0101FD"/>
          <w:bdr w:val="none" w:sz="0" w:space="0" w:color="auto" w:frame="1"/>
          <w:shd w:val="clear" w:color="auto" w:fill="F9F9F9"/>
        </w:rPr>
        <w:t>select</w:t>
      </w:r>
      <w:proofErr w:type="spellEnd"/>
      <w:proofErr w:type="gramEnd"/>
      <w:r>
        <w:rPr>
          <w:rStyle w:val="CdigoHTML"/>
          <w:rFonts w:ascii="Consolas" w:hAnsi="Consolas" w:cs="Consolas"/>
          <w:color w:val="000000"/>
          <w:bdr w:val="none" w:sz="0" w:space="0" w:color="auto" w:frame="1"/>
          <w:shd w:val="clear" w:color="auto" w:fill="F9F9F9"/>
        </w:rPr>
        <w:t xml:space="preserve"> </w:t>
      </w:r>
      <w:proofErr w:type="spellStart"/>
      <w:r>
        <w:rPr>
          <w:rStyle w:val="CdigoHTML"/>
          <w:rFonts w:ascii="Consolas" w:hAnsi="Consolas" w:cs="Consolas"/>
          <w:color w:val="000000"/>
          <w:bdr w:val="none" w:sz="0" w:space="0" w:color="auto" w:frame="1"/>
          <w:shd w:val="clear" w:color="auto" w:fill="F9F9F9"/>
        </w:rPr>
        <w:t>cust</w:t>
      </w:r>
      <w:proofErr w:type="spellEnd"/>
      <w:r>
        <w:rPr>
          <w:rStyle w:val="CdigoHTML"/>
          <w:rFonts w:ascii="Consolas" w:hAnsi="Consolas" w:cs="Consolas"/>
          <w:color w:val="000000"/>
          <w:bdr w:val="none" w:sz="0" w:space="0" w:color="auto" w:frame="1"/>
          <w:shd w:val="clear" w:color="auto" w:fill="F9F9F9"/>
        </w:rPr>
        <w:t>;</w:t>
      </w:r>
    </w:p>
    <w:p w:rsidR="003D753B" w:rsidRPr="004566E2" w:rsidRDefault="003D753B" w:rsidP="002A2B2D">
      <w:pPr>
        <w:pStyle w:val="NormalWeb"/>
        <w:numPr>
          <w:ilvl w:val="0"/>
          <w:numId w:val="25"/>
        </w:numPr>
        <w:shd w:val="clear" w:color="auto" w:fill="FFFFFF"/>
        <w:spacing w:after="0" w:afterAutospacing="0"/>
        <w:ind w:left="570"/>
        <w:jc w:val="both"/>
        <w:rPr>
          <w:rFonts w:asciiTheme="minorHAnsi" w:hAnsiTheme="minorHAnsi" w:cs="Segoe UI"/>
          <w:color w:val="000000"/>
        </w:rPr>
      </w:pPr>
      <w:r w:rsidRPr="004566E2">
        <w:rPr>
          <w:rFonts w:asciiTheme="minorHAnsi" w:hAnsiTheme="minorHAnsi" w:cs="Segoe UI"/>
          <w:color w:val="000000"/>
        </w:rPr>
        <w:t>Use varias cláusulas </w:t>
      </w:r>
      <w:proofErr w:type="spellStart"/>
      <w:r w:rsidRPr="004566E2">
        <w:rPr>
          <w:rStyle w:val="CdigoHTML"/>
          <w:rFonts w:asciiTheme="minorHAnsi" w:hAnsiTheme="minorHAnsi" w:cs="Consolas"/>
          <w:color w:val="000000"/>
          <w:bdr w:val="single" w:sz="6" w:space="2" w:color="D3D6DB" w:frame="1"/>
          <w:shd w:val="clear" w:color="auto" w:fill="F9F9F9"/>
        </w:rPr>
        <w:t>from</w:t>
      </w:r>
      <w:proofErr w:type="spellEnd"/>
      <w:r w:rsidRPr="004566E2">
        <w:rPr>
          <w:rFonts w:asciiTheme="minorHAnsi" w:hAnsiTheme="minorHAnsi" w:cs="Segoe UI"/>
          <w:color w:val="000000"/>
        </w:rPr>
        <w:t> en lugar de una cláusula </w:t>
      </w:r>
      <w:proofErr w:type="spellStart"/>
      <w:r w:rsidR="001B6638" w:rsidRPr="004566E2">
        <w:fldChar w:fldCharType="begin"/>
      </w:r>
      <w:r w:rsidR="001B6638" w:rsidRPr="004566E2">
        <w:rPr>
          <w:rFonts w:asciiTheme="minorHAnsi" w:hAnsiTheme="minorHAnsi"/>
        </w:rPr>
        <w:instrText xml:space="preserve"> HYPERLINK "https://docs.microsoft.com/es-es/dotnet/csharp/language-reference/keywords/join-clause" </w:instrText>
      </w:r>
      <w:r w:rsidR="001B6638" w:rsidRPr="004566E2">
        <w:fldChar w:fldCharType="separate"/>
      </w:r>
      <w:r w:rsidRPr="004566E2">
        <w:rPr>
          <w:rStyle w:val="Hipervnculo"/>
          <w:rFonts w:asciiTheme="minorHAnsi" w:hAnsiTheme="minorHAnsi" w:cs="Segoe UI"/>
          <w:color w:val="0078D7"/>
        </w:rPr>
        <w:t>join</w:t>
      </w:r>
      <w:proofErr w:type="spellEnd"/>
      <w:r w:rsidR="001B6638" w:rsidRPr="004566E2">
        <w:rPr>
          <w:rStyle w:val="Hipervnculo"/>
          <w:rFonts w:asciiTheme="minorHAnsi" w:hAnsiTheme="minorHAnsi" w:cs="Segoe UI"/>
          <w:color w:val="0078D7"/>
        </w:rPr>
        <w:fldChar w:fldCharType="end"/>
      </w:r>
      <w:r w:rsidRPr="004566E2">
        <w:rPr>
          <w:rFonts w:asciiTheme="minorHAnsi" w:hAnsiTheme="minorHAnsi" w:cs="Segoe UI"/>
          <w:color w:val="000000"/>
        </w:rPr>
        <w:t> para obtener acceso a colecciones internas. Por ejemplo, una colección de objetos </w:t>
      </w:r>
      <w:proofErr w:type="spellStart"/>
      <w:r w:rsidRPr="004566E2">
        <w:rPr>
          <w:rStyle w:val="CdigoHTML"/>
          <w:rFonts w:asciiTheme="minorHAnsi" w:hAnsiTheme="minorHAnsi" w:cs="Consolas"/>
          <w:color w:val="000000"/>
          <w:bdr w:val="single" w:sz="6" w:space="2" w:color="D3D6DB" w:frame="1"/>
          <w:shd w:val="clear" w:color="auto" w:fill="F9F9F9"/>
        </w:rPr>
        <w:t>Student</w:t>
      </w:r>
      <w:proofErr w:type="spellEnd"/>
      <w:r w:rsidRPr="004566E2">
        <w:rPr>
          <w:rFonts w:asciiTheme="minorHAnsi" w:hAnsiTheme="minorHAnsi" w:cs="Segoe UI"/>
          <w:color w:val="000000"/>
        </w:rPr>
        <w:t> podría contener cada uno un conjunto de resultados de exámenes. Cuando se ejecuta la siguiente consulta, devuelve cada resultado superior a 90, además del apellido del alumno que recibió la puntuación.</w:t>
      </w:r>
    </w:p>
    <w:p w:rsidR="003D753B" w:rsidRPr="003D753B" w:rsidRDefault="003D753B" w:rsidP="003D753B">
      <w:pPr>
        <w:shd w:val="clear" w:color="auto" w:fill="F5F5F5"/>
        <w:spacing w:beforeAutospacing="1" w:afterAutospacing="1"/>
        <w:ind w:left="570"/>
        <w:rPr>
          <w:rFonts w:ascii="Segoe UI" w:hAnsi="Segoe UI" w:cs="Segoe UI"/>
          <w:color w:val="707070"/>
          <w:lang w:val="en-US"/>
        </w:rPr>
      </w:pPr>
      <w:proofErr w:type="spellStart"/>
      <w:r w:rsidRPr="003D753B">
        <w:rPr>
          <w:rStyle w:val="language"/>
          <w:rFonts w:ascii="Segoe UI" w:hAnsi="Segoe UI" w:cs="Segoe UI"/>
          <w:color w:val="707070"/>
          <w:lang w:val="en-US"/>
        </w:rPr>
        <w:t>C#</w:t>
      </w:r>
      <w:r w:rsidRPr="003D753B">
        <w:rPr>
          <w:rFonts w:ascii="Segoe UI" w:hAnsi="Segoe UI" w:cs="Segoe UI"/>
          <w:color w:val="707070"/>
          <w:lang w:val="en-US"/>
        </w:rPr>
        <w:t>Copiar</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hljs-comment"/>
          <w:rFonts w:ascii="Consolas" w:hAnsi="Consolas" w:cs="Consolas"/>
          <w:color w:val="008000"/>
          <w:bdr w:val="none" w:sz="0" w:space="0" w:color="auto" w:frame="1"/>
          <w:shd w:val="clear" w:color="auto" w:fill="F9F9F9"/>
          <w:lang w:val="en-US"/>
        </w:rPr>
        <w:t>// Use a compound from to access the inner sequence within each element.</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proofErr w:type="spellStart"/>
      <w:proofErr w:type="gramStart"/>
      <w:r w:rsidRPr="003D753B">
        <w:rPr>
          <w:rStyle w:val="hljs-keyword"/>
          <w:rFonts w:ascii="Consolas" w:hAnsi="Consolas" w:cs="Consolas"/>
          <w:color w:val="0101FD"/>
          <w:bdr w:val="none" w:sz="0" w:space="0" w:color="auto" w:frame="1"/>
          <w:shd w:val="clear" w:color="auto" w:fill="F9F9F9"/>
          <w:lang w:val="en-US"/>
        </w:rPr>
        <w:t>var</w:t>
      </w:r>
      <w:proofErr w:type="spellEnd"/>
      <w:proofErr w:type="gramEnd"/>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scoreQuery</w:t>
      </w:r>
      <w:proofErr w:type="spellEnd"/>
      <w:r w:rsidRPr="003D753B">
        <w:rPr>
          <w:rStyle w:val="CdigoHTML"/>
          <w:rFonts w:ascii="Consolas" w:hAnsi="Consolas" w:cs="Consolas"/>
          <w:color w:val="000000"/>
          <w:bdr w:val="none" w:sz="0" w:space="0" w:color="auto" w:frame="1"/>
          <w:shd w:val="clear" w:color="auto" w:fill="F9F9F9"/>
          <w:lang w:val="en-US"/>
        </w:rPr>
        <w:t xml:space="preserve"> = </w:t>
      </w:r>
      <w:r w:rsidRPr="003D753B">
        <w:rPr>
          <w:rStyle w:val="hljs-keyword"/>
          <w:rFonts w:ascii="Consolas" w:hAnsi="Consolas" w:cs="Consolas"/>
          <w:color w:val="0101FD"/>
          <w:bdr w:val="none" w:sz="0" w:space="0" w:color="auto" w:frame="1"/>
          <w:shd w:val="clear" w:color="auto" w:fill="F9F9F9"/>
          <w:lang w:val="en-US"/>
        </w:rPr>
        <w:t>from</w:t>
      </w:r>
      <w:r w:rsidRPr="003D753B">
        <w:rPr>
          <w:rStyle w:val="CdigoHTML"/>
          <w:rFonts w:ascii="Consolas" w:hAnsi="Consolas" w:cs="Consolas"/>
          <w:color w:val="000000"/>
          <w:bdr w:val="none" w:sz="0" w:space="0" w:color="auto" w:frame="1"/>
          <w:shd w:val="clear" w:color="auto" w:fill="F9F9F9"/>
          <w:lang w:val="en-US"/>
        </w:rPr>
        <w:t xml:space="preserve"> student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students</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lastRenderedPageBreak/>
        <w:t xml:space="preserve">                 </w:t>
      </w:r>
      <w:proofErr w:type="gramStart"/>
      <w:r w:rsidRPr="003D753B">
        <w:rPr>
          <w:rStyle w:val="hljs-keyword"/>
          <w:rFonts w:ascii="Consolas" w:hAnsi="Consolas" w:cs="Consolas"/>
          <w:color w:val="0101FD"/>
          <w:bdr w:val="none" w:sz="0" w:space="0" w:color="auto" w:frame="1"/>
          <w:shd w:val="clear" w:color="auto" w:fill="F9F9F9"/>
          <w:lang w:val="en-US"/>
        </w:rPr>
        <w:t>from</w:t>
      </w:r>
      <w:proofErr w:type="gramEnd"/>
      <w:r w:rsidRPr="003D753B">
        <w:rPr>
          <w:rStyle w:val="CdigoHTML"/>
          <w:rFonts w:ascii="Consolas" w:hAnsi="Consolas" w:cs="Consolas"/>
          <w:color w:val="000000"/>
          <w:bdr w:val="none" w:sz="0" w:space="0" w:color="auto" w:frame="1"/>
          <w:shd w:val="clear" w:color="auto" w:fill="F9F9F9"/>
          <w:lang w:val="en-US"/>
        </w:rPr>
        <w:t xml:space="preserve"> score </w:t>
      </w:r>
      <w:r w:rsidRPr="003D753B">
        <w:rPr>
          <w:rStyle w:val="hljs-keyword"/>
          <w:rFonts w:ascii="Consolas" w:hAnsi="Consolas" w:cs="Consolas"/>
          <w:color w:val="0101FD"/>
          <w:bdr w:val="none" w:sz="0" w:space="0" w:color="auto" w:frame="1"/>
          <w:shd w:val="clear" w:color="auto" w:fill="F9F9F9"/>
          <w:lang w:val="en-US"/>
        </w:rPr>
        <w:t>in</w:t>
      </w:r>
      <w:r w:rsidRPr="003D753B">
        <w:rPr>
          <w:rStyle w:val="CdigoHTML"/>
          <w:rFonts w:ascii="Consolas" w:hAnsi="Consolas" w:cs="Consolas"/>
          <w:color w:val="000000"/>
          <w:bdr w:val="none" w:sz="0" w:space="0" w:color="auto" w:frame="1"/>
          <w:shd w:val="clear" w:color="auto" w:fill="F9F9F9"/>
          <w:lang w:val="en-US"/>
        </w:rPr>
        <w:t xml:space="preserve"> </w:t>
      </w:r>
      <w:proofErr w:type="spellStart"/>
      <w:r w:rsidRPr="003D753B">
        <w:rPr>
          <w:rStyle w:val="CdigoHTML"/>
          <w:rFonts w:ascii="Consolas" w:hAnsi="Consolas" w:cs="Consolas"/>
          <w:color w:val="000000"/>
          <w:bdr w:val="none" w:sz="0" w:space="0" w:color="auto" w:frame="1"/>
          <w:shd w:val="clear" w:color="auto" w:fill="F9F9F9"/>
          <w:lang w:val="en-US"/>
        </w:rPr>
        <w:t>student.Scores</w:t>
      </w:r>
      <w:proofErr w:type="spellEnd"/>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CdigoHTML"/>
          <w:rFonts w:ascii="Consolas" w:hAnsi="Consolas" w:cs="Consolas"/>
          <w:color w:val="000000"/>
          <w:bdr w:val="none" w:sz="0" w:space="0" w:color="auto" w:frame="1"/>
          <w:shd w:val="clear" w:color="auto" w:fill="F9F9F9"/>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where</w:t>
      </w:r>
      <w:proofErr w:type="gramEnd"/>
      <w:r w:rsidRPr="003D753B">
        <w:rPr>
          <w:rStyle w:val="CdigoHTML"/>
          <w:rFonts w:ascii="Consolas" w:hAnsi="Consolas" w:cs="Consolas"/>
          <w:color w:val="000000"/>
          <w:bdr w:val="none" w:sz="0" w:space="0" w:color="auto" w:frame="1"/>
          <w:shd w:val="clear" w:color="auto" w:fill="F9F9F9"/>
          <w:lang w:val="en-US"/>
        </w:rPr>
        <w:t xml:space="preserve"> score &gt; </w:t>
      </w:r>
      <w:r w:rsidRPr="003D753B">
        <w:rPr>
          <w:rStyle w:val="hljs-number"/>
          <w:rFonts w:ascii="Consolas" w:hAnsi="Consolas" w:cs="Consolas"/>
          <w:color w:val="000000"/>
          <w:bdr w:val="none" w:sz="0" w:space="0" w:color="auto" w:frame="1"/>
          <w:shd w:val="clear" w:color="auto" w:fill="F9F9F9"/>
          <w:lang w:val="en-US"/>
        </w:rPr>
        <w:t>90</w:t>
      </w:r>
    </w:p>
    <w:p w:rsidR="003D753B" w:rsidRPr="003D753B" w:rsidRDefault="003D753B" w:rsidP="003D753B">
      <w:pPr>
        <w:pStyle w:val="HTMLconformatoprevio"/>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Fonts w:ascii="Consolas" w:hAnsi="Consolas" w:cs="Consolas"/>
          <w:color w:val="000000"/>
          <w:lang w:val="en-US"/>
        </w:rPr>
      </w:pPr>
      <w:r w:rsidRPr="003D753B">
        <w:rPr>
          <w:rStyle w:val="CdigoHTML"/>
          <w:rFonts w:ascii="Consolas" w:hAnsi="Consolas" w:cs="Consolas"/>
          <w:color w:val="000000"/>
          <w:bdr w:val="none" w:sz="0" w:space="0" w:color="auto" w:frame="1"/>
          <w:shd w:val="clear" w:color="auto" w:fill="F9F9F9"/>
          <w:lang w:val="en-US"/>
        </w:rPr>
        <w:t xml:space="preserve">                 </w:t>
      </w:r>
      <w:proofErr w:type="gramStart"/>
      <w:r w:rsidRPr="003D753B">
        <w:rPr>
          <w:rStyle w:val="hljs-keyword"/>
          <w:rFonts w:ascii="Consolas" w:hAnsi="Consolas" w:cs="Consolas"/>
          <w:color w:val="0101FD"/>
          <w:bdr w:val="none" w:sz="0" w:space="0" w:color="auto" w:frame="1"/>
          <w:shd w:val="clear" w:color="auto" w:fill="F9F9F9"/>
          <w:lang w:val="en-US"/>
        </w:rPr>
        <w:t>select</w:t>
      </w:r>
      <w:proofErr w:type="gramEnd"/>
      <w:r w:rsidRPr="003D753B">
        <w:rPr>
          <w:rStyle w:val="CdigoHTML"/>
          <w:rFonts w:ascii="Consolas" w:hAnsi="Consolas" w:cs="Consolas"/>
          <w:color w:val="000000"/>
          <w:bdr w:val="none" w:sz="0" w:space="0" w:color="auto" w:frame="1"/>
          <w:shd w:val="clear" w:color="auto" w:fill="F9F9F9"/>
          <w:lang w:val="en-US"/>
        </w:rPr>
        <w:t xml:space="preserve"> </w:t>
      </w:r>
      <w:r w:rsidRPr="003D753B">
        <w:rPr>
          <w:rStyle w:val="hljs-keyword"/>
          <w:rFonts w:ascii="Consolas" w:hAnsi="Consolas" w:cs="Consolas"/>
          <w:color w:val="0101FD"/>
          <w:bdr w:val="none" w:sz="0" w:space="0" w:color="auto" w:frame="1"/>
          <w:shd w:val="clear" w:color="auto" w:fill="F9F9F9"/>
          <w:lang w:val="en-US"/>
        </w:rPr>
        <w:t>new</w:t>
      </w:r>
      <w:r w:rsidRPr="003D753B">
        <w:rPr>
          <w:rStyle w:val="CdigoHTML"/>
          <w:rFonts w:ascii="Consolas" w:hAnsi="Consolas" w:cs="Consolas"/>
          <w:color w:val="000000"/>
          <w:bdr w:val="none" w:sz="0" w:space="0" w:color="auto" w:frame="1"/>
          <w:shd w:val="clear" w:color="auto" w:fill="F9F9F9"/>
          <w:lang w:val="en-US"/>
        </w:rPr>
        <w:t xml:space="preserve"> { Last = </w:t>
      </w:r>
      <w:proofErr w:type="spellStart"/>
      <w:r w:rsidRPr="003D753B">
        <w:rPr>
          <w:rStyle w:val="CdigoHTML"/>
          <w:rFonts w:ascii="Consolas" w:hAnsi="Consolas" w:cs="Consolas"/>
          <w:color w:val="000000"/>
          <w:bdr w:val="none" w:sz="0" w:space="0" w:color="auto" w:frame="1"/>
          <w:shd w:val="clear" w:color="auto" w:fill="F9F9F9"/>
          <w:lang w:val="en-US"/>
        </w:rPr>
        <w:t>student.LastName</w:t>
      </w:r>
      <w:proofErr w:type="spellEnd"/>
      <w:r w:rsidRPr="003D753B">
        <w:rPr>
          <w:rStyle w:val="CdigoHTML"/>
          <w:rFonts w:ascii="Consolas" w:hAnsi="Consolas" w:cs="Consolas"/>
          <w:color w:val="000000"/>
          <w:bdr w:val="none" w:sz="0" w:space="0" w:color="auto" w:frame="1"/>
          <w:shd w:val="clear" w:color="auto" w:fill="F9F9F9"/>
          <w:lang w:val="en-US"/>
        </w:rPr>
        <w:t>, score };</w:t>
      </w:r>
    </w:p>
    <w:p w:rsidR="003D753B" w:rsidRPr="003D753B" w:rsidRDefault="003D753B" w:rsidP="003D753B">
      <w:pPr>
        <w:rPr>
          <w:lang w:val="en-US"/>
        </w:rPr>
      </w:pPr>
    </w:p>
    <w:p w:rsidR="00B34F3C" w:rsidRDefault="00B34F3C" w:rsidP="00BB1DE9">
      <w:pPr>
        <w:pStyle w:val="Ttulo1"/>
      </w:pPr>
      <w:bookmarkStart w:id="8" w:name="_Toc516718229"/>
      <w:r>
        <w:t>Control y seguimiento de Incidentes</w:t>
      </w:r>
      <w:bookmarkEnd w:id="8"/>
    </w:p>
    <w:p w:rsidR="00B34F3C" w:rsidRDefault="00BB1DE9" w:rsidP="00BB1DE9">
      <w:pPr>
        <w:spacing w:line="276" w:lineRule="auto"/>
        <w:jc w:val="both"/>
      </w:pPr>
      <w:r>
        <w:t>Para el control y seguimiento de Incidentes se han diseñado dos plantillas:</w:t>
      </w:r>
    </w:p>
    <w:p w:rsidR="00BB1DE9" w:rsidRDefault="00BB1DE9" w:rsidP="002A2B2D">
      <w:pPr>
        <w:pStyle w:val="Prrafodelista"/>
        <w:numPr>
          <w:ilvl w:val="0"/>
          <w:numId w:val="26"/>
        </w:numPr>
        <w:spacing w:line="276" w:lineRule="auto"/>
        <w:jc w:val="both"/>
      </w:pPr>
      <w:r>
        <w:t>Plantilla de incidentes</w:t>
      </w:r>
    </w:p>
    <w:p w:rsidR="00BB1DE9" w:rsidRDefault="00171B17" w:rsidP="002A2B2D">
      <w:pPr>
        <w:pStyle w:val="Prrafodelista"/>
        <w:numPr>
          <w:ilvl w:val="0"/>
          <w:numId w:val="26"/>
        </w:numPr>
        <w:spacing w:line="276" w:lineRule="auto"/>
        <w:jc w:val="both"/>
      </w:pPr>
      <w:r>
        <w:t xml:space="preserve">Plantilla de trazabilidad </w:t>
      </w:r>
      <w:proofErr w:type="spellStart"/>
      <w:r>
        <w:t>End</w:t>
      </w:r>
      <w:proofErr w:type="spellEnd"/>
      <w:r>
        <w:t xml:space="preserve"> to </w:t>
      </w:r>
      <w:proofErr w:type="spellStart"/>
      <w:r>
        <w:t>E</w:t>
      </w:r>
      <w:r w:rsidR="00BB1DE9">
        <w:t>nd</w:t>
      </w:r>
      <w:proofErr w:type="spellEnd"/>
    </w:p>
    <w:p w:rsidR="00BB1DE9" w:rsidRDefault="00BB1DE9" w:rsidP="00BB1DE9">
      <w:pPr>
        <w:spacing w:line="276" w:lineRule="auto"/>
        <w:jc w:val="both"/>
      </w:pPr>
      <w:r>
        <w:t>El objetivo de la plantilla de incidentes es llevar la trazabilidad de los errores que se presentan en los ambientes de QA y Producción, definir el responsable y llevar el tiempo de resolución del mismo.</w:t>
      </w:r>
    </w:p>
    <w:p w:rsidR="00BB1DE9" w:rsidRDefault="00BB1DE9" w:rsidP="00BB1DE9">
      <w:pPr>
        <w:spacing w:line="276" w:lineRule="auto"/>
        <w:jc w:val="both"/>
      </w:pPr>
      <w:r>
        <w:t xml:space="preserve">Por otro lado el objetivo de la plantilla de trazabilidad </w:t>
      </w:r>
      <w:proofErr w:type="spellStart"/>
      <w:r>
        <w:t>end</w:t>
      </w:r>
      <w:proofErr w:type="spellEnd"/>
      <w:r>
        <w:t xml:space="preserve"> to </w:t>
      </w:r>
      <w:proofErr w:type="spellStart"/>
      <w:r>
        <w:t>end</w:t>
      </w:r>
      <w:proofErr w:type="spellEnd"/>
      <w:r>
        <w:t xml:space="preserve"> tiene por objeto trazar los diferentes frentes involucrados en el desarrollo de Software:</w:t>
      </w:r>
    </w:p>
    <w:p w:rsidR="00BB1DE9" w:rsidRDefault="00BB1DE9" w:rsidP="00BB1DE9">
      <w:pPr>
        <w:spacing w:line="276" w:lineRule="auto"/>
        <w:jc w:val="both"/>
      </w:pPr>
      <w:r>
        <w:rPr>
          <w:noProof/>
          <w:lang w:eastAsia="es-ES"/>
        </w:rPr>
        <mc:AlternateContent>
          <mc:Choice Requires="wps">
            <w:drawing>
              <wp:anchor distT="0" distB="0" distL="114300" distR="114300" simplePos="0" relativeHeight="251665408" behindDoc="0" locked="0" layoutInCell="1" allowOverlap="1" wp14:anchorId="166E31CE" wp14:editId="1C796A7A">
                <wp:simplePos x="0" y="0"/>
                <wp:positionH relativeFrom="column">
                  <wp:posOffset>4666891</wp:posOffset>
                </wp:positionH>
                <wp:positionV relativeFrom="paragraph">
                  <wp:posOffset>142539</wp:posOffset>
                </wp:positionV>
                <wp:extent cx="1285336" cy="543464"/>
                <wp:effectExtent l="0" t="0" r="10160" b="28575"/>
                <wp:wrapNone/>
                <wp:docPr id="16" name="Rectángulo redondeado 16"/>
                <wp:cNvGraphicFramePr/>
                <a:graphic xmlns:a="http://schemas.openxmlformats.org/drawingml/2006/main">
                  <a:graphicData uri="http://schemas.microsoft.com/office/word/2010/wordprocessingShape">
                    <wps:wsp>
                      <wps:cNvSpPr/>
                      <wps:spPr>
                        <a:xfrm>
                          <a:off x="0" y="0"/>
                          <a:ext cx="1285336" cy="5434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2148" w:rsidRDefault="003F2148" w:rsidP="00BB1DE9">
                            <w:pPr>
                              <w:jc w:val="center"/>
                            </w:pPr>
                            <w:proofErr w:type="spellStart"/>
                            <w:r>
                              <w:t>Issues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6E31CE" id="Rectángulo redondeado 16" o:spid="_x0000_s1026" style="position:absolute;left:0;text-align:left;margin-left:367.45pt;margin-top:11.2pt;width:101.2pt;height:42.8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" fillcolor="#5b9bd5 [3204]" strokecolor="#1f4d78 [1604]" strokeweight="1pt">
                <v:stroke joinstyle="miter"/>
                <v:textbox>
                  <w:txbxContent>
                    <w:p w:rsidR="003F2148" w:rsidRDefault="003F2148" w:rsidP="00BB1DE9">
                      <w:pPr>
                        <w:jc w:val="center"/>
                      </w:pPr>
                      <w:proofErr w:type="spellStart"/>
                      <w:r>
                        <w:t>Issues</w:t>
                      </w:r>
                      <w:proofErr w:type="spellEnd"/>
                    </w:p>
                  </w:txbxContent>
                </v:textbox>
              </v:roundrect>
            </w:pict>
          </mc:Fallback>
        </mc:AlternateContent>
      </w:r>
      <w:r>
        <w:rPr>
          <w:noProof/>
          <w:lang w:eastAsia="es-ES"/>
        </w:rPr>
        <mc:AlternateContent>
          <mc:Choice Requires="wps">
            <w:drawing>
              <wp:anchor distT="0" distB="0" distL="114300" distR="114300" simplePos="0" relativeHeight="251663360" behindDoc="0" locked="0" layoutInCell="1" allowOverlap="1" wp14:anchorId="2BAD2558" wp14:editId="2C7E5977">
                <wp:simplePos x="0" y="0"/>
                <wp:positionH relativeFrom="column">
                  <wp:posOffset>3191773</wp:posOffset>
                </wp:positionH>
                <wp:positionV relativeFrom="paragraph">
                  <wp:posOffset>146649</wp:posOffset>
                </wp:positionV>
                <wp:extent cx="1285336" cy="543464"/>
                <wp:effectExtent l="0" t="0" r="10160" b="28575"/>
                <wp:wrapNone/>
                <wp:docPr id="15" name="Rectángulo redondeado 15"/>
                <wp:cNvGraphicFramePr/>
                <a:graphic xmlns:a="http://schemas.openxmlformats.org/drawingml/2006/main">
                  <a:graphicData uri="http://schemas.microsoft.com/office/word/2010/wordprocessingShape">
                    <wps:wsp>
                      <wps:cNvSpPr/>
                      <wps:spPr>
                        <a:xfrm>
                          <a:off x="0" y="0"/>
                          <a:ext cx="1285336" cy="5434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2148" w:rsidRDefault="003F2148" w:rsidP="00BB1DE9">
                            <w:pPr>
                              <w:jc w:val="center"/>
                            </w:pPr>
                            <w:r>
                              <w:t>Desarrollo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AD2558" id="Rectángulo redondeado 15" o:spid="_x0000_s1027" style="position:absolute;left:0;text-align:left;margin-left:251.3pt;margin-top:11.55pt;width:101.2pt;height:42.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" fillcolor="#5b9bd5 [3204]" strokecolor="#1f4d78 [1604]" strokeweight="1pt">
                <v:stroke joinstyle="miter"/>
                <v:textbox>
                  <w:txbxContent>
                    <w:p w:rsidR="003F2148" w:rsidRDefault="003F2148" w:rsidP="00BB1DE9">
                      <w:pPr>
                        <w:jc w:val="center"/>
                      </w:pPr>
                      <w:r>
                        <w:t>Desarrollo</w:t>
                      </w:r>
                    </w:p>
                  </w:txbxContent>
                </v:textbox>
              </v:roundrect>
            </w:pict>
          </mc:Fallback>
        </mc:AlternateContent>
      </w:r>
      <w:r>
        <w:rPr>
          <w:noProof/>
          <w:lang w:eastAsia="es-ES"/>
        </w:rPr>
        <mc:AlternateContent>
          <mc:Choice Requires="wps">
            <w:drawing>
              <wp:anchor distT="0" distB="0" distL="114300" distR="114300" simplePos="0" relativeHeight="251661312" behindDoc="0" locked="0" layoutInCell="1" allowOverlap="1" wp14:anchorId="40965058" wp14:editId="61950C8B">
                <wp:simplePos x="0" y="0"/>
                <wp:positionH relativeFrom="column">
                  <wp:posOffset>1604513</wp:posOffset>
                </wp:positionH>
                <wp:positionV relativeFrom="paragraph">
                  <wp:posOffset>159793</wp:posOffset>
                </wp:positionV>
                <wp:extent cx="1285336" cy="543464"/>
                <wp:effectExtent l="0" t="0" r="10160" b="28575"/>
                <wp:wrapNone/>
                <wp:docPr id="14" name="Rectángulo redondeado 14"/>
                <wp:cNvGraphicFramePr/>
                <a:graphic xmlns:a="http://schemas.openxmlformats.org/drawingml/2006/main">
                  <a:graphicData uri="http://schemas.microsoft.com/office/word/2010/wordprocessingShape">
                    <wps:wsp>
                      <wps:cNvSpPr/>
                      <wps:spPr>
                        <a:xfrm>
                          <a:off x="0" y="0"/>
                          <a:ext cx="1285336" cy="5434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2148" w:rsidRDefault="003F2148" w:rsidP="00BB1DE9">
                            <w:pPr>
                              <w:jc w:val="center"/>
                            </w:pPr>
                            <w:r>
                              <w:t>Arquitectura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965058" id="Rectángulo redondeado 14" o:spid="_x0000_s1028" style="position:absolute;left:0;text-align:left;margin-left:126.35pt;margin-top:12.6pt;width:101.2pt;height:42.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" fillcolor="#5b9bd5 [3204]" strokecolor="#1f4d78 [1604]" strokeweight="1pt">
                <v:stroke joinstyle="miter"/>
                <v:textbox>
                  <w:txbxContent>
                    <w:p w:rsidR="003F2148" w:rsidRDefault="003F2148" w:rsidP="00BB1DE9">
                      <w:pPr>
                        <w:jc w:val="center"/>
                      </w:pPr>
                      <w:r>
                        <w:t>Arquitectura</w:t>
                      </w:r>
                    </w:p>
                  </w:txbxContent>
                </v:textbox>
              </v:roundrect>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-1833</wp:posOffset>
                </wp:positionH>
                <wp:positionV relativeFrom="paragraph">
                  <wp:posOffset>152640</wp:posOffset>
                </wp:positionV>
                <wp:extent cx="1285336" cy="543464"/>
                <wp:effectExtent l="0" t="0" r="10160" b="28575"/>
                <wp:wrapNone/>
                <wp:docPr id="13" name="Rectángulo redondeado 13"/>
                <wp:cNvGraphicFramePr/>
                <a:graphic xmlns:a="http://schemas.openxmlformats.org/drawingml/2006/main">
                  <a:graphicData uri="http://schemas.microsoft.com/office/word/2010/wordprocessingShape">
                    <wps:wsp>
                      <wps:cNvSpPr/>
                      <wps:spPr>
                        <a:xfrm>
                          <a:off x="0" y="0"/>
                          <a:ext cx="1285336" cy="5434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2148" w:rsidRDefault="003F2148" w:rsidP="00BB1DE9">
                            <w:pPr>
                              <w:jc w:val="center"/>
                            </w:pPr>
                            <w:r>
                              <w:t>Requerimientos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3" o:spid="_x0000_s1029" style="position:absolute;left:0;text-align:left;margin-left:-.15pt;margin-top:12pt;width:101.2pt;height:42.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" fillcolor="#5b9bd5 [3204]" strokecolor="#1f4d78 [1604]" strokeweight="1pt">
                <v:stroke joinstyle="miter"/>
                <v:textbox>
                  <w:txbxContent>
                    <w:p w:rsidR="003F2148" w:rsidRDefault="003F2148" w:rsidP="00BB1DE9">
                      <w:pPr>
                        <w:jc w:val="center"/>
                      </w:pPr>
                      <w:r>
                        <w:t>Requerimientos</w:t>
                      </w:r>
                    </w:p>
                  </w:txbxContent>
                </v:textbox>
              </v:roundrect>
            </w:pict>
          </mc:Fallback>
        </mc:AlternateContent>
      </w:r>
    </w:p>
    <w:p w:rsidR="00BB1DE9" w:rsidRDefault="00BB1DE9" w:rsidP="00BB1DE9">
      <w:pPr>
        <w:spacing w:line="276" w:lineRule="auto"/>
        <w:jc w:val="both"/>
      </w:pPr>
    </w:p>
    <w:p w:rsidR="00BB1DE9" w:rsidRDefault="00BB1DE9" w:rsidP="00BB1DE9">
      <w:pPr>
        <w:spacing w:line="276" w:lineRule="auto"/>
        <w:jc w:val="both"/>
      </w:pPr>
      <w:r>
        <w:rPr>
          <w:noProof/>
          <w:lang w:eastAsia="es-ES"/>
        </w:rPr>
        <mc:AlternateContent>
          <mc:Choice Requires="wps">
            <w:drawing>
              <wp:anchor distT="0" distB="0" distL="114300" distR="114300" simplePos="0" relativeHeight="251666432" behindDoc="0" locked="0" layoutInCell="1" allowOverlap="1">
                <wp:simplePos x="0" y="0"/>
                <wp:positionH relativeFrom="column">
                  <wp:posOffset>-36339</wp:posOffset>
                </wp:positionH>
                <wp:positionV relativeFrom="paragraph">
                  <wp:posOffset>247124</wp:posOffset>
                </wp:positionV>
                <wp:extent cx="6098876" cy="327804"/>
                <wp:effectExtent l="0" t="0" r="16510" b="15240"/>
                <wp:wrapNone/>
                <wp:docPr id="17" name="Rectángulo redondeado 17"/>
                <wp:cNvGraphicFramePr/>
                <a:graphic xmlns:a="http://schemas.openxmlformats.org/drawingml/2006/main">
                  <a:graphicData uri="http://schemas.microsoft.com/office/word/2010/wordprocessingShape">
                    <wps:wsp>
                      <wps:cNvSpPr/>
                      <wps:spPr>
                        <a:xfrm>
                          <a:off x="0" y="0"/>
                          <a:ext cx="6098876" cy="3278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2148" w:rsidRDefault="003F2148" w:rsidP="00BB1DE9">
                            <w:pPr>
                              <w:jc w:val="center"/>
                            </w:pPr>
                            <w:r>
                              <w:t>Roles y Responsables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17" o:spid="_x0000_s1030" style="position:absolute;left:0;text-align:left;margin-left:-2.85pt;margin-top:19.45pt;width:480.25pt;height:25.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" fillcolor="#5b9bd5 [3204]" strokecolor="#1f4d78 [1604]" strokeweight="1pt">
                <v:stroke joinstyle="miter"/>
                <v:textbox>
                  <w:txbxContent>
                    <w:p w:rsidR="003F2148" w:rsidRDefault="003F2148" w:rsidP="00BB1DE9">
                      <w:pPr>
                        <w:jc w:val="center"/>
                      </w:pPr>
                      <w:r>
                        <w:t>Roles y Responsables</w:t>
                      </w:r>
                    </w:p>
                  </w:txbxContent>
                </v:textbox>
              </v:roundrect>
            </w:pict>
          </mc:Fallback>
        </mc:AlternateContent>
      </w:r>
    </w:p>
    <w:p w:rsidR="00BB1DE9" w:rsidRPr="00B34F3C" w:rsidRDefault="00BB1DE9" w:rsidP="00BB1DE9">
      <w:pPr>
        <w:spacing w:line="276" w:lineRule="auto"/>
        <w:jc w:val="both"/>
      </w:pPr>
    </w:p>
    <w:p w:rsidR="00407F23" w:rsidRDefault="00407F23" w:rsidP="00F92381">
      <w:pPr>
        <w:spacing w:line="276" w:lineRule="auto"/>
      </w:pPr>
    </w:p>
    <w:p w:rsidR="00BB1DE9" w:rsidRDefault="00BB1DE9" w:rsidP="00F92381">
      <w:pPr>
        <w:spacing w:line="276" w:lineRule="auto"/>
      </w:pPr>
      <w:r>
        <w:t>A continuación mostramos ejemplos de cada una de las planillas:</w:t>
      </w:r>
    </w:p>
    <w:p w:rsidR="00BB1DE9" w:rsidRDefault="00BB1DE9" w:rsidP="002A2B2D">
      <w:pPr>
        <w:pStyle w:val="Prrafodelista"/>
        <w:numPr>
          <w:ilvl w:val="0"/>
          <w:numId w:val="27"/>
        </w:numPr>
        <w:spacing w:line="276" w:lineRule="auto"/>
      </w:pPr>
      <w:r>
        <w:t>Plantilla de incidentes</w:t>
      </w:r>
    </w:p>
    <w:p w:rsidR="00BB1DE9" w:rsidRDefault="00A5006B" w:rsidP="00A5006B">
      <w:pPr>
        <w:spacing w:line="276" w:lineRule="auto"/>
        <w:ind w:left="360"/>
        <w:jc w:val="center"/>
      </w:pPr>
      <w:r>
        <w:rPr>
          <w:noProof/>
          <w:lang w:eastAsia="es-ES"/>
        </w:rPr>
        <w:drawing>
          <wp:inline distT="0" distB="0" distL="0" distR="0" wp14:anchorId="33AE1126" wp14:editId="71E875C1">
            <wp:extent cx="5077973" cy="2511188"/>
            <wp:effectExtent l="0" t="0" r="889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572" t="28546" r="24174" b="10537"/>
                    <a:stretch/>
                  </pic:blipFill>
                  <pic:spPr bwMode="auto">
                    <a:xfrm>
                      <a:off x="0" y="0"/>
                      <a:ext cx="5094009" cy="2519118"/>
                    </a:xfrm>
                    <a:prstGeom prst="rect">
                      <a:avLst/>
                    </a:prstGeom>
                    <a:ln>
                      <a:noFill/>
                    </a:ln>
                    <a:extLst>
                      <a:ext uri="{53640926-AAD7-44D8-BBD7-CCE9431645EC}">
                        <a14:shadowObscured xmlns:a14="http://schemas.microsoft.com/office/drawing/2010/main"/>
                      </a:ext>
                    </a:extLst>
                  </pic:spPr>
                </pic:pic>
              </a:graphicData>
            </a:graphic>
          </wp:inline>
        </w:drawing>
      </w:r>
    </w:p>
    <w:p w:rsidR="000B7909" w:rsidRDefault="000B7909" w:rsidP="00A5006B">
      <w:pPr>
        <w:spacing w:line="276" w:lineRule="auto"/>
        <w:ind w:left="360"/>
        <w:jc w:val="center"/>
      </w:pPr>
    </w:p>
    <w:p w:rsidR="004D34DA" w:rsidRDefault="004D34DA" w:rsidP="00A5006B">
      <w:pPr>
        <w:spacing w:line="276" w:lineRule="auto"/>
        <w:ind w:left="360"/>
        <w:jc w:val="center"/>
      </w:pPr>
    </w:p>
    <w:p w:rsidR="00BB1DE9" w:rsidRDefault="00BB1DE9" w:rsidP="002A2B2D">
      <w:pPr>
        <w:pStyle w:val="Prrafodelista"/>
        <w:numPr>
          <w:ilvl w:val="0"/>
          <w:numId w:val="27"/>
        </w:numPr>
        <w:spacing w:line="276" w:lineRule="auto"/>
      </w:pPr>
      <w:r>
        <w:t xml:space="preserve">Plantilla </w:t>
      </w:r>
      <w:proofErr w:type="spellStart"/>
      <w:r>
        <w:t>end</w:t>
      </w:r>
      <w:proofErr w:type="spellEnd"/>
      <w:r>
        <w:t xml:space="preserve"> to </w:t>
      </w:r>
      <w:proofErr w:type="spellStart"/>
      <w:r>
        <w:t>end</w:t>
      </w:r>
      <w:proofErr w:type="spellEnd"/>
      <w:r w:rsidR="00A5006B">
        <w:t>:</w:t>
      </w:r>
    </w:p>
    <w:p w:rsidR="00A5006B" w:rsidRDefault="00A5006B" w:rsidP="00A5006B">
      <w:pPr>
        <w:spacing w:line="276" w:lineRule="auto"/>
        <w:jc w:val="center"/>
      </w:pPr>
      <w:r>
        <w:rPr>
          <w:noProof/>
          <w:lang w:eastAsia="es-ES"/>
        </w:rPr>
        <w:drawing>
          <wp:inline distT="0" distB="0" distL="0" distR="0" wp14:anchorId="2B638A43" wp14:editId="618BC4A6">
            <wp:extent cx="5559332" cy="1098645"/>
            <wp:effectExtent l="0" t="0" r="381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210" t="27646" r="12886" b="43914"/>
                    <a:stretch/>
                  </pic:blipFill>
                  <pic:spPr bwMode="auto">
                    <a:xfrm>
                      <a:off x="0" y="0"/>
                      <a:ext cx="5585103" cy="1103738"/>
                    </a:xfrm>
                    <a:prstGeom prst="rect">
                      <a:avLst/>
                    </a:prstGeom>
                    <a:ln>
                      <a:noFill/>
                    </a:ln>
                    <a:extLst>
                      <a:ext uri="{53640926-AAD7-44D8-BBD7-CCE9431645EC}">
                        <a14:shadowObscured xmlns:a14="http://schemas.microsoft.com/office/drawing/2010/main"/>
                      </a:ext>
                    </a:extLst>
                  </pic:spPr>
                </pic:pic>
              </a:graphicData>
            </a:graphic>
          </wp:inline>
        </w:drawing>
      </w:r>
    </w:p>
    <w:p w:rsidR="00A5006B" w:rsidRDefault="00A5006B" w:rsidP="00A5006B">
      <w:pPr>
        <w:spacing w:line="276" w:lineRule="auto"/>
        <w:jc w:val="center"/>
      </w:pPr>
      <w:r>
        <w:rPr>
          <w:noProof/>
          <w:lang w:eastAsia="es-ES"/>
        </w:rPr>
        <w:drawing>
          <wp:inline distT="0" distB="0" distL="0" distR="0" wp14:anchorId="233D7662" wp14:editId="6CF4FC1E">
            <wp:extent cx="5549878" cy="1276066"/>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3631" t="28096" r="7105" b="43577"/>
                    <a:stretch/>
                  </pic:blipFill>
                  <pic:spPr bwMode="auto">
                    <a:xfrm>
                      <a:off x="0" y="0"/>
                      <a:ext cx="5637004" cy="1296099"/>
                    </a:xfrm>
                    <a:prstGeom prst="rect">
                      <a:avLst/>
                    </a:prstGeom>
                    <a:ln>
                      <a:noFill/>
                    </a:ln>
                    <a:extLst>
                      <a:ext uri="{53640926-AAD7-44D8-BBD7-CCE9431645EC}">
                        <a14:shadowObscured xmlns:a14="http://schemas.microsoft.com/office/drawing/2010/main"/>
                      </a:ext>
                    </a:extLst>
                  </pic:spPr>
                </pic:pic>
              </a:graphicData>
            </a:graphic>
          </wp:inline>
        </w:drawing>
      </w:r>
    </w:p>
    <w:p w:rsidR="001E017C" w:rsidRDefault="001E017C" w:rsidP="00F92381">
      <w:pPr>
        <w:pStyle w:val="Ttulo1"/>
        <w:spacing w:line="276" w:lineRule="auto"/>
      </w:pPr>
      <w:bookmarkStart w:id="9" w:name="_Toc516718230"/>
      <w:r>
        <w:t>Gestión de la Configuración</w:t>
      </w:r>
      <w:bookmarkEnd w:id="9"/>
    </w:p>
    <w:p w:rsidR="00A5006B" w:rsidRDefault="00407F23" w:rsidP="00A5006B">
      <w:pPr>
        <w:pStyle w:val="Ttulo2"/>
        <w:spacing w:line="276" w:lineRule="auto"/>
      </w:pPr>
      <w:bookmarkStart w:id="10" w:name="_Toc516718231"/>
      <w:r>
        <w:t>Tipo de proyecto</w:t>
      </w:r>
      <w:r w:rsidR="00A5006B">
        <w:t xml:space="preserve"> y Definición de los artefactos por tipo de proyecto</w:t>
      </w:r>
      <w:bookmarkEnd w:id="10"/>
    </w:p>
    <w:p w:rsidR="00A5006B" w:rsidRDefault="00A5006B" w:rsidP="00A5006B">
      <w:r>
        <w:t>Holística Organizacional dentro de su portafolio de implementación de proyectos de software, maneja 3 tipos de Tecnología:</w:t>
      </w:r>
    </w:p>
    <w:p w:rsidR="00A5006B" w:rsidRPr="00A5006B" w:rsidRDefault="000B7909" w:rsidP="00A5006B">
      <w:r>
        <w:rPr>
          <w:noProof/>
          <w:lang w:eastAsia="es-ES"/>
        </w:rPr>
        <w:drawing>
          <wp:anchor distT="0" distB="0" distL="114300" distR="114300" simplePos="0" relativeHeight="251669504" behindDoc="0" locked="0" layoutInCell="1" allowOverlap="1">
            <wp:simplePos x="0" y="0"/>
            <wp:positionH relativeFrom="margin">
              <wp:align>left</wp:align>
            </wp:positionH>
            <wp:positionV relativeFrom="paragraph">
              <wp:posOffset>8255</wp:posOffset>
            </wp:positionV>
            <wp:extent cx="1055370" cy="791210"/>
            <wp:effectExtent l="0" t="0" r="0" b="8890"/>
            <wp:wrapThrough wrapText="bothSides">
              <wp:wrapPolygon edited="0">
                <wp:start x="0" y="0"/>
                <wp:lineTo x="0" y="21323"/>
                <wp:lineTo x="21054" y="21323"/>
                <wp:lineTo x="21054"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av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55370" cy="791210"/>
                    </a:xfrm>
                    <a:prstGeom prst="rect">
                      <a:avLst/>
                    </a:prstGeom>
                  </pic:spPr>
                </pic:pic>
              </a:graphicData>
            </a:graphic>
          </wp:anchor>
        </w:drawing>
      </w:r>
      <w:r>
        <w:rPr>
          <w:noProof/>
          <w:lang w:eastAsia="es-ES"/>
        </w:rPr>
        <w:drawing>
          <wp:anchor distT="0" distB="0" distL="114300" distR="114300" simplePos="0" relativeHeight="251668480" behindDoc="0" locked="0" layoutInCell="1" allowOverlap="1">
            <wp:simplePos x="0" y="0"/>
            <wp:positionH relativeFrom="column">
              <wp:posOffset>1792349</wp:posOffset>
            </wp:positionH>
            <wp:positionV relativeFrom="paragraph">
              <wp:posOffset>8729</wp:posOffset>
            </wp:positionV>
            <wp:extent cx="859790" cy="818515"/>
            <wp:effectExtent l="0" t="0" r="0" b="635"/>
            <wp:wrapThrough wrapText="bothSides">
              <wp:wrapPolygon edited="0">
                <wp:start x="0" y="0"/>
                <wp:lineTo x="0" y="21114"/>
                <wp:lineTo x="21058" y="21114"/>
                <wp:lineTo x="21058"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59790" cy="818515"/>
                    </a:xfrm>
                    <a:prstGeom prst="rect">
                      <a:avLst/>
                    </a:prstGeom>
                  </pic:spPr>
                </pic:pic>
              </a:graphicData>
            </a:graphic>
          </wp:anchor>
        </w:drawing>
      </w:r>
      <w:r>
        <w:rPr>
          <w:noProof/>
          <w:lang w:eastAsia="es-ES"/>
        </w:rPr>
        <w:drawing>
          <wp:anchor distT="0" distB="0" distL="114300" distR="114300" simplePos="0" relativeHeight="251667456" behindDoc="0" locked="0" layoutInCell="1" allowOverlap="1">
            <wp:simplePos x="0" y="0"/>
            <wp:positionH relativeFrom="column">
              <wp:posOffset>3204873</wp:posOffset>
            </wp:positionH>
            <wp:positionV relativeFrom="paragraph">
              <wp:posOffset>8729</wp:posOffset>
            </wp:positionV>
            <wp:extent cx="2707640" cy="955040"/>
            <wp:effectExtent l="0" t="0" r="0" b="0"/>
            <wp:wrapThrough wrapText="bothSides">
              <wp:wrapPolygon edited="0">
                <wp:start x="0" y="0"/>
                <wp:lineTo x="0" y="21112"/>
                <wp:lineTo x="21428" y="21112"/>
                <wp:lineTo x="2142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helia.png"/>
                    <pic:cNvPicPr/>
                  </pic:nvPicPr>
                  <pic:blipFill>
                    <a:blip r:embed="rId40">
                      <a:extLst>
                        <a:ext uri="{28A0092B-C50C-407E-A947-70E740481C1C}">
                          <a14:useLocalDpi xmlns:a14="http://schemas.microsoft.com/office/drawing/2010/main" val="0"/>
                        </a:ext>
                      </a:extLst>
                    </a:blip>
                    <a:stretch>
                      <a:fillRect/>
                    </a:stretch>
                  </pic:blipFill>
                  <pic:spPr>
                    <a:xfrm>
                      <a:off x="0" y="0"/>
                      <a:ext cx="2707640" cy="955040"/>
                    </a:xfrm>
                    <a:prstGeom prst="rect">
                      <a:avLst/>
                    </a:prstGeom>
                  </pic:spPr>
                </pic:pic>
              </a:graphicData>
            </a:graphic>
          </wp:anchor>
        </w:drawing>
      </w:r>
    </w:p>
    <w:p w:rsidR="000B7909" w:rsidRDefault="000B7909" w:rsidP="00F92381">
      <w:pPr>
        <w:pStyle w:val="Ttulo2"/>
        <w:spacing w:line="276" w:lineRule="auto"/>
      </w:pPr>
    </w:p>
    <w:p w:rsidR="000B7909" w:rsidRDefault="000B7909" w:rsidP="00F92381">
      <w:pPr>
        <w:pStyle w:val="Ttulo2"/>
        <w:spacing w:line="276" w:lineRule="auto"/>
      </w:pPr>
    </w:p>
    <w:p w:rsidR="000B7909" w:rsidRDefault="000B7909" w:rsidP="00F92381">
      <w:pPr>
        <w:pStyle w:val="Ttulo2"/>
        <w:spacing w:line="276" w:lineRule="auto"/>
      </w:pPr>
    </w:p>
    <w:p w:rsidR="000B7909" w:rsidRDefault="000B7909" w:rsidP="000B7909">
      <w:pPr>
        <w:jc w:val="both"/>
      </w:pPr>
      <w:r>
        <w:t xml:space="preserve">Sin importar el tipo de Proyecto, </w:t>
      </w:r>
      <w:r w:rsidR="00E41B24">
        <w:t xml:space="preserve">nuestro repositorio será </w:t>
      </w:r>
      <w:proofErr w:type="spellStart"/>
      <w:r w:rsidR="00E41B24">
        <w:t>GitHUB</w:t>
      </w:r>
      <w:proofErr w:type="spellEnd"/>
      <w:r w:rsidR="00E41B24">
        <w:t xml:space="preserve">. </w:t>
      </w:r>
      <w:proofErr w:type="spellStart"/>
      <w:r w:rsidR="00E41B24">
        <w:t>GitHUB</w:t>
      </w:r>
      <w:proofErr w:type="spellEnd"/>
      <w:r w:rsidR="00E41B24">
        <w:t xml:space="preserve"> es una plataforma </w:t>
      </w:r>
      <w:r w:rsidR="00E41B24">
        <w:rPr>
          <w:b/>
          <w:i/>
        </w:rPr>
        <w:t xml:space="preserve">Cloud </w:t>
      </w:r>
      <w:r w:rsidR="00E41B24">
        <w:t>la cual nos permite tener repositorios individuales para cada proyecto y tener control de cada una de las versiones que vamos Generando:</w:t>
      </w:r>
    </w:p>
    <w:p w:rsidR="00E41B24" w:rsidRDefault="00E41B24" w:rsidP="000B7909">
      <w:pPr>
        <w:jc w:val="both"/>
      </w:pPr>
      <w:r>
        <w:rPr>
          <w:noProof/>
          <w:lang w:eastAsia="es-ES"/>
        </w:rPr>
        <w:drawing>
          <wp:inline distT="0" distB="0" distL="0" distR="0" wp14:anchorId="1DCA2A38" wp14:editId="394AE879">
            <wp:extent cx="5343099" cy="1344304"/>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6" t="8766" r="1160" b="46945"/>
                    <a:stretch/>
                  </pic:blipFill>
                  <pic:spPr bwMode="auto">
                    <a:xfrm>
                      <a:off x="0" y="0"/>
                      <a:ext cx="5344195" cy="1344580"/>
                    </a:xfrm>
                    <a:prstGeom prst="rect">
                      <a:avLst/>
                    </a:prstGeom>
                    <a:ln>
                      <a:noFill/>
                    </a:ln>
                    <a:extLst>
                      <a:ext uri="{53640926-AAD7-44D8-BBD7-CCE9431645EC}">
                        <a14:shadowObscured xmlns:a14="http://schemas.microsoft.com/office/drawing/2010/main"/>
                      </a:ext>
                    </a:extLst>
                  </pic:spPr>
                </pic:pic>
              </a:graphicData>
            </a:graphic>
          </wp:inline>
        </w:drawing>
      </w:r>
    </w:p>
    <w:p w:rsidR="00E41B24" w:rsidRDefault="00E41B24" w:rsidP="000B7909">
      <w:pPr>
        <w:jc w:val="both"/>
      </w:pPr>
      <w:r>
        <w:t>En nuestro caso crearemos un proyecto para el proyecto de Sabaneta como ejemplo para este manual:</w:t>
      </w:r>
    </w:p>
    <w:p w:rsidR="00E41B24" w:rsidRDefault="00E41B24" w:rsidP="00E41B24">
      <w:pPr>
        <w:jc w:val="center"/>
      </w:pPr>
      <w:r>
        <w:rPr>
          <w:noProof/>
          <w:lang w:eastAsia="es-ES"/>
        </w:rPr>
        <w:lastRenderedPageBreak/>
        <w:drawing>
          <wp:inline distT="0" distB="0" distL="0" distR="0" wp14:anchorId="514C02CE" wp14:editId="520D9215">
            <wp:extent cx="4067033" cy="194480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384" t="9890" r="12292" b="26043"/>
                    <a:stretch/>
                  </pic:blipFill>
                  <pic:spPr bwMode="auto">
                    <a:xfrm>
                      <a:off x="0" y="0"/>
                      <a:ext cx="4067506" cy="1945032"/>
                    </a:xfrm>
                    <a:prstGeom prst="rect">
                      <a:avLst/>
                    </a:prstGeom>
                    <a:ln>
                      <a:noFill/>
                    </a:ln>
                    <a:extLst>
                      <a:ext uri="{53640926-AAD7-44D8-BBD7-CCE9431645EC}">
                        <a14:shadowObscured xmlns:a14="http://schemas.microsoft.com/office/drawing/2010/main"/>
                      </a:ext>
                    </a:extLst>
                  </pic:spPr>
                </pic:pic>
              </a:graphicData>
            </a:graphic>
          </wp:inline>
        </w:drawing>
      </w:r>
    </w:p>
    <w:p w:rsidR="00E41B24" w:rsidRDefault="00E41B24" w:rsidP="00E41B24"/>
    <w:p w:rsidR="00E41B24" w:rsidRDefault="00E41B24" w:rsidP="00E41B24">
      <w:pPr>
        <w:jc w:val="center"/>
      </w:pPr>
      <w:r>
        <w:rPr>
          <w:noProof/>
          <w:lang w:eastAsia="es-ES"/>
        </w:rPr>
        <w:drawing>
          <wp:inline distT="0" distB="0" distL="0" distR="0" wp14:anchorId="3F2FD2E8" wp14:editId="5AEF064F">
            <wp:extent cx="3978323" cy="234741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637" t="10340" r="13680" b="12327"/>
                    <a:stretch/>
                  </pic:blipFill>
                  <pic:spPr bwMode="auto">
                    <a:xfrm>
                      <a:off x="0" y="0"/>
                      <a:ext cx="3978946" cy="2347782"/>
                    </a:xfrm>
                    <a:prstGeom prst="rect">
                      <a:avLst/>
                    </a:prstGeom>
                    <a:ln>
                      <a:noFill/>
                    </a:ln>
                    <a:extLst>
                      <a:ext uri="{53640926-AAD7-44D8-BBD7-CCE9431645EC}">
                        <a14:shadowObscured xmlns:a14="http://schemas.microsoft.com/office/drawing/2010/main"/>
                      </a:ext>
                    </a:extLst>
                  </pic:spPr>
                </pic:pic>
              </a:graphicData>
            </a:graphic>
          </wp:inline>
        </w:drawing>
      </w:r>
    </w:p>
    <w:p w:rsidR="00E41B24" w:rsidRDefault="00E41B24" w:rsidP="00E41B24">
      <w:pPr>
        <w:jc w:val="both"/>
      </w:pPr>
    </w:p>
    <w:p w:rsidR="00E41B24" w:rsidRDefault="00E41B24" w:rsidP="00E41B24">
      <w:pPr>
        <w:jc w:val="both"/>
      </w:pPr>
      <w:proofErr w:type="spellStart"/>
      <w:r>
        <w:t>GitHUB</w:t>
      </w:r>
      <w:proofErr w:type="spellEnd"/>
      <w:r>
        <w:t xml:space="preserve"> nos </w:t>
      </w:r>
      <w:proofErr w:type="spellStart"/>
      <w:r>
        <w:t>pemite</w:t>
      </w:r>
      <w:proofErr w:type="spellEnd"/>
      <w:r>
        <w:t xml:space="preserve"> tener permisos por usuarios y crear </w:t>
      </w:r>
      <w:proofErr w:type="spellStart"/>
      <w:r>
        <w:t>Branches</w:t>
      </w:r>
      <w:proofErr w:type="spellEnd"/>
      <w:r>
        <w:t xml:space="preserve"> por proyecto. En este caso también aplica el concepto de sin importar el tipo de proyecto de software que se maneja dentro del portafolio de Holística Organiz</w:t>
      </w:r>
      <w:r w:rsidR="000B7DC8">
        <w:t>acional, siempre vamos a tener 4</w:t>
      </w:r>
      <w:r>
        <w:t xml:space="preserve"> </w:t>
      </w:r>
      <w:proofErr w:type="spellStart"/>
      <w:r>
        <w:t>Branches</w:t>
      </w:r>
      <w:proofErr w:type="spellEnd"/>
      <w:r>
        <w:t>:</w:t>
      </w:r>
    </w:p>
    <w:p w:rsidR="00E41B24" w:rsidRDefault="00E41B24" w:rsidP="002A2B2D">
      <w:pPr>
        <w:pStyle w:val="Prrafodelista"/>
        <w:numPr>
          <w:ilvl w:val="0"/>
          <w:numId w:val="28"/>
        </w:numPr>
        <w:jc w:val="both"/>
      </w:pPr>
      <w:r>
        <w:t>Desarrollo</w:t>
      </w:r>
    </w:p>
    <w:p w:rsidR="00E41B24" w:rsidRDefault="00E41B24" w:rsidP="002A2B2D">
      <w:pPr>
        <w:pStyle w:val="Prrafodelista"/>
        <w:numPr>
          <w:ilvl w:val="0"/>
          <w:numId w:val="28"/>
        </w:numPr>
        <w:jc w:val="both"/>
      </w:pPr>
      <w:proofErr w:type="spellStart"/>
      <w:r>
        <w:t>Quality</w:t>
      </w:r>
      <w:proofErr w:type="spellEnd"/>
      <w:r>
        <w:t xml:space="preserve"> </w:t>
      </w:r>
      <w:proofErr w:type="spellStart"/>
      <w:r>
        <w:t>Assurance</w:t>
      </w:r>
      <w:proofErr w:type="spellEnd"/>
    </w:p>
    <w:p w:rsidR="00E41B24" w:rsidRDefault="00E41B24" w:rsidP="002A2B2D">
      <w:pPr>
        <w:pStyle w:val="Prrafodelista"/>
        <w:numPr>
          <w:ilvl w:val="0"/>
          <w:numId w:val="28"/>
        </w:numPr>
        <w:jc w:val="both"/>
      </w:pPr>
      <w:r>
        <w:t>Producción</w:t>
      </w:r>
    </w:p>
    <w:p w:rsidR="000B7DC8" w:rsidRDefault="000B7DC8" w:rsidP="002A2B2D">
      <w:pPr>
        <w:pStyle w:val="Prrafodelista"/>
        <w:numPr>
          <w:ilvl w:val="0"/>
          <w:numId w:val="28"/>
        </w:numPr>
        <w:jc w:val="both"/>
      </w:pPr>
      <w:r>
        <w:t>Documentación</w:t>
      </w:r>
    </w:p>
    <w:p w:rsidR="00E41B24" w:rsidRDefault="00E41B24" w:rsidP="00E41B24">
      <w:pPr>
        <w:jc w:val="both"/>
      </w:pPr>
      <w:r>
        <w:t>Dentro de cada proyecto</w:t>
      </w:r>
      <w:r w:rsidR="00A35AFA">
        <w:t>,</w:t>
      </w:r>
      <w:r>
        <w:t xml:space="preserve"> cobijado dentro de cada una de las tecnolo</w:t>
      </w:r>
      <w:r w:rsidR="00A35AFA">
        <w:t>gías de Holística, tendremos los siguientes artefactos:</w:t>
      </w:r>
    </w:p>
    <w:p w:rsidR="00A35AFA" w:rsidRDefault="00A35AFA" w:rsidP="002A2B2D">
      <w:pPr>
        <w:pStyle w:val="Prrafodelista"/>
        <w:numPr>
          <w:ilvl w:val="0"/>
          <w:numId w:val="29"/>
        </w:numPr>
        <w:jc w:val="both"/>
      </w:pPr>
      <w:r>
        <w:t xml:space="preserve">Java: </w:t>
      </w:r>
      <w:proofErr w:type="spellStart"/>
      <w:r>
        <w:t>Workspaces</w:t>
      </w:r>
      <w:proofErr w:type="spellEnd"/>
      <w:r>
        <w:t xml:space="preserve"> y paquetes.</w:t>
      </w:r>
    </w:p>
    <w:p w:rsidR="00A35AFA" w:rsidRDefault="00A35AFA" w:rsidP="002A2B2D">
      <w:pPr>
        <w:pStyle w:val="Prrafodelista"/>
        <w:numPr>
          <w:ilvl w:val="0"/>
          <w:numId w:val="29"/>
        </w:numPr>
        <w:jc w:val="both"/>
      </w:pPr>
      <w:r>
        <w:t>.NET: DLL.</w:t>
      </w:r>
    </w:p>
    <w:p w:rsidR="00A35AFA" w:rsidRPr="00E41B24" w:rsidRDefault="00A35AFA" w:rsidP="002A2B2D">
      <w:pPr>
        <w:pStyle w:val="Prrafodelista"/>
        <w:numPr>
          <w:ilvl w:val="0"/>
          <w:numId w:val="29"/>
        </w:numPr>
        <w:jc w:val="both"/>
      </w:pPr>
      <w:proofErr w:type="spellStart"/>
      <w:r>
        <w:t>Ophelia</w:t>
      </w:r>
      <w:proofErr w:type="spellEnd"/>
      <w:r>
        <w:t xml:space="preserve">: </w:t>
      </w:r>
      <w:proofErr w:type="spellStart"/>
      <w:r>
        <w:t>Snapshot</w:t>
      </w:r>
      <w:proofErr w:type="spellEnd"/>
      <w:r>
        <w:t>.</w:t>
      </w:r>
    </w:p>
    <w:p w:rsidR="004D34DA" w:rsidRDefault="004D34DA" w:rsidP="004D34DA">
      <w:pPr>
        <w:rPr>
          <w:rFonts w:asciiTheme="majorHAnsi" w:eastAsiaTheme="majorEastAsia" w:hAnsiTheme="majorHAnsi" w:cstheme="majorBidi"/>
          <w:color w:val="2E74B5" w:themeColor="accent1" w:themeShade="BF"/>
          <w:sz w:val="26"/>
          <w:szCs w:val="26"/>
        </w:rPr>
      </w:pPr>
    </w:p>
    <w:p w:rsidR="004D34DA" w:rsidRPr="004D34DA" w:rsidRDefault="004D34DA" w:rsidP="004D34DA"/>
    <w:p w:rsidR="00B34F3C" w:rsidRDefault="00B34F3C" w:rsidP="00F92381">
      <w:pPr>
        <w:pStyle w:val="Ttulo2"/>
        <w:spacing w:line="276" w:lineRule="auto"/>
      </w:pPr>
      <w:bookmarkStart w:id="11" w:name="_Toc516718232"/>
      <w:r>
        <w:lastRenderedPageBreak/>
        <w:t>Roles</w:t>
      </w:r>
      <w:bookmarkEnd w:id="11"/>
      <w:r>
        <w:t xml:space="preserve"> </w:t>
      </w:r>
    </w:p>
    <w:p w:rsidR="00285B59" w:rsidRDefault="004C6901" w:rsidP="006A72B6">
      <w:pPr>
        <w:spacing w:line="276" w:lineRule="auto"/>
        <w:jc w:val="both"/>
      </w:pPr>
      <w:r>
        <w:t>Para la gestión de la configuración, se requiere que intervengan varios roles, por lo cual tendremos:</w:t>
      </w:r>
    </w:p>
    <w:p w:rsidR="006A72B6" w:rsidRPr="006A72B6" w:rsidRDefault="006A72B6" w:rsidP="002A2B2D">
      <w:pPr>
        <w:pStyle w:val="Prrafodelista"/>
        <w:numPr>
          <w:ilvl w:val="0"/>
          <w:numId w:val="30"/>
        </w:numPr>
        <w:spacing w:line="276" w:lineRule="auto"/>
        <w:jc w:val="both"/>
        <w:rPr>
          <w:b/>
        </w:rPr>
      </w:pPr>
      <w:r w:rsidRPr="006A72B6">
        <w:rPr>
          <w:b/>
        </w:rPr>
        <w:t xml:space="preserve">Equipo de desarrollo: </w:t>
      </w:r>
    </w:p>
    <w:p w:rsidR="006A72B6" w:rsidRDefault="006A72B6" w:rsidP="002A2B2D">
      <w:pPr>
        <w:pStyle w:val="Prrafodelista"/>
        <w:numPr>
          <w:ilvl w:val="1"/>
          <w:numId w:val="30"/>
        </w:numPr>
        <w:spacing w:line="276" w:lineRule="auto"/>
        <w:jc w:val="both"/>
      </w:pPr>
      <w:r>
        <w:t xml:space="preserve">Tendrá autonomía para el desarrollo colaborativo sobre el </w:t>
      </w:r>
      <w:proofErr w:type="spellStart"/>
      <w:r>
        <w:t>Branch</w:t>
      </w:r>
      <w:proofErr w:type="spellEnd"/>
      <w:r>
        <w:t xml:space="preserve"> de desarrollo.</w:t>
      </w:r>
    </w:p>
    <w:p w:rsidR="006A72B6" w:rsidRDefault="006A72B6" w:rsidP="002A2B2D">
      <w:pPr>
        <w:pStyle w:val="Prrafodelista"/>
        <w:numPr>
          <w:ilvl w:val="1"/>
          <w:numId w:val="30"/>
        </w:numPr>
        <w:spacing w:line="276" w:lineRule="auto"/>
        <w:jc w:val="both"/>
      </w:pPr>
      <w:r>
        <w:t>Solamente cuando cumpla las especificaciones de las pruebas podrá promover su desarrollo a ambiente de QA.</w:t>
      </w:r>
    </w:p>
    <w:p w:rsidR="006A72B6" w:rsidRDefault="006A72B6" w:rsidP="002A2B2D">
      <w:pPr>
        <w:pStyle w:val="Prrafodelista"/>
        <w:numPr>
          <w:ilvl w:val="1"/>
          <w:numId w:val="30"/>
        </w:numPr>
        <w:spacing w:line="276" w:lineRule="auto"/>
        <w:jc w:val="both"/>
      </w:pPr>
      <w:r>
        <w:t>El líder técnico deberá revisar el cumplimiento mínimo de la calidad del desarrollo y aprobar el paso a través de Email.</w:t>
      </w:r>
    </w:p>
    <w:p w:rsidR="004C6901" w:rsidRDefault="004C6901" w:rsidP="004C6901">
      <w:pPr>
        <w:spacing w:line="276" w:lineRule="auto"/>
        <w:jc w:val="center"/>
      </w:pPr>
      <w:r>
        <w:rPr>
          <w:noProof/>
          <w:lang w:eastAsia="es-ES"/>
        </w:rPr>
        <w:drawing>
          <wp:inline distT="0" distB="0" distL="0" distR="0">
            <wp:extent cx="2373480" cy="2019300"/>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uipo de desarrollo.png"/>
                    <pic:cNvPicPr/>
                  </pic:nvPicPr>
                  <pic:blipFill>
                    <a:blip r:embed="rId44">
                      <a:extLst>
                        <a:ext uri="{28A0092B-C50C-407E-A947-70E740481C1C}">
                          <a14:useLocalDpi xmlns:a14="http://schemas.microsoft.com/office/drawing/2010/main" val="0"/>
                        </a:ext>
                      </a:extLst>
                    </a:blip>
                    <a:stretch>
                      <a:fillRect/>
                    </a:stretch>
                  </pic:blipFill>
                  <pic:spPr>
                    <a:xfrm>
                      <a:off x="0" y="0"/>
                      <a:ext cx="2386513" cy="2030388"/>
                    </a:xfrm>
                    <a:prstGeom prst="rect">
                      <a:avLst/>
                    </a:prstGeom>
                  </pic:spPr>
                </pic:pic>
              </a:graphicData>
            </a:graphic>
          </wp:inline>
        </w:drawing>
      </w:r>
    </w:p>
    <w:p w:rsidR="004C6901" w:rsidRDefault="006A72B6" w:rsidP="002A2B2D">
      <w:pPr>
        <w:pStyle w:val="Prrafodelista"/>
        <w:numPr>
          <w:ilvl w:val="0"/>
          <w:numId w:val="30"/>
        </w:numPr>
        <w:spacing w:line="276" w:lineRule="auto"/>
        <w:rPr>
          <w:b/>
        </w:rPr>
      </w:pPr>
      <w:r w:rsidRPr="006A72B6">
        <w:rPr>
          <w:b/>
        </w:rPr>
        <w:t>Equipo de QA:</w:t>
      </w:r>
    </w:p>
    <w:p w:rsidR="006A72B6" w:rsidRDefault="006A72B6" w:rsidP="002A2B2D">
      <w:pPr>
        <w:pStyle w:val="Prrafodelista"/>
        <w:numPr>
          <w:ilvl w:val="1"/>
          <w:numId w:val="30"/>
        </w:numPr>
        <w:spacing w:line="276" w:lineRule="auto"/>
        <w:jc w:val="both"/>
      </w:pPr>
      <w:r>
        <w:t>Tendrá autonomía sobre ambiente de QA para realizar las pruebas establecidas.</w:t>
      </w:r>
    </w:p>
    <w:p w:rsidR="006A72B6" w:rsidRDefault="006A72B6" w:rsidP="002A2B2D">
      <w:pPr>
        <w:pStyle w:val="Prrafodelista"/>
        <w:numPr>
          <w:ilvl w:val="1"/>
          <w:numId w:val="30"/>
        </w:numPr>
        <w:spacing w:line="276" w:lineRule="auto"/>
        <w:jc w:val="both"/>
      </w:pPr>
      <w:r>
        <w:t>Tendrá autonomía para devolver versiones a ambiente de desarrollo, si el desarrollo no cumple con las especificaciones mínimas requeridas para estar en ambiente de QA o si se encuentran fallas en la funcionalidad.</w:t>
      </w:r>
    </w:p>
    <w:p w:rsidR="006A72B6" w:rsidRDefault="00E867BA" w:rsidP="002A2B2D">
      <w:pPr>
        <w:pStyle w:val="Prrafodelista"/>
        <w:numPr>
          <w:ilvl w:val="1"/>
          <w:numId w:val="30"/>
        </w:numPr>
        <w:spacing w:line="276" w:lineRule="auto"/>
        <w:jc w:val="both"/>
      </w:pPr>
      <w:r>
        <w:t xml:space="preserve">El líder del equipo de QA debe generar una lista de artefactos que pasarán a producción y discutirlo en comité de aprobación con el </w:t>
      </w:r>
      <w:proofErr w:type="spellStart"/>
      <w:r>
        <w:t>Product</w:t>
      </w:r>
      <w:proofErr w:type="spellEnd"/>
      <w:r>
        <w:t xml:space="preserve"> </w:t>
      </w:r>
      <w:proofErr w:type="spellStart"/>
      <w:r>
        <w:t>Owner</w:t>
      </w:r>
      <w:proofErr w:type="spellEnd"/>
      <w:r>
        <w:t xml:space="preserve"> y el Arquitecto de Software.</w:t>
      </w:r>
    </w:p>
    <w:p w:rsidR="00E867BA" w:rsidRDefault="00F53EDA" w:rsidP="00E867BA">
      <w:pPr>
        <w:pStyle w:val="Prrafodelista"/>
        <w:spacing w:line="276" w:lineRule="auto"/>
        <w:ind w:left="1440"/>
        <w:jc w:val="both"/>
      </w:pPr>
      <w:r>
        <w:rPr>
          <w:noProof/>
          <w:lang w:eastAsia="es-ES"/>
        </w:rPr>
        <w:drawing>
          <wp:anchor distT="0" distB="0" distL="114300" distR="114300" simplePos="0" relativeHeight="251672576" behindDoc="0" locked="0" layoutInCell="1" allowOverlap="1">
            <wp:simplePos x="0" y="0"/>
            <wp:positionH relativeFrom="column">
              <wp:posOffset>3067182</wp:posOffset>
            </wp:positionH>
            <wp:positionV relativeFrom="paragraph">
              <wp:posOffset>108414</wp:posOffset>
            </wp:positionV>
            <wp:extent cx="1453515" cy="1200785"/>
            <wp:effectExtent l="0" t="0" r="0" b="0"/>
            <wp:wrapThrough wrapText="bothSides">
              <wp:wrapPolygon edited="0">
                <wp:start x="0" y="0"/>
                <wp:lineTo x="0" y="21246"/>
                <wp:lineTo x="21232" y="21246"/>
                <wp:lineTo x="21232"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ing team.jpg"/>
                    <pic:cNvPicPr/>
                  </pic:nvPicPr>
                  <pic:blipFill>
                    <a:blip r:embed="rId45">
                      <a:extLst>
                        <a:ext uri="{28A0092B-C50C-407E-A947-70E740481C1C}">
                          <a14:useLocalDpi xmlns:a14="http://schemas.microsoft.com/office/drawing/2010/main" val="0"/>
                        </a:ext>
                      </a:extLst>
                    </a:blip>
                    <a:stretch>
                      <a:fillRect/>
                    </a:stretch>
                  </pic:blipFill>
                  <pic:spPr>
                    <a:xfrm>
                      <a:off x="0" y="0"/>
                      <a:ext cx="1453515" cy="12007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0528" behindDoc="0" locked="0" layoutInCell="1" allowOverlap="1">
            <wp:simplePos x="0" y="0"/>
            <wp:positionH relativeFrom="column">
              <wp:posOffset>816780</wp:posOffset>
            </wp:positionH>
            <wp:positionV relativeFrom="paragraph">
              <wp:posOffset>6578</wp:posOffset>
            </wp:positionV>
            <wp:extent cx="1610360" cy="1369695"/>
            <wp:effectExtent l="0" t="0" r="8890" b="0"/>
            <wp:wrapThrough wrapText="bothSides">
              <wp:wrapPolygon edited="0">
                <wp:start x="8943" y="2403"/>
                <wp:lineTo x="2044" y="3004"/>
                <wp:lineTo x="0" y="7210"/>
                <wp:lineTo x="256" y="8111"/>
                <wp:lineTo x="3066" y="12618"/>
                <wp:lineTo x="2811" y="13819"/>
                <wp:lineTo x="3066" y="18626"/>
                <wp:lineTo x="3322" y="19527"/>
                <wp:lineTo x="18653" y="19527"/>
                <wp:lineTo x="18653" y="12618"/>
                <wp:lineTo x="21208" y="8712"/>
                <wp:lineTo x="21464" y="6309"/>
                <wp:lineTo x="21464" y="4206"/>
                <wp:lineTo x="12521" y="2403"/>
                <wp:lineTo x="8943" y="2403"/>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uipo de desarroll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0360" cy="1369695"/>
                    </a:xfrm>
                    <a:prstGeom prst="rect">
                      <a:avLst/>
                    </a:prstGeom>
                  </pic:spPr>
                </pic:pic>
              </a:graphicData>
            </a:graphic>
            <wp14:sizeRelH relativeFrom="margin">
              <wp14:pctWidth>0</wp14:pctWidth>
            </wp14:sizeRelH>
            <wp14:sizeRelV relativeFrom="margin">
              <wp14:pctHeight>0</wp14:pctHeight>
            </wp14:sizeRelV>
          </wp:anchor>
        </w:drawing>
      </w:r>
    </w:p>
    <w:p w:rsidR="00F53EDA" w:rsidRDefault="00F53EDA" w:rsidP="00E867BA">
      <w:pPr>
        <w:pStyle w:val="Prrafodelista"/>
        <w:spacing w:line="276" w:lineRule="auto"/>
        <w:ind w:left="1440"/>
        <w:jc w:val="both"/>
      </w:pPr>
    </w:p>
    <w:p w:rsidR="00E867BA" w:rsidRPr="006A72B6" w:rsidRDefault="00171B17" w:rsidP="00E867BA">
      <w:pPr>
        <w:pStyle w:val="Prrafodelista"/>
        <w:spacing w:line="276" w:lineRule="auto"/>
        <w:ind w:left="1440"/>
        <w:jc w:val="both"/>
      </w:pPr>
      <w:r>
        <w:rPr>
          <w:noProof/>
          <w:lang w:eastAsia="es-ES"/>
        </w:rPr>
        <mc:AlternateContent>
          <mc:Choice Requires="wps">
            <w:drawing>
              <wp:anchor distT="45720" distB="45720" distL="114300" distR="114300" simplePos="0" relativeHeight="251685888" behindDoc="0" locked="0" layoutInCell="1" allowOverlap="1" wp14:anchorId="1AB6ABA5" wp14:editId="6CE3A6CA">
                <wp:simplePos x="0" y="0"/>
                <wp:positionH relativeFrom="page">
                  <wp:posOffset>5730373</wp:posOffset>
                </wp:positionH>
                <wp:positionV relativeFrom="paragraph">
                  <wp:posOffset>1485085</wp:posOffset>
                </wp:positionV>
                <wp:extent cx="1419225" cy="272415"/>
                <wp:effectExtent l="0" t="0" r="28575" b="1333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724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F2148" w:rsidRPr="00171B17" w:rsidRDefault="003F2148" w:rsidP="00171B17">
                            <w:pPr>
                              <w:jc w:val="center"/>
                              <w:rPr>
                                <w:b/>
                                <w:color w:val="1F4E79" w:themeColor="accent1" w:themeShade="80"/>
                              </w:rPr>
                            </w:pPr>
                            <w:r>
                              <w:rPr>
                                <w:b/>
                                <w:color w:val="1F4E79" w:themeColor="accent1" w:themeShade="80"/>
                              </w:rPr>
                              <w:t xml:space="preserve">Software </w:t>
                            </w:r>
                            <w:proofErr w:type="spellStart"/>
                            <w:r>
                              <w:rPr>
                                <w:b/>
                                <w:color w:val="1F4E79" w:themeColor="accent1" w:themeShade="80"/>
                              </w:rPr>
                              <w:t>Architect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B6ABA5" id="_x0000_t202" coordsize="21600,21600" o:spt="202" path="m,l,21600r21600,l21600,xe">
                <v:stroke joinstyle="miter"/>
                <v:path gradientshapeok="t" o:connecttype="rect"/>
              </v:shapetype>
              <v:shape id="Cuadro de texto 2" o:spid="_x0000_s1031" type="#_x0000_t202" style="position:absolute;left:0;text-align:left;margin-left:451.2pt;margin-top:116.95pt;width:111.75pt;height:21.4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" fillcolor="white [3201]" strokecolor="#5b9bd5 [3204]" strokeweight="1pt">
                <v:textbox>
                  <w:txbxContent>
                    <w:p w:rsidR="003F2148" w:rsidRPr="00171B17" w:rsidRDefault="003F2148" w:rsidP="00171B17">
                      <w:pPr>
                        <w:jc w:val="center"/>
                        <w:rPr>
                          <w:b/>
                          <w:color w:val="1F4E79" w:themeColor="accent1" w:themeShade="80"/>
                        </w:rPr>
                      </w:pPr>
                      <w:r>
                        <w:rPr>
                          <w:b/>
                          <w:color w:val="1F4E79" w:themeColor="accent1" w:themeShade="80"/>
                        </w:rPr>
                        <w:t xml:space="preserve">Software </w:t>
                      </w:r>
                      <w:proofErr w:type="spellStart"/>
                      <w:r>
                        <w:rPr>
                          <w:b/>
                          <w:color w:val="1F4E79" w:themeColor="accent1" w:themeShade="80"/>
                        </w:rPr>
                        <w:t>Architect</w:t>
                      </w:r>
                      <w:proofErr w:type="spellEnd"/>
                    </w:p>
                  </w:txbxContent>
                </v:textbox>
                <w10:wrap type="square" anchorx="page"/>
              </v:shape>
            </w:pict>
          </mc:Fallback>
        </mc:AlternateContent>
      </w:r>
      <w:r>
        <w:rPr>
          <w:noProof/>
          <w:lang w:eastAsia="es-ES"/>
        </w:rPr>
        <mc:AlternateContent>
          <mc:Choice Requires="wps">
            <w:drawing>
              <wp:anchor distT="45720" distB="45720" distL="114300" distR="114300" simplePos="0" relativeHeight="251681792" behindDoc="0" locked="0" layoutInCell="1" allowOverlap="1" wp14:anchorId="660561C3" wp14:editId="77846A20">
                <wp:simplePos x="0" y="0"/>
                <wp:positionH relativeFrom="column">
                  <wp:posOffset>4638172</wp:posOffset>
                </wp:positionH>
                <wp:positionV relativeFrom="paragraph">
                  <wp:posOffset>214999</wp:posOffset>
                </wp:positionV>
                <wp:extent cx="941070" cy="272415"/>
                <wp:effectExtent l="0" t="0" r="11430" b="13335"/>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724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F2148" w:rsidRPr="00171B17" w:rsidRDefault="003F2148" w:rsidP="00171B17">
                            <w:pPr>
                              <w:jc w:val="center"/>
                              <w:rPr>
                                <w:b/>
                                <w:color w:val="1F4E79" w:themeColor="accent1" w:themeShade="80"/>
                              </w:rPr>
                            </w:pPr>
                            <w:r>
                              <w:rPr>
                                <w:b/>
                                <w:color w:val="1F4E79" w:themeColor="accent1" w:themeShade="80"/>
                              </w:rPr>
                              <w:t>QA</w:t>
                            </w:r>
                            <w:r w:rsidRPr="00171B17">
                              <w:rPr>
                                <w:b/>
                                <w:color w:val="1F4E79" w:themeColor="accent1" w:themeShade="80"/>
                              </w:rPr>
                              <w:t xml:space="preserve"> </w:t>
                            </w:r>
                            <w:proofErr w:type="spellStart"/>
                            <w:r w:rsidRPr="00171B17">
                              <w:rPr>
                                <w:b/>
                                <w:color w:val="1F4E79" w:themeColor="accent1" w:themeShade="80"/>
                              </w:rPr>
                              <w:t>Team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561C3" id="_x0000_s1032" type="#_x0000_t202" style="position:absolute;left:0;text-align:left;margin-left:365.2pt;margin-top:16.95pt;width:74.1pt;height:21.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" fillcolor="white [3201]" strokecolor="#5b9bd5 [3204]" strokeweight="1pt">
                <v:textbox>
                  <w:txbxContent>
                    <w:p w:rsidR="003F2148" w:rsidRPr="00171B17" w:rsidRDefault="003F2148" w:rsidP="00171B17">
                      <w:pPr>
                        <w:jc w:val="center"/>
                        <w:rPr>
                          <w:b/>
                          <w:color w:val="1F4E79" w:themeColor="accent1" w:themeShade="80"/>
                        </w:rPr>
                      </w:pPr>
                      <w:r>
                        <w:rPr>
                          <w:b/>
                          <w:color w:val="1F4E79" w:themeColor="accent1" w:themeShade="80"/>
                        </w:rPr>
                        <w:t>QA</w:t>
                      </w:r>
                      <w:r w:rsidRPr="00171B17">
                        <w:rPr>
                          <w:b/>
                          <w:color w:val="1F4E79" w:themeColor="accent1" w:themeShade="80"/>
                        </w:rPr>
                        <w:t xml:space="preserve"> </w:t>
                      </w:r>
                      <w:proofErr w:type="spellStart"/>
                      <w:r w:rsidRPr="00171B17">
                        <w:rPr>
                          <w:b/>
                          <w:color w:val="1F4E79" w:themeColor="accent1" w:themeShade="80"/>
                        </w:rPr>
                        <w:t>Team</w:t>
                      </w:r>
                      <w:proofErr w:type="spellEnd"/>
                    </w:p>
                  </w:txbxContent>
                </v:textbox>
                <w10:wrap type="square"/>
              </v:shape>
            </w:pict>
          </mc:Fallback>
        </mc:AlternateContent>
      </w:r>
      <w:r>
        <w:rPr>
          <w:noProof/>
          <w:lang w:eastAsia="es-ES"/>
        </w:rPr>
        <w:drawing>
          <wp:anchor distT="0" distB="0" distL="114300" distR="114300" simplePos="0" relativeHeight="251675648" behindDoc="0" locked="0" layoutInCell="1" allowOverlap="1" wp14:anchorId="29AD6E73" wp14:editId="7D730CD0">
            <wp:simplePos x="0" y="0"/>
            <wp:positionH relativeFrom="column">
              <wp:posOffset>3066576</wp:posOffset>
            </wp:positionH>
            <wp:positionV relativeFrom="paragraph">
              <wp:posOffset>1293173</wp:posOffset>
            </wp:positionV>
            <wp:extent cx="1499235" cy="843280"/>
            <wp:effectExtent l="0" t="0" r="5715" b="0"/>
            <wp:wrapThrough wrapText="bothSides">
              <wp:wrapPolygon edited="0">
                <wp:start x="0" y="0"/>
                <wp:lineTo x="0" y="20982"/>
                <wp:lineTo x="21408" y="20982"/>
                <wp:lineTo x="21408"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quitectura-Software-Empresarial.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99235" cy="8432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45720" distB="45720" distL="114300" distR="114300" simplePos="0" relativeHeight="251683840" behindDoc="0" locked="0" layoutInCell="1" allowOverlap="1" wp14:anchorId="43272D74" wp14:editId="5107A40A">
                <wp:simplePos x="0" y="0"/>
                <wp:positionH relativeFrom="column">
                  <wp:posOffset>-491869</wp:posOffset>
                </wp:positionH>
                <wp:positionV relativeFrom="paragraph">
                  <wp:posOffset>1485663</wp:posOffset>
                </wp:positionV>
                <wp:extent cx="1419225" cy="272415"/>
                <wp:effectExtent l="0" t="0" r="28575" b="13335"/>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724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F2148" w:rsidRPr="00171B17" w:rsidRDefault="003F2148" w:rsidP="00171B17">
                            <w:pPr>
                              <w:jc w:val="center"/>
                              <w:rPr>
                                <w:b/>
                                <w:color w:val="1F4E79" w:themeColor="accent1" w:themeShade="80"/>
                              </w:rPr>
                            </w:pPr>
                            <w:proofErr w:type="spellStart"/>
                            <w:r>
                              <w:rPr>
                                <w:b/>
                                <w:color w:val="1F4E79" w:themeColor="accent1" w:themeShade="80"/>
                              </w:rPr>
                              <w:t>Product</w:t>
                            </w:r>
                            <w:proofErr w:type="spellEnd"/>
                            <w:r>
                              <w:rPr>
                                <w:b/>
                                <w:color w:val="1F4E79" w:themeColor="accent1" w:themeShade="80"/>
                              </w:rPr>
                              <w:t xml:space="preserve"> </w:t>
                            </w:r>
                            <w:proofErr w:type="spellStart"/>
                            <w:r>
                              <w:rPr>
                                <w:b/>
                                <w:color w:val="1F4E79" w:themeColor="accent1" w:themeShade="80"/>
                              </w:rPr>
                              <w:t>Owner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72D74" id="_x0000_s1033" type="#_x0000_t202" style="position:absolute;left:0;text-align:left;margin-left:-38.75pt;margin-top:117pt;width:111.75pt;height:21.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" fillcolor="white [3201]" strokecolor="#5b9bd5 [3204]" strokeweight="1pt">
                <v:textbox>
                  <w:txbxContent>
                    <w:p w:rsidR="003F2148" w:rsidRPr="00171B17" w:rsidRDefault="003F2148" w:rsidP="00171B17">
                      <w:pPr>
                        <w:jc w:val="center"/>
                        <w:rPr>
                          <w:b/>
                          <w:color w:val="1F4E79" w:themeColor="accent1" w:themeShade="80"/>
                        </w:rPr>
                      </w:pPr>
                      <w:proofErr w:type="spellStart"/>
                      <w:r>
                        <w:rPr>
                          <w:b/>
                          <w:color w:val="1F4E79" w:themeColor="accent1" w:themeShade="80"/>
                        </w:rPr>
                        <w:t>Product</w:t>
                      </w:r>
                      <w:proofErr w:type="spellEnd"/>
                      <w:r>
                        <w:rPr>
                          <w:b/>
                          <w:color w:val="1F4E79" w:themeColor="accent1" w:themeShade="80"/>
                        </w:rPr>
                        <w:t xml:space="preserve"> </w:t>
                      </w:r>
                      <w:proofErr w:type="spellStart"/>
                      <w:r>
                        <w:rPr>
                          <w:b/>
                          <w:color w:val="1F4E79" w:themeColor="accent1" w:themeShade="80"/>
                        </w:rPr>
                        <w:t>Owner</w:t>
                      </w:r>
                      <w:proofErr w:type="spellEnd"/>
                    </w:p>
                  </w:txbxContent>
                </v:textbox>
                <w10:wrap type="square"/>
              </v:shape>
            </w:pict>
          </mc:Fallback>
        </mc:AlternateContent>
      </w:r>
      <w:r>
        <w:rPr>
          <w:noProof/>
          <w:lang w:eastAsia="es-ES"/>
        </w:rPr>
        <mc:AlternateContent>
          <mc:Choice Requires="wps">
            <w:drawing>
              <wp:anchor distT="45720" distB="45720" distL="114300" distR="114300" simplePos="0" relativeHeight="251679744" behindDoc="0" locked="0" layoutInCell="1" allowOverlap="1">
                <wp:simplePos x="0" y="0"/>
                <wp:positionH relativeFrom="column">
                  <wp:posOffset>-479729</wp:posOffset>
                </wp:positionH>
                <wp:positionV relativeFrom="paragraph">
                  <wp:posOffset>371826</wp:posOffset>
                </wp:positionV>
                <wp:extent cx="1419225" cy="272415"/>
                <wp:effectExtent l="0" t="0" r="28575"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724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3F2148" w:rsidRPr="00171B17" w:rsidRDefault="003F2148" w:rsidP="00171B17">
                            <w:pPr>
                              <w:jc w:val="center"/>
                              <w:rPr>
                                <w:b/>
                                <w:color w:val="1F4E79" w:themeColor="accent1" w:themeShade="80"/>
                              </w:rPr>
                            </w:pPr>
                            <w:proofErr w:type="spellStart"/>
                            <w:r w:rsidRPr="00171B17">
                              <w:rPr>
                                <w:b/>
                                <w:color w:val="1F4E79" w:themeColor="accent1" w:themeShade="80"/>
                              </w:rPr>
                              <w:t>Development</w:t>
                            </w:r>
                            <w:proofErr w:type="spellEnd"/>
                            <w:r w:rsidRPr="00171B17">
                              <w:rPr>
                                <w:b/>
                                <w:color w:val="1F4E79" w:themeColor="accent1" w:themeShade="80"/>
                              </w:rPr>
                              <w:t xml:space="preserve"> </w:t>
                            </w:r>
                            <w:proofErr w:type="spellStart"/>
                            <w:r w:rsidRPr="00171B17">
                              <w:rPr>
                                <w:b/>
                                <w:color w:val="1F4E79" w:themeColor="accent1" w:themeShade="80"/>
                              </w:rPr>
                              <w:t>Team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7.75pt;margin-top:29.3pt;width:111.75pt;height:21.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" fillcolor="white [3201]" strokecolor="#5b9bd5 [3204]" strokeweight="1pt">
                <v:textbox>
                  <w:txbxContent>
                    <w:p w:rsidR="003F2148" w:rsidRPr="00171B17" w:rsidRDefault="003F2148" w:rsidP="00171B17">
                      <w:pPr>
                        <w:jc w:val="center"/>
                        <w:rPr>
                          <w:b/>
                          <w:color w:val="1F4E79" w:themeColor="accent1" w:themeShade="80"/>
                        </w:rPr>
                      </w:pPr>
                      <w:proofErr w:type="spellStart"/>
                      <w:r w:rsidRPr="00171B17">
                        <w:rPr>
                          <w:b/>
                          <w:color w:val="1F4E79" w:themeColor="accent1" w:themeShade="80"/>
                        </w:rPr>
                        <w:t>Development</w:t>
                      </w:r>
                      <w:proofErr w:type="spellEnd"/>
                      <w:r w:rsidRPr="00171B17">
                        <w:rPr>
                          <w:b/>
                          <w:color w:val="1F4E79" w:themeColor="accent1" w:themeShade="80"/>
                        </w:rPr>
                        <w:t xml:space="preserve"> </w:t>
                      </w:r>
                      <w:proofErr w:type="spellStart"/>
                      <w:r w:rsidRPr="00171B17">
                        <w:rPr>
                          <w:b/>
                          <w:color w:val="1F4E79" w:themeColor="accent1" w:themeShade="80"/>
                        </w:rPr>
                        <w:t>Team</w:t>
                      </w:r>
                      <w:proofErr w:type="spellEnd"/>
                    </w:p>
                  </w:txbxContent>
                </v:textbox>
                <w10:wrap type="square"/>
              </v:shape>
            </w:pict>
          </mc:Fallback>
        </mc:AlternateContent>
      </w:r>
      <w:r w:rsidR="00F53EDA">
        <w:rPr>
          <w:noProof/>
          <w:lang w:eastAsia="es-ES"/>
        </w:rPr>
        <w:drawing>
          <wp:anchor distT="0" distB="0" distL="114300" distR="114300" simplePos="0" relativeHeight="251677696" behindDoc="0" locked="0" layoutInCell="1" allowOverlap="1" wp14:anchorId="2E47A660" wp14:editId="0DC68D31">
            <wp:simplePos x="0" y="0"/>
            <wp:positionH relativeFrom="column">
              <wp:posOffset>1196520</wp:posOffset>
            </wp:positionH>
            <wp:positionV relativeFrom="paragraph">
              <wp:posOffset>947610</wp:posOffset>
            </wp:positionV>
            <wp:extent cx="957580" cy="1416685"/>
            <wp:effectExtent l="0" t="0" r="0" b="0"/>
            <wp:wrapThrough wrapText="bothSides">
              <wp:wrapPolygon edited="0">
                <wp:start x="0" y="0"/>
                <wp:lineTo x="0" y="21203"/>
                <wp:lineTo x="21056" y="21203"/>
                <wp:lineTo x="21056"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png"/>
                    <pic:cNvPicPr/>
                  </pic:nvPicPr>
                  <pic:blipFill rotWithShape="1">
                    <a:blip r:embed="rId48">
                      <a:extLst>
                        <a:ext uri="{28A0092B-C50C-407E-A947-70E740481C1C}">
                          <a14:useLocalDpi xmlns:a14="http://schemas.microsoft.com/office/drawing/2010/main" val="0"/>
                        </a:ext>
                      </a:extLst>
                    </a:blip>
                    <a:srcRect r="58392"/>
                    <a:stretch/>
                  </pic:blipFill>
                  <pic:spPr bwMode="auto">
                    <a:xfrm>
                      <a:off x="0" y="0"/>
                      <a:ext cx="957580" cy="141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67BA">
        <w:t xml:space="preserve">         </w:t>
      </w:r>
    </w:p>
    <w:p w:rsidR="00F53EDA" w:rsidRDefault="00F53EDA" w:rsidP="00D27473"/>
    <w:p w:rsidR="00F53EDA" w:rsidRDefault="00F53EDA" w:rsidP="00D27473"/>
    <w:p w:rsidR="00F53EDA" w:rsidRDefault="00F53EDA" w:rsidP="00D27473"/>
    <w:p w:rsidR="00F53EDA" w:rsidRDefault="00F53EDA" w:rsidP="00D27473"/>
    <w:p w:rsidR="00D27473" w:rsidRDefault="00D27473" w:rsidP="00D27473">
      <w:bookmarkStart w:id="12" w:name="_Toc516718233"/>
    </w:p>
    <w:p w:rsidR="00D27473" w:rsidRDefault="00D27473" w:rsidP="000B7909">
      <w:pPr>
        <w:pStyle w:val="Ttulo1"/>
      </w:pPr>
    </w:p>
    <w:p w:rsidR="00D27473" w:rsidRDefault="00D27473" w:rsidP="00D27473"/>
    <w:p w:rsidR="00D27473" w:rsidRDefault="00D27473" w:rsidP="00D27473"/>
    <w:p w:rsidR="00D27473" w:rsidRDefault="00D27473" w:rsidP="00D27473"/>
    <w:p w:rsidR="000B7909" w:rsidRDefault="000B7909" w:rsidP="000B7909">
      <w:pPr>
        <w:pStyle w:val="Ttulo1"/>
      </w:pPr>
      <w:r>
        <w:t>Definición del plan de pruebas</w:t>
      </w:r>
      <w:bookmarkEnd w:id="12"/>
    </w:p>
    <w:p w:rsidR="000B7909" w:rsidRDefault="000B7909" w:rsidP="000B7909">
      <w:pPr>
        <w:pStyle w:val="Ttulo2"/>
        <w:spacing w:line="276" w:lineRule="auto"/>
      </w:pPr>
      <w:bookmarkStart w:id="13" w:name="_Toc516718234"/>
      <w:r>
        <w:t>Pruebas funcionales</w:t>
      </w:r>
      <w:bookmarkEnd w:id="13"/>
      <w:r w:rsidR="003F2148">
        <w:t xml:space="preserve"> Caja negra y Caja Blanca</w:t>
      </w:r>
    </w:p>
    <w:p w:rsidR="003F2148" w:rsidRPr="003F2148" w:rsidRDefault="003F2148" w:rsidP="003F2148">
      <w:pPr>
        <w:spacing w:line="276" w:lineRule="auto"/>
        <w:jc w:val="both"/>
      </w:pPr>
      <w:bookmarkStart w:id="14" w:name="_Toc516718236"/>
      <w:r w:rsidRPr="003F2148">
        <w:t>Unas de las vías más importantes para determinar el estado de la calidad de un producto de software es el proceso de pruebas. Estas están dirigidas a componentes del sistema en su totalidad, con el objetivo de medir el grado en que cumple con los requerimientos. En ellas se usan casos de prueba, especificados de forma estructurada mediante técnicas. Sus objetivos, métodos y técnicas usadas se describen en el plan de prueba.</w:t>
      </w:r>
    </w:p>
    <w:p w:rsidR="003F2148" w:rsidRPr="003F2148" w:rsidRDefault="003F2148" w:rsidP="003F2148">
      <w:pPr>
        <w:spacing w:line="276" w:lineRule="auto"/>
        <w:jc w:val="both"/>
      </w:pPr>
      <w:r w:rsidRPr="003F2148">
        <w:t>La prueba es una actividad fundamental en muchos procesos de desarrollo, incluyendo el del software. Estas permiten detectar la presencia de errores que pudieran generar las entradas o salidas de datos y comportamientos inapropiados durante su ejecución. Un concepto más específico dado por algunos desarrolladores de software es:</w:t>
      </w:r>
    </w:p>
    <w:p w:rsidR="003F2148" w:rsidRPr="003F2148" w:rsidRDefault="003F2148" w:rsidP="003F2148">
      <w:pPr>
        <w:spacing w:line="276" w:lineRule="auto"/>
        <w:ind w:left="708"/>
        <w:jc w:val="both"/>
        <w:rPr>
          <w:b/>
          <w:i/>
        </w:rPr>
      </w:pPr>
      <w:r w:rsidRPr="003F2148">
        <w:rPr>
          <w:b/>
          <w:i/>
        </w:rPr>
        <w:t>“Cualquier intento de demostrar que el software tiene propiedades por debajo de la calidad requerida”.</w:t>
      </w:r>
    </w:p>
    <w:p w:rsidR="003F2148" w:rsidRPr="003F2148" w:rsidRDefault="003F2148" w:rsidP="003F2148">
      <w:pPr>
        <w:spacing w:line="276" w:lineRule="auto"/>
        <w:jc w:val="both"/>
      </w:pPr>
      <w:r w:rsidRPr="003F2148">
        <w:t>De acuerdo a la IEEE [8] el concepto de prueba se define como:</w:t>
      </w:r>
    </w:p>
    <w:p w:rsidR="003F2148" w:rsidRPr="003F2148" w:rsidRDefault="003F2148" w:rsidP="003F2148">
      <w:pPr>
        <w:spacing w:line="276" w:lineRule="auto"/>
        <w:ind w:left="708"/>
        <w:jc w:val="both"/>
        <w:rPr>
          <w:b/>
          <w:i/>
        </w:rPr>
      </w:pPr>
      <w:r w:rsidRPr="003F2148">
        <w:rPr>
          <w:b/>
          <w:i/>
        </w:rPr>
        <w:t>“Una actividad en la cual un sistema o componente es ejecutado bajo condiciones específicas, se observan o almacenan los resultados y se realiza una evaluación de algún aspecto del sistema o componente”.</w:t>
      </w:r>
    </w:p>
    <w:p w:rsidR="003F2148" w:rsidRPr="003F2148" w:rsidRDefault="003F2148" w:rsidP="003F2148">
      <w:pPr>
        <w:spacing w:line="276" w:lineRule="auto"/>
        <w:jc w:val="both"/>
      </w:pPr>
      <w:r w:rsidRPr="003F2148">
        <w:t>Teniendo en cuenta las definiciones anteriores se puede concluir que la prueba de software es una actividad en la cual el sistema es ejecutado bajo condiciones específicas para demostrar que no tiene la madurez necesaria para ser implantado. Dentro de las actividades que se practican para obtener un software con la madurez necesaria están:</w:t>
      </w:r>
    </w:p>
    <w:p w:rsidR="003F2148" w:rsidRPr="003F2148" w:rsidRDefault="003F2148" w:rsidP="002A2B2D">
      <w:pPr>
        <w:pStyle w:val="Prrafodelista"/>
        <w:numPr>
          <w:ilvl w:val="0"/>
          <w:numId w:val="31"/>
        </w:numPr>
        <w:spacing w:line="276" w:lineRule="auto"/>
        <w:jc w:val="both"/>
      </w:pPr>
      <w:r w:rsidRPr="003F2148">
        <w:rPr>
          <w:b/>
        </w:rPr>
        <w:t>Revisiones:</w:t>
      </w:r>
      <w:r>
        <w:t xml:space="preserve"> C</w:t>
      </w:r>
      <w:r w:rsidRPr="003F2148">
        <w:t>onsiste en que cada integrante del equipo de desarrollo revisa el producto que va generando.</w:t>
      </w:r>
    </w:p>
    <w:p w:rsidR="003F2148" w:rsidRPr="003F2148" w:rsidRDefault="003F2148" w:rsidP="002A2B2D">
      <w:pPr>
        <w:pStyle w:val="Prrafodelista"/>
        <w:numPr>
          <w:ilvl w:val="0"/>
          <w:numId w:val="31"/>
        </w:numPr>
        <w:spacing w:line="276" w:lineRule="auto"/>
        <w:jc w:val="both"/>
      </w:pPr>
      <w:r w:rsidRPr="003F2148">
        <w:rPr>
          <w:b/>
        </w:rPr>
        <w:t>Inspecciones:</w:t>
      </w:r>
      <w:r>
        <w:t xml:space="preserve"> R</w:t>
      </w:r>
      <w:r w:rsidRPr="003F2148">
        <w:t>evisión de cada producto por parte de colegas.</w:t>
      </w:r>
    </w:p>
    <w:p w:rsidR="003F2148" w:rsidRPr="003F2148" w:rsidRDefault="003F2148" w:rsidP="002A2B2D">
      <w:pPr>
        <w:pStyle w:val="Prrafodelista"/>
        <w:numPr>
          <w:ilvl w:val="0"/>
          <w:numId w:val="31"/>
        </w:numPr>
        <w:spacing w:line="276" w:lineRule="auto"/>
        <w:jc w:val="both"/>
      </w:pPr>
      <w:r w:rsidRPr="003F2148">
        <w:rPr>
          <w:b/>
        </w:rPr>
        <w:t>Validaciones:</w:t>
      </w:r>
      <w:r>
        <w:t xml:space="preserve"> E</w:t>
      </w:r>
      <w:r w:rsidRPr="003F2148">
        <w:t>s el cliente quien revisa el producto para decir si cumple con sus necesidades.</w:t>
      </w:r>
    </w:p>
    <w:p w:rsidR="003F2148" w:rsidRPr="003F2148" w:rsidRDefault="003F2148" w:rsidP="003F2148">
      <w:pPr>
        <w:spacing w:line="276" w:lineRule="auto"/>
        <w:jc w:val="both"/>
      </w:pPr>
      <w:r w:rsidRPr="003F2148">
        <w:t>Esta definición implica que se considera una prueba exitosa si se demuestran deficiencias en el software. Las fallas pueden ser en el código o en el modelado, en dependencia del tipo de pruebas que se le apliquen al software.</w:t>
      </w:r>
    </w:p>
    <w:p w:rsidR="003F2148" w:rsidRPr="003F2148" w:rsidRDefault="003F2148" w:rsidP="003F2148">
      <w:pPr>
        <w:spacing w:line="276" w:lineRule="auto"/>
        <w:jc w:val="both"/>
      </w:pPr>
      <w:r w:rsidRPr="003F2148">
        <w:t>Se distinguen pruebas técnicas y pruebas funcionales. Las pruebas técnicas son la responsabilidad de los ingenieros de software que han desarrollado el producto, pero estos ingenieros en ocasiones deben hacerse cargo de las pruebas funcionales.</w:t>
      </w:r>
    </w:p>
    <w:p w:rsidR="003F2148" w:rsidRPr="003F2148" w:rsidRDefault="003F2148" w:rsidP="003F2148">
      <w:pPr>
        <w:spacing w:line="276" w:lineRule="auto"/>
        <w:jc w:val="both"/>
      </w:pPr>
      <w:r w:rsidRPr="003F2148">
        <w:t>En proyectos a gran escala las pruebas funcionales son la responsabilidad de un equipo de pruebas, formado por uno o varios técnicos, un coordinador de pruebas y un gestor de pruebas o de calidad.</w:t>
      </w:r>
    </w:p>
    <w:p w:rsidR="003F2148" w:rsidRDefault="003F2148" w:rsidP="003F2148">
      <w:pPr>
        <w:pStyle w:val="Ttulo3"/>
      </w:pPr>
      <w:r w:rsidRPr="003F2148">
        <w:lastRenderedPageBreak/>
        <w:t>Características generales de la Estrategia de Prueba.</w:t>
      </w:r>
    </w:p>
    <w:p w:rsidR="003F2148" w:rsidRPr="003F2148" w:rsidRDefault="003F2148" w:rsidP="003F2148"/>
    <w:p w:rsidR="003F2148" w:rsidRPr="003F2148" w:rsidRDefault="003F2148" w:rsidP="003F2148">
      <w:pPr>
        <w:spacing w:line="276" w:lineRule="auto"/>
        <w:jc w:val="both"/>
      </w:pPr>
      <w:r w:rsidRPr="003F2148">
        <w:t>Al aplicarles las pruebas al software se deben seguir un conjunto de estrategias para lograr que estas se hagan en el menor tiempo posible y con la calidad requerida, además de garantizar que arrojen los resultados esperados.</w:t>
      </w:r>
    </w:p>
    <w:p w:rsidR="003F2148" w:rsidRPr="003F2148" w:rsidRDefault="003F2148" w:rsidP="003F2148">
      <w:pPr>
        <w:spacing w:line="276" w:lineRule="auto"/>
        <w:jc w:val="both"/>
      </w:pPr>
      <w:r w:rsidRPr="003F2148">
        <w:t>La prueba comienza en el nivel de módulo y trabaja “hacia fuera”, hacia la integración completa del sistema completo.</w:t>
      </w:r>
    </w:p>
    <w:p w:rsidR="003F2148" w:rsidRPr="003F2148" w:rsidRDefault="003F2148" w:rsidP="003F2148">
      <w:pPr>
        <w:spacing w:line="276" w:lineRule="auto"/>
        <w:jc w:val="both"/>
      </w:pPr>
      <w:r w:rsidRPr="003F2148">
        <w:t>En diferentes puntos es adecuada la utilización de técnicas de prueba distintas.</w:t>
      </w:r>
    </w:p>
    <w:p w:rsidR="003F2148" w:rsidRPr="003F2148" w:rsidRDefault="003F2148" w:rsidP="003F2148">
      <w:pPr>
        <w:spacing w:line="276" w:lineRule="auto"/>
        <w:jc w:val="both"/>
      </w:pPr>
      <w:r w:rsidRPr="003F2148">
        <w:t>La prueba la lleva a cabo el que desarrolla el software y para grandes proyectos, un grupo de prueba independiente.</w:t>
      </w:r>
    </w:p>
    <w:p w:rsidR="003F2148" w:rsidRPr="003F2148" w:rsidRDefault="003F2148" w:rsidP="003F2148">
      <w:pPr>
        <w:spacing w:line="276" w:lineRule="auto"/>
        <w:jc w:val="both"/>
      </w:pPr>
      <w:r w:rsidRPr="003F2148">
        <w:t>La prueba y la depuración son actividades diferentes, pero la depuración puede entrar en cualquier estrategia de prueba.</w:t>
      </w:r>
    </w:p>
    <w:p w:rsidR="003F2148" w:rsidRPr="003F2148" w:rsidRDefault="003F2148" w:rsidP="003F2148">
      <w:pPr>
        <w:spacing w:line="276" w:lineRule="auto"/>
        <w:jc w:val="both"/>
      </w:pPr>
      <w:r w:rsidRPr="003F2148">
        <w:t>Hay dos estrategias generales para la prueba de software: las estrategias de pruebas de especificación (Caja Negra) y pruebas de código (Caja Blanca).</w:t>
      </w:r>
    </w:p>
    <w:p w:rsidR="003F2148" w:rsidRDefault="003F2148" w:rsidP="003F2148">
      <w:pPr>
        <w:pStyle w:val="Ttulo3"/>
      </w:pPr>
      <w:r w:rsidRPr="003F2148">
        <w:t>Métodos de Pruebas.</w:t>
      </w:r>
    </w:p>
    <w:p w:rsidR="003F2148" w:rsidRPr="003F2148" w:rsidRDefault="003F2148" w:rsidP="003F2148"/>
    <w:p w:rsidR="003F2148" w:rsidRPr="003F2148" w:rsidRDefault="003F2148" w:rsidP="003F2148">
      <w:pPr>
        <w:spacing w:line="276" w:lineRule="auto"/>
        <w:jc w:val="both"/>
      </w:pPr>
      <w:r w:rsidRPr="003F2148">
        <w:t>Existen diversos métodos para realizar las pruebas de software, entre las más importantes se encuentran la prueba de Caja Blanca, prueba de Caja Negra y prueba de la Estructura de Control.</w:t>
      </w:r>
    </w:p>
    <w:p w:rsidR="003F2148" w:rsidRPr="003F2148" w:rsidRDefault="003F2148" w:rsidP="003F2148">
      <w:pPr>
        <w:spacing w:line="276" w:lineRule="auto"/>
        <w:jc w:val="both"/>
      </w:pPr>
      <w:r w:rsidRPr="003F2148">
        <w:t>El uso de la prueba de Caja Blanca es mejor para verificar que se recorran todos los caminos y detectar un mayor número de errores. La Caja Negra brinda la posibilidad de cubrir la mayor parte de las combinaciones de entradas y lograr así un juego de pruebas más eficaz.</w:t>
      </w:r>
    </w:p>
    <w:p w:rsidR="003F2148" w:rsidRPr="003F2148" w:rsidRDefault="003F2148" w:rsidP="003F2148">
      <w:pPr>
        <w:spacing w:line="276" w:lineRule="auto"/>
        <w:jc w:val="both"/>
      </w:pPr>
      <w:r w:rsidRPr="003F2148">
        <w:t>Las pruebas mencionadas permiten probar cada una de las condiciones existentes en el programa, identificar claramente las entradas, salidas y estudiar las relaciones que existen entre ellas, permitiendo así maximizar la calidad de las pruebas y en dependencia del resultado se constará con un sistema más estable y confiable.</w:t>
      </w:r>
    </w:p>
    <w:p w:rsidR="003F2148" w:rsidRDefault="003F2148" w:rsidP="003F2148">
      <w:pPr>
        <w:pStyle w:val="Ttulo3"/>
      </w:pPr>
      <w:r w:rsidRPr="003F2148">
        <w:t>Prueba de Especificación (Caja Negra).</w:t>
      </w:r>
    </w:p>
    <w:p w:rsidR="003F2148" w:rsidRPr="003F2148" w:rsidRDefault="003F2148" w:rsidP="003F2148"/>
    <w:p w:rsidR="003F2148" w:rsidRPr="003F2148" w:rsidRDefault="003F2148" w:rsidP="003F2148">
      <w:pPr>
        <w:spacing w:line="276" w:lineRule="auto"/>
        <w:jc w:val="both"/>
      </w:pPr>
      <w:r w:rsidRPr="003F2148">
        <w:rPr>
          <w:b/>
        </w:rPr>
        <w:t>Pruebas de Caja Negra:</w:t>
      </w:r>
      <w:r w:rsidRPr="003F2148">
        <w:t xml:space="preserve"> También suelen ser llamadas funcionales y basadas en especificaciones. En ellas se pretende examinar el programa en busca de que cuente con las funcionalidades que debe tener y como lleva a cabo las mismas, analizando siempre los resultados que devuelve y probando todas las entradas en sus valores válidos e inválidos.</w:t>
      </w:r>
    </w:p>
    <w:p w:rsidR="003F2148" w:rsidRPr="003F2148" w:rsidRDefault="003F2148" w:rsidP="003F2148">
      <w:pPr>
        <w:spacing w:line="276" w:lineRule="auto"/>
        <w:jc w:val="both"/>
      </w:pPr>
      <w:r w:rsidRPr="003F2148">
        <w:t>Al ejecutar las pruebas de Caja Negra se desarrollan casos de prueba reales para cada condición o combinación de condiciones y se analizan los resultados que arroja el sistema para cada uno de los casos. En esta estrategia se verifica el programa considerándolo una caja negra. Las pruebas no se hacen en base al código, sino a la interfaz. No importa que se cubran todas las rutas dentro del programa, lo importante es probar todas las entradas en sus valores válidos e inválidos y lograr que el sistema tenga una interfaz amigable.</w:t>
      </w:r>
    </w:p>
    <w:p w:rsidR="003F2148" w:rsidRPr="003F2148" w:rsidRDefault="003F2148" w:rsidP="003F2148">
      <w:pPr>
        <w:pStyle w:val="Ttulo3"/>
        <w:rPr>
          <w:rFonts w:cs="Times New Roman"/>
        </w:rPr>
      </w:pPr>
      <w:r w:rsidRPr="003F2148">
        <w:lastRenderedPageBreak/>
        <w:t>Limitaciones</w:t>
      </w:r>
    </w:p>
    <w:p w:rsidR="003F2148" w:rsidRPr="003F2148" w:rsidRDefault="003F2148" w:rsidP="003F2148">
      <w:pPr>
        <w:spacing w:line="276" w:lineRule="auto"/>
        <w:jc w:val="both"/>
      </w:pPr>
      <w:r w:rsidRPr="003F2148">
        <w:t>Lograr una buena cobertura con pruebas de caja negra es un objetivo deseable; pero no suficiente a todos los efectos. Un programa puede pasar con holgura millones de pruebas de especificación y sin embargo tener defectos internos que surgen en el momento más inoportuno.</w:t>
      </w:r>
    </w:p>
    <w:p w:rsidR="003F2148" w:rsidRPr="003F2148" w:rsidRDefault="003F2148" w:rsidP="003F2148">
      <w:pPr>
        <w:spacing w:line="276" w:lineRule="auto"/>
        <w:jc w:val="both"/>
      </w:pPr>
      <w:r w:rsidRPr="003F2148">
        <w:t xml:space="preserve">Por ejemplo, una computadora que contenga el virus Viernes-13 puede estar pasando pruebas de caja negra durante años y años. Sólo falla si es viernes y es día 13; pero ¿a quién se le iba </w:t>
      </w:r>
      <w:r>
        <w:t xml:space="preserve">a ocurrir hacer esa prueba? </w:t>
      </w:r>
    </w:p>
    <w:p w:rsidR="003F2148" w:rsidRPr="003F2148" w:rsidRDefault="003F2148" w:rsidP="003F2148">
      <w:pPr>
        <w:spacing w:line="276" w:lineRule="auto"/>
        <w:jc w:val="both"/>
      </w:pPr>
      <w:r w:rsidRPr="003F2148">
        <w:t>Las pruebas de caja negra nos convencen de que un programa realizar bien sus funcionalidades programadas, pero no de que haga (además) otras cosas menos aceptables.</w:t>
      </w:r>
    </w:p>
    <w:p w:rsidR="003F2148" w:rsidRDefault="003F2148" w:rsidP="003F2148">
      <w:pPr>
        <w:pStyle w:val="Ttulo3"/>
      </w:pPr>
      <w:r w:rsidRPr="003F2148">
        <w:t>Prueba de Código (Caja Blanca).</w:t>
      </w:r>
    </w:p>
    <w:p w:rsidR="003F2148" w:rsidRPr="003F2148" w:rsidRDefault="003F2148" w:rsidP="003F2148"/>
    <w:p w:rsidR="003F2148" w:rsidRPr="003F2148" w:rsidRDefault="003F2148" w:rsidP="003F2148">
      <w:pPr>
        <w:spacing w:line="276" w:lineRule="auto"/>
        <w:jc w:val="both"/>
      </w:pPr>
      <w:r w:rsidRPr="003F2148">
        <w:rPr>
          <w:b/>
        </w:rPr>
        <w:t>Pruebas de Caja Blanca:</w:t>
      </w:r>
      <w:r w:rsidRPr="003F2148">
        <w:t xml:space="preserve"> También suelen ser llamadas estructurales o de cobertura lógica. En ellas se pretende investigar sobre la estructura interna del código, exceptuando detalles referidos a datos de entrada o salida, para probar la lógica del programa desde el punto de vista algorítmico. Realizan un seguimiento del código fuente según se va ejecutando los casos de prueba, determinándose de manera concreta las instrucciones, bloques, etc. que han sido ejecutados por los casos de prueba.</w:t>
      </w:r>
    </w:p>
    <w:p w:rsidR="003F2148" w:rsidRPr="003F2148" w:rsidRDefault="003F2148" w:rsidP="003F2148">
      <w:pPr>
        <w:spacing w:line="276" w:lineRule="auto"/>
        <w:jc w:val="both"/>
      </w:pPr>
      <w:r w:rsidRPr="003F2148">
        <w:t>En las pruebas de Caja Blanca se desarrollan casos de prueba que produzcan la ejecución de cada posible ruta del programa o módulo, considerándose una ruta como una combinación específica de condiciones manejadas por un programa.</w:t>
      </w:r>
    </w:p>
    <w:p w:rsidR="003F2148" w:rsidRPr="003F2148" w:rsidRDefault="003F2148" w:rsidP="003F2148">
      <w:pPr>
        <w:spacing w:line="276" w:lineRule="auto"/>
        <w:jc w:val="both"/>
      </w:pPr>
      <w:r w:rsidRPr="003F2148">
        <w:t>Hay que señalar que no todos los errores de software se pueden descubrir verificando todas las rutas de un programa, hay errores que se descubren al integrar unidades del sistema y pueden existir errores que no tengan relación con el código específicamente.</w:t>
      </w:r>
    </w:p>
    <w:p w:rsidR="003F2148" w:rsidRDefault="003F2148" w:rsidP="003F2148">
      <w:pPr>
        <w:pStyle w:val="Ttulo3"/>
      </w:pPr>
      <w:r w:rsidRPr="003F2148">
        <w:t>Características de las pruebas de Caja Blanca.</w:t>
      </w:r>
    </w:p>
    <w:p w:rsidR="003F2148" w:rsidRPr="003F2148" w:rsidRDefault="003F2148" w:rsidP="003F2148"/>
    <w:p w:rsidR="003F2148" w:rsidRPr="003F2148" w:rsidRDefault="003F2148" w:rsidP="003F2148">
      <w:pPr>
        <w:spacing w:line="276" w:lineRule="auto"/>
        <w:jc w:val="both"/>
      </w:pPr>
      <w:r w:rsidRPr="003F2148">
        <w:t>En las pruebas de Caja Blanca, se pretende indagar sobre la estructura interna del código, omitiendo detalles referidos a datos de entrada o salida. Su objetivo principal es probar la lógica del programa desde el punto de vista algorítmico.</w:t>
      </w:r>
    </w:p>
    <w:p w:rsidR="003F2148" w:rsidRPr="003F2148" w:rsidRDefault="003F2148" w:rsidP="003F2148">
      <w:pPr>
        <w:spacing w:line="276" w:lineRule="auto"/>
        <w:jc w:val="both"/>
      </w:pPr>
      <w:r w:rsidRPr="003F2148">
        <w:t xml:space="preserve">Estas se basan en el diseño de Casos de Prueba que usa la estructura de control del diseño procedimental para derivarlos. Mediante las pruebas de Caja Blanca el ingeniero de software puede obtener Casos de Prueba que: </w:t>
      </w:r>
    </w:p>
    <w:p w:rsidR="003F2148" w:rsidRPr="003F2148" w:rsidRDefault="003F2148" w:rsidP="002A2B2D">
      <w:pPr>
        <w:pStyle w:val="Prrafodelista"/>
        <w:numPr>
          <w:ilvl w:val="0"/>
          <w:numId w:val="32"/>
        </w:numPr>
        <w:spacing w:line="276" w:lineRule="auto"/>
        <w:jc w:val="both"/>
      </w:pPr>
      <w:r w:rsidRPr="003F2148">
        <w:t>Garanticen que se ejerciten por lo menos una vez todos los caminos independientes de cada módulo, programa o método.</w:t>
      </w:r>
    </w:p>
    <w:p w:rsidR="003F2148" w:rsidRDefault="003F2148" w:rsidP="002A2B2D">
      <w:pPr>
        <w:pStyle w:val="Prrafodelista"/>
        <w:numPr>
          <w:ilvl w:val="0"/>
          <w:numId w:val="32"/>
        </w:numPr>
        <w:spacing w:line="276" w:lineRule="auto"/>
        <w:jc w:val="both"/>
      </w:pPr>
      <w:r w:rsidRPr="003F2148">
        <w:t>Ejerciten todas las decisiones lógicas en las vertientes verdadera y falsa.</w:t>
      </w:r>
    </w:p>
    <w:p w:rsidR="003F2148" w:rsidRDefault="003F2148" w:rsidP="002A2B2D">
      <w:pPr>
        <w:pStyle w:val="Prrafodelista"/>
        <w:numPr>
          <w:ilvl w:val="0"/>
          <w:numId w:val="32"/>
        </w:numPr>
        <w:spacing w:line="276" w:lineRule="auto"/>
        <w:jc w:val="both"/>
      </w:pPr>
      <w:r w:rsidRPr="003F2148">
        <w:t>Ejecuten todos los bucles en sus límites operacionales.</w:t>
      </w:r>
    </w:p>
    <w:p w:rsidR="003F2148" w:rsidRPr="003F2148" w:rsidRDefault="003F2148" w:rsidP="002A2B2D">
      <w:pPr>
        <w:pStyle w:val="Prrafodelista"/>
        <w:numPr>
          <w:ilvl w:val="0"/>
          <w:numId w:val="32"/>
        </w:numPr>
        <w:spacing w:line="276" w:lineRule="auto"/>
        <w:jc w:val="both"/>
      </w:pPr>
      <w:r w:rsidRPr="003F2148">
        <w:t>Ejerciten las estructuras internas de datos para asegurar su validez.</w:t>
      </w:r>
    </w:p>
    <w:p w:rsidR="003F2148" w:rsidRPr="003F2148" w:rsidRDefault="003F2148" w:rsidP="003F2148">
      <w:pPr>
        <w:spacing w:line="276" w:lineRule="auto"/>
        <w:jc w:val="both"/>
      </w:pPr>
      <w:r w:rsidRPr="003F2148">
        <w:lastRenderedPageBreak/>
        <w:t>Las pruebas de Caja Blanca son consideradas entre las más importantes que se aplican a los sistemas, con la que se obtienen como resultados la disminución en un gran porciento el número de errores existentes en el software y por ende una mayor calidad y confiabilidad en la codificación.</w:t>
      </w:r>
    </w:p>
    <w:p w:rsidR="003F2148" w:rsidRPr="003F2148" w:rsidRDefault="003F2148" w:rsidP="003F2148">
      <w:pPr>
        <w:pStyle w:val="Ttulo3"/>
        <w:rPr>
          <w:rFonts w:cs="Times New Roman"/>
        </w:rPr>
      </w:pPr>
      <w:r w:rsidRPr="003F2148">
        <w:t>Tipos de pruebas de Caja Blanca.</w:t>
      </w:r>
    </w:p>
    <w:p w:rsidR="003F2148" w:rsidRDefault="003F2148" w:rsidP="003F2148">
      <w:pPr>
        <w:spacing w:line="276" w:lineRule="auto"/>
        <w:jc w:val="both"/>
      </w:pPr>
    </w:p>
    <w:p w:rsidR="003F2148" w:rsidRPr="003F2148" w:rsidRDefault="003F2148" w:rsidP="002A2B2D">
      <w:pPr>
        <w:pStyle w:val="Prrafodelista"/>
        <w:numPr>
          <w:ilvl w:val="0"/>
          <w:numId w:val="33"/>
        </w:numPr>
        <w:spacing w:line="276" w:lineRule="auto"/>
        <w:jc w:val="both"/>
        <w:rPr>
          <w:b/>
        </w:rPr>
      </w:pPr>
      <w:r w:rsidRPr="003F2148">
        <w:rPr>
          <w:b/>
        </w:rPr>
        <w:t>De estructura de datos locales:</w:t>
      </w:r>
    </w:p>
    <w:p w:rsidR="003F2148" w:rsidRPr="003F2148" w:rsidRDefault="003F2148" w:rsidP="003F2148">
      <w:pPr>
        <w:spacing w:line="276" w:lineRule="auto"/>
        <w:ind w:left="720"/>
        <w:jc w:val="both"/>
      </w:pPr>
      <w:r w:rsidRPr="003F2148">
        <w:t>Se centran en el estudio de las variables del programa. Busca que toda variable esté declarada y que no existan con el mismo nombre, ni declaradas local y globalmente, que haya referencias a todas las variables y para cada variable, analiza su comportamiento en comparaciones.</w:t>
      </w:r>
    </w:p>
    <w:p w:rsidR="003F2148" w:rsidRPr="003F2148" w:rsidRDefault="003F2148" w:rsidP="002A2B2D">
      <w:pPr>
        <w:pStyle w:val="Prrafodelista"/>
        <w:numPr>
          <w:ilvl w:val="0"/>
          <w:numId w:val="33"/>
        </w:numPr>
        <w:spacing w:line="276" w:lineRule="auto"/>
        <w:jc w:val="both"/>
      </w:pPr>
      <w:r w:rsidRPr="003F2148">
        <w:rPr>
          <w:b/>
          <w:lang w:val="en-US"/>
        </w:rPr>
        <w:t xml:space="preserve">De </w:t>
      </w:r>
      <w:proofErr w:type="spellStart"/>
      <w:r w:rsidRPr="003F2148">
        <w:rPr>
          <w:b/>
          <w:lang w:val="en-US"/>
        </w:rPr>
        <w:t>cobertura</w:t>
      </w:r>
      <w:proofErr w:type="spellEnd"/>
      <w:r w:rsidRPr="003F2148">
        <w:rPr>
          <w:b/>
          <w:lang w:val="en-US"/>
        </w:rPr>
        <w:t xml:space="preserve"> </w:t>
      </w:r>
      <w:proofErr w:type="spellStart"/>
      <w:r w:rsidRPr="003F2148">
        <w:rPr>
          <w:b/>
          <w:lang w:val="en-US"/>
        </w:rPr>
        <w:t>lógica</w:t>
      </w:r>
      <w:proofErr w:type="spellEnd"/>
    </w:p>
    <w:p w:rsidR="003F2148" w:rsidRDefault="003F2148" w:rsidP="002A2B2D">
      <w:pPr>
        <w:pStyle w:val="Prrafodelista"/>
        <w:numPr>
          <w:ilvl w:val="0"/>
          <w:numId w:val="33"/>
        </w:numPr>
        <w:spacing w:line="276" w:lineRule="auto"/>
        <w:jc w:val="both"/>
      </w:pPr>
      <w:r w:rsidRPr="003F2148">
        <w:rPr>
          <w:b/>
        </w:rPr>
        <w:t>De Cobertura de Sentencias:</w:t>
      </w:r>
      <w:r w:rsidRPr="003F2148">
        <w:t xml:space="preserve"> Comprueba que todas las sentencias se ejecuten al menos una vez.</w:t>
      </w:r>
    </w:p>
    <w:p w:rsidR="003F2148" w:rsidRDefault="003F2148" w:rsidP="002A2B2D">
      <w:pPr>
        <w:pStyle w:val="Prrafodelista"/>
        <w:numPr>
          <w:ilvl w:val="0"/>
          <w:numId w:val="33"/>
        </w:numPr>
        <w:spacing w:line="276" w:lineRule="auto"/>
        <w:jc w:val="both"/>
      </w:pPr>
      <w:r w:rsidRPr="003F2148">
        <w:rPr>
          <w:b/>
        </w:rPr>
        <w:t>De Cobertura de Decisión:</w:t>
      </w:r>
      <w:r w:rsidRPr="003F2148">
        <w:t xml:space="preserve"> Ejecuta casos de prueba de modo que cada decisión se pruebe al menos una vez a Verdadero (True) y otra a Falso (False).</w:t>
      </w:r>
    </w:p>
    <w:p w:rsidR="003F2148" w:rsidRDefault="003F2148" w:rsidP="002A2B2D">
      <w:pPr>
        <w:pStyle w:val="Prrafodelista"/>
        <w:numPr>
          <w:ilvl w:val="0"/>
          <w:numId w:val="33"/>
        </w:numPr>
        <w:spacing w:line="276" w:lineRule="auto"/>
        <w:jc w:val="both"/>
      </w:pPr>
      <w:r w:rsidRPr="003F2148">
        <w:rPr>
          <w:b/>
        </w:rPr>
        <w:t>De Cobertura de Condición:</w:t>
      </w:r>
      <w:r w:rsidRPr="003F2148">
        <w:t xml:space="preserve"> Ejecuta un caso de prueba a True y otro a False por cada condición, teniendo en cuenta que una decisión puede estar formada por varias condiciones.</w:t>
      </w:r>
    </w:p>
    <w:p w:rsidR="003F2148" w:rsidRDefault="003F2148" w:rsidP="002A2B2D">
      <w:pPr>
        <w:pStyle w:val="Prrafodelista"/>
        <w:numPr>
          <w:ilvl w:val="0"/>
          <w:numId w:val="33"/>
        </w:numPr>
        <w:spacing w:line="276" w:lineRule="auto"/>
        <w:jc w:val="both"/>
      </w:pPr>
      <w:r w:rsidRPr="003F2148">
        <w:rPr>
          <w:b/>
        </w:rPr>
        <w:t>De Cobertura de Condición/Decisión:</w:t>
      </w:r>
      <w:r w:rsidRPr="003F2148">
        <w:t xml:space="preserve"> Se realizan las pruebas de cobertura de condición y las de decisión a la vez.</w:t>
      </w:r>
    </w:p>
    <w:p w:rsidR="003F2148" w:rsidRDefault="003F2148" w:rsidP="002A2B2D">
      <w:pPr>
        <w:pStyle w:val="Prrafodelista"/>
        <w:numPr>
          <w:ilvl w:val="0"/>
          <w:numId w:val="33"/>
        </w:numPr>
        <w:spacing w:line="276" w:lineRule="auto"/>
        <w:jc w:val="both"/>
      </w:pPr>
      <w:r w:rsidRPr="003F2148">
        <w:rPr>
          <w:b/>
        </w:rPr>
        <w:t>De Condición Múltiple:</w:t>
      </w:r>
      <w:r w:rsidRPr="003F2148">
        <w:t xml:space="preserve"> Cada decisión </w:t>
      </w:r>
      <w:proofErr w:type="spellStart"/>
      <w:r w:rsidRPr="003F2148">
        <w:t>multicondición</w:t>
      </w:r>
      <w:proofErr w:type="spellEnd"/>
      <w:r w:rsidRPr="003F2148">
        <w:t xml:space="preserve"> se traduce a una condición simple, aplicando posteriormente la cobertura de decisión.</w:t>
      </w:r>
    </w:p>
    <w:p w:rsidR="003F2148" w:rsidRPr="003F2148" w:rsidRDefault="003F2148" w:rsidP="002A2B2D">
      <w:pPr>
        <w:pStyle w:val="Prrafodelista"/>
        <w:numPr>
          <w:ilvl w:val="0"/>
          <w:numId w:val="33"/>
        </w:numPr>
        <w:spacing w:line="276" w:lineRule="auto"/>
        <w:jc w:val="both"/>
      </w:pPr>
      <w:r w:rsidRPr="003F2148">
        <w:rPr>
          <w:b/>
        </w:rPr>
        <w:t>De Cobertura de Caminos:</w:t>
      </w:r>
      <w:r w:rsidRPr="003F2148">
        <w:t xml:space="preserve"> Se escriben casos de prueba suficientes para que se ejecuten todos los caminos de un programa. Entendiéndose camino como una secuencia de sentencias encadenadas desde la entrada del programa hasta su salida. </w:t>
      </w:r>
      <w:r w:rsidRPr="003F2148">
        <w:rPr>
          <w:lang w:val="en-US"/>
        </w:rPr>
        <w:t>[11]</w:t>
      </w:r>
    </w:p>
    <w:p w:rsidR="003F2148" w:rsidRDefault="003F2148" w:rsidP="003F2148">
      <w:pPr>
        <w:pStyle w:val="Ttulo3"/>
        <w:rPr>
          <w:lang w:val="en-US"/>
        </w:rPr>
      </w:pPr>
      <w:proofErr w:type="spellStart"/>
      <w:r w:rsidRPr="003F2148">
        <w:rPr>
          <w:lang w:val="en-US"/>
        </w:rPr>
        <w:t>Prueba</w:t>
      </w:r>
      <w:proofErr w:type="spellEnd"/>
      <w:r w:rsidRPr="003F2148">
        <w:rPr>
          <w:lang w:val="en-US"/>
        </w:rPr>
        <w:t xml:space="preserve"> </w:t>
      </w:r>
      <w:proofErr w:type="gramStart"/>
      <w:r w:rsidRPr="003F2148">
        <w:rPr>
          <w:lang w:val="en-US"/>
        </w:rPr>
        <w:t>del</w:t>
      </w:r>
      <w:proofErr w:type="gramEnd"/>
      <w:r w:rsidRPr="003F2148">
        <w:rPr>
          <w:lang w:val="en-US"/>
        </w:rPr>
        <w:t xml:space="preserve"> Camino </w:t>
      </w:r>
      <w:proofErr w:type="spellStart"/>
      <w:r w:rsidRPr="003F2148">
        <w:rPr>
          <w:lang w:val="en-US"/>
        </w:rPr>
        <w:t>Básico</w:t>
      </w:r>
      <w:proofErr w:type="spellEnd"/>
      <w:r w:rsidRPr="003F2148">
        <w:rPr>
          <w:lang w:val="en-US"/>
        </w:rPr>
        <w:t>.</w:t>
      </w:r>
    </w:p>
    <w:p w:rsidR="003F2148" w:rsidRPr="003F2148" w:rsidRDefault="003F2148" w:rsidP="003F2148">
      <w:pPr>
        <w:rPr>
          <w:lang w:val="en-US"/>
        </w:rPr>
      </w:pPr>
    </w:p>
    <w:p w:rsidR="003F2148" w:rsidRPr="003F2148" w:rsidRDefault="003F2148" w:rsidP="003F2148">
      <w:pPr>
        <w:spacing w:line="276" w:lineRule="auto"/>
        <w:jc w:val="both"/>
      </w:pPr>
      <w:r w:rsidRPr="003F2148">
        <w:t>Buscando una mejor comprensión de los contenidos, se hace importante definir primeramente algunos conceptos fundamentales:</w:t>
      </w:r>
    </w:p>
    <w:p w:rsidR="003F2148" w:rsidRDefault="003F2148" w:rsidP="002A2B2D">
      <w:pPr>
        <w:pStyle w:val="Prrafodelista"/>
        <w:numPr>
          <w:ilvl w:val="0"/>
          <w:numId w:val="34"/>
        </w:numPr>
        <w:spacing w:line="276" w:lineRule="auto"/>
        <w:jc w:val="both"/>
      </w:pPr>
      <w:r w:rsidRPr="003F2148">
        <w:rPr>
          <w:b/>
        </w:rPr>
        <w:t>Camino:</w:t>
      </w:r>
      <w:r w:rsidRPr="003F2148">
        <w:t xml:space="preserve"> “Secuencia de todas las instrucciones de un p</w:t>
      </w:r>
      <w:r>
        <w:t xml:space="preserve">rograma de principio a fin”. </w:t>
      </w:r>
      <w:r w:rsidRPr="003F2148">
        <w:t xml:space="preserve"> Un camino se puede definir como la ruta de secuencias que se siguen dentro del código de fuente de un programa, un ejemplo es, desde la entrada de valores al sistema hasta la devolución de resultados que arroja, respetando la estructura de código.</w:t>
      </w:r>
    </w:p>
    <w:p w:rsidR="003F2148" w:rsidRPr="003F2148" w:rsidRDefault="003F2148" w:rsidP="002A2B2D">
      <w:pPr>
        <w:pStyle w:val="Prrafodelista"/>
        <w:numPr>
          <w:ilvl w:val="0"/>
          <w:numId w:val="34"/>
        </w:numPr>
        <w:spacing w:line="276" w:lineRule="auto"/>
        <w:jc w:val="both"/>
      </w:pPr>
      <w:r w:rsidRPr="003F2148">
        <w:rPr>
          <w:b/>
        </w:rPr>
        <w:t>Camino Básico:</w:t>
      </w:r>
      <w:r w:rsidRPr="003F2148">
        <w:t xml:space="preserve"> Es una técnica de prueba de Caja Blanca que permite obtener una medida de complejidad lógica para generar un conjunto básico de caminos que se ejecutan por lo menos una vez durante</w:t>
      </w:r>
      <w:r>
        <w:t xml:space="preserve"> la ejecución del programa. </w:t>
      </w:r>
    </w:p>
    <w:p w:rsidR="003F2148" w:rsidRPr="003F2148" w:rsidRDefault="003F2148" w:rsidP="002A2B2D">
      <w:pPr>
        <w:pStyle w:val="Prrafodelista"/>
        <w:numPr>
          <w:ilvl w:val="0"/>
          <w:numId w:val="34"/>
        </w:numPr>
        <w:spacing w:line="276" w:lineRule="auto"/>
        <w:jc w:val="both"/>
      </w:pPr>
      <w:r w:rsidRPr="003F2148">
        <w:rPr>
          <w:b/>
        </w:rPr>
        <w:t>Camino independiente:</w:t>
      </w:r>
      <w:r w:rsidRPr="003F2148">
        <w:t xml:space="preserve"> “Es cualquier camino del programa que incluye nuevas instrucciones de un proc</w:t>
      </w:r>
      <w:r>
        <w:t xml:space="preserve">eso o una nueva condición”. </w:t>
      </w:r>
    </w:p>
    <w:p w:rsidR="003F2148" w:rsidRDefault="003F2148" w:rsidP="002A2B2D">
      <w:pPr>
        <w:pStyle w:val="Prrafodelista"/>
        <w:numPr>
          <w:ilvl w:val="0"/>
          <w:numId w:val="34"/>
        </w:numPr>
        <w:spacing w:line="276" w:lineRule="auto"/>
        <w:jc w:val="both"/>
      </w:pPr>
      <w:r w:rsidRPr="003F2148">
        <w:rPr>
          <w:b/>
        </w:rPr>
        <w:lastRenderedPageBreak/>
        <w:t>Complejidad:</w:t>
      </w:r>
      <w:r w:rsidRPr="003F2148">
        <w:t xml:space="preserve"> Es proporcional al número de errores en un segmento de código. “Entre más complejo, </w:t>
      </w:r>
      <w:r>
        <w:t>más susceptible a errores”.</w:t>
      </w:r>
      <w:r w:rsidRPr="003F2148">
        <w:t xml:space="preserve"> Se relaciona con el esfuerzo requerido para probar. “Entre más complejo, m</w:t>
      </w:r>
      <w:r>
        <w:t xml:space="preserve">ayor atención para probar”. </w:t>
      </w:r>
    </w:p>
    <w:p w:rsidR="003F2148" w:rsidRPr="003F2148" w:rsidRDefault="003F2148" w:rsidP="002A2B2D">
      <w:pPr>
        <w:pStyle w:val="Prrafodelista"/>
        <w:numPr>
          <w:ilvl w:val="0"/>
          <w:numId w:val="34"/>
        </w:numPr>
        <w:spacing w:line="276" w:lineRule="auto"/>
        <w:jc w:val="both"/>
      </w:pPr>
      <w:r w:rsidRPr="003F2148">
        <w:rPr>
          <w:b/>
        </w:rPr>
        <w:t xml:space="preserve">Complejidad </w:t>
      </w:r>
      <w:proofErr w:type="spellStart"/>
      <w:r w:rsidRPr="003F2148">
        <w:rPr>
          <w:b/>
        </w:rPr>
        <w:t>ciclomática</w:t>
      </w:r>
      <w:proofErr w:type="spellEnd"/>
      <w:r w:rsidRPr="003F2148">
        <w:rPr>
          <w:b/>
        </w:rPr>
        <w:t>:</w:t>
      </w:r>
      <w:r w:rsidRPr="003F2148">
        <w:t xml:space="preserve"> Es la “medida de la complejidad lógica de un módulo “G” y el esfuerzo mínimo necesario para calificarlo. Es el número de rutas lineales independientes de un módulo “G”, por lo tanto es el número mínimo de</w:t>
      </w:r>
      <w:r>
        <w:t xml:space="preserve"> rutas que deben probarse”. </w:t>
      </w:r>
    </w:p>
    <w:p w:rsidR="003F2148" w:rsidRDefault="00C60642" w:rsidP="00C60642">
      <w:pPr>
        <w:pStyle w:val="Ttulo2"/>
        <w:spacing w:line="276" w:lineRule="auto"/>
        <w:jc w:val="center"/>
      </w:pPr>
      <w:r>
        <w:rPr>
          <w:noProof/>
          <w:lang w:eastAsia="es-ES"/>
        </w:rPr>
        <w:drawing>
          <wp:inline distT="0" distB="0" distL="0" distR="0" wp14:anchorId="2A42049C" wp14:editId="0717479E">
            <wp:extent cx="5425356" cy="37338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995" t="28237" r="41615" b="14976"/>
                    <a:stretch/>
                  </pic:blipFill>
                  <pic:spPr bwMode="auto">
                    <a:xfrm>
                      <a:off x="0" y="0"/>
                      <a:ext cx="5435418" cy="3740725"/>
                    </a:xfrm>
                    <a:prstGeom prst="rect">
                      <a:avLst/>
                    </a:prstGeom>
                    <a:ln>
                      <a:noFill/>
                    </a:ln>
                    <a:extLst>
                      <a:ext uri="{53640926-AAD7-44D8-BBD7-CCE9431645EC}">
                        <a14:shadowObscured xmlns:a14="http://schemas.microsoft.com/office/drawing/2010/main"/>
                      </a:ext>
                    </a:extLst>
                  </pic:spPr>
                </pic:pic>
              </a:graphicData>
            </a:graphic>
          </wp:inline>
        </w:drawing>
      </w:r>
    </w:p>
    <w:p w:rsidR="00C60642" w:rsidRDefault="00C60642" w:rsidP="00C60642"/>
    <w:p w:rsidR="000B7909" w:rsidRDefault="000B7909" w:rsidP="003F2148">
      <w:pPr>
        <w:pStyle w:val="Ttulo2"/>
        <w:spacing w:line="276" w:lineRule="auto"/>
      </w:pPr>
      <w:r>
        <w:t>Pruebas de carga</w:t>
      </w:r>
      <w:bookmarkEnd w:id="14"/>
      <w:r w:rsidR="003F2148">
        <w:t xml:space="preserve"> y </w:t>
      </w:r>
      <w:bookmarkStart w:id="15" w:name="_Toc516718237"/>
      <w:r>
        <w:t>estrés</w:t>
      </w:r>
      <w:bookmarkEnd w:id="15"/>
    </w:p>
    <w:p w:rsidR="003F2148" w:rsidRDefault="001967EC" w:rsidP="001967EC">
      <w:pPr>
        <w:spacing w:line="276" w:lineRule="auto"/>
        <w:jc w:val="both"/>
      </w:pPr>
      <w:r>
        <w:t>Para las pruebas de carga y estrés se utilizará SOAPUI.</w:t>
      </w:r>
    </w:p>
    <w:p w:rsidR="001967EC" w:rsidRDefault="001967EC" w:rsidP="001967EC">
      <w:pPr>
        <w:spacing w:line="276" w:lineRule="auto"/>
        <w:jc w:val="both"/>
      </w:pPr>
      <w:r>
        <w:t xml:space="preserve">SOAPUI es una herramienta que permite el consumo de Web </w:t>
      </w:r>
      <w:proofErr w:type="spellStart"/>
      <w:r>
        <w:t>Services</w:t>
      </w:r>
      <w:proofErr w:type="spellEnd"/>
      <w:r>
        <w:t xml:space="preserve"> de forma independiente y podemos verificar su funcionamiento, pero además nos permite:</w:t>
      </w:r>
    </w:p>
    <w:p w:rsidR="001967EC" w:rsidRPr="001967EC" w:rsidRDefault="001967EC" w:rsidP="002A2B2D">
      <w:pPr>
        <w:pStyle w:val="Prrafodelista"/>
        <w:numPr>
          <w:ilvl w:val="0"/>
          <w:numId w:val="35"/>
        </w:numPr>
        <w:spacing w:line="360" w:lineRule="auto"/>
        <w:jc w:val="both"/>
      </w:pPr>
      <w:r w:rsidRPr="001967EC">
        <w:t xml:space="preserve">Crear conjuntos de pruebas de carga con interfaz </w:t>
      </w:r>
      <w:proofErr w:type="spellStart"/>
      <w:r w:rsidRPr="001967EC">
        <w:t>drag</w:t>
      </w:r>
      <w:proofErr w:type="spellEnd"/>
      <w:r w:rsidRPr="001967EC">
        <w:t xml:space="preserve"> and </w:t>
      </w:r>
      <w:proofErr w:type="spellStart"/>
      <w:r w:rsidRPr="001967EC">
        <w:t>drop</w:t>
      </w:r>
      <w:proofErr w:type="spellEnd"/>
      <w:r w:rsidRPr="001967EC">
        <w:t>.</w:t>
      </w:r>
    </w:p>
    <w:p w:rsidR="001967EC" w:rsidRPr="001967EC" w:rsidRDefault="001967EC" w:rsidP="002A2B2D">
      <w:pPr>
        <w:pStyle w:val="Prrafodelista"/>
        <w:numPr>
          <w:ilvl w:val="0"/>
          <w:numId w:val="35"/>
        </w:numPr>
        <w:spacing w:line="360" w:lineRule="auto"/>
        <w:jc w:val="both"/>
      </w:pPr>
      <w:r w:rsidRPr="001967EC">
        <w:t xml:space="preserve">Integrar con </w:t>
      </w:r>
      <w:proofErr w:type="spellStart"/>
      <w:r w:rsidRPr="001967EC">
        <w:t>LoadUI</w:t>
      </w:r>
      <w:proofErr w:type="spellEnd"/>
      <w:r w:rsidRPr="001967EC">
        <w:t xml:space="preserve"> (módulo específico para pruebas de carga de estrés).</w:t>
      </w:r>
    </w:p>
    <w:p w:rsidR="001967EC" w:rsidRPr="001967EC" w:rsidRDefault="001967EC" w:rsidP="002A2B2D">
      <w:pPr>
        <w:pStyle w:val="Prrafodelista"/>
        <w:numPr>
          <w:ilvl w:val="0"/>
          <w:numId w:val="35"/>
        </w:numPr>
        <w:spacing w:line="360" w:lineRule="auto"/>
        <w:jc w:val="both"/>
      </w:pPr>
      <w:r w:rsidRPr="001967EC">
        <w:t xml:space="preserve">Recibir </w:t>
      </w:r>
      <w:proofErr w:type="spellStart"/>
      <w:r w:rsidRPr="001967EC">
        <w:t>Feedback</w:t>
      </w:r>
      <w:proofErr w:type="spellEnd"/>
      <w:r w:rsidRPr="001967EC">
        <w:t xml:space="preserve"> en tiempo real del estatus y resultado de las pruebas.</w:t>
      </w:r>
    </w:p>
    <w:p w:rsidR="001967EC" w:rsidRPr="001967EC" w:rsidRDefault="001967EC" w:rsidP="002A2B2D">
      <w:pPr>
        <w:pStyle w:val="Prrafodelista"/>
        <w:numPr>
          <w:ilvl w:val="0"/>
          <w:numId w:val="35"/>
        </w:numPr>
        <w:spacing w:line="360" w:lineRule="auto"/>
        <w:jc w:val="both"/>
      </w:pPr>
      <w:r w:rsidRPr="001967EC">
        <w:t>Crear pruebas de carga a partir de las pruebas funcionales existentes.</w:t>
      </w:r>
    </w:p>
    <w:p w:rsidR="001967EC" w:rsidRDefault="001967EC" w:rsidP="002A2B2D">
      <w:pPr>
        <w:pStyle w:val="Prrafodelista"/>
        <w:numPr>
          <w:ilvl w:val="0"/>
          <w:numId w:val="35"/>
        </w:numPr>
        <w:spacing w:line="360" w:lineRule="auto"/>
        <w:jc w:val="both"/>
      </w:pPr>
      <w:r w:rsidRPr="001967EC">
        <w:t>Usar distintas estrategias de pruebas carga predefinidas tales como simple, tasa fija, tasa variable, para probar el desempeño bajo diferentes condiciones.</w:t>
      </w:r>
    </w:p>
    <w:p w:rsidR="001967EC" w:rsidRDefault="001967EC" w:rsidP="001967EC">
      <w:pPr>
        <w:spacing w:line="360" w:lineRule="auto"/>
        <w:jc w:val="both"/>
      </w:pPr>
    </w:p>
    <w:p w:rsidR="001967EC" w:rsidRDefault="001967EC" w:rsidP="001967EC">
      <w:pPr>
        <w:spacing w:line="360" w:lineRule="auto"/>
        <w:jc w:val="center"/>
      </w:pPr>
      <w:r>
        <w:rPr>
          <w:noProof/>
          <w:lang w:eastAsia="es-ES"/>
        </w:rPr>
        <w:lastRenderedPageBreak/>
        <w:drawing>
          <wp:inline distT="0" distB="0" distL="0" distR="0" wp14:anchorId="3ADF0C90" wp14:editId="103BBDEA">
            <wp:extent cx="5316698" cy="2867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054" t="21962" r="38264" b="28467"/>
                    <a:stretch/>
                  </pic:blipFill>
                  <pic:spPr bwMode="auto">
                    <a:xfrm>
                      <a:off x="0" y="0"/>
                      <a:ext cx="5322398" cy="2870098"/>
                    </a:xfrm>
                    <a:prstGeom prst="rect">
                      <a:avLst/>
                    </a:prstGeom>
                    <a:ln>
                      <a:noFill/>
                    </a:ln>
                    <a:extLst>
                      <a:ext uri="{53640926-AAD7-44D8-BBD7-CCE9431645EC}">
                        <a14:shadowObscured xmlns:a14="http://schemas.microsoft.com/office/drawing/2010/main"/>
                      </a:ext>
                    </a:extLst>
                  </pic:spPr>
                </pic:pic>
              </a:graphicData>
            </a:graphic>
          </wp:inline>
        </w:drawing>
      </w:r>
    </w:p>
    <w:p w:rsidR="001967EC" w:rsidRPr="001967EC" w:rsidRDefault="001967EC" w:rsidP="001967EC">
      <w:pPr>
        <w:spacing w:line="276" w:lineRule="auto"/>
        <w:jc w:val="both"/>
      </w:pPr>
      <w:r>
        <w:t>En la imagen anterior podemos  ver cómo podemos lanzar hilos de forma simultánea (</w:t>
      </w:r>
      <w:proofErr w:type="spellStart"/>
      <w:r>
        <w:t>Threads</w:t>
      </w:r>
      <w:proofErr w:type="spellEnd"/>
      <w:r>
        <w:t>) con intervalos de tiempo y analizar los pasos de los componentes que componen la lógica de la respuesta y los tiempos involucrados.</w:t>
      </w:r>
    </w:p>
    <w:p w:rsidR="001967EC" w:rsidRPr="003F2148" w:rsidRDefault="001967EC" w:rsidP="003F2148">
      <w:pPr>
        <w:spacing w:line="276" w:lineRule="auto"/>
      </w:pPr>
    </w:p>
    <w:p w:rsidR="000B7909" w:rsidRDefault="000B7909" w:rsidP="001967EC">
      <w:pPr>
        <w:pStyle w:val="Ttulo2"/>
        <w:spacing w:line="276" w:lineRule="auto"/>
        <w:jc w:val="both"/>
      </w:pPr>
      <w:bookmarkStart w:id="16" w:name="_Toc516718238"/>
      <w:r>
        <w:t>Pruebas de seguridad</w:t>
      </w:r>
      <w:bookmarkEnd w:id="16"/>
    </w:p>
    <w:p w:rsidR="001967EC" w:rsidRDefault="001967EC" w:rsidP="001967EC">
      <w:pPr>
        <w:spacing w:line="276" w:lineRule="auto"/>
        <w:jc w:val="both"/>
      </w:pPr>
      <w:r>
        <w:t>Las pruebas de seguridad son sub contratadas por Holística a una compañía llamada SECPRO.</w:t>
      </w:r>
    </w:p>
    <w:p w:rsidR="00285B59" w:rsidRDefault="00285B59" w:rsidP="003F2148">
      <w:pPr>
        <w:spacing w:line="276" w:lineRule="auto"/>
      </w:pPr>
      <w:bookmarkStart w:id="17" w:name="_GoBack"/>
      <w:bookmarkEnd w:id="17"/>
    </w:p>
    <w:sectPr w:rsidR="00285B59">
      <w:headerReference w:type="default" r:id="rId51"/>
      <w:foot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B2D" w:rsidRDefault="002A2B2D" w:rsidP="00AC500F">
      <w:pPr>
        <w:spacing w:after="0" w:line="240" w:lineRule="auto"/>
      </w:pPr>
      <w:r>
        <w:separator/>
      </w:r>
    </w:p>
  </w:endnote>
  <w:endnote w:type="continuationSeparator" w:id="0">
    <w:p w:rsidR="002A2B2D" w:rsidRDefault="002A2B2D" w:rsidP="00AC5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148" w:rsidRDefault="003F2148">
    <w:pPr>
      <w:tabs>
        <w:tab w:val="center" w:pos="4550"/>
        <w:tab w:val="left" w:pos="5818"/>
      </w:tabs>
      <w:ind w:right="260"/>
      <w:jc w:val="right"/>
      <w:rPr>
        <w:color w:val="C00000"/>
        <w:spacing w:val="60"/>
        <w:sz w:val="24"/>
        <w:szCs w:val="24"/>
      </w:rPr>
    </w:pPr>
    <w:r>
      <w:rPr>
        <w:noProof/>
        <w:color w:val="C00000"/>
        <w:spacing w:val="60"/>
        <w:sz w:val="24"/>
        <w:szCs w:val="24"/>
        <w:lang w:eastAsia="es-ES"/>
      </w:rPr>
      <mc:AlternateContent>
        <mc:Choice Requires="wps">
          <w:drawing>
            <wp:anchor distT="0" distB="0" distL="114300" distR="114300" simplePos="0" relativeHeight="251660288" behindDoc="0" locked="0" layoutInCell="1" allowOverlap="1">
              <wp:simplePos x="0" y="0"/>
              <wp:positionH relativeFrom="column">
                <wp:posOffset>-1037606</wp:posOffset>
              </wp:positionH>
              <wp:positionV relativeFrom="paragraph">
                <wp:posOffset>102087</wp:posOffset>
              </wp:positionV>
              <wp:extent cx="7453423" cy="0"/>
              <wp:effectExtent l="0" t="19050" r="33655" b="19050"/>
              <wp:wrapNone/>
              <wp:docPr id="4" name="Conector recto 4"/>
              <wp:cNvGraphicFramePr/>
              <a:graphic xmlns:a="http://schemas.openxmlformats.org/drawingml/2006/main">
                <a:graphicData uri="http://schemas.microsoft.com/office/word/2010/wordprocessingShape">
                  <wps:wsp>
                    <wps:cNvCnPr/>
                    <wps:spPr>
                      <a:xfrm>
                        <a:off x="0" y="0"/>
                        <a:ext cx="745342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B17B5" id="Conector rec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1.7pt,8.05pt" to="505.2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" strokecolor="#5b9bd5 [3204]" strokeweight="2.25pt">
              <v:stroke joinstyle="miter"/>
            </v:line>
          </w:pict>
        </mc:Fallback>
      </mc:AlternateContent>
    </w:r>
  </w:p>
  <w:p w:rsidR="003F2148" w:rsidRDefault="003F2148">
    <w:pPr>
      <w:tabs>
        <w:tab w:val="center" w:pos="4550"/>
        <w:tab w:val="left" w:pos="5818"/>
      </w:tabs>
      <w:ind w:right="260"/>
      <w:jc w:val="right"/>
      <w:rPr>
        <w:color w:val="222A35" w:themeColor="text2" w:themeShade="80"/>
        <w:sz w:val="24"/>
        <w:szCs w:val="24"/>
      </w:rPr>
    </w:pPr>
    <w:r w:rsidRPr="00AC500F">
      <w:rPr>
        <w:color w:val="C00000"/>
        <w:spacing w:val="60"/>
        <w:sz w:val="24"/>
        <w:szCs w:val="24"/>
      </w:rPr>
      <w:t>Página</w:t>
    </w:r>
    <w:r w:rsidRPr="00AC500F">
      <w:rPr>
        <w:color w:val="C00000"/>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967EC">
      <w:rPr>
        <w:noProof/>
        <w:color w:val="323E4F" w:themeColor="text2" w:themeShade="BF"/>
        <w:sz w:val="24"/>
        <w:szCs w:val="24"/>
      </w:rPr>
      <w:t>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967EC">
      <w:rPr>
        <w:noProof/>
        <w:color w:val="323E4F" w:themeColor="text2" w:themeShade="BF"/>
        <w:sz w:val="24"/>
        <w:szCs w:val="24"/>
      </w:rPr>
      <w:t>43</w:t>
    </w:r>
    <w:r>
      <w:rPr>
        <w:color w:val="323E4F" w:themeColor="text2" w:themeShade="BF"/>
        <w:sz w:val="24"/>
        <w:szCs w:val="24"/>
      </w:rPr>
      <w:fldChar w:fldCharType="end"/>
    </w:r>
  </w:p>
  <w:p w:rsidR="003F2148" w:rsidRDefault="003F214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B2D" w:rsidRDefault="002A2B2D" w:rsidP="00AC500F">
      <w:pPr>
        <w:spacing w:after="0" w:line="240" w:lineRule="auto"/>
      </w:pPr>
      <w:r>
        <w:separator/>
      </w:r>
    </w:p>
  </w:footnote>
  <w:footnote w:type="continuationSeparator" w:id="0">
    <w:p w:rsidR="002A2B2D" w:rsidRDefault="002A2B2D" w:rsidP="00AC50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148" w:rsidRDefault="003F2148">
    <w:pPr>
      <w:pStyle w:val="Encabezado"/>
    </w:pPr>
    <w:r>
      <w:rPr>
        <w:noProof/>
        <w:lang w:eastAsia="es-ES"/>
      </w:rPr>
      <w:drawing>
        <wp:anchor distT="0" distB="0" distL="114300" distR="114300" simplePos="0" relativeHeight="251658240" behindDoc="0" locked="0" layoutInCell="1" allowOverlap="1">
          <wp:simplePos x="0" y="0"/>
          <wp:positionH relativeFrom="margin">
            <wp:posOffset>-772160</wp:posOffset>
          </wp:positionH>
          <wp:positionV relativeFrom="paragraph">
            <wp:posOffset>-280035</wp:posOffset>
          </wp:positionV>
          <wp:extent cx="1221740" cy="509905"/>
          <wp:effectExtent l="0" t="0" r="0" b="4445"/>
          <wp:wrapThrough wrapText="bothSides">
            <wp:wrapPolygon edited="0">
              <wp:start x="0" y="0"/>
              <wp:lineTo x="0" y="20981"/>
              <wp:lineTo x="21218" y="20981"/>
              <wp:lineTo x="2121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listica Organizacional.jpg"/>
                  <pic:cNvPicPr/>
                </pic:nvPicPr>
                <pic:blipFill>
                  <a:blip r:embed="rId1">
                    <a:extLst>
                      <a:ext uri="{28A0092B-C50C-407E-A947-70E740481C1C}">
                        <a14:useLocalDpi xmlns:a14="http://schemas.microsoft.com/office/drawing/2010/main" val="0"/>
                      </a:ext>
                    </a:extLst>
                  </a:blip>
                  <a:stretch>
                    <a:fillRect/>
                  </a:stretch>
                </pic:blipFill>
                <pic:spPr>
                  <a:xfrm>
                    <a:off x="0" y="0"/>
                    <a:ext cx="1221740" cy="509905"/>
                  </a:xfrm>
                  <a:prstGeom prst="rect">
                    <a:avLst/>
                  </a:prstGeom>
                </pic:spPr>
              </pic:pic>
            </a:graphicData>
          </a:graphic>
          <wp14:sizeRelH relativeFrom="margin">
            <wp14:pctWidth>0</wp14:pctWidth>
          </wp14:sizeRelH>
          <wp14:sizeRelV relativeFrom="margin">
            <wp14:pctHeight>0</wp14:pctHeight>
          </wp14:sizeRelV>
        </wp:anchor>
      </w:drawing>
    </w:r>
  </w:p>
  <w:p w:rsidR="003F2148" w:rsidRDefault="003F2148">
    <w:pPr>
      <w:pStyle w:val="Encabezado"/>
    </w:pP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-1016340</wp:posOffset>
              </wp:positionH>
              <wp:positionV relativeFrom="paragraph">
                <wp:posOffset>145149</wp:posOffset>
              </wp:positionV>
              <wp:extent cx="7347098" cy="0"/>
              <wp:effectExtent l="0" t="19050" r="25400" b="19050"/>
              <wp:wrapNone/>
              <wp:docPr id="3" name="Conector recto 3"/>
              <wp:cNvGraphicFramePr/>
              <a:graphic xmlns:a="http://schemas.openxmlformats.org/drawingml/2006/main">
                <a:graphicData uri="http://schemas.microsoft.com/office/word/2010/wordprocessingShape">
                  <wps:wsp>
                    <wps:cNvCnPr/>
                    <wps:spPr>
                      <a:xfrm>
                        <a:off x="0" y="0"/>
                        <a:ext cx="7347098"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316D8" id="Conector recto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0.05pt,11.45pt" to="498.4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" strokecolor="#5b9bd5 [3204]" strokeweight="2.2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308DF"/>
    <w:multiLevelType w:val="hybridMultilevel"/>
    <w:tmpl w:val="13CCE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D81C8D"/>
    <w:multiLevelType w:val="multilevel"/>
    <w:tmpl w:val="F0C8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803F8"/>
    <w:multiLevelType w:val="multilevel"/>
    <w:tmpl w:val="0284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943D9"/>
    <w:multiLevelType w:val="multilevel"/>
    <w:tmpl w:val="1AF2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646C5"/>
    <w:multiLevelType w:val="hybridMultilevel"/>
    <w:tmpl w:val="82C42000"/>
    <w:lvl w:ilvl="0" w:tplc="0C0A000F">
      <w:start w:val="1"/>
      <w:numFmt w:val="decimal"/>
      <w:lvlText w:val="%1."/>
      <w:lvlJc w:val="left"/>
      <w:pPr>
        <w:ind w:left="766" w:hanging="360"/>
      </w:pPr>
    </w:lvl>
    <w:lvl w:ilvl="1" w:tplc="0C0A0019">
      <w:start w:val="1"/>
      <w:numFmt w:val="lowerLetter"/>
      <w:lvlText w:val="%2."/>
      <w:lvlJc w:val="left"/>
      <w:pPr>
        <w:ind w:left="1486" w:hanging="360"/>
      </w:pPr>
    </w:lvl>
    <w:lvl w:ilvl="2" w:tplc="0C0A001B">
      <w:start w:val="1"/>
      <w:numFmt w:val="lowerRoman"/>
      <w:lvlText w:val="%3."/>
      <w:lvlJc w:val="right"/>
      <w:pPr>
        <w:ind w:left="2206" w:hanging="180"/>
      </w:pPr>
    </w:lvl>
    <w:lvl w:ilvl="3" w:tplc="0C0A000F" w:tentative="1">
      <w:start w:val="1"/>
      <w:numFmt w:val="decimal"/>
      <w:lvlText w:val="%4."/>
      <w:lvlJc w:val="left"/>
      <w:pPr>
        <w:ind w:left="2926" w:hanging="360"/>
      </w:pPr>
    </w:lvl>
    <w:lvl w:ilvl="4" w:tplc="0C0A0019" w:tentative="1">
      <w:start w:val="1"/>
      <w:numFmt w:val="lowerLetter"/>
      <w:lvlText w:val="%5."/>
      <w:lvlJc w:val="left"/>
      <w:pPr>
        <w:ind w:left="3646" w:hanging="360"/>
      </w:pPr>
    </w:lvl>
    <w:lvl w:ilvl="5" w:tplc="0C0A001B" w:tentative="1">
      <w:start w:val="1"/>
      <w:numFmt w:val="lowerRoman"/>
      <w:lvlText w:val="%6."/>
      <w:lvlJc w:val="right"/>
      <w:pPr>
        <w:ind w:left="4366" w:hanging="180"/>
      </w:pPr>
    </w:lvl>
    <w:lvl w:ilvl="6" w:tplc="0C0A000F" w:tentative="1">
      <w:start w:val="1"/>
      <w:numFmt w:val="decimal"/>
      <w:lvlText w:val="%7."/>
      <w:lvlJc w:val="left"/>
      <w:pPr>
        <w:ind w:left="5086" w:hanging="360"/>
      </w:pPr>
    </w:lvl>
    <w:lvl w:ilvl="7" w:tplc="0C0A0019" w:tentative="1">
      <w:start w:val="1"/>
      <w:numFmt w:val="lowerLetter"/>
      <w:lvlText w:val="%8."/>
      <w:lvlJc w:val="left"/>
      <w:pPr>
        <w:ind w:left="5806" w:hanging="360"/>
      </w:pPr>
    </w:lvl>
    <w:lvl w:ilvl="8" w:tplc="0C0A001B" w:tentative="1">
      <w:start w:val="1"/>
      <w:numFmt w:val="lowerRoman"/>
      <w:lvlText w:val="%9."/>
      <w:lvlJc w:val="right"/>
      <w:pPr>
        <w:ind w:left="6526" w:hanging="180"/>
      </w:pPr>
    </w:lvl>
  </w:abstractNum>
  <w:abstractNum w:abstractNumId="5" w15:restartNumberingAfterBreak="0">
    <w:nsid w:val="18C03AFE"/>
    <w:multiLevelType w:val="multilevel"/>
    <w:tmpl w:val="C896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424950"/>
    <w:multiLevelType w:val="hybridMultilevel"/>
    <w:tmpl w:val="04C69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E41AF5"/>
    <w:multiLevelType w:val="hybridMultilevel"/>
    <w:tmpl w:val="3DA2EB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9427CA8"/>
    <w:multiLevelType w:val="multilevel"/>
    <w:tmpl w:val="1652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F47D9B"/>
    <w:multiLevelType w:val="multilevel"/>
    <w:tmpl w:val="F0BE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547722"/>
    <w:multiLevelType w:val="hybridMultilevel"/>
    <w:tmpl w:val="3E9072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C45A0A"/>
    <w:multiLevelType w:val="hybridMultilevel"/>
    <w:tmpl w:val="0C846A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27C7F08"/>
    <w:multiLevelType w:val="hybridMultilevel"/>
    <w:tmpl w:val="07C2F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781CA4"/>
    <w:multiLevelType w:val="multilevel"/>
    <w:tmpl w:val="E7A8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D0255"/>
    <w:multiLevelType w:val="multilevel"/>
    <w:tmpl w:val="5532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60AA1"/>
    <w:multiLevelType w:val="multilevel"/>
    <w:tmpl w:val="C8DE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AD442B"/>
    <w:multiLevelType w:val="multilevel"/>
    <w:tmpl w:val="B9FA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CF0B73"/>
    <w:multiLevelType w:val="multilevel"/>
    <w:tmpl w:val="D904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9411A"/>
    <w:multiLevelType w:val="multilevel"/>
    <w:tmpl w:val="9958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4F0794"/>
    <w:multiLevelType w:val="multilevel"/>
    <w:tmpl w:val="E800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3A14A0"/>
    <w:multiLevelType w:val="hybridMultilevel"/>
    <w:tmpl w:val="E2A20D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5E79C4"/>
    <w:multiLevelType w:val="multilevel"/>
    <w:tmpl w:val="2E6C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A91B38"/>
    <w:multiLevelType w:val="multilevel"/>
    <w:tmpl w:val="ED3E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A818E6"/>
    <w:multiLevelType w:val="multilevel"/>
    <w:tmpl w:val="B80A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00B01"/>
    <w:multiLevelType w:val="multilevel"/>
    <w:tmpl w:val="986C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4A3C50"/>
    <w:multiLevelType w:val="hybridMultilevel"/>
    <w:tmpl w:val="04CC7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9F27F8"/>
    <w:multiLevelType w:val="multilevel"/>
    <w:tmpl w:val="FB0E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E12E28"/>
    <w:multiLevelType w:val="hybridMultilevel"/>
    <w:tmpl w:val="CF04422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3B09FF"/>
    <w:multiLevelType w:val="multilevel"/>
    <w:tmpl w:val="5466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6F7E07"/>
    <w:multiLevelType w:val="hybridMultilevel"/>
    <w:tmpl w:val="A9A844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D842DF8"/>
    <w:multiLevelType w:val="multilevel"/>
    <w:tmpl w:val="9C9C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A81BF5"/>
    <w:multiLevelType w:val="multilevel"/>
    <w:tmpl w:val="8724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A665B8"/>
    <w:multiLevelType w:val="hybridMultilevel"/>
    <w:tmpl w:val="8D7EA47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E9F5DAF"/>
    <w:multiLevelType w:val="hybridMultilevel"/>
    <w:tmpl w:val="A8E840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F5F363C"/>
    <w:multiLevelType w:val="hybridMultilevel"/>
    <w:tmpl w:val="3DA2EB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0"/>
  </w:num>
  <w:num w:numId="3">
    <w:abstractNumId w:val="0"/>
  </w:num>
  <w:num w:numId="4">
    <w:abstractNumId w:val="21"/>
  </w:num>
  <w:num w:numId="5">
    <w:abstractNumId w:val="24"/>
  </w:num>
  <w:num w:numId="6">
    <w:abstractNumId w:val="31"/>
  </w:num>
  <w:num w:numId="7">
    <w:abstractNumId w:val="9"/>
  </w:num>
  <w:num w:numId="8">
    <w:abstractNumId w:val="5"/>
  </w:num>
  <w:num w:numId="9">
    <w:abstractNumId w:val="18"/>
  </w:num>
  <w:num w:numId="10">
    <w:abstractNumId w:val="19"/>
  </w:num>
  <w:num w:numId="11">
    <w:abstractNumId w:val="8"/>
  </w:num>
  <w:num w:numId="12">
    <w:abstractNumId w:val="27"/>
  </w:num>
  <w:num w:numId="13">
    <w:abstractNumId w:val="3"/>
  </w:num>
  <w:num w:numId="14">
    <w:abstractNumId w:val="28"/>
  </w:num>
  <w:num w:numId="15">
    <w:abstractNumId w:val="22"/>
  </w:num>
  <w:num w:numId="16">
    <w:abstractNumId w:val="2"/>
  </w:num>
  <w:num w:numId="17">
    <w:abstractNumId w:val="23"/>
  </w:num>
  <w:num w:numId="18">
    <w:abstractNumId w:val="1"/>
  </w:num>
  <w:num w:numId="19">
    <w:abstractNumId w:val="14"/>
  </w:num>
  <w:num w:numId="20">
    <w:abstractNumId w:val="26"/>
  </w:num>
  <w:num w:numId="21">
    <w:abstractNumId w:val="17"/>
  </w:num>
  <w:num w:numId="22">
    <w:abstractNumId w:val="13"/>
  </w:num>
  <w:num w:numId="23">
    <w:abstractNumId w:val="30"/>
  </w:num>
  <w:num w:numId="24">
    <w:abstractNumId w:val="15"/>
  </w:num>
  <w:num w:numId="25">
    <w:abstractNumId w:val="16"/>
  </w:num>
  <w:num w:numId="26">
    <w:abstractNumId w:val="11"/>
  </w:num>
  <w:num w:numId="27">
    <w:abstractNumId w:val="34"/>
  </w:num>
  <w:num w:numId="28">
    <w:abstractNumId w:val="7"/>
  </w:num>
  <w:num w:numId="29">
    <w:abstractNumId w:val="33"/>
  </w:num>
  <w:num w:numId="30">
    <w:abstractNumId w:val="32"/>
  </w:num>
  <w:num w:numId="31">
    <w:abstractNumId w:val="25"/>
  </w:num>
  <w:num w:numId="32">
    <w:abstractNumId w:val="29"/>
  </w:num>
  <w:num w:numId="33">
    <w:abstractNumId w:val="12"/>
  </w:num>
  <w:num w:numId="34">
    <w:abstractNumId w:val="6"/>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00F"/>
    <w:rsid w:val="00000595"/>
    <w:rsid w:val="000138DF"/>
    <w:rsid w:val="000212FB"/>
    <w:rsid w:val="000B7909"/>
    <w:rsid w:val="000B7DC8"/>
    <w:rsid w:val="00112C06"/>
    <w:rsid w:val="001171E7"/>
    <w:rsid w:val="0012727A"/>
    <w:rsid w:val="00135538"/>
    <w:rsid w:val="00147485"/>
    <w:rsid w:val="00157789"/>
    <w:rsid w:val="00171B17"/>
    <w:rsid w:val="00177640"/>
    <w:rsid w:val="00182036"/>
    <w:rsid w:val="001967EC"/>
    <w:rsid w:val="001B6638"/>
    <w:rsid w:val="001E017C"/>
    <w:rsid w:val="001F72CD"/>
    <w:rsid w:val="002013C4"/>
    <w:rsid w:val="00233A00"/>
    <w:rsid w:val="00277CB3"/>
    <w:rsid w:val="00285B59"/>
    <w:rsid w:val="00295ECC"/>
    <w:rsid w:val="002A2B2D"/>
    <w:rsid w:val="002D6AC9"/>
    <w:rsid w:val="00300C4D"/>
    <w:rsid w:val="00323E46"/>
    <w:rsid w:val="00346384"/>
    <w:rsid w:val="0036334F"/>
    <w:rsid w:val="00365305"/>
    <w:rsid w:val="00383EC8"/>
    <w:rsid w:val="003B5280"/>
    <w:rsid w:val="003D753B"/>
    <w:rsid w:val="003F2148"/>
    <w:rsid w:val="00407F23"/>
    <w:rsid w:val="0041356D"/>
    <w:rsid w:val="0042415B"/>
    <w:rsid w:val="00443A72"/>
    <w:rsid w:val="00454431"/>
    <w:rsid w:val="004566E2"/>
    <w:rsid w:val="004A0EB4"/>
    <w:rsid w:val="004B6245"/>
    <w:rsid w:val="004C6901"/>
    <w:rsid w:val="004D34DA"/>
    <w:rsid w:val="005324A4"/>
    <w:rsid w:val="005B09E3"/>
    <w:rsid w:val="00612BF1"/>
    <w:rsid w:val="00640205"/>
    <w:rsid w:val="00644CB2"/>
    <w:rsid w:val="00666528"/>
    <w:rsid w:val="006A72B6"/>
    <w:rsid w:val="006B1CE8"/>
    <w:rsid w:val="00702308"/>
    <w:rsid w:val="00716303"/>
    <w:rsid w:val="007325D6"/>
    <w:rsid w:val="00780548"/>
    <w:rsid w:val="007905A0"/>
    <w:rsid w:val="007B0A88"/>
    <w:rsid w:val="0083357D"/>
    <w:rsid w:val="008420BB"/>
    <w:rsid w:val="00884A3B"/>
    <w:rsid w:val="00884DCA"/>
    <w:rsid w:val="008C4424"/>
    <w:rsid w:val="00963229"/>
    <w:rsid w:val="00976772"/>
    <w:rsid w:val="00997D75"/>
    <w:rsid w:val="009B0997"/>
    <w:rsid w:val="009D0766"/>
    <w:rsid w:val="00A17710"/>
    <w:rsid w:val="00A3038D"/>
    <w:rsid w:val="00A35AFA"/>
    <w:rsid w:val="00A37935"/>
    <w:rsid w:val="00A5006B"/>
    <w:rsid w:val="00AC500F"/>
    <w:rsid w:val="00AF4226"/>
    <w:rsid w:val="00B34F3C"/>
    <w:rsid w:val="00B41633"/>
    <w:rsid w:val="00BB1DE9"/>
    <w:rsid w:val="00BB76EF"/>
    <w:rsid w:val="00C60642"/>
    <w:rsid w:val="00C917EE"/>
    <w:rsid w:val="00CA3FC3"/>
    <w:rsid w:val="00CA54AF"/>
    <w:rsid w:val="00D17262"/>
    <w:rsid w:val="00D27473"/>
    <w:rsid w:val="00D45BD0"/>
    <w:rsid w:val="00D7486C"/>
    <w:rsid w:val="00D81065"/>
    <w:rsid w:val="00D93DDE"/>
    <w:rsid w:val="00DE65D8"/>
    <w:rsid w:val="00DF4734"/>
    <w:rsid w:val="00E20AC5"/>
    <w:rsid w:val="00E26DA0"/>
    <w:rsid w:val="00E41B24"/>
    <w:rsid w:val="00E4773A"/>
    <w:rsid w:val="00E867BA"/>
    <w:rsid w:val="00EC250D"/>
    <w:rsid w:val="00ED5A1C"/>
    <w:rsid w:val="00F07EFF"/>
    <w:rsid w:val="00F1685F"/>
    <w:rsid w:val="00F35250"/>
    <w:rsid w:val="00F53EDA"/>
    <w:rsid w:val="00F85276"/>
    <w:rsid w:val="00F92381"/>
    <w:rsid w:val="00F94B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F02BF2-7F22-4404-B24E-81626B376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E0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0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D75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3F21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F214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F214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C50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500F"/>
  </w:style>
  <w:style w:type="paragraph" w:styleId="Piedepgina">
    <w:name w:val="footer"/>
    <w:basedOn w:val="Normal"/>
    <w:link w:val="PiedepginaCar"/>
    <w:uiPriority w:val="99"/>
    <w:unhideWhenUsed/>
    <w:rsid w:val="00AC50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500F"/>
  </w:style>
  <w:style w:type="character" w:customStyle="1" w:styleId="Ttulo1Car">
    <w:name w:val="Título 1 Car"/>
    <w:basedOn w:val="Fuentedeprrafopredeter"/>
    <w:link w:val="Ttulo1"/>
    <w:uiPriority w:val="9"/>
    <w:rsid w:val="001E017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E017C"/>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EC250D"/>
    <w:pPr>
      <w:outlineLvl w:val="9"/>
    </w:pPr>
    <w:rPr>
      <w:lang w:eastAsia="es-ES"/>
    </w:rPr>
  </w:style>
  <w:style w:type="paragraph" w:styleId="TDC1">
    <w:name w:val="toc 1"/>
    <w:basedOn w:val="Normal"/>
    <w:next w:val="Normal"/>
    <w:autoRedefine/>
    <w:uiPriority w:val="39"/>
    <w:unhideWhenUsed/>
    <w:rsid w:val="00EC250D"/>
    <w:pPr>
      <w:spacing w:after="100"/>
    </w:pPr>
  </w:style>
  <w:style w:type="paragraph" w:styleId="TDC2">
    <w:name w:val="toc 2"/>
    <w:basedOn w:val="Normal"/>
    <w:next w:val="Normal"/>
    <w:autoRedefine/>
    <w:uiPriority w:val="39"/>
    <w:unhideWhenUsed/>
    <w:rsid w:val="00EC250D"/>
    <w:pPr>
      <w:spacing w:after="100"/>
      <w:ind w:left="220"/>
    </w:pPr>
  </w:style>
  <w:style w:type="character" w:styleId="Hipervnculo">
    <w:name w:val="Hyperlink"/>
    <w:basedOn w:val="Fuentedeprrafopredeter"/>
    <w:uiPriority w:val="99"/>
    <w:unhideWhenUsed/>
    <w:rsid w:val="00EC250D"/>
    <w:rPr>
      <w:color w:val="0563C1" w:themeColor="hyperlink"/>
      <w:u w:val="single"/>
    </w:rPr>
  </w:style>
  <w:style w:type="paragraph" w:styleId="Prrafodelista">
    <w:name w:val="List Paragraph"/>
    <w:basedOn w:val="Normal"/>
    <w:uiPriority w:val="34"/>
    <w:qFormat/>
    <w:rsid w:val="00285B59"/>
    <w:pPr>
      <w:ind w:left="720"/>
      <w:contextualSpacing/>
    </w:pPr>
  </w:style>
  <w:style w:type="table" w:styleId="Tablaconcuadrcula">
    <w:name w:val="Table Grid"/>
    <w:basedOn w:val="Tablanormal"/>
    <w:uiPriority w:val="39"/>
    <w:rsid w:val="00702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7023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inespaciado">
    <w:name w:val="No Spacing"/>
    <w:uiPriority w:val="1"/>
    <w:qFormat/>
    <w:rsid w:val="007905A0"/>
    <w:pPr>
      <w:spacing w:after="0" w:line="240" w:lineRule="auto"/>
    </w:pPr>
  </w:style>
  <w:style w:type="character" w:customStyle="1" w:styleId="Ttulo3Car">
    <w:name w:val="Título 3 Car"/>
    <w:basedOn w:val="Fuentedeprrafopredeter"/>
    <w:link w:val="Ttulo3"/>
    <w:uiPriority w:val="9"/>
    <w:rsid w:val="003D753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D753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language">
    <w:name w:val="language"/>
    <w:basedOn w:val="Fuentedeprrafopredeter"/>
    <w:rsid w:val="003D753B"/>
  </w:style>
  <w:style w:type="paragraph" w:styleId="HTMLconformatoprevio">
    <w:name w:val="HTML Preformatted"/>
    <w:basedOn w:val="Normal"/>
    <w:link w:val="HTMLconformatoprevioCar"/>
    <w:uiPriority w:val="99"/>
    <w:semiHidden/>
    <w:unhideWhenUsed/>
    <w:rsid w:val="003D7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D753B"/>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3D753B"/>
    <w:rPr>
      <w:rFonts w:ascii="Courier New" w:eastAsia="Times New Roman" w:hAnsi="Courier New" w:cs="Courier New"/>
      <w:sz w:val="20"/>
      <w:szCs w:val="20"/>
    </w:rPr>
  </w:style>
  <w:style w:type="character" w:customStyle="1" w:styleId="hljs-keyword">
    <w:name w:val="hljs-keyword"/>
    <w:basedOn w:val="Fuentedeprrafopredeter"/>
    <w:rsid w:val="003D753B"/>
  </w:style>
  <w:style w:type="character" w:customStyle="1" w:styleId="hljs-comment">
    <w:name w:val="hljs-comment"/>
    <w:basedOn w:val="Fuentedeprrafopredeter"/>
    <w:rsid w:val="003D753B"/>
  </w:style>
  <w:style w:type="character" w:customStyle="1" w:styleId="hljs-string">
    <w:name w:val="hljs-string"/>
    <w:basedOn w:val="Fuentedeprrafopredeter"/>
    <w:rsid w:val="003D753B"/>
  </w:style>
  <w:style w:type="character" w:customStyle="1" w:styleId="hljs-subst">
    <w:name w:val="hljs-subst"/>
    <w:basedOn w:val="Fuentedeprrafopredeter"/>
    <w:rsid w:val="003D753B"/>
  </w:style>
  <w:style w:type="character" w:customStyle="1" w:styleId="hljs-number">
    <w:name w:val="hljs-number"/>
    <w:basedOn w:val="Fuentedeprrafopredeter"/>
    <w:rsid w:val="003D753B"/>
  </w:style>
  <w:style w:type="character" w:customStyle="1" w:styleId="hljs-function">
    <w:name w:val="hljs-function"/>
    <w:basedOn w:val="Fuentedeprrafopredeter"/>
    <w:rsid w:val="003D753B"/>
  </w:style>
  <w:style w:type="character" w:customStyle="1" w:styleId="hljs-title">
    <w:name w:val="hljs-title"/>
    <w:basedOn w:val="Fuentedeprrafopredeter"/>
    <w:rsid w:val="003D753B"/>
  </w:style>
  <w:style w:type="character" w:customStyle="1" w:styleId="hljs-params">
    <w:name w:val="hljs-params"/>
    <w:basedOn w:val="Fuentedeprrafopredeter"/>
    <w:rsid w:val="003D753B"/>
  </w:style>
  <w:style w:type="character" w:customStyle="1" w:styleId="hljs-literal">
    <w:name w:val="hljs-literal"/>
    <w:basedOn w:val="Fuentedeprrafopredeter"/>
    <w:rsid w:val="003D753B"/>
  </w:style>
  <w:style w:type="character" w:styleId="nfasis">
    <w:name w:val="Emphasis"/>
    <w:basedOn w:val="Fuentedeprrafopredeter"/>
    <w:uiPriority w:val="20"/>
    <w:qFormat/>
    <w:rsid w:val="003D753B"/>
    <w:rPr>
      <w:i/>
      <w:iCs/>
    </w:rPr>
  </w:style>
  <w:style w:type="paragraph" w:styleId="TDC3">
    <w:name w:val="toc 3"/>
    <w:basedOn w:val="Normal"/>
    <w:next w:val="Normal"/>
    <w:autoRedefine/>
    <w:uiPriority w:val="39"/>
    <w:unhideWhenUsed/>
    <w:rsid w:val="00DF4734"/>
    <w:pPr>
      <w:spacing w:after="100"/>
      <w:ind w:left="440"/>
    </w:pPr>
  </w:style>
  <w:style w:type="character" w:customStyle="1" w:styleId="Ttulo4Car">
    <w:name w:val="Título 4 Car"/>
    <w:basedOn w:val="Fuentedeprrafopredeter"/>
    <w:link w:val="Ttulo4"/>
    <w:uiPriority w:val="9"/>
    <w:semiHidden/>
    <w:rsid w:val="003F214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3F214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3F2148"/>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7903">
      <w:bodyDiv w:val="1"/>
      <w:marLeft w:val="0"/>
      <w:marRight w:val="0"/>
      <w:marTop w:val="0"/>
      <w:marBottom w:val="0"/>
      <w:divBdr>
        <w:top w:val="none" w:sz="0" w:space="0" w:color="auto"/>
        <w:left w:val="none" w:sz="0" w:space="0" w:color="auto"/>
        <w:bottom w:val="none" w:sz="0" w:space="0" w:color="auto"/>
        <w:right w:val="none" w:sz="0" w:space="0" w:color="auto"/>
      </w:divBdr>
    </w:div>
    <w:div w:id="324742405">
      <w:bodyDiv w:val="1"/>
      <w:marLeft w:val="0"/>
      <w:marRight w:val="0"/>
      <w:marTop w:val="0"/>
      <w:marBottom w:val="0"/>
      <w:divBdr>
        <w:top w:val="none" w:sz="0" w:space="0" w:color="auto"/>
        <w:left w:val="none" w:sz="0" w:space="0" w:color="auto"/>
        <w:bottom w:val="none" w:sz="0" w:space="0" w:color="auto"/>
        <w:right w:val="none" w:sz="0" w:space="0" w:color="auto"/>
      </w:divBdr>
    </w:div>
    <w:div w:id="539898215">
      <w:bodyDiv w:val="1"/>
      <w:marLeft w:val="0"/>
      <w:marRight w:val="0"/>
      <w:marTop w:val="0"/>
      <w:marBottom w:val="0"/>
      <w:divBdr>
        <w:top w:val="none" w:sz="0" w:space="0" w:color="auto"/>
        <w:left w:val="none" w:sz="0" w:space="0" w:color="auto"/>
        <w:bottom w:val="none" w:sz="0" w:space="0" w:color="auto"/>
        <w:right w:val="none" w:sz="0" w:space="0" w:color="auto"/>
      </w:divBdr>
    </w:div>
    <w:div w:id="553202368">
      <w:bodyDiv w:val="1"/>
      <w:marLeft w:val="0"/>
      <w:marRight w:val="0"/>
      <w:marTop w:val="0"/>
      <w:marBottom w:val="0"/>
      <w:divBdr>
        <w:top w:val="none" w:sz="0" w:space="0" w:color="auto"/>
        <w:left w:val="none" w:sz="0" w:space="0" w:color="auto"/>
        <w:bottom w:val="none" w:sz="0" w:space="0" w:color="auto"/>
        <w:right w:val="none" w:sz="0" w:space="0" w:color="auto"/>
      </w:divBdr>
    </w:div>
    <w:div w:id="818692216">
      <w:bodyDiv w:val="1"/>
      <w:marLeft w:val="0"/>
      <w:marRight w:val="0"/>
      <w:marTop w:val="0"/>
      <w:marBottom w:val="0"/>
      <w:divBdr>
        <w:top w:val="none" w:sz="0" w:space="0" w:color="auto"/>
        <w:left w:val="none" w:sz="0" w:space="0" w:color="auto"/>
        <w:bottom w:val="none" w:sz="0" w:space="0" w:color="auto"/>
        <w:right w:val="none" w:sz="0" w:space="0" w:color="auto"/>
      </w:divBdr>
    </w:div>
    <w:div w:id="1006782218">
      <w:bodyDiv w:val="1"/>
      <w:marLeft w:val="0"/>
      <w:marRight w:val="0"/>
      <w:marTop w:val="0"/>
      <w:marBottom w:val="0"/>
      <w:divBdr>
        <w:top w:val="none" w:sz="0" w:space="0" w:color="auto"/>
        <w:left w:val="none" w:sz="0" w:space="0" w:color="auto"/>
        <w:bottom w:val="none" w:sz="0" w:space="0" w:color="auto"/>
        <w:right w:val="none" w:sz="0" w:space="0" w:color="auto"/>
      </w:divBdr>
    </w:div>
    <w:div w:id="1054625325">
      <w:bodyDiv w:val="1"/>
      <w:marLeft w:val="0"/>
      <w:marRight w:val="0"/>
      <w:marTop w:val="0"/>
      <w:marBottom w:val="0"/>
      <w:divBdr>
        <w:top w:val="none" w:sz="0" w:space="0" w:color="auto"/>
        <w:left w:val="none" w:sz="0" w:space="0" w:color="auto"/>
        <w:bottom w:val="none" w:sz="0" w:space="0" w:color="auto"/>
        <w:right w:val="none" w:sz="0" w:space="0" w:color="auto"/>
      </w:divBdr>
    </w:div>
    <w:div w:id="1095591885">
      <w:bodyDiv w:val="1"/>
      <w:marLeft w:val="0"/>
      <w:marRight w:val="0"/>
      <w:marTop w:val="0"/>
      <w:marBottom w:val="0"/>
      <w:divBdr>
        <w:top w:val="none" w:sz="0" w:space="0" w:color="auto"/>
        <w:left w:val="none" w:sz="0" w:space="0" w:color="auto"/>
        <w:bottom w:val="none" w:sz="0" w:space="0" w:color="auto"/>
        <w:right w:val="none" w:sz="0" w:space="0" w:color="auto"/>
      </w:divBdr>
    </w:div>
    <w:div w:id="1163663763">
      <w:bodyDiv w:val="1"/>
      <w:marLeft w:val="0"/>
      <w:marRight w:val="0"/>
      <w:marTop w:val="0"/>
      <w:marBottom w:val="0"/>
      <w:divBdr>
        <w:top w:val="none" w:sz="0" w:space="0" w:color="auto"/>
        <w:left w:val="none" w:sz="0" w:space="0" w:color="auto"/>
        <w:bottom w:val="none" w:sz="0" w:space="0" w:color="auto"/>
        <w:right w:val="none" w:sz="0" w:space="0" w:color="auto"/>
      </w:divBdr>
    </w:div>
    <w:div w:id="1219898617">
      <w:bodyDiv w:val="1"/>
      <w:marLeft w:val="0"/>
      <w:marRight w:val="0"/>
      <w:marTop w:val="0"/>
      <w:marBottom w:val="0"/>
      <w:divBdr>
        <w:top w:val="none" w:sz="0" w:space="0" w:color="auto"/>
        <w:left w:val="none" w:sz="0" w:space="0" w:color="auto"/>
        <w:bottom w:val="none" w:sz="0" w:space="0" w:color="auto"/>
        <w:right w:val="none" w:sz="0" w:space="0" w:color="auto"/>
      </w:divBdr>
    </w:div>
    <w:div w:id="1368871501">
      <w:bodyDiv w:val="1"/>
      <w:marLeft w:val="0"/>
      <w:marRight w:val="0"/>
      <w:marTop w:val="0"/>
      <w:marBottom w:val="0"/>
      <w:divBdr>
        <w:top w:val="none" w:sz="0" w:space="0" w:color="auto"/>
        <w:left w:val="none" w:sz="0" w:space="0" w:color="auto"/>
        <w:bottom w:val="none" w:sz="0" w:space="0" w:color="auto"/>
        <w:right w:val="none" w:sz="0" w:space="0" w:color="auto"/>
      </w:divBdr>
    </w:div>
    <w:div w:id="1978221391">
      <w:bodyDiv w:val="1"/>
      <w:marLeft w:val="0"/>
      <w:marRight w:val="0"/>
      <w:marTop w:val="0"/>
      <w:marBottom w:val="0"/>
      <w:divBdr>
        <w:top w:val="none" w:sz="0" w:space="0" w:color="auto"/>
        <w:left w:val="none" w:sz="0" w:space="0" w:color="auto"/>
        <w:bottom w:val="none" w:sz="0" w:space="0" w:color="auto"/>
        <w:right w:val="none" w:sz="0" w:space="0" w:color="auto"/>
      </w:divBdr>
    </w:div>
    <w:div w:id="1983805785">
      <w:bodyDiv w:val="1"/>
      <w:marLeft w:val="0"/>
      <w:marRight w:val="0"/>
      <w:marTop w:val="0"/>
      <w:marBottom w:val="0"/>
      <w:divBdr>
        <w:top w:val="none" w:sz="0" w:space="0" w:color="auto"/>
        <w:left w:val="none" w:sz="0" w:space="0" w:color="auto"/>
        <w:bottom w:val="none" w:sz="0" w:space="0" w:color="auto"/>
        <w:right w:val="none" w:sz="0" w:space="0" w:color="auto"/>
      </w:divBdr>
      <w:divsChild>
        <w:div w:id="169563502">
          <w:marLeft w:val="0"/>
          <w:marRight w:val="0"/>
          <w:marTop w:val="240"/>
          <w:marBottom w:val="0"/>
          <w:divBdr>
            <w:top w:val="single" w:sz="6" w:space="0" w:color="E0E0E0"/>
            <w:left w:val="single" w:sz="6" w:space="0" w:color="E0E0E0"/>
            <w:bottom w:val="none" w:sz="0" w:space="0" w:color="auto"/>
            <w:right w:val="single" w:sz="6" w:space="0" w:color="E0E0E0"/>
          </w:divBdr>
        </w:div>
        <w:div w:id="193344215">
          <w:marLeft w:val="0"/>
          <w:marRight w:val="0"/>
          <w:marTop w:val="240"/>
          <w:marBottom w:val="0"/>
          <w:divBdr>
            <w:top w:val="single" w:sz="6" w:space="0" w:color="E0E0E0"/>
            <w:left w:val="single" w:sz="6" w:space="0" w:color="E0E0E0"/>
            <w:bottom w:val="none" w:sz="0" w:space="0" w:color="auto"/>
            <w:right w:val="single" w:sz="6" w:space="0" w:color="E0E0E0"/>
          </w:divBdr>
        </w:div>
        <w:div w:id="268705517">
          <w:marLeft w:val="0"/>
          <w:marRight w:val="0"/>
          <w:marTop w:val="240"/>
          <w:marBottom w:val="0"/>
          <w:divBdr>
            <w:top w:val="single" w:sz="6" w:space="0" w:color="E0E0E0"/>
            <w:left w:val="single" w:sz="6" w:space="0" w:color="E0E0E0"/>
            <w:bottom w:val="none" w:sz="0" w:space="0" w:color="auto"/>
            <w:right w:val="single" w:sz="6" w:space="0" w:color="E0E0E0"/>
          </w:divBdr>
        </w:div>
        <w:div w:id="342169214">
          <w:marLeft w:val="0"/>
          <w:marRight w:val="0"/>
          <w:marTop w:val="240"/>
          <w:marBottom w:val="0"/>
          <w:divBdr>
            <w:top w:val="single" w:sz="6" w:space="0" w:color="E0E0E0"/>
            <w:left w:val="single" w:sz="6" w:space="0" w:color="E0E0E0"/>
            <w:bottom w:val="none" w:sz="0" w:space="0" w:color="auto"/>
            <w:right w:val="single" w:sz="6" w:space="0" w:color="E0E0E0"/>
          </w:divBdr>
        </w:div>
        <w:div w:id="388237278">
          <w:marLeft w:val="0"/>
          <w:marRight w:val="0"/>
          <w:marTop w:val="240"/>
          <w:marBottom w:val="0"/>
          <w:divBdr>
            <w:top w:val="single" w:sz="6" w:space="0" w:color="E0E0E0"/>
            <w:left w:val="single" w:sz="6" w:space="0" w:color="E0E0E0"/>
            <w:bottom w:val="none" w:sz="0" w:space="0" w:color="auto"/>
            <w:right w:val="single" w:sz="6" w:space="0" w:color="E0E0E0"/>
          </w:divBdr>
        </w:div>
        <w:div w:id="403721886">
          <w:marLeft w:val="0"/>
          <w:marRight w:val="0"/>
          <w:marTop w:val="240"/>
          <w:marBottom w:val="0"/>
          <w:divBdr>
            <w:top w:val="single" w:sz="6" w:space="0" w:color="E0E0E0"/>
            <w:left w:val="single" w:sz="6" w:space="0" w:color="E0E0E0"/>
            <w:bottom w:val="none" w:sz="0" w:space="0" w:color="auto"/>
            <w:right w:val="single" w:sz="6" w:space="0" w:color="E0E0E0"/>
          </w:divBdr>
        </w:div>
        <w:div w:id="406610079">
          <w:marLeft w:val="0"/>
          <w:marRight w:val="0"/>
          <w:marTop w:val="240"/>
          <w:marBottom w:val="0"/>
          <w:divBdr>
            <w:top w:val="single" w:sz="6" w:space="0" w:color="E0E0E0"/>
            <w:left w:val="single" w:sz="6" w:space="0" w:color="E0E0E0"/>
            <w:bottom w:val="none" w:sz="0" w:space="0" w:color="auto"/>
            <w:right w:val="single" w:sz="6" w:space="0" w:color="E0E0E0"/>
          </w:divBdr>
        </w:div>
        <w:div w:id="453331340">
          <w:marLeft w:val="0"/>
          <w:marRight w:val="0"/>
          <w:marTop w:val="240"/>
          <w:marBottom w:val="0"/>
          <w:divBdr>
            <w:top w:val="single" w:sz="6" w:space="0" w:color="E0E0E0"/>
            <w:left w:val="single" w:sz="6" w:space="0" w:color="E0E0E0"/>
            <w:bottom w:val="none" w:sz="0" w:space="0" w:color="auto"/>
            <w:right w:val="single" w:sz="6" w:space="0" w:color="E0E0E0"/>
          </w:divBdr>
        </w:div>
        <w:div w:id="523180150">
          <w:marLeft w:val="0"/>
          <w:marRight w:val="0"/>
          <w:marTop w:val="240"/>
          <w:marBottom w:val="0"/>
          <w:divBdr>
            <w:top w:val="single" w:sz="6" w:space="0" w:color="E0E0E0"/>
            <w:left w:val="single" w:sz="6" w:space="0" w:color="E0E0E0"/>
            <w:bottom w:val="none" w:sz="0" w:space="0" w:color="auto"/>
            <w:right w:val="single" w:sz="6" w:space="0" w:color="E0E0E0"/>
          </w:divBdr>
        </w:div>
        <w:div w:id="529339566">
          <w:marLeft w:val="0"/>
          <w:marRight w:val="0"/>
          <w:marTop w:val="240"/>
          <w:marBottom w:val="0"/>
          <w:divBdr>
            <w:top w:val="single" w:sz="6" w:space="0" w:color="E0E0E0"/>
            <w:left w:val="single" w:sz="6" w:space="0" w:color="E0E0E0"/>
            <w:bottom w:val="none" w:sz="0" w:space="0" w:color="auto"/>
            <w:right w:val="single" w:sz="6" w:space="0" w:color="E0E0E0"/>
          </w:divBdr>
        </w:div>
        <w:div w:id="646203005">
          <w:marLeft w:val="0"/>
          <w:marRight w:val="0"/>
          <w:marTop w:val="240"/>
          <w:marBottom w:val="0"/>
          <w:divBdr>
            <w:top w:val="single" w:sz="6" w:space="0" w:color="E0E0E0"/>
            <w:left w:val="single" w:sz="6" w:space="0" w:color="E0E0E0"/>
            <w:bottom w:val="none" w:sz="0" w:space="0" w:color="auto"/>
            <w:right w:val="single" w:sz="6" w:space="0" w:color="E0E0E0"/>
          </w:divBdr>
        </w:div>
        <w:div w:id="882785382">
          <w:marLeft w:val="0"/>
          <w:marRight w:val="0"/>
          <w:marTop w:val="240"/>
          <w:marBottom w:val="0"/>
          <w:divBdr>
            <w:top w:val="single" w:sz="6" w:space="0" w:color="E0E0E0"/>
            <w:left w:val="single" w:sz="6" w:space="0" w:color="E0E0E0"/>
            <w:bottom w:val="none" w:sz="0" w:space="0" w:color="auto"/>
            <w:right w:val="single" w:sz="6" w:space="0" w:color="E0E0E0"/>
          </w:divBdr>
        </w:div>
        <w:div w:id="1138954909">
          <w:marLeft w:val="0"/>
          <w:marRight w:val="0"/>
          <w:marTop w:val="240"/>
          <w:marBottom w:val="0"/>
          <w:divBdr>
            <w:top w:val="single" w:sz="6" w:space="0" w:color="E0E0E0"/>
            <w:left w:val="single" w:sz="6" w:space="0" w:color="E0E0E0"/>
            <w:bottom w:val="none" w:sz="0" w:space="0" w:color="auto"/>
            <w:right w:val="single" w:sz="6" w:space="0" w:color="E0E0E0"/>
          </w:divBdr>
        </w:div>
        <w:div w:id="1215308501">
          <w:marLeft w:val="0"/>
          <w:marRight w:val="0"/>
          <w:marTop w:val="240"/>
          <w:marBottom w:val="0"/>
          <w:divBdr>
            <w:top w:val="single" w:sz="6" w:space="0" w:color="E0E0E0"/>
            <w:left w:val="single" w:sz="6" w:space="0" w:color="E0E0E0"/>
            <w:bottom w:val="none" w:sz="0" w:space="0" w:color="auto"/>
            <w:right w:val="single" w:sz="6" w:space="0" w:color="E0E0E0"/>
          </w:divBdr>
        </w:div>
        <w:div w:id="1252814122">
          <w:marLeft w:val="0"/>
          <w:marRight w:val="0"/>
          <w:marTop w:val="240"/>
          <w:marBottom w:val="0"/>
          <w:divBdr>
            <w:top w:val="single" w:sz="6" w:space="0" w:color="E0E0E0"/>
            <w:left w:val="single" w:sz="6" w:space="0" w:color="E0E0E0"/>
            <w:bottom w:val="none" w:sz="0" w:space="0" w:color="auto"/>
            <w:right w:val="single" w:sz="6" w:space="0" w:color="E0E0E0"/>
          </w:divBdr>
        </w:div>
        <w:div w:id="1375811079">
          <w:marLeft w:val="0"/>
          <w:marRight w:val="0"/>
          <w:marTop w:val="240"/>
          <w:marBottom w:val="0"/>
          <w:divBdr>
            <w:top w:val="single" w:sz="6" w:space="0" w:color="E0E0E0"/>
            <w:left w:val="single" w:sz="6" w:space="0" w:color="E0E0E0"/>
            <w:bottom w:val="none" w:sz="0" w:space="0" w:color="auto"/>
            <w:right w:val="single" w:sz="6" w:space="0" w:color="E0E0E0"/>
          </w:divBdr>
        </w:div>
        <w:div w:id="1408185120">
          <w:marLeft w:val="0"/>
          <w:marRight w:val="0"/>
          <w:marTop w:val="240"/>
          <w:marBottom w:val="0"/>
          <w:divBdr>
            <w:top w:val="single" w:sz="6" w:space="0" w:color="E0E0E0"/>
            <w:left w:val="single" w:sz="6" w:space="0" w:color="E0E0E0"/>
            <w:bottom w:val="none" w:sz="0" w:space="0" w:color="auto"/>
            <w:right w:val="single" w:sz="6" w:space="0" w:color="E0E0E0"/>
          </w:divBdr>
        </w:div>
        <w:div w:id="1503202164">
          <w:marLeft w:val="0"/>
          <w:marRight w:val="0"/>
          <w:marTop w:val="240"/>
          <w:marBottom w:val="0"/>
          <w:divBdr>
            <w:top w:val="single" w:sz="6" w:space="0" w:color="E0E0E0"/>
            <w:left w:val="single" w:sz="6" w:space="0" w:color="E0E0E0"/>
            <w:bottom w:val="none" w:sz="0" w:space="0" w:color="auto"/>
            <w:right w:val="single" w:sz="6" w:space="0" w:color="E0E0E0"/>
          </w:divBdr>
        </w:div>
        <w:div w:id="1592740276">
          <w:marLeft w:val="0"/>
          <w:marRight w:val="0"/>
          <w:marTop w:val="240"/>
          <w:marBottom w:val="0"/>
          <w:divBdr>
            <w:top w:val="single" w:sz="6" w:space="0" w:color="E0E0E0"/>
            <w:left w:val="single" w:sz="6" w:space="0" w:color="E0E0E0"/>
            <w:bottom w:val="none" w:sz="0" w:space="0" w:color="auto"/>
            <w:right w:val="single" w:sz="6" w:space="0" w:color="E0E0E0"/>
          </w:divBdr>
        </w:div>
        <w:div w:id="1846632849">
          <w:marLeft w:val="0"/>
          <w:marRight w:val="0"/>
          <w:marTop w:val="240"/>
          <w:marBottom w:val="0"/>
          <w:divBdr>
            <w:top w:val="single" w:sz="6" w:space="0" w:color="E0E0E0"/>
            <w:left w:val="single" w:sz="6" w:space="0" w:color="E0E0E0"/>
            <w:bottom w:val="none" w:sz="0" w:space="0" w:color="auto"/>
            <w:right w:val="single" w:sz="6" w:space="0" w:color="E0E0E0"/>
          </w:divBdr>
        </w:div>
        <w:div w:id="1902130789">
          <w:marLeft w:val="0"/>
          <w:marRight w:val="0"/>
          <w:marTop w:val="240"/>
          <w:marBottom w:val="0"/>
          <w:divBdr>
            <w:top w:val="single" w:sz="6" w:space="0" w:color="E0E0E0"/>
            <w:left w:val="single" w:sz="6" w:space="0" w:color="E0E0E0"/>
            <w:bottom w:val="none" w:sz="0" w:space="0" w:color="auto"/>
            <w:right w:val="single" w:sz="6" w:space="0" w:color="E0E0E0"/>
          </w:divBdr>
        </w:div>
        <w:div w:id="1921061497">
          <w:marLeft w:val="0"/>
          <w:marRight w:val="0"/>
          <w:marTop w:val="240"/>
          <w:marBottom w:val="0"/>
          <w:divBdr>
            <w:top w:val="single" w:sz="6" w:space="0" w:color="E0E0E0"/>
            <w:left w:val="single" w:sz="6" w:space="0" w:color="E0E0E0"/>
            <w:bottom w:val="none" w:sz="0" w:space="0" w:color="auto"/>
            <w:right w:val="single" w:sz="6" w:space="0" w:color="E0E0E0"/>
          </w:divBdr>
        </w:div>
        <w:div w:id="1946616671">
          <w:marLeft w:val="0"/>
          <w:marRight w:val="0"/>
          <w:marTop w:val="240"/>
          <w:marBottom w:val="0"/>
          <w:divBdr>
            <w:top w:val="single" w:sz="6" w:space="0" w:color="E0E0E0"/>
            <w:left w:val="single" w:sz="6" w:space="0" w:color="E0E0E0"/>
            <w:bottom w:val="none" w:sz="0" w:space="0" w:color="auto"/>
            <w:right w:val="single" w:sz="6" w:space="0" w:color="E0E0E0"/>
          </w:divBdr>
        </w:div>
        <w:div w:id="1991208291">
          <w:marLeft w:val="0"/>
          <w:marRight w:val="0"/>
          <w:marTop w:val="240"/>
          <w:marBottom w:val="0"/>
          <w:divBdr>
            <w:top w:val="single" w:sz="6" w:space="0" w:color="E0E0E0"/>
            <w:left w:val="single" w:sz="6" w:space="0" w:color="E0E0E0"/>
            <w:bottom w:val="none" w:sz="0" w:space="0" w:color="auto"/>
            <w:right w:val="single" w:sz="6" w:space="0" w:color="E0E0E0"/>
          </w:divBdr>
        </w:div>
        <w:div w:id="2001346103">
          <w:marLeft w:val="0"/>
          <w:marRight w:val="0"/>
          <w:marTop w:val="240"/>
          <w:marBottom w:val="0"/>
          <w:divBdr>
            <w:top w:val="single" w:sz="6" w:space="0" w:color="E0E0E0"/>
            <w:left w:val="single" w:sz="6" w:space="0" w:color="E0E0E0"/>
            <w:bottom w:val="none" w:sz="0" w:space="0" w:color="auto"/>
            <w:right w:val="single" w:sz="6" w:space="0" w:color="E0E0E0"/>
          </w:divBdr>
        </w:div>
        <w:div w:id="2063092636">
          <w:marLeft w:val="0"/>
          <w:marRight w:val="0"/>
          <w:marTop w:val="240"/>
          <w:marBottom w:val="0"/>
          <w:divBdr>
            <w:top w:val="single" w:sz="6" w:space="0" w:color="E0E0E0"/>
            <w:left w:val="single" w:sz="6" w:space="0" w:color="E0E0E0"/>
            <w:bottom w:val="none" w:sz="0" w:space="0" w:color="auto"/>
            <w:right w:val="single" w:sz="6" w:space="0" w:color="E0E0E0"/>
          </w:divBdr>
        </w:div>
        <w:div w:id="2076931503">
          <w:marLeft w:val="0"/>
          <w:marRight w:val="0"/>
          <w:marTop w:val="240"/>
          <w:marBottom w:val="0"/>
          <w:divBdr>
            <w:top w:val="single" w:sz="6" w:space="0" w:color="E0E0E0"/>
            <w:left w:val="single" w:sz="6" w:space="0" w:color="E0E0E0"/>
            <w:bottom w:val="none" w:sz="0" w:space="0" w:color="auto"/>
            <w:right w:val="single" w:sz="6" w:space="0" w:color="E0E0E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3.bp.blogspot.com/_YhLVAlexHp4/TDLM_u-4I_I/AAAAAAAAAB8/8knGNHhDMls/s1600/01.jpg" TargetMode="External"/><Relationship Id="rId18" Type="http://schemas.openxmlformats.org/officeDocument/2006/relationships/image" Target="media/image8.jpeg"/><Relationship Id="rId26" Type="http://schemas.openxmlformats.org/officeDocument/2006/relationships/hyperlink" Target="https://docs.microsoft.com/es-es/dotnet/csharp/programming-guide/classes-and-structs/implicitly-typed-local-variables" TargetMode="External"/><Relationship Id="rId39"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1.bp.blogspot.com/_YhLVAlexHp4/TDLVr7kpNpI/AAAAAAAAACc/S8sf8txMduI/s1600/05.png" TargetMode="External"/><Relationship Id="rId34" Type="http://schemas.openxmlformats.org/officeDocument/2006/relationships/hyperlink" Target="https://docs.microsoft.com/es-es/dotnet/csharp/language-reference/keywords/static" TargetMode="External"/><Relationship Id="rId42" Type="http://schemas.openxmlformats.org/officeDocument/2006/relationships/image" Target="media/image18.png"/><Relationship Id="rId47" Type="http://schemas.openxmlformats.org/officeDocument/2006/relationships/image" Target="media/image23.jp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1.bp.blogspot.com/_YhLVAlexHp4/TDLVgokSr0I/AAAAAAAAACM/_wGs5O7D6Bg/s1600/02.jpg" TargetMode="External"/><Relationship Id="rId25" Type="http://schemas.openxmlformats.org/officeDocument/2006/relationships/hyperlink" Target="https://docs.microsoft.com/es-es/dotnet/csharp/language-reference/tokens/interpolated" TargetMode="External"/><Relationship Id="rId33" Type="http://schemas.openxmlformats.org/officeDocument/2006/relationships/hyperlink" Target="https://docs.microsoft.com/es-es/dotnet/csharp/language-reference/operators/or-operator" TargetMode="External"/><Relationship Id="rId38" Type="http://schemas.openxmlformats.org/officeDocument/2006/relationships/image" Target="media/image14.jpe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hyperlink" Target="https://docs.microsoft.com/es-es/dotnet/csharp/language-reference/keywords/try-finally"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docs.microsoft.com/es-es/visualstudio/ide/reference/options-text-editor-csharp-formatting" TargetMode="External"/><Relationship Id="rId32" Type="http://schemas.openxmlformats.org/officeDocument/2006/relationships/hyperlink" Target="https://docs.microsoft.com/es-es/dotnet/csharp/language-reference/operators/conditional-or-operator"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bp.blogspot.com/_YhLVAlexHp4/TDLVZDSI2-I/AAAAAAAAACE/_kBdmBmAX2A/s1600/01.jpg" TargetMode="External"/><Relationship Id="rId23" Type="http://schemas.openxmlformats.org/officeDocument/2006/relationships/hyperlink" Target="https://docs.microsoft.com/es-es/dotnet/csharp/language-reference/keywords/using-directive" TargetMode="External"/><Relationship Id="rId28" Type="http://schemas.openxmlformats.org/officeDocument/2006/relationships/hyperlink" Target="https://docs.microsoft.com/es-es/dotnet/csharp/language-reference/keywords/using-statement" TargetMode="External"/><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image" Target="media/image3.emf"/><Relationship Id="rId19" Type="http://schemas.openxmlformats.org/officeDocument/2006/relationships/hyperlink" Target="http://2.bp.blogspot.com/_YhLVAlexHp4/TDLVmkbrGtI/AAAAAAAAACU/c4AvM6XfsHs/s1600/03.jpg" TargetMode="External"/><Relationship Id="rId31" Type="http://schemas.openxmlformats.org/officeDocument/2006/relationships/hyperlink" Target="https://docs.microsoft.com/es-es/dotnet/csharp/language-reference/operators/and-operator" TargetMode="External"/><Relationship Id="rId44" Type="http://schemas.openxmlformats.org/officeDocument/2006/relationships/image" Target="media/image2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hyperlink" Target="https://docs.microsoft.com/es-es/dotnet/csharp/language-reference/keywords/try-catch" TargetMode="External"/><Relationship Id="rId30" Type="http://schemas.openxmlformats.org/officeDocument/2006/relationships/hyperlink" Target="https://docs.microsoft.com/es-es/dotnet/csharp/language-reference/operators/conditional-and-operator"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jp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B5FBC-2AD4-4C25-AA5D-38D70115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43</Pages>
  <Words>8883</Words>
  <Characters>48859</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AYQJquintero</dc:creator>
  <cp:keywords/>
  <dc:description/>
  <cp:lastModifiedBy>AYQJquintero</cp:lastModifiedBy>
  <cp:revision>11</cp:revision>
  <cp:lastPrinted>2018-04-12T16:57:00Z</cp:lastPrinted>
  <dcterms:created xsi:type="dcterms:W3CDTF">2018-06-07T03:58:00Z</dcterms:created>
  <dcterms:modified xsi:type="dcterms:W3CDTF">2018-06-15T23:25:00Z</dcterms:modified>
</cp:coreProperties>
</file>