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A4EDC" w:rsidRDefault="00774B59">
      <w:pPr>
        <w:pStyle w:val="Ttulo1"/>
        <w:contextualSpacing w:val="0"/>
        <w:jc w:val="center"/>
      </w:pPr>
      <w:bookmarkStart w:id="0" w:name="h.8fugqhrgj98" w:colFirst="0" w:colLast="0"/>
      <w:bookmarkStart w:id="1" w:name="_GoBack"/>
      <w:bookmarkEnd w:id="0"/>
      <w:bookmarkEnd w:id="1"/>
      <w:r>
        <w:rPr>
          <w:sz w:val="36"/>
        </w:rPr>
        <w:t>TOMA DE DECISIONES FORMALES</w:t>
      </w:r>
    </w:p>
    <w:p w:rsidR="004A4EDC" w:rsidRDefault="004A4EDC">
      <w:pPr>
        <w:contextualSpacing w:val="0"/>
      </w:pPr>
    </w:p>
    <w:p w:rsidR="004A4EDC" w:rsidRDefault="004A4EDC">
      <w:pPr>
        <w:contextualSpacing w:val="0"/>
      </w:pPr>
    </w:p>
    <w:p w:rsidR="004A4EDC" w:rsidRDefault="004A4EDC">
      <w:pPr>
        <w:contextualSpacing w:val="0"/>
      </w:pPr>
    </w:p>
    <w:p w:rsidR="004A4EDC" w:rsidRDefault="004A4EDC">
      <w:pPr>
        <w:contextualSpacing w:val="0"/>
      </w:pPr>
    </w:p>
    <w:p w:rsidR="004A4EDC" w:rsidRDefault="004A4EDC">
      <w:pPr>
        <w:contextualSpacing w:val="0"/>
      </w:pPr>
    </w:p>
    <w:p w:rsidR="004A4EDC" w:rsidRDefault="004A4EDC">
      <w:pPr>
        <w:contextualSpacing w:val="0"/>
      </w:pPr>
    </w:p>
    <w:p w:rsidR="004A4EDC" w:rsidRDefault="004A4EDC">
      <w:pPr>
        <w:contextualSpacing w:val="0"/>
      </w:pPr>
    </w:p>
    <w:p w:rsidR="004A4EDC" w:rsidRDefault="004A4EDC">
      <w:pPr>
        <w:contextualSpacing w:val="0"/>
      </w:pPr>
    </w:p>
    <w:p w:rsidR="004A4EDC" w:rsidRDefault="00774B59">
      <w:pPr>
        <w:contextualSpacing w:val="0"/>
        <w:jc w:val="center"/>
      </w:pPr>
      <w:r>
        <w:rPr>
          <w:b/>
          <w:sz w:val="24"/>
        </w:rPr>
        <w:t>Cliente</w:t>
      </w:r>
      <w:r>
        <w:rPr>
          <w:sz w:val="24"/>
        </w:rPr>
        <w:t>: &lt;Nombre del cliente&gt;</w:t>
      </w:r>
    </w:p>
    <w:p w:rsidR="004A4EDC" w:rsidRDefault="00774B59">
      <w:pPr>
        <w:contextualSpacing w:val="0"/>
        <w:jc w:val="center"/>
      </w:pPr>
      <w:r>
        <w:rPr>
          <w:b/>
          <w:sz w:val="24"/>
        </w:rPr>
        <w:t>Proyecto</w:t>
      </w:r>
      <w:r>
        <w:rPr>
          <w:sz w:val="24"/>
        </w:rPr>
        <w:t>: &lt;Nombre del proyecto&gt;</w:t>
      </w:r>
    </w:p>
    <w:p w:rsidR="004A4EDC" w:rsidRDefault="004A4EDC">
      <w:pPr>
        <w:contextualSpacing w:val="0"/>
        <w:jc w:val="right"/>
      </w:pPr>
    </w:p>
    <w:p w:rsidR="004A4EDC" w:rsidRDefault="004A4EDC">
      <w:pPr>
        <w:contextualSpacing w:val="0"/>
        <w:jc w:val="right"/>
      </w:pPr>
    </w:p>
    <w:p w:rsidR="004A4EDC" w:rsidRDefault="004A4EDC">
      <w:pPr>
        <w:contextualSpacing w:val="0"/>
        <w:jc w:val="left"/>
      </w:pPr>
    </w:p>
    <w:p w:rsidR="004A4EDC" w:rsidRDefault="004A4EDC">
      <w:pPr>
        <w:contextualSpacing w:val="0"/>
        <w:jc w:val="left"/>
      </w:pPr>
    </w:p>
    <w:p w:rsidR="004A4EDC" w:rsidRDefault="004A4EDC">
      <w:pPr>
        <w:contextualSpacing w:val="0"/>
        <w:jc w:val="left"/>
      </w:pPr>
    </w:p>
    <w:p w:rsidR="004A4EDC" w:rsidRDefault="00774B59">
      <w:pPr>
        <w:contextualSpacing w:val="0"/>
        <w:jc w:val="center"/>
      </w:pPr>
      <w:r>
        <w:rPr>
          <w:b/>
          <w:sz w:val="24"/>
        </w:rPr>
        <w:t>&lt;</w:t>
      </w:r>
      <w:proofErr w:type="spellStart"/>
      <w:proofErr w:type="gramStart"/>
      <w:r>
        <w:rPr>
          <w:b/>
          <w:sz w:val="24"/>
        </w:rPr>
        <w:t>dd</w:t>
      </w:r>
      <w:proofErr w:type="spellEnd"/>
      <w:proofErr w:type="gramEnd"/>
      <w:r>
        <w:rPr>
          <w:b/>
          <w:sz w:val="24"/>
        </w:rPr>
        <w:t xml:space="preserve"> de mm de </w:t>
      </w:r>
      <w:proofErr w:type="spellStart"/>
      <w:r>
        <w:rPr>
          <w:b/>
          <w:sz w:val="24"/>
        </w:rPr>
        <w:t>aaaa</w:t>
      </w:r>
      <w:proofErr w:type="spellEnd"/>
      <w:r>
        <w:rPr>
          <w:b/>
          <w:sz w:val="24"/>
        </w:rPr>
        <w:t>&gt;</w:t>
      </w:r>
    </w:p>
    <w:p w:rsidR="004A4EDC" w:rsidRDefault="004A4EDC">
      <w:pPr>
        <w:contextualSpacing w:val="0"/>
        <w:jc w:val="left"/>
      </w:pPr>
    </w:p>
    <w:p w:rsidR="004A4EDC" w:rsidRDefault="004A4EDC">
      <w:pPr>
        <w:contextualSpacing w:val="0"/>
        <w:jc w:val="left"/>
      </w:pPr>
    </w:p>
    <w:p w:rsidR="004A4EDC" w:rsidRDefault="004A4EDC">
      <w:pPr>
        <w:contextualSpacing w:val="0"/>
        <w:jc w:val="left"/>
      </w:pPr>
    </w:p>
    <w:p w:rsidR="004A4EDC" w:rsidRDefault="004A4EDC">
      <w:pPr>
        <w:contextualSpacing w:val="0"/>
        <w:jc w:val="left"/>
      </w:pPr>
    </w:p>
    <w:p w:rsidR="004A4EDC" w:rsidRDefault="004A4EDC">
      <w:pPr>
        <w:pStyle w:val="Ttulo1"/>
        <w:contextualSpacing w:val="0"/>
      </w:pPr>
      <w:bookmarkStart w:id="2" w:name="h.nlb3frg01yzv" w:colFirst="0" w:colLast="0"/>
      <w:bookmarkEnd w:id="2"/>
    </w:p>
    <w:p w:rsidR="004A4EDC" w:rsidRDefault="00774B59">
      <w:r>
        <w:br w:type="page"/>
      </w:r>
    </w:p>
    <w:p w:rsidR="004A4EDC" w:rsidRDefault="004A4EDC">
      <w:pPr>
        <w:pStyle w:val="Ttulo1"/>
        <w:contextualSpacing w:val="0"/>
      </w:pPr>
      <w:bookmarkStart w:id="3" w:name="h.miv9gxlt3qfn" w:colFirst="0" w:colLast="0"/>
      <w:bookmarkEnd w:id="3"/>
    </w:p>
    <w:p w:rsidR="004A4EDC" w:rsidRDefault="00774B59">
      <w:pPr>
        <w:pStyle w:val="Ttulo1"/>
        <w:contextualSpacing w:val="0"/>
        <w:rPr>
          <w:b w:val="0"/>
          <w:sz w:val="22"/>
        </w:rPr>
      </w:pPr>
      <w:bookmarkStart w:id="4" w:name="h.s2zjgijrg8a7" w:colFirst="0" w:colLast="0"/>
      <w:bookmarkEnd w:id="4"/>
      <w:r>
        <w:t>1.</w:t>
      </w:r>
      <w:r>
        <w:tab/>
        <w:t>DESCRIPCIÓN</w:t>
      </w:r>
    </w:p>
    <w:p w:rsidR="004A4EDC" w:rsidRDefault="00774B59">
      <w:pPr>
        <w:contextualSpacing w:val="0"/>
      </w:pPr>
      <w:r>
        <w:t>El documento de decisiones se enfoca en las decisiones conscientes de un proyecto o de cualquier área de proceso como un todo. Las decisiones son importantes, ya que pueden directa, o indirectamente, determinar si se definen criterios a seguir y de esta manera oficializar las alternativas elegidas o fijar las restricciones con las que se cuenta en un proyecto.</w:t>
      </w:r>
    </w:p>
    <w:p w:rsidR="004A4EDC" w:rsidRDefault="004A4EDC">
      <w:pPr>
        <w:contextualSpacing w:val="0"/>
      </w:pPr>
    </w:p>
    <w:p w:rsidR="004A4EDC" w:rsidRDefault="00774B59">
      <w:pPr>
        <w:contextualSpacing w:val="0"/>
      </w:pPr>
      <w:r>
        <w:t>El documento de decisiones responde por qué, qué, quién y cómo. A menudo, la lógica de decisión (</w:t>
      </w:r>
      <w:proofErr w:type="spellStart"/>
      <w:r>
        <w:t>rationale</w:t>
      </w:r>
      <w:proofErr w:type="spellEnd"/>
      <w:r>
        <w:t>) es capturada en forma textual, ya sea en forma libre o estructurada con la ayuda de plantillas, como el presente documento.</w:t>
      </w:r>
    </w:p>
    <w:p w:rsidR="004A4EDC" w:rsidRDefault="004A4EDC">
      <w:pPr>
        <w:contextualSpacing w:val="0"/>
      </w:pPr>
    </w:p>
    <w:p w:rsidR="004A4EDC" w:rsidRDefault="00774B59">
      <w:pPr>
        <w:contextualSpacing w:val="0"/>
      </w:pPr>
      <w:r>
        <w:t>Es fundamental explicar las razones que llevaron a tomar una decisión. Cualquier decisión que requiera un estudio de alternativas, con motivadores para tal fin, con el objetivo de resolver un problema documentando la decisión tomada, requiere el uso de este producto de trabajo.</w:t>
      </w:r>
    </w:p>
    <w:p w:rsidR="004A4EDC" w:rsidRDefault="00774B59">
      <w:pPr>
        <w:pStyle w:val="Ttulo1"/>
        <w:contextualSpacing w:val="0"/>
        <w:rPr>
          <w:b w:val="0"/>
          <w:sz w:val="22"/>
        </w:rPr>
      </w:pPr>
      <w:bookmarkStart w:id="5" w:name="h.hp7bbxalvhv7" w:colFirst="0" w:colLast="0"/>
      <w:bookmarkEnd w:id="5"/>
      <w:r>
        <w:t>2</w:t>
      </w:r>
      <w:r>
        <w:tab/>
        <w:t>PROPÓSITO</w:t>
      </w:r>
    </w:p>
    <w:p w:rsidR="004A4EDC" w:rsidRDefault="00774B59">
      <w:pPr>
        <w:contextualSpacing w:val="0"/>
      </w:pPr>
      <w:r>
        <w:t>Proporcionar un modelo estructurado de decisiones que permita realizar un análisis de alternativas consistente, dejando rastro y documentando los aspectos considerados para la toma de las mismas.</w:t>
      </w:r>
    </w:p>
    <w:p w:rsidR="004A4EDC" w:rsidRDefault="00774B59">
      <w:pPr>
        <w:pStyle w:val="Ttulo2"/>
        <w:contextualSpacing w:val="0"/>
        <w:rPr>
          <w:b w:val="0"/>
        </w:rPr>
      </w:pPr>
      <w:bookmarkStart w:id="6" w:name="h.6tr8q56vw4fs" w:colFirst="0" w:colLast="0"/>
      <w:bookmarkEnd w:id="6"/>
      <w:r>
        <w:t>2.1</w:t>
      </w:r>
      <w:r>
        <w:tab/>
        <w:t>Impacto de no tener este producto de trabajo</w:t>
      </w:r>
    </w:p>
    <w:p w:rsidR="004A4EDC" w:rsidRDefault="00774B59">
      <w:pPr>
        <w:contextualSpacing w:val="0"/>
      </w:pPr>
      <w:r>
        <w:t>Sin este producto sería difícil definir adecuadamente las decisiones generales tomadas para la solución de un problema. Sin este entregable se dificulta el registro de quién tomó una decisión, cómo y para qué, y así mismo qué justificación se tiene al respecto para dicha decisión.</w:t>
      </w:r>
    </w:p>
    <w:p w:rsidR="004A4EDC" w:rsidRDefault="00774B59">
      <w:pPr>
        <w:contextualSpacing w:val="0"/>
      </w:pPr>
      <w:r>
        <w:t>Si para decidir dentro de un conjunto de alternativas cuál es la decisión a tomar para un problema determinado, se requiere una prueba de concepto que se debe registrar en el presente documento como sustentación de la solución aprobada.</w:t>
      </w:r>
    </w:p>
    <w:p w:rsidR="004A4EDC" w:rsidRDefault="004A4EDC">
      <w:pPr>
        <w:contextualSpacing w:val="0"/>
      </w:pPr>
    </w:p>
    <w:p w:rsidR="004A4EDC" w:rsidRDefault="004A4EDC">
      <w:pPr>
        <w:pStyle w:val="Ttulo1"/>
        <w:contextualSpacing w:val="0"/>
        <w:rPr>
          <w:b w:val="0"/>
          <w:sz w:val="22"/>
        </w:rPr>
      </w:pPr>
      <w:bookmarkStart w:id="7" w:name="h.qso8pg53frih" w:colFirst="0" w:colLast="0"/>
      <w:bookmarkEnd w:id="7"/>
    </w:p>
    <w:p w:rsidR="004A4EDC" w:rsidRDefault="00774B59">
      <w:pPr>
        <w:pStyle w:val="Ttulo1"/>
        <w:contextualSpacing w:val="0"/>
        <w:rPr>
          <w:b w:val="0"/>
          <w:sz w:val="22"/>
        </w:rPr>
      </w:pPr>
      <w:bookmarkStart w:id="8" w:name="h.oe5fq7jv6oy6" w:colFirst="0" w:colLast="0"/>
      <w:bookmarkEnd w:id="8"/>
      <w:r>
        <w:t>3</w:t>
      </w:r>
      <w:r>
        <w:tab/>
        <w:t>RESUMEN Y ESTADO</w:t>
      </w:r>
    </w:p>
    <w:tbl>
      <w:tblPr>
        <w:tblStyle w:val="a"/>
        <w:tblW w:w="94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1880"/>
        <w:gridCol w:w="1880"/>
      </w:tblGrid>
      <w:tr w:rsidR="004A4EDC">
        <w:tc>
          <w:tcPr>
            <w:tcW w:w="1880" w:type="dxa"/>
            <w:shd w:val="clear" w:color="auto" w:fill="B7B7B7"/>
            <w:tcMar>
              <w:top w:w="100" w:type="dxa"/>
              <w:left w:w="100" w:type="dxa"/>
              <w:bottom w:w="100" w:type="dxa"/>
              <w:right w:w="100" w:type="dxa"/>
            </w:tcMar>
          </w:tcPr>
          <w:p w:rsidR="004A4EDC" w:rsidRDefault="00774B59">
            <w:pPr>
              <w:spacing w:before="0" w:after="0" w:line="240" w:lineRule="auto"/>
              <w:contextualSpacing w:val="0"/>
              <w:jc w:val="left"/>
            </w:pPr>
            <w:r>
              <w:rPr>
                <w:b/>
              </w:rPr>
              <w:t>ID</w:t>
            </w:r>
          </w:p>
        </w:tc>
        <w:tc>
          <w:tcPr>
            <w:tcW w:w="1880" w:type="dxa"/>
            <w:shd w:val="clear" w:color="auto" w:fill="B7B7B7"/>
            <w:tcMar>
              <w:top w:w="100" w:type="dxa"/>
              <w:left w:w="100" w:type="dxa"/>
              <w:bottom w:w="100" w:type="dxa"/>
              <w:right w:w="100" w:type="dxa"/>
            </w:tcMar>
          </w:tcPr>
          <w:p w:rsidR="004A4EDC" w:rsidRDefault="00774B59">
            <w:pPr>
              <w:spacing w:before="0" w:after="0" w:line="240" w:lineRule="auto"/>
              <w:contextualSpacing w:val="0"/>
              <w:jc w:val="left"/>
            </w:pPr>
            <w:r>
              <w:rPr>
                <w:b/>
              </w:rPr>
              <w:t>Decisión</w:t>
            </w:r>
          </w:p>
        </w:tc>
        <w:tc>
          <w:tcPr>
            <w:tcW w:w="1880" w:type="dxa"/>
            <w:shd w:val="clear" w:color="auto" w:fill="B7B7B7"/>
            <w:tcMar>
              <w:top w:w="100" w:type="dxa"/>
              <w:left w:w="100" w:type="dxa"/>
              <w:bottom w:w="100" w:type="dxa"/>
              <w:right w:w="100" w:type="dxa"/>
            </w:tcMar>
          </w:tcPr>
          <w:p w:rsidR="004A4EDC" w:rsidRDefault="00774B59">
            <w:pPr>
              <w:spacing w:before="0" w:after="0" w:line="240" w:lineRule="auto"/>
              <w:contextualSpacing w:val="0"/>
              <w:jc w:val="left"/>
            </w:pPr>
            <w:r>
              <w:rPr>
                <w:b/>
              </w:rPr>
              <w:t>Estado</w:t>
            </w:r>
          </w:p>
        </w:tc>
        <w:tc>
          <w:tcPr>
            <w:tcW w:w="1880" w:type="dxa"/>
            <w:shd w:val="clear" w:color="auto" w:fill="B7B7B7"/>
            <w:tcMar>
              <w:top w:w="100" w:type="dxa"/>
              <w:left w:w="100" w:type="dxa"/>
              <w:bottom w:w="100" w:type="dxa"/>
              <w:right w:w="100" w:type="dxa"/>
            </w:tcMar>
          </w:tcPr>
          <w:p w:rsidR="004A4EDC" w:rsidRDefault="00774B59">
            <w:pPr>
              <w:spacing w:before="0" w:after="0" w:line="240" w:lineRule="auto"/>
              <w:contextualSpacing w:val="0"/>
              <w:jc w:val="left"/>
            </w:pPr>
            <w:r>
              <w:rPr>
                <w:b/>
              </w:rPr>
              <w:t>Fecha de actualización</w:t>
            </w:r>
          </w:p>
        </w:tc>
        <w:tc>
          <w:tcPr>
            <w:tcW w:w="1880" w:type="dxa"/>
            <w:shd w:val="clear" w:color="auto" w:fill="B7B7B7"/>
            <w:tcMar>
              <w:top w:w="100" w:type="dxa"/>
              <w:left w:w="100" w:type="dxa"/>
              <w:bottom w:w="100" w:type="dxa"/>
              <w:right w:w="100" w:type="dxa"/>
            </w:tcMar>
          </w:tcPr>
          <w:p w:rsidR="004A4EDC" w:rsidRDefault="00774B59">
            <w:pPr>
              <w:spacing w:before="0" w:after="0" w:line="240" w:lineRule="auto"/>
              <w:contextualSpacing w:val="0"/>
              <w:jc w:val="left"/>
            </w:pPr>
            <w:r>
              <w:rPr>
                <w:b/>
              </w:rPr>
              <w:t>Proceso</w:t>
            </w:r>
          </w:p>
        </w:tc>
      </w:tr>
      <w:tr w:rsidR="004A4EDC">
        <w:tc>
          <w:tcPr>
            <w:tcW w:w="1880" w:type="dxa"/>
            <w:tcMar>
              <w:top w:w="100" w:type="dxa"/>
              <w:left w:w="100" w:type="dxa"/>
              <w:bottom w:w="100" w:type="dxa"/>
              <w:right w:w="100" w:type="dxa"/>
            </w:tcMar>
          </w:tcPr>
          <w:p w:rsidR="004A4EDC" w:rsidRDefault="00774B59">
            <w:pPr>
              <w:spacing w:before="0" w:after="0" w:line="240" w:lineRule="auto"/>
              <w:contextualSpacing w:val="0"/>
              <w:jc w:val="left"/>
            </w:pPr>
            <w:r>
              <w:t xml:space="preserve">[Identificador de </w:t>
            </w:r>
            <w:r>
              <w:lastRenderedPageBreak/>
              <w:t>la decisión]</w:t>
            </w:r>
          </w:p>
        </w:tc>
        <w:tc>
          <w:tcPr>
            <w:tcW w:w="1880" w:type="dxa"/>
            <w:tcMar>
              <w:top w:w="100" w:type="dxa"/>
              <w:left w:w="100" w:type="dxa"/>
              <w:bottom w:w="100" w:type="dxa"/>
              <w:right w:w="100" w:type="dxa"/>
            </w:tcMar>
          </w:tcPr>
          <w:p w:rsidR="004A4EDC" w:rsidRDefault="00774B59">
            <w:pPr>
              <w:spacing w:before="0" w:after="0" w:line="240" w:lineRule="auto"/>
              <w:contextualSpacing w:val="0"/>
              <w:jc w:val="left"/>
            </w:pPr>
            <w:r>
              <w:lastRenderedPageBreak/>
              <w:t xml:space="preserve">[Resumen de la </w:t>
            </w:r>
            <w:r>
              <w:lastRenderedPageBreak/>
              <w:t>decisión tomada. Escriba una declaración indicando cuál es la decisión.]</w:t>
            </w:r>
          </w:p>
        </w:tc>
        <w:tc>
          <w:tcPr>
            <w:tcW w:w="1880" w:type="dxa"/>
            <w:tcMar>
              <w:top w:w="100" w:type="dxa"/>
              <w:left w:w="100" w:type="dxa"/>
              <w:bottom w:w="100" w:type="dxa"/>
              <w:right w:w="100" w:type="dxa"/>
            </w:tcMar>
          </w:tcPr>
          <w:p w:rsidR="004A4EDC" w:rsidRDefault="00774B59">
            <w:pPr>
              <w:spacing w:before="0" w:after="0" w:line="240" w:lineRule="auto"/>
              <w:contextualSpacing w:val="0"/>
              <w:jc w:val="left"/>
            </w:pPr>
            <w:r>
              <w:lastRenderedPageBreak/>
              <w:t xml:space="preserve">[Estado de la </w:t>
            </w:r>
            <w:r>
              <w:lastRenderedPageBreak/>
              <w:t>decisión:</w:t>
            </w:r>
          </w:p>
          <w:p w:rsidR="004A4EDC" w:rsidRDefault="00774B59">
            <w:pPr>
              <w:numPr>
                <w:ilvl w:val="0"/>
                <w:numId w:val="1"/>
              </w:numPr>
              <w:spacing w:before="0" w:after="0" w:line="240" w:lineRule="auto"/>
              <w:ind w:hanging="359"/>
              <w:jc w:val="left"/>
            </w:pPr>
            <w:r>
              <w:t>Abierta</w:t>
            </w:r>
          </w:p>
          <w:p w:rsidR="004A4EDC" w:rsidRDefault="00774B59">
            <w:pPr>
              <w:numPr>
                <w:ilvl w:val="0"/>
                <w:numId w:val="1"/>
              </w:numPr>
              <w:spacing w:before="0" w:after="0" w:line="240" w:lineRule="auto"/>
              <w:ind w:hanging="359"/>
              <w:jc w:val="left"/>
            </w:pPr>
            <w:r>
              <w:t>Decidida</w:t>
            </w:r>
          </w:p>
          <w:p w:rsidR="004A4EDC" w:rsidRDefault="00774B59">
            <w:pPr>
              <w:numPr>
                <w:ilvl w:val="0"/>
                <w:numId w:val="1"/>
              </w:numPr>
              <w:spacing w:before="0" w:after="0" w:line="240" w:lineRule="auto"/>
              <w:ind w:hanging="359"/>
              <w:jc w:val="left"/>
            </w:pPr>
            <w:r>
              <w:t>Confirmada</w:t>
            </w:r>
          </w:p>
          <w:p w:rsidR="004A4EDC" w:rsidRDefault="00774B59">
            <w:pPr>
              <w:numPr>
                <w:ilvl w:val="0"/>
                <w:numId w:val="1"/>
              </w:numPr>
              <w:spacing w:before="0" w:after="0" w:line="240" w:lineRule="auto"/>
              <w:ind w:hanging="359"/>
              <w:jc w:val="left"/>
            </w:pPr>
            <w:r>
              <w:t>Rechazada]</w:t>
            </w:r>
          </w:p>
        </w:tc>
        <w:tc>
          <w:tcPr>
            <w:tcW w:w="1880" w:type="dxa"/>
            <w:tcMar>
              <w:top w:w="100" w:type="dxa"/>
              <w:left w:w="100" w:type="dxa"/>
              <w:bottom w:w="100" w:type="dxa"/>
              <w:right w:w="100" w:type="dxa"/>
            </w:tcMar>
          </w:tcPr>
          <w:p w:rsidR="004A4EDC" w:rsidRDefault="00774B59">
            <w:pPr>
              <w:spacing w:before="0" w:after="0" w:line="240" w:lineRule="auto"/>
              <w:contextualSpacing w:val="0"/>
              <w:jc w:val="left"/>
            </w:pPr>
            <w:r>
              <w:lastRenderedPageBreak/>
              <w:t>[</w:t>
            </w:r>
            <w:proofErr w:type="spellStart"/>
            <w:r>
              <w:t>yyyy</w:t>
            </w:r>
            <w:proofErr w:type="spellEnd"/>
            <w:r>
              <w:t>-mm-</w:t>
            </w:r>
            <w:proofErr w:type="spellStart"/>
            <w:r>
              <w:t>dd</w:t>
            </w:r>
            <w:proofErr w:type="spellEnd"/>
            <w:r>
              <w:t>]</w:t>
            </w:r>
          </w:p>
        </w:tc>
        <w:tc>
          <w:tcPr>
            <w:tcW w:w="1880" w:type="dxa"/>
            <w:tcMar>
              <w:top w:w="100" w:type="dxa"/>
              <w:left w:w="100" w:type="dxa"/>
              <w:bottom w:w="100" w:type="dxa"/>
              <w:right w:w="100" w:type="dxa"/>
            </w:tcMar>
          </w:tcPr>
          <w:p w:rsidR="004A4EDC" w:rsidRDefault="00774B59">
            <w:pPr>
              <w:spacing w:before="0" w:after="0" w:line="240" w:lineRule="auto"/>
              <w:contextualSpacing w:val="0"/>
              <w:jc w:val="left"/>
            </w:pPr>
            <w:r>
              <w:t xml:space="preserve">[Procesos </w:t>
            </w:r>
            <w:r>
              <w:lastRenderedPageBreak/>
              <w:t>afectados]</w:t>
            </w:r>
          </w:p>
        </w:tc>
      </w:tr>
      <w:tr w:rsidR="004A4EDC">
        <w:tc>
          <w:tcPr>
            <w:tcW w:w="1880" w:type="dxa"/>
            <w:tcMar>
              <w:top w:w="100" w:type="dxa"/>
              <w:left w:w="100" w:type="dxa"/>
              <w:bottom w:w="100" w:type="dxa"/>
              <w:right w:w="100" w:type="dxa"/>
            </w:tcMar>
          </w:tcPr>
          <w:p w:rsidR="004A4EDC" w:rsidRDefault="004A4EDC">
            <w:pPr>
              <w:spacing w:before="0" w:after="0" w:line="240" w:lineRule="auto"/>
              <w:contextualSpacing w:val="0"/>
              <w:jc w:val="left"/>
            </w:pPr>
          </w:p>
        </w:tc>
        <w:tc>
          <w:tcPr>
            <w:tcW w:w="1880" w:type="dxa"/>
            <w:tcMar>
              <w:top w:w="100" w:type="dxa"/>
              <w:left w:w="100" w:type="dxa"/>
              <w:bottom w:w="100" w:type="dxa"/>
              <w:right w:w="100" w:type="dxa"/>
            </w:tcMar>
          </w:tcPr>
          <w:p w:rsidR="004A4EDC" w:rsidRDefault="004A4EDC">
            <w:pPr>
              <w:spacing w:before="0" w:after="0" w:line="240" w:lineRule="auto"/>
              <w:contextualSpacing w:val="0"/>
              <w:jc w:val="left"/>
            </w:pPr>
          </w:p>
        </w:tc>
        <w:tc>
          <w:tcPr>
            <w:tcW w:w="1880" w:type="dxa"/>
            <w:tcMar>
              <w:top w:w="100" w:type="dxa"/>
              <w:left w:w="100" w:type="dxa"/>
              <w:bottom w:w="100" w:type="dxa"/>
              <w:right w:w="100" w:type="dxa"/>
            </w:tcMar>
          </w:tcPr>
          <w:p w:rsidR="004A4EDC" w:rsidRDefault="004A4EDC">
            <w:pPr>
              <w:spacing w:before="0" w:after="0" w:line="240" w:lineRule="auto"/>
              <w:contextualSpacing w:val="0"/>
              <w:jc w:val="left"/>
            </w:pPr>
          </w:p>
        </w:tc>
        <w:tc>
          <w:tcPr>
            <w:tcW w:w="1880" w:type="dxa"/>
            <w:tcMar>
              <w:top w:w="100" w:type="dxa"/>
              <w:left w:w="100" w:type="dxa"/>
              <w:bottom w:w="100" w:type="dxa"/>
              <w:right w:w="100" w:type="dxa"/>
            </w:tcMar>
          </w:tcPr>
          <w:p w:rsidR="004A4EDC" w:rsidRDefault="004A4EDC">
            <w:pPr>
              <w:spacing w:before="0" w:after="0" w:line="240" w:lineRule="auto"/>
              <w:contextualSpacing w:val="0"/>
              <w:jc w:val="left"/>
            </w:pPr>
          </w:p>
        </w:tc>
        <w:tc>
          <w:tcPr>
            <w:tcW w:w="1880" w:type="dxa"/>
            <w:tcMar>
              <w:top w:w="100" w:type="dxa"/>
              <w:left w:w="100" w:type="dxa"/>
              <w:bottom w:w="100" w:type="dxa"/>
              <w:right w:w="100" w:type="dxa"/>
            </w:tcMar>
          </w:tcPr>
          <w:p w:rsidR="004A4EDC" w:rsidRDefault="004A4EDC">
            <w:pPr>
              <w:spacing w:before="0" w:after="0" w:line="240" w:lineRule="auto"/>
              <w:contextualSpacing w:val="0"/>
              <w:jc w:val="left"/>
            </w:pPr>
          </w:p>
        </w:tc>
      </w:tr>
    </w:tbl>
    <w:p w:rsidR="004A4EDC" w:rsidRDefault="00774B59">
      <w:pPr>
        <w:pStyle w:val="Ttulo1"/>
        <w:ind w:left="720" w:hanging="719"/>
        <w:contextualSpacing w:val="0"/>
        <w:rPr>
          <w:b w:val="0"/>
          <w:sz w:val="22"/>
        </w:rPr>
      </w:pPr>
      <w:bookmarkStart w:id="9" w:name="h.i4116zomwzq2" w:colFirst="0" w:colLast="0"/>
      <w:bookmarkEnd w:id="9"/>
      <w:r>
        <w:t>4</w:t>
      </w:r>
      <w:r>
        <w:tab/>
        <w:t>REQUISITOS SIGNIFICATIVOS DE ARQUITECTURA (SOLO PARA DECISIONES DE ARQUITECTURA)</w:t>
      </w:r>
    </w:p>
    <w:p w:rsidR="004A4EDC" w:rsidRDefault="004A4EDC">
      <w:pPr>
        <w:spacing w:before="0" w:after="0"/>
        <w:contextualSpacing w:val="0"/>
        <w:jc w:val="left"/>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4A4EDC">
        <w:tc>
          <w:tcPr>
            <w:tcW w:w="2655" w:type="dxa"/>
            <w:shd w:val="clear" w:color="auto" w:fill="B7B7B7"/>
            <w:tcMar>
              <w:top w:w="100" w:type="dxa"/>
              <w:left w:w="100" w:type="dxa"/>
              <w:bottom w:w="100" w:type="dxa"/>
              <w:right w:w="100" w:type="dxa"/>
            </w:tcMar>
          </w:tcPr>
          <w:p w:rsidR="004A4EDC" w:rsidRDefault="00774B59">
            <w:pPr>
              <w:spacing w:before="0" w:after="0" w:line="240" w:lineRule="auto"/>
              <w:contextualSpacing w:val="0"/>
            </w:pPr>
            <w:r>
              <w:rPr>
                <w:b/>
              </w:rPr>
              <w:t>ID de Requisito</w:t>
            </w:r>
          </w:p>
        </w:tc>
        <w:tc>
          <w:tcPr>
            <w:tcW w:w="6705" w:type="dxa"/>
            <w:shd w:val="clear" w:color="auto" w:fill="B7B7B7"/>
            <w:tcMar>
              <w:top w:w="100" w:type="dxa"/>
              <w:left w:w="100" w:type="dxa"/>
              <w:bottom w:w="100" w:type="dxa"/>
              <w:right w:w="100" w:type="dxa"/>
            </w:tcMar>
          </w:tcPr>
          <w:p w:rsidR="004A4EDC" w:rsidRDefault="00774B59">
            <w:pPr>
              <w:spacing w:before="0" w:after="0" w:line="240" w:lineRule="auto"/>
              <w:contextualSpacing w:val="0"/>
            </w:pPr>
            <w:r>
              <w:rPr>
                <w:b/>
              </w:rPr>
              <w:t>Breve descripción</w:t>
            </w:r>
          </w:p>
        </w:tc>
      </w:tr>
      <w:tr w:rsidR="004A4EDC">
        <w:trPr>
          <w:trHeight w:val="420"/>
        </w:trPr>
        <w:tc>
          <w:tcPr>
            <w:tcW w:w="2655" w:type="dxa"/>
            <w:tcMar>
              <w:top w:w="100" w:type="dxa"/>
              <w:left w:w="100" w:type="dxa"/>
              <w:bottom w:w="100" w:type="dxa"/>
              <w:right w:w="100" w:type="dxa"/>
            </w:tcMar>
          </w:tcPr>
          <w:p w:rsidR="004A4EDC" w:rsidRDefault="00774B59">
            <w:pPr>
              <w:spacing w:before="0" w:after="0" w:line="240" w:lineRule="auto"/>
              <w:contextualSpacing w:val="0"/>
              <w:jc w:val="left"/>
            </w:pPr>
            <w:r>
              <w:t>[Identificador del requisito]</w:t>
            </w:r>
          </w:p>
        </w:tc>
        <w:tc>
          <w:tcPr>
            <w:tcW w:w="6705" w:type="dxa"/>
            <w:tcMar>
              <w:top w:w="100" w:type="dxa"/>
              <w:left w:w="100" w:type="dxa"/>
              <w:bottom w:w="100" w:type="dxa"/>
              <w:right w:w="100" w:type="dxa"/>
            </w:tcMar>
          </w:tcPr>
          <w:p w:rsidR="004A4EDC" w:rsidRDefault="00774B59">
            <w:pPr>
              <w:spacing w:before="0" w:after="0" w:line="240" w:lineRule="auto"/>
              <w:contextualSpacing w:val="0"/>
              <w:jc w:val="left"/>
            </w:pPr>
            <w:r>
              <w:t>[Haga una referencia a los requisitos que deben ser implementados para la realización de la arquitectura.</w:t>
            </w:r>
          </w:p>
          <w:p w:rsidR="004A4EDC" w:rsidRDefault="00774B59">
            <w:pPr>
              <w:spacing w:before="0" w:after="0" w:line="240" w:lineRule="auto"/>
              <w:contextualSpacing w:val="0"/>
              <w:jc w:val="left"/>
            </w:pPr>
            <w:r>
              <w:t xml:space="preserve">Nombre los requisitos a implementar, los cuales son los motivadores para implementar la arquitectura.] </w:t>
            </w:r>
          </w:p>
          <w:p w:rsidR="004A4EDC" w:rsidRDefault="004A4EDC">
            <w:pPr>
              <w:spacing w:before="0" w:after="0" w:line="240" w:lineRule="auto"/>
              <w:contextualSpacing w:val="0"/>
              <w:jc w:val="left"/>
            </w:pPr>
          </w:p>
        </w:tc>
      </w:tr>
      <w:tr w:rsidR="004A4EDC">
        <w:tc>
          <w:tcPr>
            <w:tcW w:w="2655" w:type="dxa"/>
            <w:tcMar>
              <w:top w:w="100" w:type="dxa"/>
              <w:left w:w="100" w:type="dxa"/>
              <w:bottom w:w="100" w:type="dxa"/>
              <w:right w:w="100" w:type="dxa"/>
            </w:tcMar>
          </w:tcPr>
          <w:p w:rsidR="004A4EDC" w:rsidRDefault="004A4EDC">
            <w:pPr>
              <w:spacing w:before="0" w:after="0" w:line="240" w:lineRule="auto"/>
              <w:contextualSpacing w:val="0"/>
              <w:jc w:val="left"/>
            </w:pPr>
          </w:p>
        </w:tc>
        <w:tc>
          <w:tcPr>
            <w:tcW w:w="6705" w:type="dxa"/>
            <w:tcMar>
              <w:top w:w="100" w:type="dxa"/>
              <w:left w:w="100" w:type="dxa"/>
              <w:bottom w:w="100" w:type="dxa"/>
              <w:right w:w="100" w:type="dxa"/>
            </w:tcMar>
          </w:tcPr>
          <w:p w:rsidR="004A4EDC" w:rsidRDefault="004A4EDC">
            <w:pPr>
              <w:spacing w:before="0" w:after="0" w:line="240" w:lineRule="auto"/>
              <w:contextualSpacing w:val="0"/>
              <w:jc w:val="left"/>
            </w:pPr>
          </w:p>
        </w:tc>
      </w:tr>
    </w:tbl>
    <w:p w:rsidR="004A4EDC" w:rsidRDefault="00774B59">
      <w:pPr>
        <w:pStyle w:val="Ttulo1"/>
        <w:contextualSpacing w:val="0"/>
        <w:rPr>
          <w:b w:val="0"/>
          <w:sz w:val="22"/>
        </w:rPr>
      </w:pPr>
      <w:bookmarkStart w:id="10" w:name="h.s7li4hm4mrbw" w:colFirst="0" w:colLast="0"/>
      <w:bookmarkEnd w:id="10"/>
      <w:r>
        <w:t>5</w:t>
      </w:r>
      <w:r>
        <w:tab/>
        <w:t>RESTRICCIONES DE PROYECTO</w:t>
      </w:r>
    </w:p>
    <w:p w:rsidR="004A4EDC" w:rsidRDefault="004A4EDC">
      <w:pPr>
        <w:spacing w:before="0" w:after="0"/>
        <w:contextualSpacing w:val="0"/>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4A4EDC">
        <w:tc>
          <w:tcPr>
            <w:tcW w:w="2490" w:type="dxa"/>
            <w:shd w:val="clear" w:color="auto" w:fill="B7B7B7"/>
            <w:tcMar>
              <w:top w:w="100" w:type="dxa"/>
              <w:left w:w="100" w:type="dxa"/>
              <w:bottom w:w="100" w:type="dxa"/>
              <w:right w:w="100" w:type="dxa"/>
            </w:tcMar>
          </w:tcPr>
          <w:p w:rsidR="004A4EDC" w:rsidRDefault="00774B59">
            <w:pPr>
              <w:spacing w:before="0" w:after="0" w:line="240" w:lineRule="auto"/>
              <w:contextualSpacing w:val="0"/>
            </w:pPr>
            <w:r>
              <w:rPr>
                <w:b/>
              </w:rPr>
              <w:t>Restricción</w:t>
            </w:r>
          </w:p>
        </w:tc>
        <w:tc>
          <w:tcPr>
            <w:tcW w:w="6870" w:type="dxa"/>
            <w:shd w:val="clear" w:color="auto" w:fill="B7B7B7"/>
            <w:tcMar>
              <w:top w:w="100" w:type="dxa"/>
              <w:left w:w="100" w:type="dxa"/>
              <w:bottom w:w="100" w:type="dxa"/>
              <w:right w:w="100" w:type="dxa"/>
            </w:tcMar>
          </w:tcPr>
          <w:p w:rsidR="004A4EDC" w:rsidRDefault="00774B59">
            <w:pPr>
              <w:spacing w:before="0" w:after="0" w:line="240" w:lineRule="auto"/>
              <w:contextualSpacing w:val="0"/>
            </w:pPr>
            <w:r>
              <w:rPr>
                <w:b/>
              </w:rPr>
              <w:t>Justificación</w:t>
            </w:r>
          </w:p>
        </w:tc>
      </w:tr>
      <w:tr w:rsidR="004A4EDC">
        <w:tc>
          <w:tcPr>
            <w:tcW w:w="2490" w:type="dxa"/>
            <w:tcMar>
              <w:top w:w="100" w:type="dxa"/>
              <w:left w:w="100" w:type="dxa"/>
              <w:bottom w:w="100" w:type="dxa"/>
              <w:right w:w="100" w:type="dxa"/>
            </w:tcMar>
          </w:tcPr>
          <w:p w:rsidR="004A4EDC" w:rsidRDefault="00774B59">
            <w:pPr>
              <w:spacing w:before="0" w:after="0" w:line="240" w:lineRule="auto"/>
              <w:contextualSpacing w:val="0"/>
              <w:jc w:val="left"/>
            </w:pPr>
            <w:r>
              <w:t>[En este capítulo se enumeran las restricciones en la forma en que el sistema se construirá. Esto servirá como directriz para definir las significativas partes de arquitectura del sistema.]</w:t>
            </w:r>
          </w:p>
        </w:tc>
        <w:tc>
          <w:tcPr>
            <w:tcW w:w="6870" w:type="dxa"/>
            <w:tcMar>
              <w:top w:w="100" w:type="dxa"/>
              <w:left w:w="100" w:type="dxa"/>
              <w:bottom w:w="100" w:type="dxa"/>
              <w:right w:w="100" w:type="dxa"/>
            </w:tcMar>
          </w:tcPr>
          <w:p w:rsidR="004A4EDC" w:rsidRDefault="00774B59">
            <w:pPr>
              <w:spacing w:before="0" w:after="0" w:line="240" w:lineRule="auto"/>
              <w:contextualSpacing w:val="0"/>
              <w:jc w:val="left"/>
            </w:pPr>
            <w:r>
              <w:t>[Justifique cada restricción con el fin de que los desarrolladores entiendan la importancia de construir el sistema acorde al contexto dado.]</w:t>
            </w:r>
          </w:p>
        </w:tc>
      </w:tr>
      <w:tr w:rsidR="004A4EDC">
        <w:tc>
          <w:tcPr>
            <w:tcW w:w="2490" w:type="dxa"/>
            <w:tcMar>
              <w:top w:w="100" w:type="dxa"/>
              <w:left w:w="100" w:type="dxa"/>
              <w:bottom w:w="100" w:type="dxa"/>
              <w:right w:w="100" w:type="dxa"/>
            </w:tcMar>
          </w:tcPr>
          <w:p w:rsidR="004A4EDC" w:rsidRDefault="004A4EDC">
            <w:pPr>
              <w:spacing w:before="0" w:after="0" w:line="240" w:lineRule="auto"/>
              <w:contextualSpacing w:val="0"/>
              <w:jc w:val="left"/>
            </w:pPr>
          </w:p>
        </w:tc>
        <w:tc>
          <w:tcPr>
            <w:tcW w:w="6870" w:type="dxa"/>
            <w:tcMar>
              <w:top w:w="100" w:type="dxa"/>
              <w:left w:w="100" w:type="dxa"/>
              <w:bottom w:w="100" w:type="dxa"/>
              <w:right w:w="100" w:type="dxa"/>
            </w:tcMar>
          </w:tcPr>
          <w:p w:rsidR="004A4EDC" w:rsidRDefault="004A4EDC">
            <w:pPr>
              <w:spacing w:before="0" w:after="0" w:line="240" w:lineRule="auto"/>
              <w:contextualSpacing w:val="0"/>
              <w:jc w:val="left"/>
            </w:pPr>
          </w:p>
        </w:tc>
      </w:tr>
    </w:tbl>
    <w:p w:rsidR="004A4EDC" w:rsidRDefault="00774B59">
      <w:pPr>
        <w:pStyle w:val="Ttulo1"/>
        <w:contextualSpacing w:val="0"/>
        <w:rPr>
          <w:b w:val="0"/>
          <w:sz w:val="22"/>
        </w:rPr>
      </w:pPr>
      <w:bookmarkStart w:id="11" w:name="h.fbc9cut157hx" w:colFirst="0" w:colLast="0"/>
      <w:bookmarkEnd w:id="11"/>
      <w:r>
        <w:t>6</w:t>
      </w:r>
      <w:r>
        <w:tab/>
        <w:t>DECISIONES DE PROYECTO</w:t>
      </w:r>
    </w:p>
    <w:p w:rsidR="004A4EDC" w:rsidRDefault="004A4EDC">
      <w:pPr>
        <w:contextualSpacing w:val="0"/>
      </w:pPr>
    </w:p>
    <w:p w:rsidR="004A4EDC" w:rsidRDefault="00774B59">
      <w:pPr>
        <w:contextualSpacing w:val="0"/>
      </w:pPr>
      <w:r>
        <w:rPr>
          <w:b/>
        </w:rPr>
        <w:lastRenderedPageBreak/>
        <w:t>6.1</w:t>
      </w:r>
      <w:r>
        <w:rPr>
          <w:b/>
        </w:rPr>
        <w:tab/>
        <w:t>DAR-&lt;##&gt;</w:t>
      </w:r>
    </w:p>
    <w:p w:rsidR="004A4EDC" w:rsidRDefault="004A4EDC">
      <w:pPr>
        <w:contextualSpacing w:val="0"/>
      </w:pPr>
    </w:p>
    <w:tbl>
      <w:tblPr>
        <w:tblStyle w:val="a7"/>
        <w:tblW w:w="94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0"/>
      </w:tblGrid>
      <w:tr w:rsidR="004A4EDC">
        <w:tc>
          <w:tcPr>
            <w:tcW w:w="9400" w:type="dxa"/>
            <w:tcMar>
              <w:top w:w="100" w:type="dxa"/>
              <w:left w:w="100" w:type="dxa"/>
              <w:bottom w:w="100" w:type="dxa"/>
              <w:right w:w="100" w:type="dxa"/>
            </w:tcMar>
          </w:tcPr>
          <w:p w:rsidR="004A4EDC" w:rsidRDefault="004A4EDC">
            <w:pPr>
              <w:spacing w:before="0" w:after="0" w:line="240" w:lineRule="auto"/>
              <w:contextualSpacing w:val="0"/>
              <w:jc w:val="left"/>
            </w:pPr>
          </w:p>
          <w:tbl>
            <w:tblPr>
              <w:tblStyle w:val="a2"/>
              <w:tblW w:w="88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3135"/>
              <w:gridCol w:w="2133"/>
              <w:gridCol w:w="2133"/>
            </w:tblGrid>
            <w:tr w:rsidR="004A4EDC">
              <w:tc>
                <w:tcPr>
                  <w:tcW w:w="1425" w:type="dxa"/>
                  <w:shd w:val="clear" w:color="auto" w:fill="D9D9D9"/>
                  <w:tcMar>
                    <w:top w:w="100" w:type="dxa"/>
                    <w:left w:w="100" w:type="dxa"/>
                    <w:bottom w:w="100" w:type="dxa"/>
                    <w:right w:w="100" w:type="dxa"/>
                  </w:tcMar>
                  <w:vAlign w:val="center"/>
                </w:tcPr>
                <w:p w:rsidR="004A4EDC" w:rsidRDefault="00774B59">
                  <w:pPr>
                    <w:spacing w:before="0" w:after="0" w:line="240" w:lineRule="auto"/>
                    <w:contextualSpacing w:val="0"/>
                    <w:jc w:val="left"/>
                  </w:pPr>
                  <w:r>
                    <w:rPr>
                      <w:b/>
                      <w:sz w:val="18"/>
                    </w:rPr>
                    <w:t>Nombre corto DA:</w:t>
                  </w:r>
                </w:p>
              </w:tc>
              <w:tc>
                <w:tcPr>
                  <w:tcW w:w="3135" w:type="dxa"/>
                  <w:tcMar>
                    <w:top w:w="100" w:type="dxa"/>
                    <w:left w:w="100" w:type="dxa"/>
                    <w:bottom w:w="100" w:type="dxa"/>
                    <w:right w:w="100" w:type="dxa"/>
                  </w:tcMar>
                </w:tcPr>
                <w:p w:rsidR="004A4EDC" w:rsidRDefault="00774B59">
                  <w:pPr>
                    <w:spacing w:before="0" w:after="0" w:line="240" w:lineRule="auto"/>
                    <w:contextualSpacing w:val="0"/>
                    <w:jc w:val="left"/>
                  </w:pPr>
                  <w:r>
                    <w:t>[DAR-##-XXXXXXXXXXXXXXX]</w:t>
                  </w:r>
                </w:p>
              </w:tc>
              <w:tc>
                <w:tcPr>
                  <w:tcW w:w="2133" w:type="dxa"/>
                  <w:shd w:val="clear" w:color="auto" w:fill="D9D9D9"/>
                  <w:tcMar>
                    <w:top w:w="100" w:type="dxa"/>
                    <w:left w:w="100" w:type="dxa"/>
                    <w:bottom w:w="100" w:type="dxa"/>
                    <w:right w:w="100" w:type="dxa"/>
                  </w:tcMar>
                  <w:vAlign w:val="center"/>
                </w:tcPr>
                <w:p w:rsidR="004A4EDC" w:rsidRDefault="00774B59">
                  <w:pPr>
                    <w:spacing w:before="0" w:after="0" w:line="240" w:lineRule="auto"/>
                    <w:contextualSpacing w:val="0"/>
                    <w:jc w:val="left"/>
                  </w:pPr>
                  <w:r>
                    <w:rPr>
                      <w:b/>
                      <w:sz w:val="18"/>
                    </w:rPr>
                    <w:t>Nombre de DA:</w:t>
                  </w:r>
                </w:p>
              </w:tc>
              <w:tc>
                <w:tcPr>
                  <w:tcW w:w="2133" w:type="dxa"/>
                  <w:tcMar>
                    <w:top w:w="100" w:type="dxa"/>
                    <w:left w:w="100" w:type="dxa"/>
                    <w:bottom w:w="100" w:type="dxa"/>
                    <w:right w:w="100" w:type="dxa"/>
                  </w:tcMar>
                </w:tcPr>
                <w:p w:rsidR="004A4EDC" w:rsidRDefault="00774B59">
                  <w:pPr>
                    <w:spacing w:before="0" w:after="0" w:line="240" w:lineRule="auto"/>
                    <w:contextualSpacing w:val="0"/>
                    <w:jc w:val="left"/>
                  </w:pPr>
                  <w:r>
                    <w:t>[Nombre de la decisión]</w:t>
                  </w:r>
                </w:p>
              </w:tc>
            </w:tr>
          </w:tbl>
          <w:p w:rsidR="004A4EDC" w:rsidRDefault="004A4EDC">
            <w:pPr>
              <w:spacing w:before="0" w:after="0" w:line="240" w:lineRule="auto"/>
              <w:contextualSpacing w:val="0"/>
              <w:jc w:val="left"/>
            </w:pPr>
          </w:p>
          <w:tbl>
            <w:tblPr>
              <w:tblStyle w:val="a3"/>
              <w:tblW w:w="91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340"/>
              <w:gridCol w:w="675"/>
              <w:gridCol w:w="2490"/>
              <w:gridCol w:w="600"/>
              <w:gridCol w:w="2040"/>
            </w:tblGrid>
            <w:tr w:rsidR="004A4EDC">
              <w:tc>
                <w:tcPr>
                  <w:tcW w:w="990"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Alcance:</w:t>
                  </w:r>
                </w:p>
              </w:tc>
              <w:tc>
                <w:tcPr>
                  <w:tcW w:w="2340" w:type="dxa"/>
                  <w:tcMar>
                    <w:top w:w="100" w:type="dxa"/>
                    <w:left w:w="100" w:type="dxa"/>
                    <w:bottom w:w="100" w:type="dxa"/>
                    <w:right w:w="100" w:type="dxa"/>
                  </w:tcMar>
                </w:tcPr>
                <w:p w:rsidR="004A4EDC" w:rsidRDefault="00774B59">
                  <w:pPr>
                    <w:spacing w:before="0" w:after="0" w:line="240" w:lineRule="auto"/>
                    <w:contextualSpacing w:val="0"/>
                    <w:jc w:val="left"/>
                  </w:pPr>
                  <w:r>
                    <w:t>[Por ejemplo: proyecto]</w:t>
                  </w:r>
                </w:p>
              </w:tc>
              <w:tc>
                <w:tcPr>
                  <w:tcW w:w="675"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Fase:</w:t>
                  </w:r>
                </w:p>
              </w:tc>
              <w:tc>
                <w:tcPr>
                  <w:tcW w:w="2490" w:type="dxa"/>
                  <w:tcMar>
                    <w:top w:w="100" w:type="dxa"/>
                    <w:left w:w="100" w:type="dxa"/>
                    <w:bottom w:w="100" w:type="dxa"/>
                    <w:right w:w="100" w:type="dxa"/>
                  </w:tcMar>
                </w:tcPr>
                <w:p w:rsidR="004A4EDC" w:rsidRDefault="00774B59">
                  <w:pPr>
                    <w:spacing w:before="0" w:after="0" w:line="240" w:lineRule="auto"/>
                    <w:contextualSpacing w:val="0"/>
                    <w:jc w:val="left"/>
                  </w:pPr>
                  <w:r>
                    <w:t>[Fase]</w:t>
                  </w:r>
                </w:p>
              </w:tc>
              <w:tc>
                <w:tcPr>
                  <w:tcW w:w="600"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Rol:</w:t>
                  </w:r>
                </w:p>
              </w:tc>
              <w:tc>
                <w:tcPr>
                  <w:tcW w:w="2040" w:type="dxa"/>
                  <w:tcMar>
                    <w:top w:w="100" w:type="dxa"/>
                    <w:left w:w="100" w:type="dxa"/>
                    <w:bottom w:w="100" w:type="dxa"/>
                    <w:right w:w="100" w:type="dxa"/>
                  </w:tcMar>
                </w:tcPr>
                <w:p w:rsidR="004A4EDC" w:rsidRDefault="00774B59">
                  <w:pPr>
                    <w:spacing w:before="0" w:after="0" w:line="240" w:lineRule="auto"/>
                    <w:contextualSpacing w:val="0"/>
                    <w:jc w:val="left"/>
                  </w:pPr>
                  <w:r>
                    <w:t>[Rol]</w:t>
                  </w:r>
                </w:p>
              </w:tc>
            </w:tr>
          </w:tbl>
          <w:p w:rsidR="004A4EDC" w:rsidRDefault="004A4EDC">
            <w:pPr>
              <w:spacing w:before="0" w:after="0" w:line="240" w:lineRule="auto"/>
              <w:contextualSpacing w:val="0"/>
              <w:jc w:val="left"/>
            </w:pPr>
          </w:p>
          <w:tbl>
            <w:tblPr>
              <w:tblStyle w:val="a5"/>
              <w:tblW w:w="91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675"/>
            </w:tblGrid>
            <w:tr w:rsidR="004A4EDC">
              <w:tc>
                <w:tcPr>
                  <w:tcW w:w="2445"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Declaración del problema:</w:t>
                  </w:r>
                </w:p>
              </w:tc>
              <w:tc>
                <w:tcPr>
                  <w:tcW w:w="6675" w:type="dxa"/>
                  <w:tcMar>
                    <w:top w:w="100" w:type="dxa"/>
                    <w:left w:w="100" w:type="dxa"/>
                    <w:bottom w:w="100" w:type="dxa"/>
                    <w:right w:w="100" w:type="dxa"/>
                  </w:tcMar>
                </w:tcPr>
                <w:p w:rsidR="004A4EDC" w:rsidRDefault="00774B59">
                  <w:pPr>
                    <w:spacing w:before="0" w:after="0" w:line="240" w:lineRule="auto"/>
                    <w:contextualSpacing w:val="0"/>
                    <w:jc w:val="left"/>
                  </w:pPr>
                  <w:r>
                    <w:t>[Escriba la definición del problema]</w:t>
                  </w:r>
                </w:p>
              </w:tc>
            </w:tr>
            <w:tr w:rsidR="004A4EDC">
              <w:tc>
                <w:tcPr>
                  <w:tcW w:w="2445"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Drivers de decisión:</w:t>
                  </w:r>
                </w:p>
              </w:tc>
              <w:tc>
                <w:tcPr>
                  <w:tcW w:w="6675" w:type="dxa"/>
                  <w:tcMar>
                    <w:top w:w="100" w:type="dxa"/>
                    <w:left w:w="100" w:type="dxa"/>
                    <w:bottom w:w="100" w:type="dxa"/>
                    <w:right w:w="100" w:type="dxa"/>
                  </w:tcMar>
                </w:tcPr>
                <w:p w:rsidR="004A4EDC" w:rsidRDefault="00774B59">
                  <w:pPr>
                    <w:spacing w:before="0" w:after="0" w:line="240" w:lineRule="auto"/>
                    <w:contextualSpacing w:val="0"/>
                    <w:jc w:val="left"/>
                  </w:pPr>
                  <w:r>
                    <w:t>[Criterios de decisión]</w:t>
                  </w:r>
                </w:p>
              </w:tc>
            </w:tr>
            <w:tr w:rsidR="004A4EDC">
              <w:tc>
                <w:tcPr>
                  <w:tcW w:w="2445" w:type="dxa"/>
                  <w:shd w:val="clear" w:color="auto" w:fill="D9D9D9"/>
                  <w:tcMar>
                    <w:top w:w="100" w:type="dxa"/>
                    <w:left w:w="100" w:type="dxa"/>
                    <w:bottom w:w="100" w:type="dxa"/>
                    <w:right w:w="100" w:type="dxa"/>
                  </w:tcMar>
                  <w:vAlign w:val="center"/>
                </w:tcPr>
                <w:p w:rsidR="004A4EDC" w:rsidRDefault="00774B59">
                  <w:pPr>
                    <w:spacing w:before="0" w:after="0" w:line="240" w:lineRule="auto"/>
                    <w:contextualSpacing w:val="0"/>
                    <w:jc w:val="left"/>
                  </w:pPr>
                  <w:r>
                    <w:rPr>
                      <w:b/>
                      <w:sz w:val="18"/>
                    </w:rPr>
                    <w:t>Alternativas:</w:t>
                  </w:r>
                </w:p>
              </w:tc>
              <w:tc>
                <w:tcPr>
                  <w:tcW w:w="6675" w:type="dxa"/>
                  <w:tcMar>
                    <w:top w:w="100" w:type="dxa"/>
                    <w:left w:w="100" w:type="dxa"/>
                    <w:bottom w:w="100" w:type="dxa"/>
                    <w:right w:w="100" w:type="dxa"/>
                  </w:tcMar>
                  <w:vAlign w:val="center"/>
                </w:tcPr>
                <w:p w:rsidR="004A4EDC" w:rsidRDefault="00774B59">
                  <w:pPr>
                    <w:spacing w:before="0" w:after="0" w:line="240" w:lineRule="auto"/>
                    <w:contextualSpacing w:val="0"/>
                    <w:jc w:val="left"/>
                  </w:pPr>
                  <w:r>
                    <w:t>[1. Descripción de la alternativa, pros y contras.]</w:t>
                  </w:r>
                </w:p>
                <w:p w:rsidR="004A4EDC" w:rsidRDefault="00774B59">
                  <w:pPr>
                    <w:spacing w:before="0" w:after="0" w:line="240" w:lineRule="auto"/>
                    <w:contextualSpacing w:val="0"/>
                    <w:jc w:val="left"/>
                  </w:pPr>
                  <w:r>
                    <w:t>[2. Descripción de la alternativa, pros y contras.]</w:t>
                  </w:r>
                </w:p>
                <w:p w:rsidR="004A4EDC" w:rsidRDefault="00774B59">
                  <w:pPr>
                    <w:spacing w:before="0" w:after="0" w:line="240" w:lineRule="auto"/>
                    <w:contextualSpacing w:val="0"/>
                    <w:jc w:val="left"/>
                  </w:pPr>
                  <w:r>
                    <w:t>[3. Descripción de la alternativa, pros y contras.]</w:t>
                  </w:r>
                </w:p>
                <w:p w:rsidR="004A4EDC" w:rsidRDefault="00774B59">
                  <w:pPr>
                    <w:spacing w:before="0" w:after="0" w:line="240" w:lineRule="auto"/>
                    <w:contextualSpacing w:val="0"/>
                    <w:jc w:val="left"/>
                  </w:pPr>
                  <w:r>
                    <w:t>[4. Descripción de la alternativa, pros y contras.]</w:t>
                  </w:r>
                </w:p>
              </w:tc>
            </w:tr>
            <w:tr w:rsidR="004A4EDC">
              <w:tc>
                <w:tcPr>
                  <w:tcW w:w="2445"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Recomendación:</w:t>
                  </w:r>
                </w:p>
              </w:tc>
              <w:tc>
                <w:tcPr>
                  <w:tcW w:w="6675" w:type="dxa"/>
                  <w:tcMar>
                    <w:top w:w="100" w:type="dxa"/>
                    <w:left w:w="100" w:type="dxa"/>
                    <w:bottom w:w="100" w:type="dxa"/>
                    <w:right w:w="100" w:type="dxa"/>
                  </w:tcMar>
                </w:tcPr>
                <w:p w:rsidR="004A4EDC" w:rsidRDefault="004A4EDC">
                  <w:pPr>
                    <w:spacing w:before="0" w:after="0" w:line="240" w:lineRule="auto"/>
                    <w:contextualSpacing w:val="0"/>
                    <w:jc w:val="left"/>
                  </w:pPr>
                </w:p>
              </w:tc>
            </w:tr>
            <w:tr w:rsidR="004A4EDC">
              <w:tc>
                <w:tcPr>
                  <w:tcW w:w="2445" w:type="dxa"/>
                  <w:shd w:val="clear" w:color="auto" w:fill="D9D9D9"/>
                  <w:tcMar>
                    <w:top w:w="100" w:type="dxa"/>
                    <w:left w:w="100" w:type="dxa"/>
                    <w:bottom w:w="100" w:type="dxa"/>
                    <w:right w:w="100" w:type="dxa"/>
                  </w:tcMar>
                  <w:vAlign w:val="center"/>
                </w:tcPr>
                <w:p w:rsidR="004A4EDC" w:rsidRDefault="00774B59">
                  <w:pPr>
                    <w:spacing w:before="0" w:after="0" w:line="240" w:lineRule="auto"/>
                    <w:contextualSpacing w:val="0"/>
                    <w:jc w:val="left"/>
                  </w:pPr>
                  <w:r>
                    <w:rPr>
                      <w:b/>
                      <w:sz w:val="18"/>
                    </w:rPr>
                    <w:t>Resultado de la decisión:</w:t>
                  </w:r>
                </w:p>
              </w:tc>
              <w:tc>
                <w:tcPr>
                  <w:tcW w:w="6675" w:type="dxa"/>
                  <w:tcMar>
                    <w:top w:w="100" w:type="dxa"/>
                    <w:left w:w="100" w:type="dxa"/>
                    <w:bottom w:w="100" w:type="dxa"/>
                    <w:right w:w="100" w:type="dxa"/>
                  </w:tcMar>
                </w:tcPr>
                <w:p w:rsidR="004A4EDC" w:rsidRDefault="004A4EDC">
                  <w:pPr>
                    <w:spacing w:before="0" w:after="0" w:line="240" w:lineRule="auto"/>
                    <w:contextualSpacing w:val="0"/>
                    <w:jc w:val="left"/>
                  </w:pPr>
                </w:p>
                <w:tbl>
                  <w:tblPr>
                    <w:tblStyle w:val="a4"/>
                    <w:tblW w:w="64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4410"/>
                  </w:tblGrid>
                  <w:tr w:rsidR="004A4EDC">
                    <w:tc>
                      <w:tcPr>
                        <w:tcW w:w="2010" w:type="dxa"/>
                        <w:shd w:val="clear" w:color="auto" w:fill="D9D9D9"/>
                        <w:tcMar>
                          <w:top w:w="100" w:type="dxa"/>
                          <w:left w:w="100" w:type="dxa"/>
                          <w:bottom w:w="100" w:type="dxa"/>
                          <w:right w:w="100" w:type="dxa"/>
                        </w:tcMar>
                        <w:vAlign w:val="center"/>
                      </w:tcPr>
                      <w:p w:rsidR="004A4EDC" w:rsidRDefault="00774B59">
                        <w:pPr>
                          <w:spacing w:before="0" w:after="0" w:line="240" w:lineRule="auto"/>
                          <w:contextualSpacing w:val="0"/>
                          <w:jc w:val="left"/>
                        </w:pPr>
                        <w:r>
                          <w:rPr>
                            <w:b/>
                            <w:sz w:val="18"/>
                          </w:rPr>
                          <w:t>Estado:</w:t>
                        </w:r>
                      </w:p>
                    </w:tc>
                    <w:tc>
                      <w:tcPr>
                        <w:tcW w:w="4410" w:type="dxa"/>
                        <w:tcMar>
                          <w:top w:w="100" w:type="dxa"/>
                          <w:left w:w="100" w:type="dxa"/>
                          <w:bottom w:w="100" w:type="dxa"/>
                          <w:right w:w="100" w:type="dxa"/>
                        </w:tcMar>
                      </w:tcPr>
                      <w:p w:rsidR="004A4EDC" w:rsidRDefault="00774B59">
                        <w:pPr>
                          <w:spacing w:before="0" w:after="0" w:line="240" w:lineRule="auto"/>
                          <w:contextualSpacing w:val="0"/>
                          <w:jc w:val="left"/>
                        </w:pPr>
                        <w:r>
                          <w:t xml:space="preserve">[Abierta/decidida/confirmada/rechazada] - Nombre de quienes tomaron la decisión - </w:t>
                        </w:r>
                        <w:proofErr w:type="spellStart"/>
                        <w:r>
                          <w:t>yyyy</w:t>
                        </w:r>
                        <w:proofErr w:type="spellEnd"/>
                        <w:r>
                          <w:t>-mm-</w:t>
                        </w:r>
                        <w:proofErr w:type="spellStart"/>
                        <w:r>
                          <w:t>dd</w:t>
                        </w:r>
                        <w:proofErr w:type="spellEnd"/>
                      </w:p>
                    </w:tc>
                  </w:tr>
                  <w:tr w:rsidR="004A4EDC">
                    <w:tc>
                      <w:tcPr>
                        <w:tcW w:w="2010"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Alternativa escogida:</w:t>
                        </w:r>
                      </w:p>
                    </w:tc>
                    <w:tc>
                      <w:tcPr>
                        <w:tcW w:w="4410" w:type="dxa"/>
                        <w:tcMar>
                          <w:top w:w="100" w:type="dxa"/>
                          <w:left w:w="100" w:type="dxa"/>
                          <w:bottom w:w="100" w:type="dxa"/>
                          <w:right w:w="100" w:type="dxa"/>
                        </w:tcMar>
                      </w:tcPr>
                      <w:p w:rsidR="004A4EDC" w:rsidRDefault="004A4EDC">
                        <w:pPr>
                          <w:spacing w:before="0" w:after="0" w:line="240" w:lineRule="auto"/>
                          <w:contextualSpacing w:val="0"/>
                          <w:jc w:val="left"/>
                        </w:pPr>
                      </w:p>
                    </w:tc>
                  </w:tr>
                  <w:tr w:rsidR="004A4EDC">
                    <w:tc>
                      <w:tcPr>
                        <w:tcW w:w="2010"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Justificación:</w:t>
                        </w:r>
                      </w:p>
                    </w:tc>
                    <w:tc>
                      <w:tcPr>
                        <w:tcW w:w="4410" w:type="dxa"/>
                        <w:tcMar>
                          <w:top w:w="100" w:type="dxa"/>
                          <w:left w:w="100" w:type="dxa"/>
                          <w:bottom w:w="100" w:type="dxa"/>
                          <w:right w:w="100" w:type="dxa"/>
                        </w:tcMar>
                      </w:tcPr>
                      <w:p w:rsidR="004A4EDC" w:rsidRDefault="004A4EDC">
                        <w:pPr>
                          <w:spacing w:before="0" w:after="0" w:line="240" w:lineRule="auto"/>
                          <w:contextualSpacing w:val="0"/>
                          <w:jc w:val="left"/>
                        </w:pPr>
                      </w:p>
                    </w:tc>
                  </w:tr>
                  <w:tr w:rsidR="004A4EDC">
                    <w:tc>
                      <w:tcPr>
                        <w:tcW w:w="2010"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Consecuencias:</w:t>
                        </w:r>
                      </w:p>
                    </w:tc>
                    <w:tc>
                      <w:tcPr>
                        <w:tcW w:w="4410" w:type="dxa"/>
                        <w:tcMar>
                          <w:top w:w="100" w:type="dxa"/>
                          <w:left w:w="100" w:type="dxa"/>
                          <w:bottom w:w="100" w:type="dxa"/>
                          <w:right w:w="100" w:type="dxa"/>
                        </w:tcMar>
                      </w:tcPr>
                      <w:p w:rsidR="004A4EDC" w:rsidRDefault="004A4EDC">
                        <w:pPr>
                          <w:spacing w:before="0" w:after="0" w:line="240" w:lineRule="auto"/>
                          <w:contextualSpacing w:val="0"/>
                          <w:jc w:val="left"/>
                        </w:pPr>
                      </w:p>
                    </w:tc>
                  </w:tr>
                  <w:tr w:rsidR="004A4EDC">
                    <w:tc>
                      <w:tcPr>
                        <w:tcW w:w="2010" w:type="dxa"/>
                        <w:shd w:val="clear" w:color="auto" w:fill="D9D9D9"/>
                        <w:tcMar>
                          <w:top w:w="100" w:type="dxa"/>
                          <w:left w:w="100" w:type="dxa"/>
                          <w:bottom w:w="100" w:type="dxa"/>
                          <w:right w:w="100" w:type="dxa"/>
                        </w:tcMar>
                        <w:vAlign w:val="center"/>
                      </w:tcPr>
                      <w:p w:rsidR="004A4EDC" w:rsidRDefault="00774B59">
                        <w:pPr>
                          <w:spacing w:before="0" w:after="0" w:line="240" w:lineRule="auto"/>
                          <w:contextualSpacing w:val="0"/>
                          <w:jc w:val="left"/>
                        </w:pPr>
                        <w:r>
                          <w:rPr>
                            <w:b/>
                            <w:sz w:val="18"/>
                          </w:rPr>
                          <w:t>Supuestos:</w:t>
                        </w:r>
                      </w:p>
                    </w:tc>
                    <w:tc>
                      <w:tcPr>
                        <w:tcW w:w="4410" w:type="dxa"/>
                        <w:tcMar>
                          <w:top w:w="100" w:type="dxa"/>
                          <w:left w:w="100" w:type="dxa"/>
                          <w:bottom w:w="100" w:type="dxa"/>
                          <w:right w:w="100" w:type="dxa"/>
                        </w:tcMar>
                      </w:tcPr>
                      <w:p w:rsidR="004A4EDC" w:rsidRDefault="004A4EDC">
                        <w:pPr>
                          <w:spacing w:before="0" w:after="0" w:line="240" w:lineRule="auto"/>
                          <w:contextualSpacing w:val="0"/>
                          <w:jc w:val="left"/>
                        </w:pPr>
                      </w:p>
                    </w:tc>
                  </w:tr>
                </w:tbl>
                <w:p w:rsidR="004A4EDC" w:rsidRDefault="004A4EDC">
                  <w:pPr>
                    <w:spacing w:before="0" w:after="0" w:line="240" w:lineRule="auto"/>
                    <w:contextualSpacing w:val="0"/>
                    <w:jc w:val="left"/>
                  </w:pPr>
                </w:p>
              </w:tc>
            </w:tr>
            <w:tr w:rsidR="004A4EDC">
              <w:tc>
                <w:tcPr>
                  <w:tcW w:w="2445" w:type="dxa"/>
                  <w:shd w:val="clear" w:color="auto" w:fill="D9D9D9"/>
                  <w:tcMar>
                    <w:top w:w="100" w:type="dxa"/>
                    <w:left w:w="100" w:type="dxa"/>
                    <w:bottom w:w="100" w:type="dxa"/>
                    <w:right w:w="100" w:type="dxa"/>
                  </w:tcMar>
                  <w:vAlign w:val="center"/>
                </w:tcPr>
                <w:p w:rsidR="004A4EDC" w:rsidRDefault="00774B59">
                  <w:pPr>
                    <w:spacing w:before="0" w:after="0" w:line="240" w:lineRule="auto"/>
                    <w:contextualSpacing w:val="0"/>
                    <w:jc w:val="left"/>
                  </w:pPr>
                  <w:r>
                    <w:rPr>
                      <w:b/>
                      <w:sz w:val="18"/>
                    </w:rPr>
                    <w:t>Decisiones relacionadas:</w:t>
                  </w:r>
                </w:p>
              </w:tc>
              <w:tc>
                <w:tcPr>
                  <w:tcW w:w="6675" w:type="dxa"/>
                  <w:tcMar>
                    <w:top w:w="100" w:type="dxa"/>
                    <w:left w:w="100" w:type="dxa"/>
                    <w:bottom w:w="100" w:type="dxa"/>
                    <w:right w:w="100" w:type="dxa"/>
                  </w:tcMar>
                </w:tcPr>
                <w:p w:rsidR="004A4EDC" w:rsidRDefault="00774B59">
                  <w:pPr>
                    <w:spacing w:before="0" w:after="0" w:line="240" w:lineRule="auto"/>
                    <w:contextualSpacing w:val="0"/>
                    <w:jc w:val="left"/>
                  </w:pPr>
                  <w:r>
                    <w:t>[Nombre las decisiones que se relacionan o se toman de referencia.]</w:t>
                  </w:r>
                </w:p>
              </w:tc>
            </w:tr>
            <w:tr w:rsidR="004A4EDC">
              <w:tc>
                <w:tcPr>
                  <w:tcW w:w="2445" w:type="dxa"/>
                  <w:shd w:val="clear" w:color="auto" w:fill="D9D9D9"/>
                  <w:tcMar>
                    <w:top w:w="100" w:type="dxa"/>
                    <w:left w:w="100" w:type="dxa"/>
                    <w:bottom w:w="100" w:type="dxa"/>
                    <w:right w:w="100" w:type="dxa"/>
                  </w:tcMar>
                </w:tcPr>
                <w:p w:rsidR="004A4EDC" w:rsidRDefault="00774B59">
                  <w:pPr>
                    <w:spacing w:before="0" w:after="0" w:line="240" w:lineRule="auto"/>
                    <w:contextualSpacing w:val="0"/>
                    <w:jc w:val="left"/>
                  </w:pPr>
                  <w:r>
                    <w:rPr>
                      <w:b/>
                      <w:sz w:val="18"/>
                    </w:rPr>
                    <w:t>Información editorial:</w:t>
                  </w:r>
                </w:p>
              </w:tc>
              <w:tc>
                <w:tcPr>
                  <w:tcW w:w="6675" w:type="dxa"/>
                  <w:tcMar>
                    <w:top w:w="100" w:type="dxa"/>
                    <w:left w:w="100" w:type="dxa"/>
                    <w:bottom w:w="100" w:type="dxa"/>
                    <w:right w:w="100" w:type="dxa"/>
                  </w:tcMar>
                </w:tcPr>
                <w:p w:rsidR="004A4EDC" w:rsidRDefault="00774B59">
                  <w:pPr>
                    <w:spacing w:before="0" w:after="0" w:line="240" w:lineRule="auto"/>
                    <w:contextualSpacing w:val="0"/>
                    <w:jc w:val="left"/>
                  </w:pPr>
                  <w:r>
                    <w:t xml:space="preserve">[Textos, libros, </w:t>
                  </w:r>
                  <w:proofErr w:type="spellStart"/>
                  <w:r>
                    <w:t>papers</w:t>
                  </w:r>
                  <w:proofErr w:type="spellEnd"/>
                  <w:r>
                    <w:t xml:space="preserve"> relacionados.]</w:t>
                  </w:r>
                </w:p>
              </w:tc>
            </w:tr>
          </w:tbl>
          <w:p w:rsidR="004A4EDC" w:rsidRDefault="004A4EDC">
            <w:pPr>
              <w:spacing w:before="0" w:after="0" w:line="240" w:lineRule="auto"/>
              <w:contextualSpacing w:val="0"/>
              <w:jc w:val="left"/>
            </w:pPr>
          </w:p>
          <w:p w:rsidR="004A4EDC" w:rsidRDefault="004A4EDC">
            <w:pPr>
              <w:spacing w:before="0" w:after="0" w:line="240" w:lineRule="auto"/>
              <w:contextualSpacing w:val="0"/>
              <w:jc w:val="left"/>
            </w:pPr>
          </w:p>
        </w:tc>
      </w:tr>
    </w:tbl>
    <w:p w:rsidR="004A4EDC" w:rsidRDefault="00774B59">
      <w:pPr>
        <w:pStyle w:val="Ttulo1"/>
        <w:contextualSpacing w:val="0"/>
      </w:pPr>
      <w:bookmarkStart w:id="12" w:name="h.2mkt8hiuhl6u" w:colFirst="0" w:colLast="0"/>
      <w:bookmarkEnd w:id="12"/>
      <w:r>
        <w:t>7. VERSIÓN E INSTRUCCIONES DEL FORMATO</w:t>
      </w:r>
    </w:p>
    <w:p w:rsidR="004A4EDC" w:rsidRDefault="00774B59">
      <w:pPr>
        <w:pStyle w:val="Ttulo2"/>
        <w:contextualSpacing w:val="0"/>
      </w:pPr>
      <w:bookmarkStart w:id="13" w:name="h.qv8dtf89msb5" w:colFirst="0" w:colLast="0"/>
      <w:bookmarkEnd w:id="13"/>
      <w:r>
        <w:t>Información de la versión 1.0</w:t>
      </w:r>
    </w:p>
    <w:tbl>
      <w:tblPr>
        <w:tblStyle w:val="a8"/>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95"/>
        <w:gridCol w:w="1095"/>
        <w:gridCol w:w="1890"/>
      </w:tblGrid>
      <w:tr w:rsidR="004A4EDC">
        <w:tc>
          <w:tcPr>
            <w:tcW w:w="2325" w:type="dxa"/>
            <w:shd w:val="clear" w:color="auto" w:fill="CCCCCC"/>
            <w:tcMar>
              <w:top w:w="100" w:type="dxa"/>
              <w:left w:w="100" w:type="dxa"/>
              <w:bottom w:w="100" w:type="dxa"/>
              <w:right w:w="100" w:type="dxa"/>
            </w:tcMar>
          </w:tcPr>
          <w:p w:rsidR="004A4EDC" w:rsidRDefault="00774B59">
            <w:pPr>
              <w:spacing w:before="0" w:after="0"/>
              <w:contextualSpacing w:val="0"/>
              <w:jc w:val="left"/>
            </w:pPr>
            <w:r>
              <w:rPr>
                <w:b/>
              </w:rPr>
              <w:lastRenderedPageBreak/>
              <w:t>Elaborado por</w:t>
            </w:r>
          </w:p>
        </w:tc>
        <w:tc>
          <w:tcPr>
            <w:tcW w:w="4095" w:type="dxa"/>
            <w:tcMar>
              <w:top w:w="100" w:type="dxa"/>
              <w:left w:w="100" w:type="dxa"/>
              <w:bottom w:w="100" w:type="dxa"/>
              <w:right w:w="100" w:type="dxa"/>
            </w:tcMar>
          </w:tcPr>
          <w:p w:rsidR="004A4EDC" w:rsidRDefault="00774B59">
            <w:pPr>
              <w:spacing w:before="0" w:after="0"/>
              <w:contextualSpacing w:val="0"/>
            </w:pPr>
            <w:r>
              <w:t>Gabriel Morris</w:t>
            </w:r>
          </w:p>
        </w:tc>
        <w:tc>
          <w:tcPr>
            <w:tcW w:w="1095" w:type="dxa"/>
            <w:shd w:val="clear" w:color="auto" w:fill="CCCCCC"/>
            <w:tcMar>
              <w:top w:w="100" w:type="dxa"/>
              <w:left w:w="100" w:type="dxa"/>
              <w:bottom w:w="100" w:type="dxa"/>
              <w:right w:w="100" w:type="dxa"/>
            </w:tcMar>
          </w:tcPr>
          <w:p w:rsidR="004A4EDC" w:rsidRDefault="00774B59">
            <w:pPr>
              <w:spacing w:before="0" w:after="0"/>
              <w:contextualSpacing w:val="0"/>
            </w:pPr>
            <w:r>
              <w:rPr>
                <w:b/>
              </w:rPr>
              <w:t>Fecha</w:t>
            </w:r>
          </w:p>
        </w:tc>
        <w:tc>
          <w:tcPr>
            <w:tcW w:w="1890" w:type="dxa"/>
            <w:tcMar>
              <w:top w:w="100" w:type="dxa"/>
              <w:left w:w="100" w:type="dxa"/>
              <w:bottom w:w="100" w:type="dxa"/>
              <w:right w:w="100" w:type="dxa"/>
            </w:tcMar>
          </w:tcPr>
          <w:p w:rsidR="004A4EDC" w:rsidRDefault="00774B59">
            <w:pPr>
              <w:spacing w:before="0" w:after="0"/>
              <w:contextualSpacing w:val="0"/>
            </w:pPr>
            <w:r>
              <w:t>2013/12/03</w:t>
            </w:r>
          </w:p>
        </w:tc>
      </w:tr>
      <w:tr w:rsidR="004A4EDC">
        <w:tc>
          <w:tcPr>
            <w:tcW w:w="2325" w:type="dxa"/>
            <w:shd w:val="clear" w:color="auto" w:fill="CCCCCC"/>
            <w:tcMar>
              <w:top w:w="100" w:type="dxa"/>
              <w:left w:w="100" w:type="dxa"/>
              <w:bottom w:w="100" w:type="dxa"/>
              <w:right w:w="100" w:type="dxa"/>
            </w:tcMar>
          </w:tcPr>
          <w:p w:rsidR="004A4EDC" w:rsidRDefault="00774B59">
            <w:pPr>
              <w:spacing w:before="0" w:after="0"/>
              <w:contextualSpacing w:val="0"/>
            </w:pPr>
            <w:r>
              <w:rPr>
                <w:b/>
              </w:rPr>
              <w:t>Revisado por</w:t>
            </w:r>
          </w:p>
        </w:tc>
        <w:tc>
          <w:tcPr>
            <w:tcW w:w="4095" w:type="dxa"/>
            <w:tcMar>
              <w:top w:w="100" w:type="dxa"/>
              <w:left w:w="100" w:type="dxa"/>
              <w:bottom w:w="100" w:type="dxa"/>
              <w:right w:w="100" w:type="dxa"/>
            </w:tcMar>
          </w:tcPr>
          <w:p w:rsidR="004A4EDC" w:rsidRDefault="00774B59">
            <w:pPr>
              <w:spacing w:before="0" w:after="0"/>
              <w:contextualSpacing w:val="0"/>
            </w:pPr>
            <w:r>
              <w:t>Carlos Palacio</w:t>
            </w:r>
          </w:p>
        </w:tc>
        <w:tc>
          <w:tcPr>
            <w:tcW w:w="1095" w:type="dxa"/>
            <w:shd w:val="clear" w:color="auto" w:fill="CCCCCC"/>
            <w:tcMar>
              <w:top w:w="100" w:type="dxa"/>
              <w:left w:w="100" w:type="dxa"/>
              <w:bottom w:w="100" w:type="dxa"/>
              <w:right w:w="100" w:type="dxa"/>
            </w:tcMar>
          </w:tcPr>
          <w:p w:rsidR="004A4EDC" w:rsidRDefault="00774B59">
            <w:pPr>
              <w:spacing w:before="0" w:after="0"/>
              <w:contextualSpacing w:val="0"/>
            </w:pPr>
            <w:r>
              <w:rPr>
                <w:b/>
              </w:rPr>
              <w:t>Fecha</w:t>
            </w:r>
          </w:p>
        </w:tc>
        <w:tc>
          <w:tcPr>
            <w:tcW w:w="1890" w:type="dxa"/>
            <w:tcMar>
              <w:top w:w="100" w:type="dxa"/>
              <w:left w:w="100" w:type="dxa"/>
              <w:bottom w:w="100" w:type="dxa"/>
              <w:right w:w="100" w:type="dxa"/>
            </w:tcMar>
          </w:tcPr>
          <w:p w:rsidR="004A4EDC" w:rsidRDefault="00774B59">
            <w:pPr>
              <w:spacing w:before="0" w:after="0"/>
              <w:contextualSpacing w:val="0"/>
            </w:pPr>
            <w:r>
              <w:t>2013/12/09</w:t>
            </w:r>
          </w:p>
        </w:tc>
      </w:tr>
      <w:tr w:rsidR="004A4EDC">
        <w:tc>
          <w:tcPr>
            <w:tcW w:w="2325" w:type="dxa"/>
            <w:shd w:val="clear" w:color="auto" w:fill="CCCCCC"/>
            <w:tcMar>
              <w:top w:w="100" w:type="dxa"/>
              <w:left w:w="100" w:type="dxa"/>
              <w:bottom w:w="100" w:type="dxa"/>
              <w:right w:w="100" w:type="dxa"/>
            </w:tcMar>
          </w:tcPr>
          <w:p w:rsidR="004A4EDC" w:rsidRDefault="00774B59">
            <w:pPr>
              <w:spacing w:before="0" w:after="0"/>
              <w:contextualSpacing w:val="0"/>
            </w:pPr>
            <w:r>
              <w:rPr>
                <w:b/>
              </w:rPr>
              <w:t>Aprobado por</w:t>
            </w:r>
          </w:p>
        </w:tc>
        <w:tc>
          <w:tcPr>
            <w:tcW w:w="4095" w:type="dxa"/>
            <w:tcMar>
              <w:top w:w="100" w:type="dxa"/>
              <w:left w:w="100" w:type="dxa"/>
              <w:bottom w:w="100" w:type="dxa"/>
              <w:right w:w="100" w:type="dxa"/>
            </w:tcMar>
          </w:tcPr>
          <w:p w:rsidR="004A4EDC" w:rsidRDefault="00774B59">
            <w:pPr>
              <w:spacing w:before="0" w:after="0"/>
              <w:contextualSpacing w:val="0"/>
            </w:pPr>
            <w:r>
              <w:t>Carlos Palacio</w:t>
            </w:r>
          </w:p>
        </w:tc>
        <w:tc>
          <w:tcPr>
            <w:tcW w:w="1095" w:type="dxa"/>
            <w:shd w:val="clear" w:color="auto" w:fill="CCCCCC"/>
            <w:tcMar>
              <w:top w:w="100" w:type="dxa"/>
              <w:left w:w="100" w:type="dxa"/>
              <w:bottom w:w="100" w:type="dxa"/>
              <w:right w:w="100" w:type="dxa"/>
            </w:tcMar>
          </w:tcPr>
          <w:p w:rsidR="004A4EDC" w:rsidRDefault="00774B59">
            <w:pPr>
              <w:spacing w:before="0" w:after="0"/>
              <w:contextualSpacing w:val="0"/>
            </w:pPr>
            <w:r>
              <w:rPr>
                <w:b/>
              </w:rPr>
              <w:t>Fecha</w:t>
            </w:r>
          </w:p>
        </w:tc>
        <w:tc>
          <w:tcPr>
            <w:tcW w:w="1890" w:type="dxa"/>
            <w:tcMar>
              <w:top w:w="100" w:type="dxa"/>
              <w:left w:w="100" w:type="dxa"/>
              <w:bottom w:w="100" w:type="dxa"/>
              <w:right w:w="100" w:type="dxa"/>
            </w:tcMar>
          </w:tcPr>
          <w:p w:rsidR="004A4EDC" w:rsidRDefault="00774B59">
            <w:pPr>
              <w:spacing w:before="0" w:after="0"/>
              <w:contextualSpacing w:val="0"/>
            </w:pPr>
            <w:r>
              <w:t>2013/12/10</w:t>
            </w:r>
          </w:p>
        </w:tc>
      </w:tr>
    </w:tbl>
    <w:p w:rsidR="004A4EDC" w:rsidRDefault="00774B59">
      <w:pPr>
        <w:pStyle w:val="Ttulo2"/>
        <w:contextualSpacing w:val="0"/>
      </w:pPr>
      <w:bookmarkStart w:id="14" w:name="h.b60vdfxfx4u2" w:colFirst="0" w:colLast="0"/>
      <w:bookmarkEnd w:id="14"/>
      <w:proofErr w:type="spellStart"/>
      <w:r>
        <w:t>Rationale</w:t>
      </w:r>
      <w:proofErr w:type="spellEnd"/>
    </w:p>
    <w:tbl>
      <w:tblPr>
        <w:tblStyle w:val="a9"/>
        <w:tblW w:w="940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475"/>
        <w:gridCol w:w="1980"/>
        <w:gridCol w:w="3015"/>
      </w:tblGrid>
      <w:tr w:rsidR="004A4EDC">
        <w:tc>
          <w:tcPr>
            <w:tcW w:w="1935" w:type="dxa"/>
            <w:shd w:val="clear" w:color="auto" w:fill="CCCCCC"/>
            <w:tcMar>
              <w:left w:w="70" w:type="dxa"/>
              <w:right w:w="70" w:type="dxa"/>
            </w:tcMar>
          </w:tcPr>
          <w:p w:rsidR="004A4EDC" w:rsidRDefault="00774B59">
            <w:pPr>
              <w:spacing w:before="120" w:after="120" w:line="240" w:lineRule="auto"/>
              <w:contextualSpacing w:val="0"/>
              <w:jc w:val="left"/>
            </w:pPr>
            <w:r>
              <w:rPr>
                <w:b/>
              </w:rPr>
              <w:t>¿Cuándo?</w:t>
            </w:r>
          </w:p>
        </w:tc>
        <w:tc>
          <w:tcPr>
            <w:tcW w:w="2475" w:type="dxa"/>
            <w:shd w:val="clear" w:color="auto" w:fill="CCCCCC"/>
            <w:tcMar>
              <w:left w:w="70" w:type="dxa"/>
              <w:right w:w="70" w:type="dxa"/>
            </w:tcMar>
          </w:tcPr>
          <w:p w:rsidR="004A4EDC" w:rsidRDefault="00774B59">
            <w:pPr>
              <w:spacing w:before="120" w:after="120" w:line="240" w:lineRule="auto"/>
              <w:contextualSpacing w:val="0"/>
              <w:jc w:val="left"/>
            </w:pPr>
            <w:r>
              <w:rPr>
                <w:b/>
              </w:rPr>
              <w:t>¿Qué?</w:t>
            </w:r>
          </w:p>
        </w:tc>
        <w:tc>
          <w:tcPr>
            <w:tcW w:w="1980" w:type="dxa"/>
            <w:shd w:val="clear" w:color="auto" w:fill="CCCCCC"/>
            <w:tcMar>
              <w:left w:w="70" w:type="dxa"/>
              <w:right w:w="70" w:type="dxa"/>
            </w:tcMar>
          </w:tcPr>
          <w:p w:rsidR="004A4EDC" w:rsidRDefault="00774B59">
            <w:pPr>
              <w:spacing w:before="120" w:after="120" w:line="240" w:lineRule="auto"/>
              <w:ind w:right="-464"/>
              <w:contextualSpacing w:val="0"/>
              <w:jc w:val="left"/>
            </w:pPr>
            <w:r>
              <w:rPr>
                <w:b/>
              </w:rPr>
              <w:t>¿Quién aprobó?</w:t>
            </w:r>
          </w:p>
        </w:tc>
        <w:tc>
          <w:tcPr>
            <w:tcW w:w="3015" w:type="dxa"/>
            <w:shd w:val="clear" w:color="auto" w:fill="CCCCCC"/>
            <w:tcMar>
              <w:left w:w="70" w:type="dxa"/>
              <w:right w:w="70" w:type="dxa"/>
            </w:tcMar>
          </w:tcPr>
          <w:p w:rsidR="004A4EDC" w:rsidRDefault="00774B59">
            <w:pPr>
              <w:spacing w:before="120" w:after="120" w:line="240" w:lineRule="auto"/>
              <w:ind w:right="-464"/>
              <w:contextualSpacing w:val="0"/>
              <w:jc w:val="left"/>
            </w:pPr>
            <w:r>
              <w:rPr>
                <w:b/>
              </w:rPr>
              <w:t>¿Para qué?</w:t>
            </w:r>
          </w:p>
        </w:tc>
      </w:tr>
      <w:tr w:rsidR="004A4EDC">
        <w:tc>
          <w:tcPr>
            <w:tcW w:w="1935" w:type="dxa"/>
            <w:tcMar>
              <w:top w:w="100" w:type="dxa"/>
              <w:left w:w="100" w:type="dxa"/>
              <w:bottom w:w="100" w:type="dxa"/>
              <w:right w:w="100" w:type="dxa"/>
            </w:tcMar>
            <w:vAlign w:val="center"/>
          </w:tcPr>
          <w:p w:rsidR="004A4EDC" w:rsidRDefault="00774B59">
            <w:pPr>
              <w:spacing w:before="0" w:after="0"/>
              <w:contextualSpacing w:val="0"/>
            </w:pPr>
            <w:r>
              <w:t>2013/12/10</w:t>
            </w:r>
          </w:p>
        </w:tc>
        <w:tc>
          <w:tcPr>
            <w:tcW w:w="2475" w:type="dxa"/>
            <w:tcMar>
              <w:left w:w="70" w:type="dxa"/>
              <w:right w:w="70" w:type="dxa"/>
            </w:tcMar>
            <w:vAlign w:val="center"/>
          </w:tcPr>
          <w:p w:rsidR="004A4EDC" w:rsidRDefault="00774B59">
            <w:pPr>
              <w:spacing w:before="0" w:after="0"/>
              <w:contextualSpacing w:val="0"/>
              <w:jc w:val="left"/>
            </w:pPr>
            <w:r>
              <w:t>Se generó la primera versión del formato para la toma de decisiones estructuradas</w:t>
            </w:r>
          </w:p>
        </w:tc>
        <w:tc>
          <w:tcPr>
            <w:tcW w:w="1980" w:type="dxa"/>
            <w:tcMar>
              <w:left w:w="70" w:type="dxa"/>
              <w:right w:w="70" w:type="dxa"/>
            </w:tcMar>
            <w:vAlign w:val="center"/>
          </w:tcPr>
          <w:p w:rsidR="004A4EDC" w:rsidRDefault="00774B59">
            <w:pPr>
              <w:spacing w:before="0" w:after="0"/>
              <w:contextualSpacing w:val="0"/>
            </w:pPr>
            <w:r>
              <w:t>Carlos Palacio</w:t>
            </w:r>
          </w:p>
        </w:tc>
        <w:tc>
          <w:tcPr>
            <w:tcW w:w="3015" w:type="dxa"/>
            <w:tcMar>
              <w:left w:w="70" w:type="dxa"/>
              <w:right w:w="70" w:type="dxa"/>
            </w:tcMar>
            <w:vAlign w:val="center"/>
          </w:tcPr>
          <w:p w:rsidR="004A4EDC" w:rsidRDefault="00774B59">
            <w:pPr>
              <w:spacing w:before="0" w:after="0"/>
              <w:contextualSpacing w:val="0"/>
              <w:jc w:val="left"/>
            </w:pPr>
            <w:r>
              <w:t>Para documentar la toma de decisiones estructuradas en un proyecto</w:t>
            </w:r>
          </w:p>
        </w:tc>
      </w:tr>
      <w:tr w:rsidR="004A4EDC">
        <w:tc>
          <w:tcPr>
            <w:tcW w:w="1935" w:type="dxa"/>
            <w:tcMar>
              <w:top w:w="100" w:type="dxa"/>
              <w:left w:w="100" w:type="dxa"/>
              <w:bottom w:w="100" w:type="dxa"/>
              <w:right w:w="100" w:type="dxa"/>
            </w:tcMar>
            <w:vAlign w:val="center"/>
          </w:tcPr>
          <w:p w:rsidR="004A4EDC" w:rsidRDefault="00774B59">
            <w:pPr>
              <w:spacing w:before="0" w:after="0"/>
              <w:contextualSpacing w:val="0"/>
            </w:pPr>
            <w:r>
              <w:t>2014/07/01</w:t>
            </w:r>
          </w:p>
        </w:tc>
        <w:tc>
          <w:tcPr>
            <w:tcW w:w="2475" w:type="dxa"/>
            <w:tcMar>
              <w:left w:w="70" w:type="dxa"/>
              <w:right w:w="70" w:type="dxa"/>
            </w:tcMar>
            <w:vAlign w:val="center"/>
          </w:tcPr>
          <w:p w:rsidR="004A4EDC" w:rsidRDefault="00774B59">
            <w:pPr>
              <w:spacing w:before="0" w:after="0"/>
              <w:contextualSpacing w:val="0"/>
              <w:jc w:val="left"/>
            </w:pPr>
            <w:r>
              <w:t>Se ajusta el formato creando unas instrucciones</w:t>
            </w:r>
          </w:p>
        </w:tc>
        <w:tc>
          <w:tcPr>
            <w:tcW w:w="1980" w:type="dxa"/>
            <w:tcMar>
              <w:left w:w="70" w:type="dxa"/>
              <w:right w:w="70" w:type="dxa"/>
            </w:tcMar>
            <w:vAlign w:val="center"/>
          </w:tcPr>
          <w:p w:rsidR="004A4EDC" w:rsidRDefault="00774B59">
            <w:pPr>
              <w:spacing w:before="0" w:after="0"/>
              <w:contextualSpacing w:val="0"/>
            </w:pPr>
            <w:r>
              <w:t>Diana Salazar</w:t>
            </w:r>
          </w:p>
        </w:tc>
        <w:tc>
          <w:tcPr>
            <w:tcW w:w="3015" w:type="dxa"/>
            <w:tcMar>
              <w:left w:w="70" w:type="dxa"/>
              <w:right w:w="70" w:type="dxa"/>
            </w:tcMar>
            <w:vAlign w:val="center"/>
          </w:tcPr>
          <w:p w:rsidR="004A4EDC" w:rsidRDefault="00774B59">
            <w:pPr>
              <w:spacing w:before="0" w:after="0"/>
              <w:contextualSpacing w:val="0"/>
              <w:jc w:val="left"/>
            </w:pPr>
            <w:r>
              <w:t>Aportar claridad</w:t>
            </w:r>
          </w:p>
        </w:tc>
      </w:tr>
    </w:tbl>
    <w:p w:rsidR="004A4EDC" w:rsidRDefault="004A4EDC">
      <w:pPr>
        <w:contextualSpacing w:val="0"/>
      </w:pPr>
    </w:p>
    <w:p w:rsidR="004A4EDC" w:rsidRDefault="00774B59">
      <w:pPr>
        <w:contextualSpacing w:val="0"/>
      </w:pPr>
      <w:r>
        <w:rPr>
          <w:sz w:val="28"/>
        </w:rPr>
        <w:t>Instrucciones</w:t>
      </w:r>
    </w:p>
    <w:p w:rsidR="004A4EDC" w:rsidRDefault="00774B59">
      <w:pPr>
        <w:numPr>
          <w:ilvl w:val="0"/>
          <w:numId w:val="2"/>
        </w:numPr>
        <w:ind w:hanging="359"/>
      </w:pPr>
      <w:r>
        <w:t>Cree una copia del formato y modifique el nombre por “Toma de decisión &lt;Nombre de la decisión&gt;.</w:t>
      </w:r>
    </w:p>
    <w:p w:rsidR="004A4EDC" w:rsidRDefault="00774B59">
      <w:pPr>
        <w:numPr>
          <w:ilvl w:val="0"/>
          <w:numId w:val="2"/>
        </w:numPr>
        <w:ind w:hanging="359"/>
      </w:pPr>
      <w:r>
        <w:t>Elimine los corchetes ([texto]) y modifique la información que se encuentra escrita dentro de ellos por la correspondiente a la decisión.</w:t>
      </w:r>
    </w:p>
    <w:p w:rsidR="004A4EDC" w:rsidRDefault="00774B59">
      <w:pPr>
        <w:numPr>
          <w:ilvl w:val="0"/>
          <w:numId w:val="2"/>
        </w:numPr>
        <w:ind w:hanging="359"/>
      </w:pPr>
      <w:r>
        <w:t>Diligencie los datos:</w:t>
      </w:r>
    </w:p>
    <w:p w:rsidR="004A4EDC" w:rsidRDefault="00774B59">
      <w:pPr>
        <w:numPr>
          <w:ilvl w:val="1"/>
          <w:numId w:val="2"/>
        </w:numPr>
        <w:ind w:hanging="359"/>
      </w:pPr>
      <w:r>
        <w:t>Resumen y estado: esta información permite tener una visión muy general de la decisión.</w:t>
      </w:r>
    </w:p>
    <w:p w:rsidR="004A4EDC" w:rsidRDefault="00774B59">
      <w:pPr>
        <w:numPr>
          <w:ilvl w:val="2"/>
          <w:numId w:val="2"/>
        </w:numPr>
        <w:ind w:hanging="359"/>
      </w:pPr>
      <w:r>
        <w:t>ID: número consecutivo de la decisión.</w:t>
      </w:r>
    </w:p>
    <w:p w:rsidR="004A4EDC" w:rsidRDefault="00774B59">
      <w:pPr>
        <w:numPr>
          <w:ilvl w:val="2"/>
          <w:numId w:val="2"/>
        </w:numPr>
        <w:ind w:hanging="359"/>
      </w:pPr>
      <w:r>
        <w:t>Decisión: resumen de la decisión tomada. Escriba una declaración indicando cuál es la decisión.</w:t>
      </w:r>
    </w:p>
    <w:p w:rsidR="004A4EDC" w:rsidRDefault="00774B59">
      <w:pPr>
        <w:numPr>
          <w:ilvl w:val="2"/>
          <w:numId w:val="2"/>
        </w:numPr>
        <w:spacing w:before="0" w:after="0" w:line="240" w:lineRule="auto"/>
        <w:ind w:hanging="359"/>
        <w:jc w:val="left"/>
      </w:pPr>
      <w:r>
        <w:t>Estado: los valores que puede tomar son Abierta, Decidida, Confirmada, Rechazada.</w:t>
      </w:r>
    </w:p>
    <w:p w:rsidR="004A4EDC" w:rsidRDefault="00774B59">
      <w:pPr>
        <w:numPr>
          <w:ilvl w:val="2"/>
          <w:numId w:val="2"/>
        </w:numPr>
        <w:ind w:hanging="359"/>
      </w:pPr>
      <w:r>
        <w:t>Fecha de actualización: fecha en que se define o se hace un cambio en la decisión, utilizar el formato [</w:t>
      </w:r>
      <w:proofErr w:type="spellStart"/>
      <w:r>
        <w:t>yyyy</w:t>
      </w:r>
      <w:proofErr w:type="spellEnd"/>
      <w:r>
        <w:t>-mm-</w:t>
      </w:r>
      <w:proofErr w:type="spellStart"/>
      <w:r>
        <w:t>dd</w:t>
      </w:r>
      <w:proofErr w:type="spellEnd"/>
      <w:r>
        <w:t>].</w:t>
      </w:r>
    </w:p>
    <w:p w:rsidR="004A4EDC" w:rsidRDefault="00774B59">
      <w:pPr>
        <w:numPr>
          <w:ilvl w:val="1"/>
          <w:numId w:val="2"/>
        </w:numPr>
        <w:spacing w:before="0" w:after="0"/>
        <w:ind w:hanging="359"/>
        <w:jc w:val="left"/>
      </w:pPr>
      <w:r>
        <w:t>Requisitos significativos de arquitectura: esto solo aplica para Arquitectura.  Haga una referencia a los requisitos que deben ser implementados para la realización de la arquitectura. Nombre los requisitos a implementar, los cuales son los motivadores para implementar la arquitectura.</w:t>
      </w:r>
    </w:p>
    <w:p w:rsidR="004A4EDC" w:rsidRDefault="00774B59">
      <w:pPr>
        <w:numPr>
          <w:ilvl w:val="1"/>
          <w:numId w:val="2"/>
        </w:numPr>
        <w:ind w:hanging="359"/>
      </w:pPr>
      <w:r>
        <w:t xml:space="preserve">Restricciones del proyecto: para el caso de definición de arquitectura, en este capítulo se enumeran las restricciones en la forma en que el sistema se construirá. Esto servirá como directriz para definir las significativas partes de </w:t>
      </w:r>
      <w:r>
        <w:lastRenderedPageBreak/>
        <w:t>arquitectura del sistema. Justifique cada restricción con el fin de que los desarrolladores entiendan la importancia de construir el sistema acorde al contexto dado.</w:t>
      </w:r>
    </w:p>
    <w:p w:rsidR="004A4EDC" w:rsidRDefault="00774B59">
      <w:pPr>
        <w:numPr>
          <w:ilvl w:val="1"/>
          <w:numId w:val="2"/>
        </w:numPr>
        <w:ind w:hanging="359"/>
      </w:pPr>
      <w:r>
        <w:t>Decisiones del proyecto: información sobre la decisión tomada.</w:t>
      </w:r>
    </w:p>
    <w:p w:rsidR="004A4EDC" w:rsidRDefault="00774B59">
      <w:pPr>
        <w:numPr>
          <w:ilvl w:val="2"/>
          <w:numId w:val="2"/>
        </w:numPr>
        <w:ind w:hanging="359"/>
      </w:pPr>
      <w:r>
        <w:rPr>
          <w:b/>
        </w:rPr>
        <w:t xml:space="preserve">DAR-&lt;##&gt;: </w:t>
      </w:r>
      <w:r>
        <w:t>identificación de la decisión, en donde ## corresponde al consecutivo de la decisión.</w:t>
      </w:r>
    </w:p>
    <w:p w:rsidR="004A4EDC" w:rsidRDefault="00774B59">
      <w:pPr>
        <w:numPr>
          <w:ilvl w:val="2"/>
          <w:numId w:val="2"/>
        </w:numPr>
        <w:ind w:hanging="359"/>
      </w:pPr>
      <w:r>
        <w:t>Nombre corto DA: DAR-&lt;##&gt;-nombre corto de la decisión, en donde ## es el consecutivo de la decisión.</w:t>
      </w:r>
    </w:p>
    <w:p w:rsidR="004A4EDC" w:rsidRDefault="00774B59">
      <w:pPr>
        <w:numPr>
          <w:ilvl w:val="2"/>
          <w:numId w:val="2"/>
        </w:numPr>
        <w:ind w:hanging="359"/>
        <w:rPr>
          <w:b/>
          <w:sz w:val="18"/>
        </w:rPr>
      </w:pPr>
      <w:r>
        <w:t>Nombre de DA: nombre de la decisión.</w:t>
      </w:r>
    </w:p>
    <w:p w:rsidR="004A4EDC" w:rsidRDefault="00774B59">
      <w:pPr>
        <w:numPr>
          <w:ilvl w:val="2"/>
          <w:numId w:val="2"/>
        </w:numPr>
        <w:ind w:hanging="359"/>
        <w:rPr>
          <w:b/>
          <w:sz w:val="18"/>
        </w:rPr>
      </w:pPr>
      <w:r>
        <w:t>Alcance: captura el tipo de elementos que pertenecen a las decisiones de un proyecto. El alcance puede ser de proyecto u organización.</w:t>
      </w:r>
    </w:p>
    <w:p w:rsidR="004A4EDC" w:rsidRDefault="00774B59">
      <w:pPr>
        <w:numPr>
          <w:ilvl w:val="2"/>
          <w:numId w:val="2"/>
        </w:numPr>
        <w:ind w:hanging="359"/>
        <w:rPr>
          <w:rFonts w:ascii="Arial" w:eastAsia="Arial" w:hAnsi="Arial" w:cs="Arial"/>
          <w:sz w:val="20"/>
        </w:rPr>
      </w:pPr>
      <w:r>
        <w:t>Fase: denota la fase del proyecto en la cual la decisión fue tomada. Esta se enlaza con un nombre de una fase existente en la metodología empleada en el proyecto.</w:t>
      </w:r>
    </w:p>
    <w:p w:rsidR="004A4EDC" w:rsidRDefault="00774B59">
      <w:pPr>
        <w:numPr>
          <w:ilvl w:val="2"/>
          <w:numId w:val="2"/>
        </w:numPr>
        <w:ind w:hanging="359"/>
        <w:rPr>
          <w:b/>
          <w:sz w:val="18"/>
        </w:rPr>
      </w:pPr>
      <w:r>
        <w:t xml:space="preserve">Rol: captura el responsable de la decisión, como un director de marca o negocio, arquitecto de solución, analista de negocio, algún </w:t>
      </w:r>
      <w:proofErr w:type="spellStart"/>
      <w:r>
        <w:t>stakeholder</w:t>
      </w:r>
      <w:proofErr w:type="spellEnd"/>
      <w:r>
        <w:t>, etc.</w:t>
      </w:r>
    </w:p>
    <w:p w:rsidR="004A4EDC" w:rsidRDefault="00774B59">
      <w:pPr>
        <w:numPr>
          <w:ilvl w:val="2"/>
          <w:numId w:val="2"/>
        </w:numPr>
        <w:ind w:hanging="359"/>
        <w:rPr>
          <w:b/>
          <w:sz w:val="18"/>
        </w:rPr>
      </w:pPr>
      <w:r>
        <w:t>Declaración del problema: qué problema se busca solucionar con la toma de la decisión.</w:t>
      </w:r>
    </w:p>
    <w:p w:rsidR="004A4EDC" w:rsidRDefault="00774B59">
      <w:pPr>
        <w:numPr>
          <w:ilvl w:val="2"/>
          <w:numId w:val="2"/>
        </w:numPr>
        <w:ind w:hanging="359"/>
        <w:rPr>
          <w:rFonts w:ascii="Arial" w:eastAsia="Arial" w:hAnsi="Arial" w:cs="Arial"/>
          <w:sz w:val="20"/>
        </w:rPr>
      </w:pPr>
      <w:r>
        <w:t xml:space="preserve">Drivers de decisión: establece los puntos de referencia que motivan la toma de decisión, tales como metodologías, prácticas, estándares de industria, prácticas del vendedor, etc. </w:t>
      </w:r>
    </w:p>
    <w:p w:rsidR="004A4EDC" w:rsidRDefault="00774B59">
      <w:pPr>
        <w:numPr>
          <w:ilvl w:val="2"/>
          <w:numId w:val="2"/>
        </w:numPr>
        <w:ind w:hanging="359"/>
        <w:rPr>
          <w:b/>
          <w:sz w:val="18"/>
        </w:rPr>
      </w:pPr>
      <w:r>
        <w:t>Alternativas: una decisión puede incluir entre dos y cuatro alternativas, como un estilo de arquitectura, alternativas de solución de un problema a un proyecto, patrones de diseño, tecnologías y estándares, herramientas y plataformas de ejecución, dependiendo del tipo de decisión al que pertenecen.</w:t>
      </w:r>
    </w:p>
    <w:p w:rsidR="004A4EDC" w:rsidRDefault="00774B59">
      <w:pPr>
        <w:numPr>
          <w:ilvl w:val="2"/>
          <w:numId w:val="2"/>
        </w:numPr>
        <w:ind w:hanging="359"/>
        <w:rPr>
          <w:rFonts w:ascii="Arial" w:eastAsia="Arial" w:hAnsi="Arial" w:cs="Arial"/>
          <w:sz w:val="20"/>
        </w:rPr>
      </w:pPr>
      <w:r>
        <w:t>Recomendación: esta se utiliza para establecer la directriz de la mejor práctica o regla de oro para la selección de una alternativa, teniendo en cuenta los drivers de decisión.</w:t>
      </w:r>
    </w:p>
    <w:p w:rsidR="004A4EDC" w:rsidRDefault="00774B59">
      <w:pPr>
        <w:ind w:left="2160"/>
        <w:contextualSpacing w:val="0"/>
        <w:rPr>
          <w:rFonts w:ascii="Arial" w:eastAsia="Arial" w:hAnsi="Arial" w:cs="Arial"/>
        </w:rPr>
      </w:pPr>
      <w:r>
        <w:t>La recomendación coloca la mejor práctica en perspectiva, clarificando la toma de decisiones de una manera consciente. En algunos casos es conveniente romper la regla si se puede justificar la decisión sobre un proyecto específico, teniendo en cuenta los drivers de decisión, y si la alternativa es técnicamente posible y libre de consecuencias no deseadas (evaluado a través de prototipos, pruebas de concepto, etc.).</w:t>
      </w:r>
    </w:p>
    <w:p w:rsidR="004A4EDC" w:rsidRDefault="00774B59">
      <w:pPr>
        <w:numPr>
          <w:ilvl w:val="2"/>
          <w:numId w:val="2"/>
        </w:numPr>
        <w:ind w:hanging="359"/>
        <w:rPr>
          <w:b/>
          <w:sz w:val="18"/>
        </w:rPr>
      </w:pPr>
      <w:r>
        <w:t xml:space="preserve">Resultado de la decisión: este ítem se refiere a la alternativa escogida e incluye la justificación, consecuencias y supuestos. </w:t>
      </w:r>
    </w:p>
    <w:p w:rsidR="004A4EDC" w:rsidRDefault="00774B59">
      <w:pPr>
        <w:numPr>
          <w:ilvl w:val="3"/>
          <w:numId w:val="2"/>
        </w:numPr>
        <w:ind w:hanging="359"/>
        <w:rPr>
          <w:b/>
          <w:sz w:val="18"/>
        </w:rPr>
      </w:pPr>
      <w:r>
        <w:t xml:space="preserve">Estado: </w:t>
      </w:r>
    </w:p>
    <w:p w:rsidR="004A4EDC" w:rsidRDefault="00774B59">
      <w:pPr>
        <w:numPr>
          <w:ilvl w:val="4"/>
          <w:numId w:val="2"/>
        </w:numPr>
        <w:ind w:hanging="359"/>
        <w:rPr>
          <w:rFonts w:ascii="Arial" w:eastAsia="Arial" w:hAnsi="Arial" w:cs="Arial"/>
          <w:color w:val="1155CC"/>
          <w:sz w:val="20"/>
        </w:rPr>
      </w:pPr>
      <w:r>
        <w:t>Abierto: una descripción y algunas alternativas son capturadas, pero la decisión aún no está tomada.</w:t>
      </w:r>
    </w:p>
    <w:p w:rsidR="004A4EDC" w:rsidRDefault="00774B59">
      <w:pPr>
        <w:numPr>
          <w:ilvl w:val="4"/>
          <w:numId w:val="2"/>
        </w:numPr>
        <w:ind w:hanging="359"/>
        <w:rPr>
          <w:rFonts w:ascii="Arial" w:eastAsia="Arial" w:hAnsi="Arial" w:cs="Arial"/>
          <w:color w:val="1155CC"/>
          <w:sz w:val="20"/>
        </w:rPr>
      </w:pPr>
      <w:r>
        <w:t>Decidido: una alternativa es escogida.</w:t>
      </w:r>
    </w:p>
    <w:p w:rsidR="004A4EDC" w:rsidRDefault="00774B59">
      <w:pPr>
        <w:numPr>
          <w:ilvl w:val="4"/>
          <w:numId w:val="2"/>
        </w:numPr>
        <w:ind w:hanging="359"/>
        <w:rPr>
          <w:rFonts w:ascii="Arial" w:eastAsia="Arial" w:hAnsi="Arial" w:cs="Arial"/>
          <w:color w:val="1155CC"/>
          <w:sz w:val="20"/>
        </w:rPr>
      </w:pPr>
      <w:r>
        <w:lastRenderedPageBreak/>
        <w:t>Confirmado: la persona responsable de la decisión aprueba la decisión.</w:t>
      </w:r>
    </w:p>
    <w:p w:rsidR="004A4EDC" w:rsidRDefault="00774B59">
      <w:pPr>
        <w:numPr>
          <w:ilvl w:val="4"/>
          <w:numId w:val="2"/>
        </w:numPr>
        <w:ind w:hanging="359"/>
        <w:rPr>
          <w:rFonts w:ascii="Arial" w:eastAsia="Arial" w:hAnsi="Arial" w:cs="Arial"/>
          <w:color w:val="1155CC"/>
          <w:sz w:val="20"/>
        </w:rPr>
      </w:pPr>
      <w:r>
        <w:t>Rechazado: la decisión es rechazada con las justificaciones del caso.</w:t>
      </w:r>
    </w:p>
    <w:p w:rsidR="004A4EDC" w:rsidRDefault="00774B59">
      <w:pPr>
        <w:numPr>
          <w:ilvl w:val="3"/>
          <w:numId w:val="2"/>
        </w:numPr>
        <w:ind w:hanging="359"/>
        <w:rPr>
          <w:b/>
          <w:sz w:val="18"/>
        </w:rPr>
      </w:pPr>
      <w:r>
        <w:t xml:space="preserve">Alternativa escogida: indicar entre las alternativas señaladas </w:t>
      </w:r>
      <w:proofErr w:type="spellStart"/>
      <w:r>
        <w:t>cúal</w:t>
      </w:r>
      <w:proofErr w:type="spellEnd"/>
      <w:r>
        <w:t xml:space="preserve"> es la seleccionada.</w:t>
      </w:r>
    </w:p>
    <w:p w:rsidR="004A4EDC" w:rsidRDefault="00774B59">
      <w:pPr>
        <w:numPr>
          <w:ilvl w:val="3"/>
          <w:numId w:val="2"/>
        </w:numPr>
        <w:ind w:hanging="359"/>
        <w:rPr>
          <w:b/>
          <w:sz w:val="18"/>
        </w:rPr>
      </w:pPr>
      <w:r>
        <w:t>Justificación: debe referirse a los drivers de decisión, los pros y las contras de las alternativas por las cuales se seleccionó.</w:t>
      </w:r>
    </w:p>
    <w:p w:rsidR="004A4EDC" w:rsidRDefault="00774B59">
      <w:pPr>
        <w:numPr>
          <w:ilvl w:val="3"/>
          <w:numId w:val="2"/>
        </w:numPr>
        <w:ind w:hanging="359"/>
        <w:rPr>
          <w:b/>
          <w:sz w:val="18"/>
        </w:rPr>
      </w:pPr>
      <w:r>
        <w:t>Consecuencias: contras que puede conllevar la toma de esa decisión.</w:t>
      </w:r>
    </w:p>
    <w:p w:rsidR="004A4EDC" w:rsidRDefault="00774B59">
      <w:pPr>
        <w:numPr>
          <w:ilvl w:val="3"/>
          <w:numId w:val="2"/>
        </w:numPr>
        <w:ind w:hanging="359"/>
        <w:rPr>
          <w:b/>
          <w:sz w:val="18"/>
        </w:rPr>
      </w:pPr>
      <w:r>
        <w:t>Supuestos: lo que se asume al llevar a cabo la decisión.</w:t>
      </w:r>
    </w:p>
    <w:p w:rsidR="004A4EDC" w:rsidRDefault="00774B59">
      <w:pPr>
        <w:numPr>
          <w:ilvl w:val="2"/>
          <w:numId w:val="2"/>
        </w:numPr>
        <w:ind w:hanging="359"/>
        <w:rPr>
          <w:b/>
          <w:sz w:val="18"/>
        </w:rPr>
      </w:pPr>
      <w:r>
        <w:t>Decisiones relacionadas: que otras decisiones que se han tomado previamente están relacionadas o se toman como referencia.</w:t>
      </w:r>
    </w:p>
    <w:p w:rsidR="004A4EDC" w:rsidRDefault="00774B59">
      <w:pPr>
        <w:numPr>
          <w:ilvl w:val="2"/>
          <w:numId w:val="2"/>
        </w:numPr>
        <w:ind w:hanging="359"/>
        <w:rPr>
          <w:b/>
          <w:sz w:val="18"/>
        </w:rPr>
      </w:pPr>
      <w:r>
        <w:t>Información editorial: bibliografías tomadas como referencia.</w:t>
      </w:r>
    </w:p>
    <w:p w:rsidR="004A4EDC" w:rsidRDefault="00774B59">
      <w:pPr>
        <w:numPr>
          <w:ilvl w:val="2"/>
          <w:numId w:val="2"/>
        </w:numPr>
        <w:ind w:hanging="359"/>
      </w:pPr>
      <w:r>
        <w:t xml:space="preserve">Si para el proyecto se requieren varias decisiones realizar una copia de la tabla asociada en el numeral 6.1 y cambiar el consecutivo de </w:t>
      </w:r>
      <w:r>
        <w:rPr>
          <w:b/>
        </w:rPr>
        <w:t>DAR-&lt;##&gt;.</w:t>
      </w:r>
    </w:p>
    <w:p w:rsidR="004A4EDC" w:rsidRDefault="00774B59">
      <w:pPr>
        <w:pStyle w:val="Ttulo1"/>
        <w:numPr>
          <w:ilvl w:val="0"/>
          <w:numId w:val="2"/>
        </w:numPr>
        <w:ind w:hanging="359"/>
        <w:rPr>
          <w:b w:val="0"/>
        </w:rPr>
      </w:pPr>
      <w:bookmarkStart w:id="15" w:name="h.okc4w11pq0hp" w:colFirst="0" w:colLast="0"/>
      <w:bookmarkEnd w:id="15"/>
      <w:r>
        <w:rPr>
          <w:b w:val="0"/>
        </w:rPr>
        <w:t>Elimine  toda la información a partir de numeral  7. VERSIÓN E INSTRUCCIONES DEL FORMATO.</w:t>
      </w:r>
    </w:p>
    <w:sectPr w:rsidR="004A4EDC">
      <w:headerReference w:type="even" r:id="rId7"/>
      <w:headerReference w:type="default" r:id="rId8"/>
      <w:footerReference w:type="even" r:id="rId9"/>
      <w:footerReference w:type="default" r:id="rId10"/>
      <w:headerReference w:type="first" r:id="rId11"/>
      <w:footerReference w:type="first" r:id="rId12"/>
      <w:pgSz w:w="12240" w:h="15840"/>
      <w:pgMar w:top="0" w:right="1140" w:bottom="0" w:left="17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B1F" w:rsidRDefault="00751B1F">
      <w:pPr>
        <w:spacing w:before="0" w:after="0" w:line="240" w:lineRule="auto"/>
      </w:pPr>
      <w:r>
        <w:separator/>
      </w:r>
    </w:p>
  </w:endnote>
  <w:endnote w:type="continuationSeparator" w:id="0">
    <w:p w:rsidR="00751B1F" w:rsidRDefault="00751B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ACA" w:rsidRDefault="00475AC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1FB24926103840CA8A99618C7D86C222"/>
      </w:placeholder>
      <w:temporary/>
      <w:showingPlcHdr/>
      <w15:appearance w15:val="hidden"/>
    </w:sdtPr>
    <w:sdtEndPr/>
    <w:sdtContent>
      <w:p w:rsidR="00475ACA" w:rsidRDefault="00475ACA" w:rsidP="00475ACA">
        <w:pPr>
          <w:pStyle w:val="Piedepgina"/>
          <w:tabs>
            <w:tab w:val="left" w:pos="8647"/>
          </w:tabs>
        </w:pPr>
        <w:r>
          <w:rPr>
            <w:lang w:val="es-ES"/>
          </w:rPr>
          <w:t>[Escriba aquí]</w:t>
        </w:r>
      </w:p>
    </w:sdtContent>
  </w:sdt>
  <w:p w:rsidR="004A4EDC" w:rsidRDefault="004A4EDC">
    <w:pPr>
      <w:tabs>
        <w:tab w:val="center" w:pos="4419"/>
        <w:tab w:val="right" w:pos="8838"/>
      </w:tabs>
      <w:spacing w:before="120" w:after="120" w:line="240" w:lineRule="auto"/>
      <w:ind w:left="-1559" w:firstLine="1560"/>
      <w:contextualSpacing w:val="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ACA" w:rsidRDefault="00475A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B1F" w:rsidRDefault="00751B1F">
      <w:pPr>
        <w:spacing w:before="0" w:after="0" w:line="240" w:lineRule="auto"/>
      </w:pPr>
      <w:r>
        <w:separator/>
      </w:r>
    </w:p>
  </w:footnote>
  <w:footnote w:type="continuationSeparator" w:id="0">
    <w:p w:rsidR="00751B1F" w:rsidRDefault="00751B1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ACA" w:rsidRDefault="00475AC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EDC" w:rsidRDefault="004A4EDC">
    <w:pPr>
      <w:tabs>
        <w:tab w:val="center" w:pos="4419"/>
        <w:tab w:val="right" w:pos="8838"/>
      </w:tabs>
      <w:spacing w:before="0" w:after="0" w:line="240" w:lineRule="auto"/>
      <w:ind w:left="-708"/>
      <w:contextualSpacing w:val="0"/>
      <w:jc w:val="right"/>
    </w:pPr>
  </w:p>
  <w:tbl>
    <w:tblPr>
      <w:tblStyle w:val="aa"/>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4905"/>
      <w:gridCol w:w="2235"/>
    </w:tblGrid>
    <w:tr w:rsidR="004A4EDC">
      <w:tc>
        <w:tcPr>
          <w:tcW w:w="2265" w:type="dxa"/>
          <w:tcMar>
            <w:top w:w="100" w:type="dxa"/>
            <w:left w:w="100" w:type="dxa"/>
            <w:bottom w:w="100" w:type="dxa"/>
            <w:right w:w="100" w:type="dxa"/>
          </w:tcMar>
        </w:tcPr>
        <w:p w:rsidR="004A4EDC" w:rsidRDefault="00774B59">
          <w:pPr>
            <w:spacing w:before="0" w:after="0" w:line="240" w:lineRule="auto"/>
            <w:contextualSpacing w:val="0"/>
            <w:jc w:val="left"/>
          </w:pPr>
          <w:r>
            <w:rPr>
              <w:b/>
            </w:rPr>
            <w:t>Formato</w:t>
          </w:r>
        </w:p>
      </w:tc>
      <w:tc>
        <w:tcPr>
          <w:tcW w:w="4905" w:type="dxa"/>
          <w:tcMar>
            <w:top w:w="100" w:type="dxa"/>
            <w:left w:w="100" w:type="dxa"/>
            <w:bottom w:w="100" w:type="dxa"/>
            <w:right w:w="100" w:type="dxa"/>
          </w:tcMar>
        </w:tcPr>
        <w:p w:rsidR="004A4EDC" w:rsidRDefault="00774B59">
          <w:pPr>
            <w:spacing w:before="0" w:after="0" w:line="240" w:lineRule="auto"/>
            <w:contextualSpacing w:val="0"/>
            <w:jc w:val="center"/>
          </w:pPr>
          <w:proofErr w:type="spellStart"/>
          <w:r>
            <w:rPr>
              <w:b/>
            </w:rPr>
            <w:t>Frm_Toma</w:t>
          </w:r>
          <w:proofErr w:type="spellEnd"/>
          <w:r>
            <w:rPr>
              <w:b/>
            </w:rPr>
            <w:t xml:space="preserve"> de decisiones formales</w:t>
          </w:r>
        </w:p>
      </w:tc>
      <w:tc>
        <w:tcPr>
          <w:tcW w:w="2235" w:type="dxa"/>
          <w:tcMar>
            <w:top w:w="100" w:type="dxa"/>
            <w:left w:w="100" w:type="dxa"/>
            <w:bottom w:w="100" w:type="dxa"/>
            <w:right w:w="100" w:type="dxa"/>
          </w:tcMar>
        </w:tcPr>
        <w:p w:rsidR="004A4EDC" w:rsidRDefault="00774B59">
          <w:pPr>
            <w:spacing w:before="0" w:after="0" w:line="240" w:lineRule="auto"/>
            <w:contextualSpacing w:val="0"/>
            <w:jc w:val="right"/>
          </w:pPr>
          <w:r>
            <w:rPr>
              <w:b/>
            </w:rPr>
            <w:t>Versión 1.0</w:t>
          </w:r>
        </w:p>
      </w:tc>
    </w:tr>
  </w:tbl>
  <w:p w:rsidR="004A4EDC" w:rsidRDefault="004A4EDC">
    <w:pPr>
      <w:tabs>
        <w:tab w:val="center" w:pos="4419"/>
        <w:tab w:val="right" w:pos="8838"/>
      </w:tabs>
      <w:spacing w:before="0" w:after="0" w:line="240" w:lineRule="auto"/>
      <w:ind w:left="-708"/>
      <w:contextualSpacing w:val="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ACA" w:rsidRDefault="00475AC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544BE"/>
    <w:multiLevelType w:val="multilevel"/>
    <w:tmpl w:val="DAACA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54B06D1"/>
    <w:multiLevelType w:val="multilevel"/>
    <w:tmpl w:val="82F8E97E"/>
    <w:lvl w:ilvl="0">
      <w:start w:val="1"/>
      <w:numFmt w:val="bullet"/>
      <w:lvlText w:val="●"/>
      <w:lvlJc w:val="left"/>
      <w:pPr>
        <w:ind w:left="720" w:firstLine="360"/>
      </w:pPr>
      <w:rPr>
        <w:rFonts w:ascii="Arial" w:eastAsia="Arial" w:hAnsi="Arial" w:cs="Arial"/>
        <w:b w:val="0"/>
        <w:i w:val="0"/>
        <w:smallCaps w:val="0"/>
        <w:strike w:val="0"/>
        <w:color w:val="4A86E8"/>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4A86E8"/>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4A86E8"/>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4A86E8"/>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4A86E8"/>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4A86E8"/>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4A86E8"/>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4A86E8"/>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4A86E8"/>
        <w:sz w:val="18"/>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EDC"/>
    <w:rsid w:val="00475ACA"/>
    <w:rsid w:val="004A4EDC"/>
    <w:rsid w:val="006A05E8"/>
    <w:rsid w:val="00751B1F"/>
    <w:rsid w:val="00774B59"/>
    <w:rsid w:val="00777B62"/>
    <w:rsid w:val="00820AF1"/>
    <w:rsid w:val="008F324A"/>
    <w:rsid w:val="00FF59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33A755-1427-4A99-8229-F8CC120F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rebuchet MS" w:hAnsi="Trebuchet MS" w:cs="Trebuchet MS"/>
        <w:color w:val="000000"/>
        <w:sz w:val="22"/>
        <w:lang w:val="es-CO" w:eastAsia="es-CO" w:bidi="ar-SA"/>
      </w:rPr>
    </w:rPrDefault>
    <w:pPrDefault>
      <w:pPr>
        <w:widowControl w:val="0"/>
        <w:spacing w:before="60" w:after="60" w:line="276" w:lineRule="auto"/>
        <w:contextualSpacing/>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480"/>
      <w:jc w:val="left"/>
      <w:outlineLvl w:val="0"/>
    </w:pPr>
    <w:rPr>
      <w:b/>
      <w:sz w:val="24"/>
    </w:rPr>
  </w:style>
  <w:style w:type="paragraph" w:styleId="Ttulo2">
    <w:name w:val="heading 2"/>
    <w:basedOn w:val="Normal"/>
    <w:next w:val="Normal"/>
    <w:pPr>
      <w:spacing w:before="360" w:after="80"/>
      <w:ind w:left="720"/>
      <w:jc w:val="left"/>
      <w:outlineLvl w:val="1"/>
    </w:pPr>
    <w:rPr>
      <w:b/>
    </w:rPr>
  </w:style>
  <w:style w:type="paragraph" w:styleId="Ttulo3">
    <w:name w:val="heading 3"/>
    <w:basedOn w:val="Normal"/>
    <w:next w:val="Normal"/>
    <w:pPr>
      <w:spacing w:before="360" w:after="80"/>
      <w:ind w:left="1005"/>
      <w:jc w:val="left"/>
      <w:outlineLvl w:val="2"/>
    </w:pPr>
    <w:rPr>
      <w:b/>
    </w:rPr>
  </w:style>
  <w:style w:type="paragraph" w:styleId="Ttulo4">
    <w:name w:val="heading 4"/>
    <w:basedOn w:val="Normal"/>
    <w:next w:val="Normal"/>
    <w:pPr>
      <w:spacing w:before="240"/>
      <w:outlineLvl w:val="3"/>
    </w:pPr>
    <w:rPr>
      <w:b/>
      <w:sz w:val="28"/>
    </w:rPr>
  </w:style>
  <w:style w:type="paragraph" w:styleId="Ttulo5">
    <w:name w:val="heading 5"/>
    <w:basedOn w:val="Normal"/>
    <w:next w:val="Normal"/>
    <w:pPr>
      <w:spacing w:before="240"/>
      <w:outlineLvl w:val="4"/>
    </w:pPr>
    <w:rPr>
      <w:b/>
      <w:i/>
      <w:sz w:val="26"/>
    </w:rPr>
  </w:style>
  <w:style w:type="paragraph" w:styleId="Ttulo6">
    <w:name w:val="heading 6"/>
    <w:basedOn w:val="Normal"/>
    <w:next w:val="Normal"/>
    <w:pPr>
      <w:spacing w:before="2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Encabezado">
    <w:name w:val="header"/>
    <w:basedOn w:val="Normal"/>
    <w:link w:val="EncabezadoCar"/>
    <w:uiPriority w:val="99"/>
    <w:unhideWhenUsed/>
    <w:rsid w:val="00475ACA"/>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75ACA"/>
  </w:style>
  <w:style w:type="paragraph" w:styleId="Piedepgina">
    <w:name w:val="footer"/>
    <w:basedOn w:val="Normal"/>
    <w:link w:val="PiedepginaCar"/>
    <w:uiPriority w:val="99"/>
    <w:unhideWhenUsed/>
    <w:rsid w:val="00475ACA"/>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75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B24926103840CA8A99618C7D86C222"/>
        <w:category>
          <w:name w:val="General"/>
          <w:gallery w:val="placeholder"/>
        </w:category>
        <w:types>
          <w:type w:val="bbPlcHdr"/>
        </w:types>
        <w:behaviors>
          <w:behavior w:val="content"/>
        </w:behaviors>
        <w:guid w:val="{E7F79A13-4451-4579-9CB0-A08A980E57E0}"/>
      </w:docPartPr>
      <w:docPartBody>
        <w:p w:rsidR="0011025C" w:rsidRDefault="00380068" w:rsidP="00380068">
          <w:pPr>
            <w:pStyle w:val="1FB24926103840CA8A99618C7D86C222"/>
          </w:pPr>
          <w: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068"/>
    <w:rsid w:val="0011025C"/>
    <w:rsid w:val="00380068"/>
    <w:rsid w:val="00AC4677"/>
    <w:rsid w:val="00C137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B24926103840CA8A99618C7D86C222">
    <w:name w:val="1FB24926103840CA8A99618C7D86C222"/>
    <w:rsid w:val="003800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1344</Words>
  <Characters>7398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Frm_Toma de decisiones formales.docx</vt:lpstr>
    </vt:vector>
  </TitlesOfParts>
  <Company/>
  <LinksUpToDate>false</LinksUpToDate>
  <CharactersWithSpaces>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Frm_Toma de decisiones formales.docx</dc:title>
  <dc:creator>Jorge Antonio Quintero Laure</dc:creator>
  <cp:lastModifiedBy>AYQJquintero</cp:lastModifiedBy>
  <cp:revision>3</cp:revision>
  <dcterms:created xsi:type="dcterms:W3CDTF">2018-06-07T03:53:00Z</dcterms:created>
  <dcterms:modified xsi:type="dcterms:W3CDTF">2018-06-07T03:53:00Z</dcterms:modified>
</cp:coreProperties>
</file>