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59EB" w14:textId="77777777" w:rsidR="00F567DD" w:rsidRPr="00DC19DA" w:rsidRDefault="00F567DD" w:rsidP="00F567DD">
      <w:pPr>
        <w:ind w:firstLineChars="200" w:firstLine="560"/>
        <w:rPr>
          <w:rFonts w:ascii="仿宋" w:eastAsia="仿宋" w:hAnsi="仿宋"/>
          <w:sz w:val="28"/>
          <w:szCs w:val="28"/>
          <w:lang w:eastAsia="zh-CN"/>
        </w:rPr>
      </w:pPr>
      <w:r w:rsidRPr="00DC19DA">
        <w:rPr>
          <w:rFonts w:ascii="仿宋" w:eastAsia="仿宋" w:hAnsi="仿宋"/>
          <w:sz w:val="28"/>
          <w:szCs w:val="28"/>
          <w:lang w:eastAsia="zh-CN"/>
        </w:rPr>
        <w:t>在浩瀚的中华大地上，区域协调发展如同一幅宏伟的画卷，正缓缓展开，它以独特的笔触，勾勒出中国经济社会全面发展的壮丽图景。这不仅是一场深刻的经济变革，更是对均衡、和谐、可持续发展理念的深刻</w:t>
      </w:r>
      <w:proofErr w:type="gramStart"/>
      <w:r w:rsidRPr="00DC19DA">
        <w:rPr>
          <w:rFonts w:ascii="仿宋" w:eastAsia="仿宋" w:hAnsi="仿宋"/>
          <w:sz w:val="28"/>
          <w:szCs w:val="28"/>
          <w:lang w:eastAsia="zh-CN"/>
        </w:rPr>
        <w:t>践行</w:t>
      </w:r>
      <w:proofErr w:type="gramEnd"/>
      <w:r w:rsidRPr="00DC19DA">
        <w:rPr>
          <w:rFonts w:ascii="仿宋" w:eastAsia="仿宋" w:hAnsi="仿宋"/>
          <w:sz w:val="28"/>
          <w:szCs w:val="28"/>
          <w:lang w:eastAsia="zh-CN"/>
        </w:rPr>
        <w:t>，旨在构建一个既充满活力又兼顾公平的中国发展模式。</w:t>
      </w:r>
    </w:p>
    <w:p w14:paraId="77636250" w14:textId="77777777" w:rsidR="00F567DD" w:rsidRPr="00DC19DA" w:rsidRDefault="00F567DD" w:rsidP="00F567DD">
      <w:pPr>
        <w:ind w:firstLineChars="200" w:firstLine="560"/>
        <w:rPr>
          <w:rFonts w:ascii="仿宋" w:eastAsia="仿宋" w:hAnsi="仿宋"/>
          <w:sz w:val="28"/>
          <w:szCs w:val="28"/>
          <w:lang w:eastAsia="zh-CN"/>
        </w:rPr>
      </w:pPr>
      <w:r w:rsidRPr="00DC19DA">
        <w:rPr>
          <w:rFonts w:ascii="仿宋" w:eastAsia="仿宋" w:hAnsi="仿宋"/>
          <w:sz w:val="28"/>
          <w:szCs w:val="28"/>
          <w:lang w:eastAsia="zh-CN"/>
        </w:rPr>
        <w:t>在这片广袤的土地上，山川壮丽，人文荟萃，然而，历史的积淀与自然的恩赐并未能完全消除地域间的差异。东部沿海，凭借着改革开放的春风与得天独厚的地理位置，经济如同破晓的曙光，熠熠生辉；而中西部及东北，则像是静待绽放的花朵，蕴藏着无限的潜力与希望。面对这样的现实，中国政府以高瞻远瞩的战略眼光，提出了区域协调发展的宏伟蓝图，旨在通过一系列精心策划的政策举措，让每一片土地都能沐浴在发展的阳光下，共享繁荣的果实。</w:t>
      </w:r>
    </w:p>
    <w:p w14:paraId="3ABF7E04" w14:textId="77777777" w:rsidR="00F567DD" w:rsidRPr="00DC19DA" w:rsidRDefault="00F567DD" w:rsidP="00F567DD">
      <w:pPr>
        <w:ind w:firstLineChars="200" w:firstLine="560"/>
        <w:rPr>
          <w:rFonts w:ascii="仿宋" w:eastAsia="仿宋" w:hAnsi="仿宋"/>
          <w:sz w:val="28"/>
          <w:szCs w:val="28"/>
          <w:lang w:eastAsia="zh-CN"/>
        </w:rPr>
      </w:pPr>
      <w:r w:rsidRPr="00DC19DA">
        <w:rPr>
          <w:rFonts w:ascii="仿宋" w:eastAsia="仿宋" w:hAnsi="仿宋"/>
          <w:sz w:val="28"/>
          <w:szCs w:val="28"/>
          <w:lang w:eastAsia="zh-CN"/>
        </w:rPr>
        <w:t>基础设施建设，如同区域协调发展的坚实基石，被赋予了前所未有的重视。在广袤的中西部及东北地区，</w:t>
      </w:r>
      <w:proofErr w:type="gramStart"/>
      <w:r w:rsidRPr="00DC19DA">
        <w:rPr>
          <w:rFonts w:ascii="仿宋" w:eastAsia="仿宋" w:hAnsi="仿宋"/>
          <w:sz w:val="28"/>
          <w:szCs w:val="28"/>
          <w:lang w:eastAsia="zh-CN"/>
        </w:rPr>
        <w:t>一</w:t>
      </w:r>
      <w:proofErr w:type="gramEnd"/>
      <w:r w:rsidRPr="00DC19DA">
        <w:rPr>
          <w:rFonts w:ascii="仿宋" w:eastAsia="仿宋" w:hAnsi="仿宋"/>
          <w:sz w:val="28"/>
          <w:szCs w:val="28"/>
          <w:lang w:eastAsia="zh-CN"/>
        </w:rPr>
        <w:t>条条高速铁路穿梭于崇山峻岭之间，一座座现代化机场拔地而起，它们如同生命的脉络，将各地紧密相连，为资源的优化配置与经济的深度融合提供了可能。而“一带一路”倡议的提出，更是将中国的开放之门向世界敞开，中西部地区的区位优势得以凸显，成为连接内陆与海洋、中国与世界的桥梁。</w:t>
      </w:r>
    </w:p>
    <w:p w14:paraId="5F52291B" w14:textId="77777777" w:rsidR="00F567DD" w:rsidRPr="00DC19DA" w:rsidRDefault="00F567DD" w:rsidP="00F567DD">
      <w:pPr>
        <w:ind w:firstLineChars="200" w:firstLine="560"/>
        <w:rPr>
          <w:rFonts w:ascii="仿宋" w:eastAsia="仿宋" w:hAnsi="仿宋"/>
          <w:sz w:val="28"/>
          <w:szCs w:val="28"/>
          <w:lang w:eastAsia="zh-CN"/>
        </w:rPr>
      </w:pPr>
      <w:r w:rsidRPr="00DC19DA">
        <w:rPr>
          <w:rFonts w:ascii="仿宋" w:eastAsia="仿宋" w:hAnsi="仿宋"/>
          <w:sz w:val="28"/>
          <w:szCs w:val="28"/>
          <w:lang w:eastAsia="zh-CN"/>
        </w:rPr>
        <w:t>产业布局的优化，则是区域协调发展的灵魂所在。东部沿海的产业升级与转移，如同一场智慧的接力赛，不仅为自身注入了新的活力，更为中西部及东北地区提供了转型升级的宝贵机遇。在这片</w:t>
      </w:r>
      <w:r w:rsidRPr="00DC19DA">
        <w:rPr>
          <w:rFonts w:ascii="仿宋" w:eastAsia="仿宋" w:hAnsi="仿宋"/>
          <w:sz w:val="28"/>
          <w:szCs w:val="28"/>
          <w:lang w:eastAsia="zh-CN"/>
        </w:rPr>
        <w:lastRenderedPageBreak/>
        <w:t>广袤的土地上，新兴产业如雨后春笋般涌现，传统产业也在技术的洗礼下焕发新生，它们共同编织着区域协同发展的美好未来。</w:t>
      </w:r>
    </w:p>
    <w:p w14:paraId="6DFFDFDA" w14:textId="77777777" w:rsidR="00F567DD" w:rsidRPr="00DC19DA" w:rsidRDefault="00F567DD" w:rsidP="00F567DD">
      <w:pPr>
        <w:ind w:firstLineChars="200" w:firstLine="560"/>
        <w:rPr>
          <w:rFonts w:ascii="仿宋" w:eastAsia="仿宋" w:hAnsi="仿宋"/>
          <w:sz w:val="28"/>
          <w:szCs w:val="28"/>
          <w:lang w:eastAsia="zh-CN"/>
        </w:rPr>
      </w:pPr>
      <w:r w:rsidRPr="00DC19DA">
        <w:rPr>
          <w:rFonts w:ascii="仿宋" w:eastAsia="仿宋" w:hAnsi="仿宋"/>
          <w:sz w:val="28"/>
          <w:szCs w:val="28"/>
          <w:lang w:eastAsia="zh-CN"/>
        </w:rPr>
        <w:t>创新驱动，是区域协调发展中最耀眼的火花。从东部沿海的创新高地，到中西部及东北的创新热土，科技创新的浪潮正以前所未有的速度席卷全国。创新平台的搭建、创新人才的汇聚、创新成果的转化，它们如同一颗颗璀璨的明珠，镶嵌在区域协调发展的宏伟蓝图上，照亮了前行的道路。</w:t>
      </w:r>
    </w:p>
    <w:p w14:paraId="0C3B8F61" w14:textId="77777777" w:rsidR="00F567DD" w:rsidRPr="00DC19DA" w:rsidRDefault="00F567DD" w:rsidP="00F567DD">
      <w:pPr>
        <w:ind w:firstLineChars="200" w:firstLine="560"/>
        <w:rPr>
          <w:rFonts w:ascii="仿宋" w:eastAsia="仿宋" w:hAnsi="仿宋"/>
          <w:sz w:val="28"/>
          <w:szCs w:val="28"/>
          <w:lang w:eastAsia="zh-CN"/>
        </w:rPr>
      </w:pPr>
      <w:r w:rsidRPr="00DC19DA">
        <w:rPr>
          <w:rFonts w:ascii="仿宋" w:eastAsia="仿宋" w:hAnsi="仿宋"/>
          <w:sz w:val="28"/>
          <w:szCs w:val="28"/>
          <w:lang w:eastAsia="zh-CN"/>
        </w:rPr>
        <w:t>新型城镇化，则是区域协调发展中一道亮丽的风景线。在这里，城乡之间的界限被打破，城市与乡村的融合发展成为新的趋势。户籍制度的改革、基本公共服务的均等化，让每一个中国人都能享受到城市化的便利与舒适，城乡差距在悄然间缩小，一个更加和谐、包容的社会正在形成。</w:t>
      </w:r>
    </w:p>
    <w:p w14:paraId="63F84657" w14:textId="77777777" w:rsidR="00F567DD" w:rsidRPr="00DC19DA" w:rsidRDefault="00F567DD" w:rsidP="00F567DD">
      <w:pPr>
        <w:ind w:firstLineChars="200" w:firstLine="560"/>
        <w:rPr>
          <w:rFonts w:ascii="仿宋" w:eastAsia="仿宋" w:hAnsi="仿宋"/>
          <w:sz w:val="28"/>
          <w:szCs w:val="28"/>
          <w:lang w:eastAsia="zh-CN"/>
        </w:rPr>
      </w:pPr>
      <w:r w:rsidRPr="00DC19DA">
        <w:rPr>
          <w:rFonts w:ascii="仿宋" w:eastAsia="仿宋" w:hAnsi="仿宋"/>
          <w:sz w:val="28"/>
          <w:szCs w:val="28"/>
          <w:lang w:eastAsia="zh-CN"/>
        </w:rPr>
        <w:t>而绿色发展，则是区域协调发展中不可或缺的一抹绿意。在经济发展的同时，我们始终不忘对自然的敬畏与保护，通过一系列生态修复与环境保护措施，让绿水青山与金山银山和谐共生。在这片古老而又年轻的土地上，绿色经济、循环经济、低碳经济正成为新的经济增长点，</w:t>
      </w:r>
      <w:proofErr w:type="gramStart"/>
      <w:r w:rsidRPr="00DC19DA">
        <w:rPr>
          <w:rFonts w:ascii="仿宋" w:eastAsia="仿宋" w:hAnsi="仿宋"/>
          <w:sz w:val="28"/>
          <w:szCs w:val="28"/>
          <w:lang w:eastAsia="zh-CN"/>
        </w:rPr>
        <w:t>引领着</w:t>
      </w:r>
      <w:proofErr w:type="gramEnd"/>
      <w:r w:rsidRPr="00DC19DA">
        <w:rPr>
          <w:rFonts w:ascii="仿宋" w:eastAsia="仿宋" w:hAnsi="仿宋"/>
          <w:sz w:val="28"/>
          <w:szCs w:val="28"/>
          <w:lang w:eastAsia="zh-CN"/>
        </w:rPr>
        <w:t>中国走向更加可持续的未来。</w:t>
      </w:r>
    </w:p>
    <w:p w14:paraId="46AF6A19" w14:textId="77777777" w:rsidR="00F567DD" w:rsidRPr="00DC19DA" w:rsidRDefault="00F567DD" w:rsidP="00F567DD">
      <w:pPr>
        <w:ind w:firstLineChars="200" w:firstLine="560"/>
        <w:rPr>
          <w:rFonts w:ascii="仿宋" w:eastAsia="仿宋" w:hAnsi="仿宋"/>
          <w:sz w:val="28"/>
          <w:szCs w:val="28"/>
          <w:lang w:eastAsia="zh-CN"/>
        </w:rPr>
      </w:pPr>
      <w:r w:rsidRPr="00DC19DA">
        <w:rPr>
          <w:rFonts w:ascii="仿宋" w:eastAsia="仿宋" w:hAnsi="仿宋"/>
          <w:sz w:val="28"/>
          <w:szCs w:val="28"/>
          <w:lang w:eastAsia="zh-CN"/>
        </w:rPr>
        <w:t>区域协调发展，是一场深刻的社会变革，也是一场宏大的时代乐章。它以均衡、和谐、可持续为旋律，奏响了中华民族伟大复兴的壮丽凯歌。在这片充满希望的土地上，我们坚信，随着各项政策的深入实施与区域合作机制的不断完善，一个更加繁荣、公正、可持续的中国，必将屹立于世界民族之林，绽放出更加璀璨的光芒。</w:t>
      </w:r>
    </w:p>
    <w:p w14:paraId="52860989" w14:textId="77777777" w:rsidR="00F567DD" w:rsidRPr="00DC19DA" w:rsidRDefault="00F567DD" w:rsidP="00F567DD">
      <w:pPr>
        <w:ind w:firstLineChars="200" w:firstLine="560"/>
        <w:rPr>
          <w:rFonts w:ascii="仿宋" w:eastAsia="仿宋" w:hAnsi="仿宋"/>
          <w:sz w:val="28"/>
          <w:szCs w:val="28"/>
          <w:lang w:eastAsia="zh-CN"/>
        </w:rPr>
      </w:pPr>
    </w:p>
    <w:p w14:paraId="5F73150F" w14:textId="77777777" w:rsidR="00FE71E4" w:rsidRDefault="00FE71E4">
      <w:pPr>
        <w:rPr>
          <w:lang w:eastAsia="zh-CN"/>
        </w:rPr>
      </w:pPr>
    </w:p>
    <w:sectPr w:rsidR="00FE71E4" w:rsidSect="00F567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FE60" w14:textId="77777777" w:rsidR="000D1A8F" w:rsidRDefault="000D1A8F" w:rsidP="00F567DD">
      <w:r>
        <w:separator/>
      </w:r>
    </w:p>
  </w:endnote>
  <w:endnote w:type="continuationSeparator" w:id="0">
    <w:p w14:paraId="5AC54C96" w14:textId="77777777" w:rsidR="000D1A8F" w:rsidRDefault="000D1A8F" w:rsidP="00F5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F916" w14:textId="77777777"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57F9" w14:textId="77777777" w:rsidR="00000000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AFCE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909E6" w14:textId="77777777" w:rsidR="000D1A8F" w:rsidRDefault="000D1A8F" w:rsidP="00F567DD">
      <w:r>
        <w:separator/>
      </w:r>
    </w:p>
  </w:footnote>
  <w:footnote w:type="continuationSeparator" w:id="0">
    <w:p w14:paraId="3B71FD1D" w14:textId="77777777" w:rsidR="000D1A8F" w:rsidRDefault="000D1A8F" w:rsidP="00F56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8BF68" w14:textId="77777777" w:rsidR="00000000" w:rsidRDefault="00000000" w:rsidP="00B56A2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733D" w14:textId="77777777" w:rsidR="00000000" w:rsidRDefault="00000000" w:rsidP="00B56A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0BC4" w14:textId="77777777" w:rsidR="00000000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D4"/>
    <w:rsid w:val="000D1A8F"/>
    <w:rsid w:val="00F567DD"/>
    <w:rsid w:val="00FB42D4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560B2C-C0FB-4004-85AC-9FB45E59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7DD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DD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F56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7D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F567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佳琦 王</dc:creator>
  <cp:keywords/>
  <dc:description/>
  <cp:lastModifiedBy>佳琦 王</cp:lastModifiedBy>
  <cp:revision>2</cp:revision>
  <dcterms:created xsi:type="dcterms:W3CDTF">2024-12-22T10:54:00Z</dcterms:created>
  <dcterms:modified xsi:type="dcterms:W3CDTF">2024-12-22T10:54:00Z</dcterms:modified>
</cp:coreProperties>
</file>