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F08E7" w14:textId="069C8A63" w:rsidR="009E39ED" w:rsidRDefault="00FA178B" w:rsidP="00FA178B">
      <w:pPr>
        <w:keepNext/>
        <w:spacing w:before="240" w:after="120"/>
        <w:rPr>
          <w:rFonts w:ascii="微软雅黑" w:eastAsia="微软雅黑" w:hAnsi="微软雅黑" w:hint="eastAsia"/>
          <w:color w:val="000000"/>
          <w:sz w:val="32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32"/>
          <w:shd w:val="clear" w:color="auto" w:fill="000000"/>
        </w:rPr>
        <w:t>《爬塔杀》项目目标与需求文档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4253"/>
      </w:tblGrid>
      <w:tr w:rsidR="00FA178B" w:rsidRPr="00FA178B" w14:paraId="4C2973AF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clear" w:color="auto" w:fill="F2F2F2"/>
          </w:tcPr>
          <w:p w14:paraId="68434A4B" w14:textId="3AC1F3C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项目</w:t>
            </w:r>
          </w:p>
        </w:tc>
        <w:tc>
          <w:tcPr>
            <w:tcW w:w="4253" w:type="dxa"/>
            <w:shd w:val="clear" w:color="auto" w:fill="F2F2F2"/>
          </w:tcPr>
          <w:p w14:paraId="78861D92" w14:textId="3DB1A01D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内容</w:t>
            </w:r>
          </w:p>
        </w:tc>
      </w:tr>
      <w:tr w:rsidR="00FA178B" w:rsidRPr="00FA178B" w14:paraId="34ECA240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D47CDF9" w14:textId="6258405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文档版本</w:t>
            </w:r>
          </w:p>
        </w:tc>
        <w:tc>
          <w:tcPr>
            <w:tcW w:w="4253" w:type="dxa"/>
          </w:tcPr>
          <w:p w14:paraId="76B5BBA5" w14:textId="6EA83DB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v2.4（修订：定位为独立游戏（非无名杀扩展）；技能无上限叠加）</w:t>
            </w:r>
          </w:p>
        </w:tc>
      </w:tr>
      <w:tr w:rsidR="00FA178B" w:rsidRPr="00FA178B" w14:paraId="274A08B6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5194E15" w14:textId="47546A99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日期</w:t>
            </w:r>
          </w:p>
        </w:tc>
        <w:tc>
          <w:tcPr>
            <w:tcW w:w="4253" w:type="dxa"/>
          </w:tcPr>
          <w:p w14:paraId="66D57DDA" w14:textId="0C8A569D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2026-10-19</w:t>
            </w:r>
          </w:p>
        </w:tc>
      </w:tr>
      <w:tr w:rsidR="00FA178B" w:rsidRPr="00FA178B" w14:paraId="102071F7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E3CF2E6" w14:textId="32296F2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状态</w:t>
            </w:r>
          </w:p>
        </w:tc>
        <w:tc>
          <w:tcPr>
            <w:tcW w:w="4253" w:type="dxa"/>
          </w:tcPr>
          <w:p w14:paraId="633F5804" w14:textId="7A99BB6D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已确认（技术底座与整体大纲经项目负责人确认）</w:t>
            </w:r>
          </w:p>
        </w:tc>
      </w:tr>
      <w:tr w:rsidR="00FA178B" w:rsidRPr="00FA178B" w14:paraId="12FACE1D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7C0C268" w14:textId="76B82E6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文档性质</w:t>
            </w:r>
          </w:p>
        </w:tc>
        <w:tc>
          <w:tcPr>
            <w:tcW w:w="4253" w:type="dxa"/>
          </w:tcPr>
          <w:p w14:paraId="48EEFA08" w14:textId="12D8C4D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取代初稿《可以先这样完善描述.docx》，为其目标与需求部分的整理、明确与细化</w:t>
            </w:r>
          </w:p>
        </w:tc>
      </w:tr>
    </w:tbl>
    <w:p w14:paraId="40BAFCB1" w14:textId="77777777" w:rsidR="00FA178B" w:rsidRDefault="00FA178B" w:rsidP="00FA178B">
      <w:pPr>
        <w:spacing w:after="120"/>
        <w:rPr>
          <w:rFonts w:ascii="微软雅黑" w:eastAsia="微软雅黑" w:hAnsi="微软雅黑" w:hint="eastAsia"/>
          <w:color w:val="000000"/>
          <w:sz w:val="32"/>
        </w:rPr>
      </w:pPr>
    </w:p>
    <w:p w14:paraId="145EEEDA" w14:textId="18FDD3A0" w:rsidR="00FA178B" w:rsidRDefault="00FA178B" w:rsidP="00FA178B">
      <w:pPr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5B9DB973" w14:textId="4CE0601F" w:rsidR="00FA178B" w:rsidRDefault="00FA178B" w:rsidP="00FA178B">
      <w:pPr>
        <w:keepNext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一、项目概述</w:t>
      </w:r>
    </w:p>
    <w:p w14:paraId="2BD87F8D" w14:textId="2BA20AE2" w:rsidR="00FA178B" w:rsidRDefault="00FA178B" w:rsidP="00FA178B">
      <w:pPr>
        <w:keepNext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1.1 项目定位</w:t>
      </w:r>
    </w:p>
    <w:p w14:paraId="3FD6136D" w14:textId="6C951A10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一句话定位：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结合"三国杀式回合制卡牌战斗"与"杀戮尖塔式爬塔构筑"的独立单机肉鸽（Roguelike）游戏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。</w:t>
      </w:r>
    </w:p>
    <w:p w14:paraId="725AD6A7" w14:textId="6166D115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形态：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独立游戏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——战斗层复用无名杀开源引擎代码，爬塔层自研；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不是无名杀的扩展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，不嵌入无名杀运行，打包为独立可执行游戏。</w:t>
      </w:r>
    </w:p>
    <w:p w14:paraId="22BB1327" w14:textId="43FC2C9E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类型：单机、PvE、回合制卡牌、肉鸽爬塔、持久强化构筑（局内无个人卡组）。</w:t>
      </w:r>
    </w:p>
    <w:p w14:paraId="448390F8" w14:textId="47DC6D4E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平台：PC 优先（无名杀本身跨平台：网页 + Electron 桌面端）。</w:t>
      </w:r>
    </w:p>
    <w:p w14:paraId="108BE379" w14:textId="2DF2E69D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与参考作品的根本区别：</w:t>
      </w:r>
    </w:p>
    <w:p w14:paraId="5CF0B2A7" w14:textId="1303DDD5" w:rsidR="00FA178B" w:rsidRDefault="00FA178B" w:rsidP="00FA178B">
      <w:pPr>
        <w:shd w:val="clear" w:color="auto" w:fill="000000"/>
        <w:spacing w:after="80"/>
        <w:ind w:left="6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/>
          <w:color w:val="000000"/>
          <w:shd w:val="clear" w:color="auto" w:fill="000000"/>
        </w:rPr>
        <w:t xml:space="preserve">◦ 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不是动作游戏——全程无实时操作，与三国杀一样"摸牌、出牌、判定、弃牌"；</w:t>
      </w:r>
    </w:p>
    <w:p w14:paraId="43EEDAE8" w14:textId="5D842701" w:rsidR="00FA178B" w:rsidRDefault="00FA178B" w:rsidP="00FA178B">
      <w:pPr>
        <w:shd w:val="clear" w:color="auto" w:fill="000000"/>
        <w:spacing w:after="80"/>
        <w:ind w:left="6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/>
          <w:color w:val="000000"/>
          <w:shd w:val="clear" w:color="auto" w:fill="000000"/>
        </w:rPr>
        <w:t xml:space="preserve">◦ 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不是多人身份局——没有主公/忠臣/反贼，胜负标准是"击败当前房间的敌人并向上爬塔"；</w:t>
      </w:r>
    </w:p>
    <w:p w14:paraId="76F8D1EB" w14:textId="536E1D47" w:rsidR="00FA178B" w:rsidRDefault="00FA178B" w:rsidP="00FA178B">
      <w:pPr>
        <w:shd w:val="clear" w:color="auto" w:fill="000000"/>
        <w:spacing w:after="80"/>
        <w:ind w:left="6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/>
          <w:color w:val="000000"/>
          <w:shd w:val="clear" w:color="auto" w:fill="000000"/>
        </w:rPr>
        <w:t xml:space="preserve">◦ 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借鉴边界：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战斗层 = 100% 三国杀标准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（标准规则 + 标准 160 张牌堆），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只有爬塔外层（三层地图/节点/奖励循环）借鉴杀戮尖塔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；无动作操作、无能量制、无个人卡组。</w:t>
      </w:r>
    </w:p>
    <w:p w14:paraId="62973E4D" w14:textId="5F3E0010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1.2 参考作品与角色界定（重要事实澄清）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2835"/>
        <w:gridCol w:w="2836"/>
      </w:tblGrid>
      <w:tr w:rsidR="00FA178B" w:rsidRPr="00FA178B" w14:paraId="441D386F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2F2F2"/>
          </w:tcPr>
          <w:p w14:paraId="4AFACB6E" w14:textId="35090A2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参考对象</w:t>
            </w:r>
          </w:p>
        </w:tc>
        <w:tc>
          <w:tcPr>
            <w:tcW w:w="2835" w:type="dxa"/>
            <w:shd w:val="clear" w:color="auto" w:fill="F2F2F2"/>
          </w:tcPr>
          <w:p w14:paraId="125B29A2" w14:textId="36D8657F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我方持有资产</w:t>
            </w:r>
          </w:p>
        </w:tc>
        <w:tc>
          <w:tcPr>
            <w:tcW w:w="2836" w:type="dxa"/>
            <w:shd w:val="clear" w:color="auto" w:fill="F2F2F2"/>
          </w:tcPr>
          <w:p w14:paraId="4E58EA31" w14:textId="26BA8A5C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本项目中的角色</w:t>
            </w:r>
          </w:p>
        </w:tc>
      </w:tr>
      <w:tr w:rsidR="00FA178B" w:rsidRPr="00FA178B" w14:paraId="4AA84B34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00AE3F9" w14:textId="5D5AC15D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无名杀（noname）</w:t>
            </w:r>
          </w:p>
        </w:tc>
        <w:tc>
          <w:tcPr>
            <w:tcW w:w="2835" w:type="dxa"/>
          </w:tcPr>
          <w:p w14:paraId="2CD8A5A5" w14:textId="7DB8F3BC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完整 JS 源码（位于本机打包版 resources/app，GPL-3.0 许可证）</w:t>
            </w:r>
          </w:p>
        </w:tc>
        <w:tc>
          <w:tcPr>
            <w:tcW w:w="2836" w:type="dxa"/>
          </w:tcPr>
          <w:p w14:paraId="0E576AC9" w14:textId="3B6B632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技术底座。fork 其开源代码为工程起点，复用战斗引擎、AI、UI、扩展机制；本项目成果以 GPL-3.0 同名许可提供，独立发布</w:t>
            </w:r>
          </w:p>
        </w:tc>
      </w:tr>
      <w:tr w:rsidR="00FA178B" w:rsidRPr="00FA178B" w14:paraId="4F3811A0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559EDD9" w14:textId="21C8237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杀戮尖塔 2（本地 D:\sts，v0.107.1，Godot 引擎）</w:t>
            </w:r>
          </w:p>
        </w:tc>
        <w:tc>
          <w:tcPr>
            <w:tcW w:w="2835" w:type="dxa"/>
          </w:tcPr>
          <w:p w14:paraId="56065D25" w14:textId="1604701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游戏本体 + 社区 mod，无公开源码</w:t>
            </w:r>
          </w:p>
        </w:tc>
        <w:tc>
          <w:tcPr>
            <w:tcW w:w="2836" w:type="dxa"/>
          </w:tcPr>
          <w:p w14:paraId="4D3040F0" w14:textId="434C9AC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仅玩法设计参考。它是闭源商业软件，本项目不引用其任何代码、美术、文案，只借鉴"分支地图、意图显示、奖励构筑、商店/篝火/事件"这类玩法概念（玩法概念不受版权保护）</w:t>
            </w:r>
          </w:p>
        </w:tc>
      </w:tr>
    </w:tbl>
    <w:p w14:paraId="44F08AB7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z w:val="24"/>
        </w:rPr>
      </w:pPr>
    </w:p>
    <w:p w14:paraId="2933C045" w14:textId="4163F10E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1.3 扩展性原则（继承无名杀）</w:t>
      </w:r>
    </w:p>
    <w:p w14:paraId="17CCCED0" w14:textId="4099E249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默认初始武将为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零技能白板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，游戏强度完全来自爬塔过程中获得的构筑物。同时，玩家可以像无名杀一样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自制并导入扩展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（武将、卡牌、敌人、事件等），第三方内容统一注入本项目的内容池。</w:t>
      </w:r>
    </w:p>
    <w:p w14:paraId="6E16C734" w14:textId="7AE5006F" w:rsidR="00FA178B" w:rsidRDefault="00FA178B" w:rsidP="00FA178B">
      <w:pPr>
        <w:shd w:val="clear" w:color="auto" w:fill="000000"/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6B72D321" w14:textId="2F1A931F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二、目标与核心体验</w:t>
      </w:r>
    </w:p>
    <w:p w14:paraId="511D3FF2" w14:textId="6A2AF4EA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五条核心体验目标（继承初稿，作为所有设计决策的检验标准）：</w:t>
      </w:r>
    </w:p>
    <w:p w14:paraId="36B046AF" w14:textId="10CA1877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1.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像三国杀一样出牌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：保留杀、闪、桃、酒、锦囊、装备、距离、攻击范围、判定、濒死救援等完整核心机制。</w:t>
      </w:r>
    </w:p>
    <w:p w14:paraId="4A861263" w14:textId="71E4DE06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2.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像杀戮尖塔一样爬塔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：三层随机地图、分支路线、节点房间、战斗奖励、事件选择、商店、休息。</w:t>
      </w:r>
    </w:p>
    <w:p w14:paraId="045D6EF1" w14:textId="4FA8A89D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3.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每局都不一样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：随机地图、随机敌人、随机奖励、随机事件。</w:t>
      </w:r>
    </w:p>
    <w:p w14:paraId="48916316" w14:textId="42A90298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4.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策略重于操作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：依赖手牌管理、出牌顺序、目标选择、资源取舍，无反应速度要求。</w:t>
      </w:r>
    </w:p>
    <w:p w14:paraId="5A304150" w14:textId="7E9547F9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5.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易上手，难精通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：新手用白板武将+杀闪桃即可打出基本战斗；高手用技能连锁、装备配合、附魔组合打出成型流派。</w:t>
      </w:r>
    </w:p>
    <w:p w14:paraId="04EFFF87" w14:textId="062A8310" w:rsidR="00FA178B" w:rsidRDefault="00FA178B" w:rsidP="00FA178B">
      <w:pPr>
        <w:shd w:val="clear" w:color="auto" w:fill="000000"/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22D52A67" w14:textId="66C88410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三、玩法总览</w:t>
      </w:r>
    </w:p>
    <w:p w14:paraId="6DEFE830" w14:textId="27AB706D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3.1 一局完整流程</w:t>
      </w:r>
    </w:p>
    <w:p w14:paraId="0DCC4217" w14:textId="70103303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开始新的一局</w:t>
      </w:r>
    </w:p>
    <w:p w14:paraId="6952B045" w14:textId="24413669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↓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选择武将（默认：白板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"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无名小卒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"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，体力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4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，无技能）</w:t>
      </w:r>
    </w:p>
    <w:p w14:paraId="184B61A7" w14:textId="1EEE0A54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进入第一层塔（塔底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塔顶）</w:t>
      </w:r>
    </w:p>
    <w:p w14:paraId="3226CDEF" w14:textId="15B72B3C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↓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在分支地图上选一条路走一步</w:t>
      </w:r>
    </w:p>
    <w:p w14:paraId="0791D650" w14:textId="00D76267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↓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到达节点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按节点类型结算：</w:t>
      </w:r>
    </w:p>
    <w:p w14:paraId="6DFD36F0" w14:textId="26317EEA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战斗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精英战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出牌对战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胜利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奖励三选一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+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金币</w:t>
      </w:r>
    </w:p>
    <w:p w14:paraId="1D287510" w14:textId="341FB39D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事件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剧情选择</w:t>
      </w:r>
    </w:p>
    <w:p w14:paraId="3FBB2205" w14:textId="0914F396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商店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买强化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附魔服务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道具</w:t>
      </w:r>
    </w:p>
    <w:p w14:paraId="133C79E4" w14:textId="121CEDAF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休息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回血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强化升级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换金币</w:t>
      </w:r>
    </w:p>
    <w:p w14:paraId="247AA4A2" w14:textId="100A9393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宝藏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高价值奖励（可能带代价）</w:t>
      </w:r>
    </w:p>
    <w:p w14:paraId="351F452D" w14:textId="0BAD9170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↓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抵达层顶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首领战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胜利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进入下一层</w:t>
      </w:r>
    </w:p>
    <w:p w14:paraId="566EF05E" w14:textId="79083779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（共三层）</w:t>
      </w:r>
    </w:p>
    <w:p w14:paraId="36D29054" w14:textId="46F7AFCC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↓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击败第三层首领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通关结算</w:t>
      </w:r>
    </w:p>
    <w:p w14:paraId="0F79597D" w14:textId="3D6AD891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玩家体力归零且无人救援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失败结算（记录、解锁）→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可立即重开</w:t>
      </w:r>
    </w:p>
    <w:p w14:paraId="5A8E1AED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</w:p>
    <w:p w14:paraId="1496C1DE" w14:textId="76982455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3.2 局内 / 局外资源划分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4253"/>
      </w:tblGrid>
      <w:tr w:rsidR="00FA178B" w:rsidRPr="00FA178B" w14:paraId="6F099537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clear" w:color="auto" w:fill="F2F2F2"/>
          </w:tcPr>
          <w:p w14:paraId="3FCE61EA" w14:textId="4C1735C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范围</w:t>
            </w:r>
          </w:p>
        </w:tc>
        <w:tc>
          <w:tcPr>
            <w:tcW w:w="4253" w:type="dxa"/>
            <w:shd w:val="clear" w:color="auto" w:fill="F2F2F2"/>
          </w:tcPr>
          <w:p w14:paraId="6B8F2EF6" w14:textId="3175EFE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资源</w:t>
            </w:r>
          </w:p>
        </w:tc>
      </w:tr>
      <w:tr w:rsidR="00FA178B" w:rsidRPr="00FA178B" w14:paraId="2CD55BAD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DAE56F0" w14:textId="1480382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局内（一局爬塔）</w:t>
            </w:r>
          </w:p>
        </w:tc>
        <w:tc>
          <w:tcPr>
            <w:tcW w:w="4253" w:type="dxa"/>
          </w:tcPr>
          <w:p w14:paraId="044A2E0D" w14:textId="15F6C02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体力、金币、技能、特殊武器、手牌附魔词条、兵书宝物、一次性道具、当前层与进度（无个人卡组，每场战斗共用标准牌堆）</w:t>
            </w:r>
          </w:p>
        </w:tc>
      </w:tr>
      <w:tr w:rsidR="00FA178B" w:rsidRPr="00FA178B" w14:paraId="3152AF2E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02AC31C" w14:textId="36357FE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局外（跨局保留）</w:t>
            </w:r>
          </w:p>
        </w:tc>
        <w:tc>
          <w:tcPr>
            <w:tcW w:w="4253" w:type="dxa"/>
          </w:tcPr>
          <w:p w14:paraId="538BB2AE" w14:textId="3D790A4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解锁内容（武将变体、起始强化、难度梯度）、统计数据（通关次数、最佳记录）、每局种子</w:t>
            </w:r>
          </w:p>
        </w:tc>
      </w:tr>
    </w:tbl>
    <w:p w14:paraId="0F8BBAE2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z w:val="24"/>
        </w:rPr>
      </w:pPr>
    </w:p>
    <w:p w14:paraId="5DCCC680" w14:textId="1BEA9764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局外成长只提供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新构筑选择与挑战目标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，不直接堆叠数值。</w:t>
      </w:r>
    </w:p>
    <w:p w14:paraId="5AB3DAE5" w14:textId="40E17B9A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3.3 玩法规则冻结声明</w:t>
      </w:r>
    </w:p>
    <w:p w14:paraId="79A6438B" w14:textId="14BB9751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本文第四章至第六章构成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玩法定稿基线（v2.3）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：机制层面不再变更，后续只允许【可调】数值微调与 Bug 修复；任何机制变更需回到本文档重新评审。主题/剧情/文案不在此约束内（见 6.4）。</w:t>
      </w:r>
    </w:p>
    <w:p w14:paraId="13644995" w14:textId="09679440" w:rsidR="00FA178B" w:rsidRDefault="00FA178B" w:rsidP="00FA178B">
      <w:pPr>
        <w:shd w:val="clear" w:color="auto" w:fill="000000"/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09A3926D" w14:textId="6335074F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四、战斗系统（核心）</w:t>
      </w:r>
    </w:p>
    <w:p w14:paraId="62939CF5" w14:textId="53F94323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4.1 规则继承声明</w:t>
      </w:r>
    </w:p>
    <w:p w14:paraId="12B38949" w14:textId="6A108E09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战斗规则 = 无名杀当前标准规则全集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（杀、闪、桃、酒、锦囊、装备、距离、判定、濒死、无懈可击响应、体力=手牌上限）。不引入杀戮尖塔的能量制，也不引入杀戮尖塔的个人卡组制。</w:t>
      </w:r>
    </w:p>
    <w:p w14:paraId="7FA0864F" w14:textId="036C6A49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牌堆原则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：每一场战斗使用固定的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标准 160 张牌堆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（标准版 + 军争篇，具体以无名杀标准包 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lib.card.list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为准），玩家与所有敌人从同一牌堆摸牌——与正常三国杀完全一致。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不存在个人初始卡组与卡组构筑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：爬塔获得的永久强化（技能/特殊武器/附魔/兵书/道具）全部以"牌堆之外的持久增益"形式存在（见第五章）。</w:t>
      </w:r>
    </w:p>
    <w:p w14:paraId="46DAC81C" w14:textId="5E093AD9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相对标准规则，仅做以下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5 处单人 PvE 改造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</w:t>
      </w:r>
    </w:p>
    <w:p w14:paraId="22DF9A10" w14:textId="0B26F511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1. 玩家 1 人 vs 1–4 个 AI 敌人（"一对一 / 一对多"）。</w:t>
      </w:r>
    </w:p>
    <w:p w14:paraId="005EF0EA" w14:textId="14DAB28F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2. 敌方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意图可视化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（见 4.4）。</w:t>
      </w:r>
    </w:p>
    <w:p w14:paraId="2C26D3A6" w14:textId="5F17F771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3. 敌人只带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简化技能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（普通敌 0–1 个技能，精英/首领 1–3 个，详见第七章内容量）。</w:t>
      </w:r>
    </w:p>
    <w:p w14:paraId="0618C547" w14:textId="70722842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4. 一场战斗结束后牌局清空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重置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、牌堆重新洗混；玩家的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持久状态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（体力、技能、特殊武器、附魔词条、兵书、道具）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带出战场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进入下一房间。战斗中从牌堆摸到的普通装备牌只在当场生效，战斗结束随牌局洗回。</w:t>
      </w:r>
    </w:p>
    <w:p w14:paraId="4237C8F1" w14:textId="25DB274D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5. 移除身份系统；胜负标准 = 场上敌人全灭（胜利）或玩家死亡且无救援（失败）。</w:t>
      </w:r>
    </w:p>
    <w:p w14:paraId="2F34D7A2" w14:textId="19412DE8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4.2 一个完整回合</w:t>
      </w:r>
    </w:p>
    <w:p w14:paraId="0E90FBF8" w14:textId="6B1F08D2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玩家回合（与三国杀一致）：</w:t>
      </w:r>
    </w:p>
    <w:p w14:paraId="0EAA86FA" w14:textId="4F98BED9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1.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准备阶段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：处理回合开始效果。</w:t>
      </w:r>
    </w:p>
    <w:p w14:paraId="3A4D7D3A" w14:textId="71F6A669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2.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判定阶段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：逐张结算延时锦囊（如乐不思蜀、兵粮寸断）。</w:t>
      </w:r>
    </w:p>
    <w:p w14:paraId="22FF88CE" w14:textId="3D22CE50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3.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摸牌阶段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：默认摸 2 张（技能/兵书可增减）。</w:t>
      </w:r>
    </w:p>
    <w:p w14:paraId="05F2FC26" w14:textId="6F148CD6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4.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出牌阶段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：使用基本牌、锦囊、装备，发动技能，对目标出杀等。</w:t>
      </w:r>
    </w:p>
    <w:p w14:paraId="7E2D35C5" w14:textId="19845EA2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5.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弃牌阶段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：手牌数超过手牌上限（=当前体力）时弃牌。</w:t>
      </w:r>
    </w:p>
    <w:p w14:paraId="5AACF487" w14:textId="26CF5F5D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6.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结束阶段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：触发结束效果。</w:t>
      </w:r>
    </w:p>
    <w:p w14:paraId="60A787ED" w14:textId="3DB6CFD8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随后进入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敌人行动阶段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：各敌人按座位顺序依次执行 AI 决策的一回合（攻击/响应/使用牌/发动技能），结算动画从简加速。</w:t>
      </w:r>
    </w:p>
    <w:p w14:paraId="0E457AF6" w14:textId="1A8AD668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4.3 一对多与距离系统</w:t>
      </w:r>
    </w:p>
    <w:p w14:paraId="2BD9769E" w14:textId="67B0C1C9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座位编排：玩家固定座位 0，敌人顺时针占座位 1..N。</w:t>
      </w:r>
    </w:p>
    <w:p w14:paraId="467615B3" w14:textId="07A4C2D6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距离规则沿用无名杀：两角色距离 = min(顺向座位差, 反向座位差)。</w:t>
      </w:r>
    </w:p>
    <w:p w14:paraId="0052A2D9" w14:textId="52316849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攻击范围基础 1，武器与 ±1 坐骑照常修改范围/距离。</w:t>
      </w:r>
    </w:p>
    <w:p w14:paraId="1536A622" w14:textId="6E5B75C6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战斗形态定位：</w:t>
      </w:r>
    </w:p>
    <w:p w14:paraId="41A6ED00" w14:textId="38FF921B" w:rsidR="00FA178B" w:rsidRDefault="00FA178B" w:rsidP="00FA178B">
      <w:pPr>
        <w:shd w:val="clear" w:color="auto" w:fill="000000"/>
        <w:spacing w:after="80"/>
        <w:ind w:left="6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/>
          <w:color w:val="000000"/>
          <w:shd w:val="clear" w:color="auto" w:fill="000000"/>
        </w:rPr>
        <w:t xml:space="preserve">◦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1v1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：单个强敌，考验预判、防御资源管理、爆发时机；</w:t>
      </w:r>
    </w:p>
    <w:p w14:paraId="4D42216D" w14:textId="1ADEAA0B" w:rsidR="00FA178B" w:rsidRDefault="00FA178B" w:rsidP="00FA178B">
      <w:pPr>
        <w:shd w:val="clear" w:color="auto" w:fill="000000"/>
        <w:spacing w:after="80"/>
        <w:ind w:left="6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/>
          <w:color w:val="000000"/>
          <w:shd w:val="clear" w:color="auto" w:fill="000000"/>
        </w:rPr>
        <w:t xml:space="preserve">◦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1v2~1v4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：多敌小队，考验集火选择、控制威胁单位、先解除控制效果。</w:t>
      </w:r>
    </w:p>
    <w:p w14:paraId="677E2D79" w14:textId="6EA37503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4.4 敌人意图系统（借鉴杀戮尖塔）</w:t>
      </w:r>
    </w:p>
    <w:p w14:paraId="44269A08" w14:textId="0982D296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每个敌人在自己的回合结束时，公开声明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下一回合意图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，显示在其武将牌旁（图标+数值）。</w:t>
      </w:r>
    </w:p>
    <w:p w14:paraId="6D4535C9" w14:textId="4C811718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意图类型 v1 共 6 类：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4253"/>
      </w:tblGrid>
      <w:tr w:rsidR="00FA178B" w:rsidRPr="00FA178B" w14:paraId="587CC33F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clear" w:color="auto" w:fill="F2F2F2"/>
          </w:tcPr>
          <w:p w14:paraId="10C620A5" w14:textId="3E245270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意图</w:t>
            </w:r>
          </w:p>
        </w:tc>
        <w:tc>
          <w:tcPr>
            <w:tcW w:w="4253" w:type="dxa"/>
            <w:shd w:val="clear" w:color="auto" w:fill="F2F2F2"/>
          </w:tcPr>
          <w:p w14:paraId="1BDF16DC" w14:textId="127B6543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含义</w:t>
            </w:r>
          </w:p>
        </w:tc>
      </w:tr>
      <w:tr w:rsidR="00FA178B" w:rsidRPr="00FA178B" w14:paraId="4DDE508C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55B331C" w14:textId="22E87543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攻击</w:t>
            </w:r>
          </w:p>
        </w:tc>
        <w:tc>
          <w:tcPr>
            <w:tcW w:w="4253" w:type="dxa"/>
          </w:tcPr>
          <w:p w14:paraId="56C4903D" w14:textId="4AE74E7A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声明将使用的杀/攻击手段及预估伤害</w:t>
            </w:r>
          </w:p>
        </w:tc>
      </w:tr>
      <w:tr w:rsidR="00FA178B" w:rsidRPr="00FA178B" w14:paraId="4297687F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4C4E346" w14:textId="26BA6E92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防御</w:t>
            </w:r>
          </w:p>
        </w:tc>
        <w:tc>
          <w:tcPr>
            <w:tcW w:w="4253" w:type="dxa"/>
          </w:tcPr>
          <w:p w14:paraId="704FDB27" w14:textId="59309F1E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声明将进入防御姿态（留闪/装甲）</w:t>
            </w:r>
          </w:p>
        </w:tc>
      </w:tr>
      <w:tr w:rsidR="00FA178B" w:rsidRPr="00FA178B" w14:paraId="2136FF48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5909765" w14:textId="39553810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控制</w:t>
            </w:r>
          </w:p>
        </w:tc>
        <w:tc>
          <w:tcPr>
            <w:tcW w:w="4253" w:type="dxa"/>
          </w:tcPr>
          <w:p w14:paraId="570CCD90" w14:textId="15548273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声明将使用的延时控制（乐不思蜀/兵粮寸断类）</w:t>
            </w:r>
          </w:p>
        </w:tc>
      </w:tr>
      <w:tr w:rsidR="00FA178B" w:rsidRPr="00FA178B" w14:paraId="5FF818A7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5EC2B32" w14:textId="661D37F0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强化</w:t>
            </w:r>
          </w:p>
        </w:tc>
        <w:tc>
          <w:tcPr>
            <w:tcW w:w="4253" w:type="dxa"/>
          </w:tcPr>
          <w:p w14:paraId="60420649" w14:textId="09F7DAF1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给自己或队友上增益</w:t>
            </w:r>
          </w:p>
        </w:tc>
      </w:tr>
      <w:tr w:rsidR="00FA178B" w:rsidRPr="00FA178B" w14:paraId="015BFCCB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BD69B5B" w14:textId="0497007C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锦囊</w:t>
            </w:r>
          </w:p>
        </w:tc>
        <w:tc>
          <w:tcPr>
            <w:tcW w:w="4253" w:type="dxa"/>
          </w:tcPr>
          <w:p w14:paraId="0312BFFD" w14:textId="2FFA399D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声明将使用的即时锦囊（如顺手牵羊）</w:t>
            </w:r>
          </w:p>
        </w:tc>
      </w:tr>
      <w:tr w:rsidR="00FA178B" w:rsidRPr="00FA178B" w14:paraId="1802CAA1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0FDADD9" w14:textId="2D810817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待机</w:t>
            </w:r>
          </w:p>
        </w:tc>
        <w:tc>
          <w:tcPr>
            <w:tcW w:w="4253" w:type="dxa"/>
          </w:tcPr>
          <w:p w14:paraId="5F032DD9" w14:textId="4A201BD8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不做显著动作</w:t>
            </w:r>
          </w:p>
        </w:tc>
      </w:tr>
    </w:tbl>
    <w:p w14:paraId="6B1584D5" w14:textId="77777777" w:rsidR="00FA178B" w:rsidRDefault="00FA178B" w:rsidP="00FA178B">
      <w:pPr>
        <w:shd w:val="clear" w:color="auto" w:fill="000000"/>
        <w:spacing w:after="80"/>
        <w:rPr>
          <w:rFonts w:ascii="微软雅黑" w:eastAsia="微软雅黑" w:hAnsi="微软雅黑" w:hint="eastAsia"/>
          <w:color w:val="000000"/>
        </w:rPr>
      </w:pPr>
    </w:p>
    <w:p w14:paraId="3B9003AB" w14:textId="7EAD9E97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意图的意义：把"随机挫败感"转化为"可规划的防御决策"，与"策略重于操作"目标直接对齐。</w:t>
      </w:r>
    </w:p>
    <w:p w14:paraId="4802CF01" w14:textId="01BD3ACA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•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显示时机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：敌人在自己回合结束时生成下一回合意图并持续显示；被延时锦囊控制（如乐不思蜀）时意图自动变为「跳过」。</w:t>
      </w:r>
    </w:p>
    <w:p w14:paraId="30A57B1E" w14:textId="63DCB876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•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AI 决策规则（v1 决策树，按优先级）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</w:t>
      </w:r>
    </w:p>
    <w:p w14:paraId="22180B7B" w14:textId="0F7D22F6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 1. 濒死可自救 → 使用桃/酒；</w:t>
      </w:r>
    </w:p>
    <w:p w14:paraId="41BFC871" w14:textId="75796E44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 2. 可击杀玩家 → 全力输出；</w:t>
      </w:r>
    </w:p>
    <w:p w14:paraId="550209CA" w14:textId="4A3E78D4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 3. 玩家威胁高（装备/兵书加成明显）→ 防御或拆牌；</w:t>
      </w:r>
    </w:p>
    <w:p w14:paraId="09FA1290" w14:textId="59A6E079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 4. 否则按敌人角色权重在攻击/强化/锦囊间选择。</w:t>
      </w:r>
    </w:p>
    <w:p w14:paraId="4850790C" w14:textId="52408C5D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4.5 数值基线（全部标注为【可调】，用于首版平衡与后续测试）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4253"/>
      </w:tblGrid>
      <w:tr w:rsidR="00FA178B" w:rsidRPr="00FA178B" w14:paraId="3F81E6D1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clear" w:color="auto" w:fill="F2F2F2"/>
          </w:tcPr>
          <w:p w14:paraId="65B757BE" w14:textId="1D79D13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参数</w:t>
            </w:r>
          </w:p>
        </w:tc>
        <w:tc>
          <w:tcPr>
            <w:tcW w:w="4253" w:type="dxa"/>
            <w:shd w:val="clear" w:color="auto" w:fill="F2F2F2"/>
          </w:tcPr>
          <w:p w14:paraId="45AE01A5" w14:textId="655B4048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基线值</w:t>
            </w:r>
          </w:p>
        </w:tc>
      </w:tr>
      <w:tr w:rsidR="00FA178B" w:rsidRPr="00FA178B" w14:paraId="3605848A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580AB87" w14:textId="78BDF12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玩家体力上限</w:t>
            </w:r>
          </w:p>
        </w:tc>
        <w:tc>
          <w:tcPr>
            <w:tcW w:w="4253" w:type="dxa"/>
          </w:tcPr>
          <w:p w14:paraId="64413E72" w14:textId="29DA688D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4</w:t>
            </w:r>
          </w:p>
        </w:tc>
      </w:tr>
      <w:tr w:rsidR="00FA178B" w:rsidRPr="00FA178B" w14:paraId="7946373B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CBA75E8" w14:textId="3AE99FFF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初始手牌</w:t>
            </w:r>
          </w:p>
        </w:tc>
        <w:tc>
          <w:tcPr>
            <w:tcW w:w="4253" w:type="dxa"/>
          </w:tcPr>
          <w:p w14:paraId="6849FB9A" w14:textId="2FABCB0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4</w:t>
            </w:r>
          </w:p>
        </w:tc>
      </w:tr>
      <w:tr w:rsidR="00FA178B" w:rsidRPr="00FA178B" w14:paraId="2CF14AFA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5C1CF0B" w14:textId="6C97EF9B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回合摸牌</w:t>
            </w:r>
          </w:p>
        </w:tc>
        <w:tc>
          <w:tcPr>
            <w:tcW w:w="4253" w:type="dxa"/>
          </w:tcPr>
          <w:p w14:paraId="47308F2B" w14:textId="1BCFEC0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2</w:t>
            </w:r>
          </w:p>
        </w:tc>
      </w:tr>
      <w:tr w:rsidR="00FA178B" w:rsidRPr="00FA178B" w14:paraId="59B9F5C4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FD610F1" w14:textId="129E461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手牌上限</w:t>
            </w:r>
          </w:p>
        </w:tc>
        <w:tc>
          <w:tcPr>
            <w:tcW w:w="4253" w:type="dxa"/>
          </w:tcPr>
          <w:p w14:paraId="1254C944" w14:textId="5CF2FA9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当前体力</w:t>
            </w:r>
          </w:p>
        </w:tc>
      </w:tr>
      <w:tr w:rsidR="00FA178B" w:rsidRPr="00FA178B" w14:paraId="57F95B90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E1645A8" w14:textId="7084CC8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每回合限用杀</w:t>
            </w:r>
          </w:p>
        </w:tc>
        <w:tc>
          <w:tcPr>
            <w:tcW w:w="4253" w:type="dxa"/>
          </w:tcPr>
          <w:p w14:paraId="477B159F" w14:textId="31A6FDB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1 张（技能/武器/兵书可突破）</w:t>
            </w:r>
          </w:p>
        </w:tc>
      </w:tr>
      <w:tr w:rsidR="00FA178B" w:rsidRPr="00FA178B" w14:paraId="0EF447B1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43A853F" w14:textId="6E5FD81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牌堆</w:t>
            </w:r>
          </w:p>
        </w:tc>
        <w:tc>
          <w:tcPr>
            <w:tcW w:w="4253" w:type="dxa"/>
          </w:tcPr>
          <w:p w14:paraId="241684E0" w14:textId="6DF244F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固定标准 160 张（标准 + 军争，与正常三国杀相同，无个人卡组）</w:t>
            </w:r>
          </w:p>
        </w:tc>
      </w:tr>
      <w:tr w:rsidR="00FA178B" w:rsidRPr="00FA178B" w14:paraId="0E10B002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C6EFB43" w14:textId="024DC5A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开局金币</w:t>
            </w:r>
          </w:p>
        </w:tc>
        <w:tc>
          <w:tcPr>
            <w:tcW w:w="4253" w:type="dxa"/>
          </w:tcPr>
          <w:p w14:paraId="58AA0863" w14:textId="7CA54BFF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50</w:t>
            </w:r>
          </w:p>
        </w:tc>
      </w:tr>
      <w:tr w:rsidR="00FA178B" w:rsidRPr="00FA178B" w14:paraId="032C541F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13D01BD" w14:textId="6C6160C9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技能</w:t>
            </w:r>
          </w:p>
        </w:tc>
        <w:tc>
          <w:tcPr>
            <w:tcW w:w="4253" w:type="dxa"/>
          </w:tcPr>
          <w:p w14:paraId="0C786E4E" w14:textId="6ECAE63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无上限，可无限叠加</w:t>
            </w:r>
          </w:p>
        </w:tc>
      </w:tr>
      <w:tr w:rsidR="00FA178B" w:rsidRPr="00FA178B" w14:paraId="57FDC441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6A3DC10" w14:textId="78EDEAA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附魔词条</w:t>
            </w:r>
          </w:p>
        </w:tc>
        <w:tc>
          <w:tcPr>
            <w:tcW w:w="4253" w:type="dxa"/>
          </w:tcPr>
          <w:p w14:paraId="673E317F" w14:textId="5A4FBE17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总数 ≤4，同一牌型最多 1 条</w:t>
            </w:r>
          </w:p>
        </w:tc>
      </w:tr>
      <w:tr w:rsidR="00FA178B" w:rsidRPr="00FA178B" w14:paraId="578BF011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D5ED9C4" w14:textId="403C65D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兵书栏</w:t>
            </w:r>
          </w:p>
        </w:tc>
        <w:tc>
          <w:tcPr>
            <w:tcW w:w="4253" w:type="dxa"/>
          </w:tcPr>
          <w:p w14:paraId="7AD4FA1C" w14:textId="681B37F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≤3</w:t>
            </w:r>
          </w:p>
        </w:tc>
      </w:tr>
      <w:tr w:rsidR="00FA178B" w:rsidRPr="00FA178B" w14:paraId="0CAB6A87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E85AB98" w14:textId="773E5F7B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一次性道具栏</w:t>
            </w:r>
          </w:p>
        </w:tc>
        <w:tc>
          <w:tcPr>
            <w:tcW w:w="4253" w:type="dxa"/>
          </w:tcPr>
          <w:p w14:paraId="5914C3E1" w14:textId="2EE1FBB4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≤3</w:t>
            </w:r>
          </w:p>
        </w:tc>
      </w:tr>
      <w:tr w:rsidR="00FA178B" w:rsidRPr="00FA178B" w14:paraId="76F60BC2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7228414" w14:textId="2E81F259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普通敌体力（一/二/三层）</w:t>
            </w:r>
          </w:p>
        </w:tc>
        <w:tc>
          <w:tcPr>
            <w:tcW w:w="4253" w:type="dxa"/>
          </w:tcPr>
          <w:p w14:paraId="7231AE3B" w14:textId="4A3AFE8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3 / 4 / 5</w:t>
            </w:r>
          </w:p>
        </w:tc>
      </w:tr>
      <w:tr w:rsidR="00FA178B" w:rsidRPr="00FA178B" w14:paraId="4F17B65E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82E1B45" w14:textId="54432B6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精英敌体力（一/二/三层）</w:t>
            </w:r>
          </w:p>
        </w:tc>
        <w:tc>
          <w:tcPr>
            <w:tcW w:w="4253" w:type="dxa"/>
          </w:tcPr>
          <w:p w14:paraId="7BD90167" w14:textId="2FE3F3C4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6 / 8 / 10</w:t>
            </w:r>
          </w:p>
        </w:tc>
      </w:tr>
      <w:tr w:rsidR="00FA178B" w:rsidRPr="00FA178B" w14:paraId="1D913A45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BBC07FE" w14:textId="570B83A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首领体力（一/二/三层）</w:t>
            </w:r>
          </w:p>
        </w:tc>
        <w:tc>
          <w:tcPr>
            <w:tcW w:w="4253" w:type="dxa"/>
          </w:tcPr>
          <w:p w14:paraId="578B7EED" w14:textId="6FC5F17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10 / 14 / 20</w:t>
            </w:r>
          </w:p>
        </w:tc>
      </w:tr>
      <w:tr w:rsidR="00FA178B" w:rsidRPr="00FA178B" w14:paraId="03BBCBB7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7751951" w14:textId="17CD0F44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普通战斗金币</w:t>
            </w:r>
          </w:p>
        </w:tc>
        <w:tc>
          <w:tcPr>
            <w:tcW w:w="4253" w:type="dxa"/>
          </w:tcPr>
          <w:p w14:paraId="125937BB" w14:textId="30CF5DA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20~30</w:t>
            </w:r>
          </w:p>
        </w:tc>
      </w:tr>
      <w:tr w:rsidR="00FA178B" w:rsidRPr="00FA178B" w14:paraId="2E0A38B6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682E998" w14:textId="1E47864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精英战金币</w:t>
            </w:r>
          </w:p>
        </w:tc>
        <w:tc>
          <w:tcPr>
            <w:tcW w:w="4253" w:type="dxa"/>
          </w:tcPr>
          <w:p w14:paraId="77485C4F" w14:textId="38F68897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40~60（额外掉落武器或技能）</w:t>
            </w:r>
          </w:p>
        </w:tc>
      </w:tr>
      <w:tr w:rsidR="00FA178B" w:rsidRPr="00FA178B" w14:paraId="66C5D06D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92E7B40" w14:textId="64E2D0EF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首领战金币</w:t>
            </w:r>
          </w:p>
        </w:tc>
        <w:tc>
          <w:tcPr>
            <w:tcW w:w="4253" w:type="dxa"/>
          </w:tcPr>
          <w:p w14:paraId="673B3DFC" w14:textId="6C7656FC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80~100（额外给全局增益）</w:t>
            </w:r>
          </w:p>
        </w:tc>
      </w:tr>
      <w:tr w:rsidR="00FA178B" w:rsidRPr="00FA178B" w14:paraId="3C926EB4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DD9C44E" w14:textId="12F3EC8C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商店技能价</w:t>
            </w:r>
          </w:p>
        </w:tc>
        <w:tc>
          <w:tcPr>
            <w:tcW w:w="4253" w:type="dxa"/>
          </w:tcPr>
          <w:p w14:paraId="364CD4F4" w14:textId="32C6790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60~120</w:t>
            </w:r>
          </w:p>
        </w:tc>
      </w:tr>
      <w:tr w:rsidR="00FA178B" w:rsidRPr="00FA178B" w14:paraId="489F6C9C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8ADD5F7" w14:textId="031D9D9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一次性道具价</w:t>
            </w:r>
          </w:p>
        </w:tc>
        <w:tc>
          <w:tcPr>
            <w:tcW w:w="4253" w:type="dxa"/>
          </w:tcPr>
          <w:p w14:paraId="1FF6581F" w14:textId="22329AF8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30~60</w:t>
            </w:r>
          </w:p>
        </w:tc>
      </w:tr>
      <w:tr w:rsidR="00FA178B" w:rsidRPr="00FA178B" w14:paraId="6B0902B8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716843A" w14:textId="0A6FE707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附魔服务价</w:t>
            </w:r>
          </w:p>
        </w:tc>
        <w:tc>
          <w:tcPr>
            <w:tcW w:w="4253" w:type="dxa"/>
          </w:tcPr>
          <w:p w14:paraId="25DB5999" w14:textId="01FEB43D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50~80</w:t>
            </w:r>
          </w:p>
        </w:tc>
      </w:tr>
      <w:tr w:rsidR="00FA178B" w:rsidRPr="00FA178B" w14:paraId="1D569409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3BA3944" w14:textId="2355409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节点分布（每层）</w:t>
            </w:r>
          </w:p>
        </w:tc>
        <w:tc>
          <w:tcPr>
            <w:tcW w:w="4253" w:type="dxa"/>
          </w:tcPr>
          <w:p w14:paraId="2A33B940" w14:textId="189B655B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战斗~40% / 事件 2 个 / 商店 1~2 个 / 休息 1~2 个 / 宝藏 ≤1 个 / 精英 1~2 个 / 首领 1 个</w:t>
            </w:r>
          </w:p>
        </w:tc>
      </w:tr>
    </w:tbl>
    <w:p w14:paraId="1CBA2891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z w:val="24"/>
        </w:rPr>
      </w:pPr>
    </w:p>
    <w:p w14:paraId="45E6E377" w14:textId="45B1168F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（上表数值全部为【可调】首版基线，集中在实现阶段的平衡表中维护；技能无限叠加；附魔/兵书/道具超限时获得新强化需替换或放弃旧项。）</w:t>
      </w:r>
    </w:p>
    <w:p w14:paraId="6D851BA3" w14:textId="26822FFB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4.6 濒死与救援</w:t>
      </w:r>
    </w:p>
    <w:p w14:paraId="61E031E8" w14:textId="70E769EB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沿用三国杀：体力降到 0 进入濒死，可用桃/酒（酒自救）或技能救援；无法救援则该角色退场。PvE 中无队友救援，玩家死亡 = 本局失败。</w:t>
      </w:r>
    </w:p>
    <w:p w14:paraId="7857ED1C" w14:textId="603047C7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4.7 战斗节奏与结算规则</w:t>
      </w:r>
    </w:p>
    <w:p w14:paraId="72D4A05D" w14:textId="19710A02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战斗之间体力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不自动回复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；回复只来自：战斗内的桃、休息节点、一次性道具。</w:t>
      </w:r>
    </w:p>
    <w:p w14:paraId="40AB79AB" w14:textId="519A81C0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首领战胜利后不回血（保持压力感）【可调】。</w:t>
      </w:r>
    </w:p>
    <w:p w14:paraId="08770965" w14:textId="28123CA9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玩家死亡（濒死无人救）= 本局立即失败，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无复活机制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。</w:t>
      </w:r>
    </w:p>
    <w:p w14:paraId="4DFE00FE" w14:textId="4F3B5AE0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单机无操作时限；敌人回合以加速节奏呈现（约正常速度 1/2）【可调】。</w:t>
      </w:r>
    </w:p>
    <w:p w14:paraId="0F497157" w14:textId="25CED87C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中途退出：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runState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已持久化，随时恢复续玩。</w:t>
      </w:r>
    </w:p>
    <w:p w14:paraId="2735E48B" w14:textId="598D6E8E" w:rsidR="00FA178B" w:rsidRDefault="00FA178B" w:rsidP="00FA178B">
      <w:pPr>
        <w:shd w:val="clear" w:color="auto" w:fill="000000"/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52B62D43" w14:textId="31F341C0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五、构筑与成长系统</w:t>
      </w:r>
    </w:p>
    <w:p w14:paraId="7413C752" w14:textId="35D279DE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5.1 胜利奖励：三选一</w:t>
      </w:r>
    </w:p>
    <w:p w14:paraId="401E31C1" w14:textId="6167950C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战斗胜利后从随机 reward 池中三选一，池子按稀有度加权（普通/稀有/史诗 = 60/30/10 【可调】）。</w:t>
      </w:r>
    </w:p>
    <w:p w14:paraId="3F64A764" w14:textId="1376800C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5.2 五类构筑物</w:t>
      </w:r>
    </w:p>
    <w:p w14:paraId="5B318246" w14:textId="34097BF5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1.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新技能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：从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中性技能池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（非武将专属）三选一，常驻生效。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数量无上限，可无限叠加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——技能数量正是流派构筑的强度来源与主成长轴之一。技能格式 = 无名杀 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lib.skill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标准事件驱动写法。</w:t>
      </w:r>
    </w:p>
    <w:p w14:paraId="76D21E85" w14:textId="5572A783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2.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特殊武器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：持久强化，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不属于牌堆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：每场战斗开始前自动体现在玩家的武器槽（攻击范围/特效）。它与战斗内从牌堆摸到的装备牌是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两条独立通道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——牌堆装备牌按标准规则使用（仅在当场生效，战斗结束洗回牌堆），特殊武器的效果跨战斗持续。武器自带特效词条（例：对距离 2 以内目标可额外指定一个目标）。</w:t>
      </w:r>
    </w:p>
    <w:p w14:paraId="210872C5" w14:textId="4FFF39AB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3.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手牌附魔（按牌型）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：选定一个牌型（如【杀】、【闪】或所有普通锦囊），为其附加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持久词条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——此后每一场战斗，你该牌型的所有手牌都带此特效。附魔词条池 v1 共 6 条：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4253"/>
      </w:tblGrid>
      <w:tr w:rsidR="00FA178B" w:rsidRPr="00FA178B" w14:paraId="1E7837ED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clear" w:color="auto" w:fill="F2F2F2"/>
          </w:tcPr>
          <w:p w14:paraId="02FBAB89" w14:textId="691C9811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词条</w:t>
            </w:r>
          </w:p>
        </w:tc>
        <w:tc>
          <w:tcPr>
            <w:tcW w:w="4253" w:type="dxa"/>
            <w:shd w:val="clear" w:color="auto" w:fill="F2F2F2"/>
          </w:tcPr>
          <w:p w14:paraId="0BF0584D" w14:textId="0902A80F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效果</w:t>
            </w:r>
          </w:p>
        </w:tc>
      </w:tr>
      <w:tr w:rsidR="00FA178B" w:rsidRPr="00FA178B" w14:paraId="679000B7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506412E" w14:textId="45F5FFCC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破甲</w:t>
            </w:r>
          </w:p>
        </w:tc>
        <w:tc>
          <w:tcPr>
            <w:tcW w:w="4253" w:type="dxa"/>
          </w:tcPr>
          <w:p w14:paraId="5BFF2DE1" w14:textId="0962FF5E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该杀结算时无视目标防具</w:t>
            </w:r>
          </w:p>
        </w:tc>
      </w:tr>
      <w:tr w:rsidR="00FA178B" w:rsidRPr="00FA178B" w14:paraId="58F6395A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A786B43" w14:textId="35EB6CDA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背刺</w:t>
            </w:r>
          </w:p>
        </w:tc>
        <w:tc>
          <w:tcPr>
            <w:tcW w:w="4253" w:type="dxa"/>
          </w:tcPr>
          <w:p w14:paraId="18B7A9B5" w14:textId="23BBA769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该杀造成伤害后弃置目标 1 张牌</w:t>
            </w:r>
          </w:p>
        </w:tc>
      </w:tr>
      <w:tr w:rsidR="00FA178B" w:rsidRPr="00FA178B" w14:paraId="3D041FCB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9031F2A" w14:textId="7112342B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销骨</w:t>
            </w:r>
          </w:p>
        </w:tc>
        <w:tc>
          <w:tcPr>
            <w:tcW w:w="4253" w:type="dxa"/>
          </w:tcPr>
          <w:p w14:paraId="07CF7690" w14:textId="62684B55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该杀造成伤害后目标再失去 1 点体力</w:t>
            </w:r>
          </w:p>
        </w:tc>
      </w:tr>
      <w:tr w:rsidR="00FA178B" w:rsidRPr="00FA178B" w14:paraId="5A6CB853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2449266" w14:textId="561EE381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穿杨</w:t>
            </w:r>
          </w:p>
        </w:tc>
        <w:tc>
          <w:tcPr>
            <w:tcW w:w="4253" w:type="dxa"/>
          </w:tcPr>
          <w:p w14:paraId="7BB14338" w14:textId="7A0AADB7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该杀攻击范围 +1</w:t>
            </w:r>
          </w:p>
        </w:tc>
      </w:tr>
      <w:tr w:rsidR="00FA178B" w:rsidRPr="00FA178B" w14:paraId="2364CC9E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7E82118" w14:textId="06B74E3A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连珠</w:t>
            </w:r>
          </w:p>
        </w:tc>
        <w:tc>
          <w:tcPr>
            <w:tcW w:w="4253" w:type="dxa"/>
          </w:tcPr>
          <w:p w14:paraId="3F4A607F" w14:textId="4140CD94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该杀使用后，本回合可再使用 1 张杀</w:t>
            </w:r>
          </w:p>
        </w:tc>
      </w:tr>
      <w:tr w:rsidR="00FA178B" w:rsidRPr="00FA178B" w14:paraId="2C12D25A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D0A9320" w14:textId="6E1B7DAE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凝神</w:t>
            </w:r>
          </w:p>
        </w:tc>
        <w:tc>
          <w:tcPr>
            <w:tcW w:w="4253" w:type="dxa"/>
          </w:tcPr>
          <w:p w14:paraId="49BB28A3" w14:textId="2FB17107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该杀是最后一张手牌时，伤害 +1</w:t>
            </w:r>
          </w:p>
        </w:tc>
      </w:tr>
    </w:tbl>
    <w:p w14:paraId="6FF6B7EB" w14:textId="77777777" w:rsidR="00FA178B" w:rsidRDefault="00FA178B" w:rsidP="00FA178B">
      <w:pPr>
        <w:shd w:val="clear" w:color="auto" w:fill="000000"/>
        <w:spacing w:after="80"/>
        <w:rPr>
          <w:rFonts w:ascii="微软雅黑" w:eastAsia="微软雅黑" w:hAnsi="微软雅黑" w:hint="eastAsia"/>
          <w:color w:val="000000"/>
        </w:rPr>
      </w:pPr>
    </w:p>
    <w:p w14:paraId="3C537E97" w14:textId="5FFF18BA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4.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全局增益（兵书/宝物）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：类似遗物的全局被动，包装为三国语境（例：摸牌阶段多摸 1 张、手牌上限 +1）。v1 池 5 条。</w:t>
      </w:r>
    </w:p>
    <w:p w14:paraId="21AA2BF2" w14:textId="67D6E3DA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5.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一次性道具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类似杀戮尖塔的药水——恢复类（回体力、濒死时强救）、进攻类（立即造成伤害、弃置目标装备）、功能类（辅助判定/转移目标等），每件仅限当场战斗使用一次，用后消失；来源为商店/事件/宝藏，具体条目在实现阶段以平衡表定标。</w:t>
      </w:r>
    </w:p>
    <w:p w14:paraId="4BA6BD43" w14:textId="657FE79E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各通道存栏上限见 4.5 表（技能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无上限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；附魔 4 / 兵书 3 / 道具 3）；附魔/兵书/道具超限时获得的强化可选择替换或放弃旧项。</w:t>
      </w:r>
    </w:p>
    <w:p w14:paraId="5BDDBA03" w14:textId="6435E4EC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5.3 各节点的获取途径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4253"/>
      </w:tblGrid>
      <w:tr w:rsidR="00FA178B" w:rsidRPr="00FA178B" w14:paraId="30912107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clear" w:color="auto" w:fill="F2F2F2"/>
          </w:tcPr>
          <w:p w14:paraId="4A1D8027" w14:textId="2B089248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来源</w:t>
            </w:r>
          </w:p>
        </w:tc>
        <w:tc>
          <w:tcPr>
            <w:tcW w:w="4253" w:type="dxa"/>
            <w:shd w:val="clear" w:color="auto" w:fill="F2F2F2"/>
          </w:tcPr>
          <w:p w14:paraId="68CA3647" w14:textId="02E0A768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可获得</w:t>
            </w:r>
          </w:p>
        </w:tc>
      </w:tr>
      <w:tr w:rsidR="00FA178B" w:rsidRPr="00FA178B" w14:paraId="7295E45C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AACDE36" w14:textId="7F82ECB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战斗胜利</w:t>
            </w:r>
          </w:p>
        </w:tc>
        <w:tc>
          <w:tcPr>
            <w:tcW w:w="4253" w:type="dxa"/>
          </w:tcPr>
          <w:p w14:paraId="64D5A132" w14:textId="5CBF06B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构筑三选一（技能/特殊武器/附魔/兵书/道具）+ 金币</w:t>
            </w:r>
          </w:p>
        </w:tc>
      </w:tr>
      <w:tr w:rsidR="00FA178B" w:rsidRPr="00FA178B" w14:paraId="61754621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B669E85" w14:textId="27715EB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精英战胜利</w:t>
            </w:r>
          </w:p>
        </w:tc>
        <w:tc>
          <w:tcPr>
            <w:tcW w:w="4253" w:type="dxa"/>
          </w:tcPr>
          <w:p w14:paraId="2ADC5352" w14:textId="434C64B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构筑三选一 + 更多金币 + 至少 1 个高稀有度项</w:t>
            </w:r>
          </w:p>
        </w:tc>
      </w:tr>
      <w:tr w:rsidR="00FA178B" w:rsidRPr="00FA178B" w14:paraId="2895ACA8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B105BEB" w14:textId="64C04AB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首领战胜利</w:t>
            </w:r>
          </w:p>
        </w:tc>
        <w:tc>
          <w:tcPr>
            <w:tcW w:w="4253" w:type="dxa"/>
          </w:tcPr>
          <w:p w14:paraId="6DA330D7" w14:textId="400056C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兵书（全局增益）+ 高稀有度构筑</w:t>
            </w:r>
          </w:p>
        </w:tc>
      </w:tr>
      <w:tr w:rsidR="00FA178B" w:rsidRPr="00FA178B" w14:paraId="2744D2CC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10D68F3" w14:textId="680EF95F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商店</w:t>
            </w:r>
          </w:p>
        </w:tc>
        <w:tc>
          <w:tcPr>
            <w:tcW w:w="4253" w:type="dxa"/>
          </w:tcPr>
          <w:p w14:paraId="4A7FE36E" w14:textId="218197D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购买技能/特殊武器/一次性道具、附魔服务</w:t>
            </w:r>
          </w:p>
        </w:tc>
      </w:tr>
      <w:tr w:rsidR="00FA178B" w:rsidRPr="00FA178B" w14:paraId="4B5573D3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6579BCD" w14:textId="03ABD7C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休息</w:t>
            </w:r>
          </w:p>
        </w:tc>
        <w:tc>
          <w:tcPr>
            <w:tcW w:w="4253" w:type="dxa"/>
          </w:tcPr>
          <w:p w14:paraId="3A00CA16" w14:textId="72817C47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回满体力 / 升级 1 项构筑（技能强化或附魔词条升级） / 换金币（三选一）</w:t>
            </w:r>
          </w:p>
        </w:tc>
      </w:tr>
      <w:tr w:rsidR="00FA178B" w:rsidRPr="00FA178B" w14:paraId="20EEA4A0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8494A95" w14:textId="6C899638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宝藏</w:t>
            </w:r>
          </w:p>
        </w:tc>
        <w:tc>
          <w:tcPr>
            <w:tcW w:w="4253" w:type="dxa"/>
          </w:tcPr>
          <w:p w14:paraId="1EBF034F" w14:textId="7554C7D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高稀有度构筑（武器/兵书/技能），15%【可调】概率伴随代价</w:t>
            </w:r>
          </w:p>
        </w:tc>
      </w:tr>
      <w:tr w:rsidR="00FA178B" w:rsidRPr="00FA178B" w14:paraId="748EF2E1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E2E4711" w14:textId="508494A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事件</w:t>
            </w:r>
          </w:p>
        </w:tc>
        <w:tc>
          <w:tcPr>
            <w:tcW w:w="4253" w:type="dxa"/>
          </w:tcPr>
          <w:p w14:paraId="5069592D" w14:textId="094767AB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有风险的选择（收益、代价、抽奖）</w:t>
            </w:r>
          </w:p>
        </w:tc>
      </w:tr>
    </w:tbl>
    <w:p w14:paraId="394962FF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z w:val="24"/>
        </w:rPr>
      </w:pPr>
    </w:p>
    <w:p w14:paraId="032ED1BB" w14:textId="36309D7E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5.4 局外成长</w:t>
      </w:r>
    </w:p>
    <w:p w14:paraId="3F7E9854" w14:textId="744D5FF2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解锁新武将变体（带不同起始构筑倾向）、新起始强化（如开局自带 1 条附魔词条并占用容量）、新难度（进阶模式）。</w:t>
      </w:r>
    </w:p>
    <w:p w14:paraId="190948A7" w14:textId="4F01F283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记录最佳通关路径、种子、统计。</w:t>
      </w:r>
    </w:p>
    <w:p w14:paraId="51BE37B4" w14:textId="0B9673C9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原则：局外不解锁"数值膨胀"，只解锁"选择与挑战"。</w:t>
      </w:r>
    </w:p>
    <w:p w14:paraId="4DE44EAE" w14:textId="4AAB3E7B" w:rsidR="00FA178B" w:rsidRDefault="00FA178B" w:rsidP="00FA178B">
      <w:pPr>
        <w:shd w:val="clear" w:color="auto" w:fill="000000"/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67B88FC0" w14:textId="2E6F967D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六、地图与节点设计</w:t>
      </w:r>
    </w:p>
    <w:p w14:paraId="629EA2BF" w14:textId="7AD65B17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6.1 三层结构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2835"/>
        <w:gridCol w:w="2836"/>
      </w:tblGrid>
      <w:tr w:rsidR="00FA178B" w:rsidRPr="00FA178B" w14:paraId="5276E28A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2F2F2"/>
          </w:tcPr>
          <w:p w14:paraId="2232C448" w14:textId="73FE9309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层</w:t>
            </w:r>
          </w:p>
        </w:tc>
        <w:tc>
          <w:tcPr>
            <w:tcW w:w="2835" w:type="dxa"/>
            <w:shd w:val="clear" w:color="auto" w:fill="F2F2F2"/>
          </w:tcPr>
          <w:p w14:paraId="10A0B77B" w14:textId="085BB75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主题</w:t>
            </w:r>
          </w:p>
        </w:tc>
        <w:tc>
          <w:tcPr>
            <w:tcW w:w="2836" w:type="dxa"/>
            <w:shd w:val="clear" w:color="auto" w:fill="F2F2F2"/>
          </w:tcPr>
          <w:p w14:paraId="00AB9B71" w14:textId="4195037B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特点</w:t>
            </w:r>
          </w:p>
        </w:tc>
      </w:tr>
      <w:tr w:rsidR="00FA178B" w:rsidRPr="00FA178B" w14:paraId="2569D663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5DDB395" w14:textId="0CB36A17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第一层</w:t>
            </w:r>
          </w:p>
        </w:tc>
        <w:tc>
          <w:tcPr>
            <w:tcW w:w="2835" w:type="dxa"/>
          </w:tcPr>
          <w:p w14:paraId="153F2C34" w14:textId="59F9B71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入门战场</w:t>
            </w:r>
          </w:p>
        </w:tc>
        <w:tc>
          <w:tcPr>
            <w:tcW w:w="2836" w:type="dxa"/>
          </w:tcPr>
          <w:p w14:paraId="338F8EE6" w14:textId="5BF2CDAB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敌人较弱，教学式接触杀闪桃酒、距离、装备、锦囊</w:t>
            </w:r>
          </w:p>
        </w:tc>
      </w:tr>
      <w:tr w:rsidR="00FA178B" w:rsidRPr="00FA178B" w14:paraId="7E64E264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8525CB8" w14:textId="0CC8F5D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第二层</w:t>
            </w:r>
          </w:p>
        </w:tc>
        <w:tc>
          <w:tcPr>
            <w:tcW w:w="2835" w:type="dxa"/>
          </w:tcPr>
          <w:p w14:paraId="3ABBE6FF" w14:textId="148AD42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险地试炼</w:t>
            </w:r>
          </w:p>
        </w:tc>
        <w:tc>
          <w:tcPr>
            <w:tcW w:w="2836" w:type="dxa"/>
          </w:tcPr>
          <w:p w14:paraId="55998A8B" w14:textId="2CF8A5D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精英增多，敌人开始带控制、爆发、多段攻击</w:t>
            </w:r>
          </w:p>
        </w:tc>
      </w:tr>
      <w:tr w:rsidR="00FA178B" w:rsidRPr="00FA178B" w14:paraId="51E908AC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F4E05BE" w14:textId="5A00121C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第三层</w:t>
            </w:r>
          </w:p>
        </w:tc>
        <w:tc>
          <w:tcPr>
            <w:tcW w:w="2835" w:type="dxa"/>
          </w:tcPr>
          <w:p w14:paraId="6F3F4E1F" w14:textId="4FC39B8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塔顶决战</w:t>
            </w:r>
          </w:p>
        </w:tc>
        <w:tc>
          <w:tcPr>
            <w:tcW w:w="2836" w:type="dxa"/>
          </w:tcPr>
          <w:p w14:paraId="6AA4DE17" w14:textId="1E33793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首领带阶段机制：血线阈值变技能、召唤随从、强化判定、限制出牌</w:t>
            </w:r>
          </w:p>
        </w:tc>
      </w:tr>
    </w:tbl>
    <w:p w14:paraId="78B52601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z w:val="24"/>
        </w:rPr>
      </w:pPr>
    </w:p>
    <w:p w14:paraId="6EB9B0A9" w14:textId="64BB3D73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6.2 节点类型（7 类）与效果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4253"/>
      </w:tblGrid>
      <w:tr w:rsidR="00FA178B" w:rsidRPr="00FA178B" w14:paraId="24B84C6B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clear" w:color="auto" w:fill="F2F2F2"/>
          </w:tcPr>
          <w:p w14:paraId="453B4EB1" w14:textId="7CFCB6C9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节点</w:t>
            </w:r>
          </w:p>
        </w:tc>
        <w:tc>
          <w:tcPr>
            <w:tcW w:w="4253" w:type="dxa"/>
            <w:shd w:val="clear" w:color="auto" w:fill="F2F2F2"/>
          </w:tcPr>
          <w:p w14:paraId="0F46A86E" w14:textId="05FD298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效果</w:t>
            </w:r>
          </w:p>
        </w:tc>
      </w:tr>
      <w:tr w:rsidR="00FA178B" w:rsidRPr="00FA178B" w14:paraId="05DD8991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D587126" w14:textId="5C2E8764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普通战斗</w:t>
            </w:r>
          </w:p>
        </w:tc>
        <w:tc>
          <w:tcPr>
            <w:tcW w:w="4253" w:type="dxa"/>
          </w:tcPr>
          <w:p w14:paraId="54F99532" w14:textId="000CEA6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1v1 或 1v2 普通敌人（0–1 个技能）；胜利 → 构筑三选一 + 金币</w:t>
            </w:r>
          </w:p>
        </w:tc>
      </w:tr>
      <w:tr w:rsidR="00FA178B" w:rsidRPr="00FA178B" w14:paraId="1ABD9D6F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EF33075" w14:textId="0A889064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精英战斗</w:t>
            </w:r>
          </w:p>
        </w:tc>
        <w:tc>
          <w:tcPr>
            <w:tcW w:w="4253" w:type="dxa"/>
          </w:tcPr>
          <w:p w14:paraId="7296B57E" w14:textId="3417F73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精英敌（1–3 个技能组合）；胜利 → 构筑三选一 + 更多金币 + 至少 1 个高稀有度项</w:t>
            </w:r>
          </w:p>
        </w:tc>
      </w:tr>
      <w:tr w:rsidR="00FA178B" w:rsidRPr="00FA178B" w14:paraId="0979F55F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74D6C22" w14:textId="1672D00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事件</w:t>
            </w:r>
          </w:p>
        </w:tc>
        <w:tc>
          <w:tcPr>
            <w:tcW w:w="4253" w:type="dxa"/>
          </w:tcPr>
          <w:p w14:paraId="703A591F" w14:textId="4DA3CA9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展示 2~3 个选择，风险与收益并存，选择后立即结算</w:t>
            </w:r>
          </w:p>
        </w:tc>
      </w:tr>
      <w:tr w:rsidR="00FA178B" w:rsidRPr="00FA178B" w14:paraId="63523406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6C701C6" w14:textId="1FA04DE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商店</w:t>
            </w:r>
          </w:p>
        </w:tc>
        <w:tc>
          <w:tcPr>
            <w:tcW w:w="4253" w:type="dxa"/>
          </w:tcPr>
          <w:p w14:paraId="3B9BCE9D" w14:textId="63D9C6EC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展示 4~6 件商品（技能/特殊武器/一次性道具）与附魔服务、补给服务，用金币购买</w:t>
            </w:r>
          </w:p>
        </w:tc>
      </w:tr>
      <w:tr w:rsidR="00FA178B" w:rsidRPr="00FA178B" w14:paraId="3EF36645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3A2C5F6" w14:textId="34B13F6D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休息</w:t>
            </w:r>
          </w:p>
        </w:tc>
        <w:tc>
          <w:tcPr>
            <w:tcW w:w="4253" w:type="dxa"/>
          </w:tcPr>
          <w:p w14:paraId="76914AE7" w14:textId="0EDAFD7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三选一：回满体力 / 升级 1 项构筑 / 换金币</w:t>
            </w:r>
          </w:p>
        </w:tc>
      </w:tr>
      <w:tr w:rsidR="00FA178B" w:rsidRPr="00FA178B" w14:paraId="4548B208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AA743B4" w14:textId="023A489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宝藏</w:t>
            </w:r>
          </w:p>
        </w:tc>
        <w:tc>
          <w:tcPr>
            <w:tcW w:w="4253" w:type="dxa"/>
          </w:tcPr>
          <w:p w14:paraId="1DDD13AE" w14:textId="10FEE56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开箱获得 1 个高稀有度构筑（武器/兵书/技能），15%【可调】概率触发代价</w:t>
            </w:r>
          </w:p>
        </w:tc>
      </w:tr>
      <w:tr w:rsidR="00FA178B" w:rsidRPr="00FA178B" w14:paraId="1FA44BCD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0E2C31D" w14:textId="1DB45F0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首领</w:t>
            </w:r>
          </w:p>
        </w:tc>
        <w:tc>
          <w:tcPr>
            <w:tcW w:w="4253" w:type="dxa"/>
          </w:tcPr>
          <w:p w14:paraId="6663D9B8" w14:textId="2BADF3D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每层 1 个固定首领（阶段机制：血线变技能/召唤/强化判定/限制出牌）；胜利 → 进入下一层或通关</w:t>
            </w:r>
          </w:p>
        </w:tc>
      </w:tr>
    </w:tbl>
    <w:p w14:paraId="476089D7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z w:val="24"/>
        </w:rPr>
      </w:pPr>
    </w:p>
    <w:p w14:paraId="1221A65F" w14:textId="2FF84C60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获取途径与 5.3 表一致。</w:t>
      </w:r>
    </w:p>
    <w:p w14:paraId="2B136C87" w14:textId="2337407A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6.3 地图生成规则</w:t>
      </w:r>
    </w:p>
    <w:p w14:paraId="3F5B5244" w14:textId="33B00766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每层 = 12~15 个普通节点 + 层顶 1 个首领节点。【可调】</w:t>
      </w:r>
    </w:p>
    <w:p w14:paraId="609B2C7D" w14:textId="652CD3D5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拓扑：2~3 条并行分支路径构成网状 DAG（有向无环图，仿杀戮尖塔），玩家每次沿边前进一格。</w:t>
      </w:r>
    </w:p>
    <w:p w14:paraId="19CDD5A0" w14:textId="0BFC6764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硬性约束：</w:t>
      </w:r>
    </w:p>
    <w:p w14:paraId="29105228" w14:textId="354CA8F6" w:rsidR="00FA178B" w:rsidRDefault="00FA178B" w:rsidP="00FA178B">
      <w:pPr>
        <w:shd w:val="clear" w:color="auto" w:fill="000000"/>
        <w:spacing w:after="80"/>
        <w:ind w:left="6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/>
          <w:color w:val="000000"/>
          <w:shd w:val="clear" w:color="auto" w:fill="000000"/>
        </w:rPr>
        <w:t xml:space="preserve">◦ 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首领固定在每层末尾，是当前层所有路径的必经汇合点；</w:t>
      </w:r>
    </w:p>
    <w:p w14:paraId="2469BE3E" w14:textId="21187984" w:rsidR="00FA178B" w:rsidRDefault="00FA178B" w:rsidP="00FA178B">
      <w:pPr>
        <w:shd w:val="clear" w:color="auto" w:fill="000000"/>
        <w:spacing w:after="80"/>
        <w:ind w:left="6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/>
          <w:color w:val="000000"/>
          <w:shd w:val="clear" w:color="auto" w:fill="000000"/>
        </w:rPr>
        <w:t xml:space="preserve">◦ 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休息节点不能连续出现（跨节点间隔 ≥2）；</w:t>
      </w:r>
    </w:p>
    <w:p w14:paraId="21D6C2AA" w14:textId="7F803A35" w:rsidR="00FA178B" w:rsidRDefault="00FA178B" w:rsidP="00FA178B">
      <w:pPr>
        <w:shd w:val="clear" w:color="auto" w:fill="000000"/>
        <w:spacing w:after="80"/>
        <w:ind w:left="6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/>
          <w:color w:val="000000"/>
          <w:shd w:val="clear" w:color="auto" w:fill="000000"/>
        </w:rPr>
        <w:t xml:space="preserve">◦ 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精英节点前必须存在可到达的商店或事件节点；</w:t>
      </w:r>
    </w:p>
    <w:p w14:paraId="18B20041" w14:textId="1862A721" w:rsidR="00FA178B" w:rsidRDefault="00FA178B" w:rsidP="00FA178B">
      <w:pPr>
        <w:shd w:val="clear" w:color="auto" w:fill="000000"/>
        <w:spacing w:after="80"/>
        <w:ind w:left="6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/>
          <w:color w:val="000000"/>
          <w:shd w:val="clear" w:color="auto" w:fill="000000"/>
        </w:rPr>
        <w:t xml:space="preserve">◦ 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每层至少 2 个事件节点；</w:t>
      </w:r>
    </w:p>
    <w:p w14:paraId="23D9AA7D" w14:textId="5238D964" w:rsidR="00FA178B" w:rsidRDefault="00FA178B" w:rsidP="00FA178B">
      <w:pPr>
        <w:shd w:val="clear" w:color="auto" w:fill="000000"/>
        <w:spacing w:after="80"/>
        <w:ind w:left="6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/>
          <w:color w:val="000000"/>
          <w:shd w:val="clear" w:color="auto" w:fill="000000"/>
        </w:rPr>
        <w:t xml:space="preserve">◦ 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宝藏节点每层最多 1 个（约 15% 概率出现）。</w:t>
      </w:r>
    </w:p>
    <w:p w14:paraId="02C2EE32" w14:textId="16C658CA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同层同一纵向深度可为多类型节点，形成"绕路取舍"（要奖励还是要稳）。</w:t>
      </w:r>
    </w:p>
    <w:p w14:paraId="573210BE" w14:textId="04BF9D83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•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生成算法（v1）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：每层纵向 10~12 步（列）；第 1 列为 3 个起始节点（以战斗/事件为主）；中间每列 2~4 个节点；每个节点向下一列连 1~2 条边、边不交叉；倒数第二列所有节点汇连首领。节点类型先按 4.5 分布权重随机放置，再用上述硬性约束修正（不满足则重投该节点类型）。</w:t>
      </w:r>
    </w:p>
    <w:p w14:paraId="166B87FD" w14:textId="364CB8B9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6.4 爬塔主题包装与 PvE 参考来源（方向性设计，本版不锁定）</w:t>
      </w:r>
    </w:p>
    <w:p w14:paraId="092905C6" w14:textId="778102F6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本节只固"玩法框架"，具体剧情与文案不在本版需求内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，标记三条原则：</w:t>
      </w:r>
    </w:p>
    <w:p w14:paraId="713A8B95" w14:textId="503A3479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1.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三国历史分幕主题（示例，后续定稿）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：三层可对应三个历史阶段，实现时套用即可、机制不变：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2835"/>
        <w:gridCol w:w="2836"/>
      </w:tblGrid>
      <w:tr w:rsidR="00FA178B" w:rsidRPr="00FA178B" w14:paraId="28EB277D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2F2F2"/>
          </w:tcPr>
          <w:p w14:paraId="24A2D574" w14:textId="635CB85C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层</w:t>
            </w:r>
          </w:p>
        </w:tc>
        <w:tc>
          <w:tcPr>
            <w:tcW w:w="2835" w:type="dxa"/>
            <w:shd w:val="clear" w:color="auto" w:fill="F2F2F2"/>
          </w:tcPr>
          <w:p w14:paraId="15E3896D" w14:textId="771988BF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主题示例</w:t>
            </w:r>
          </w:p>
        </w:tc>
        <w:tc>
          <w:tcPr>
            <w:tcW w:w="2836" w:type="dxa"/>
            <w:shd w:val="clear" w:color="auto" w:fill="F2F2F2"/>
          </w:tcPr>
          <w:p w14:paraId="551BDC9C" w14:textId="299FF3BC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包装方向</w:t>
            </w:r>
          </w:p>
        </w:tc>
      </w:tr>
      <w:tr w:rsidR="00FA178B" w:rsidRPr="00FA178B" w14:paraId="54D86485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0569F94" w14:textId="78563FF2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第一层</w:t>
            </w:r>
          </w:p>
        </w:tc>
        <w:tc>
          <w:tcPr>
            <w:tcW w:w="2835" w:type="dxa"/>
          </w:tcPr>
          <w:p w14:paraId="7634E14E" w14:textId="1FE02026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黄巾之乱</w:t>
            </w:r>
          </w:p>
        </w:tc>
        <w:tc>
          <w:tcPr>
            <w:tcW w:w="2836" w:type="dxa"/>
          </w:tcPr>
          <w:p w14:paraId="65B466CB" w14:textId="743E27BF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普通敌人 = 黄巾军杂兵；首领 = 某路渠帅；教学分幕</w:t>
            </w:r>
          </w:p>
        </w:tc>
      </w:tr>
      <w:tr w:rsidR="00FA178B" w:rsidRPr="00FA178B" w14:paraId="1650078E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C9515F1" w14:textId="0F87B157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第二层</w:t>
            </w:r>
          </w:p>
        </w:tc>
        <w:tc>
          <w:tcPr>
            <w:tcW w:w="2835" w:type="dxa"/>
          </w:tcPr>
          <w:p w14:paraId="4E7766F0" w14:textId="63AB2042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群雄割据</w:t>
            </w:r>
          </w:p>
        </w:tc>
        <w:tc>
          <w:tcPr>
            <w:tcW w:w="2836" w:type="dxa"/>
          </w:tcPr>
          <w:p w14:paraId="55B4DB5B" w14:textId="37017305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精英/敌人 = 各路诸侯部曲；事件偏征伐与选择</w:t>
            </w:r>
          </w:p>
        </w:tc>
      </w:tr>
      <w:tr w:rsidR="00FA178B" w:rsidRPr="00FA178B" w14:paraId="0BC6C413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73E8FBB" w14:textId="4DA667FF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第三层</w:t>
            </w:r>
          </w:p>
        </w:tc>
        <w:tc>
          <w:tcPr>
            <w:tcW w:w="2835" w:type="dxa"/>
          </w:tcPr>
          <w:p w14:paraId="561CB4CD" w14:textId="03F09208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中原逐鹿</w:t>
            </w:r>
          </w:p>
        </w:tc>
        <w:tc>
          <w:tcPr>
            <w:tcW w:w="2836" w:type="dxa"/>
          </w:tcPr>
          <w:p w14:paraId="2650FB55" w14:textId="3F1F0211" w:rsidR="00FA178B" w:rsidRPr="00FA178B" w:rsidRDefault="00FA178B" w:rsidP="00FA178B">
            <w:pPr>
              <w:spacing w:after="8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首领 = 枭雄级人物（阶段机制）；通关 = 天下大势结算</w:t>
            </w:r>
          </w:p>
        </w:tc>
      </w:tr>
    </w:tbl>
    <w:p w14:paraId="4EEB1C1F" w14:textId="77777777" w:rsidR="00FA178B" w:rsidRDefault="00FA178B" w:rsidP="00FA178B">
      <w:pPr>
        <w:shd w:val="clear" w:color="auto" w:fill="000000"/>
        <w:spacing w:after="80"/>
        <w:rPr>
          <w:rFonts w:ascii="微软雅黑" w:eastAsia="微软雅黑" w:hAnsi="微软雅黑" w:hint="eastAsia"/>
          <w:color w:val="000000"/>
        </w:rPr>
      </w:pPr>
    </w:p>
    <w:p w14:paraId="289F4204" w14:textId="086A25A8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  剧情演出深度、具体命名、文案语气待定，但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节点类型、生成规则、奖励循环不受主题影响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（即换一套主题数据即可成另一套皮肤，这同时为后续扩展包复用地图框架留接口）。</w:t>
      </w:r>
    </w:p>
    <w:p w14:paraId="2AD4C973" w14:textId="3A9B4E91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2.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已有 PvE 模式调研（机制借鉴池）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：实现前调研并归档，产出"敌人/AI 组织方式原型清单"带入 M1：</w:t>
      </w:r>
    </w:p>
    <w:p w14:paraId="78B2AA2A" w14:textId="5B0BBB4B" w:rsidR="00FA178B" w:rsidRDefault="00FA178B" w:rsidP="00FA178B">
      <w:pPr>
        <w:shd w:val="clear" w:color="auto" w:fill="000000"/>
        <w:spacing w:after="80"/>
        <w:ind w:left="6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/>
          <w:color w:val="000000"/>
          <w:shd w:val="clear" w:color="auto" w:fill="000000"/>
        </w:rPr>
        <w:t xml:space="preserve">◦ 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无名杀内置：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mode/boss.js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（挑战模式，最近似的连续 PvE 结构）、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mode/tafang.js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（塔防）、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mode/single.js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（单挑模式，1v1 战斗组织先例）；</w:t>
      </w:r>
    </w:p>
    <w:p w14:paraId="31094575" w14:textId="49F65381" w:rsidR="00FA178B" w:rsidRDefault="00FA178B" w:rsidP="00FA178B">
      <w:pPr>
        <w:shd w:val="clear" w:color="auto" w:fill="000000"/>
        <w:spacing w:after="80"/>
        <w:ind w:left="6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/>
          <w:color w:val="000000"/>
          <w:shd w:val="clear" w:color="auto" w:fill="000000"/>
        </w:rPr>
        <w:t xml:space="preserve">◦ 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三国杀官方与社区的 PvE 玩法（挑战/讨伐类）与相关自制扩展，只借鉴回合安排与难度曲线思路，不搬运美术文案。</w:t>
      </w:r>
    </w:p>
    <w:p w14:paraId="176BEB4A" w14:textId="38A8BEDE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3.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剧情与主题延后原则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：为避免范围蔓延，本项目的剧情、过场、台词一律归入 M6 之后的"后续可扩展"，主开发线只保障玩法与机制完整可用。</w:t>
      </w:r>
    </w:p>
    <w:p w14:paraId="22BC27C1" w14:textId="274DCEB6" w:rsidR="00FA178B" w:rsidRDefault="00FA178B" w:rsidP="00FA178B">
      <w:pPr>
        <w:shd w:val="clear" w:color="auto" w:fill="000000"/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6B43D86B" w14:textId="24D263B4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七、角色与扩展系统</w:t>
      </w:r>
    </w:p>
    <w:p w14:paraId="78C4A685" w14:textId="2B353361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7.1 默认武将</w:t>
      </w:r>
    </w:p>
    <w:p w14:paraId="42FEAB82" w14:textId="32CDB15F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名称：「无名小卒」（暂定），体力 4、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零技能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、战斗使用与敌人相同的固定标准 160 张牌堆。</w:t>
      </w:r>
    </w:p>
    <w:p w14:paraId="47E39F8C" w14:textId="1BE7957C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设计意图：让"开局即公平"，强度来自爬塔构筑；同时作为扩展系统的基准模板。</w:t>
      </w:r>
    </w:p>
    <w:p w14:paraId="29E5E11F" w14:textId="72FA1B48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7.2 内容扩展机制（沿用无名杀的成熟思路，内置在独立游戏中）</w:t>
      </w:r>
    </w:p>
    <w:p w14:paraId="0799C32E" w14:textId="16659357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扩展包路径：</w:t>
      </w:r>
      <w:r>
        <w:rPr>
          <w:rFonts w:ascii="Consolas" w:eastAsia="微软雅黑" w:hAnsi="Consolas" w:hint="eastAsia"/>
          <w:color w:val="000000"/>
          <w:sz w:val="20"/>
          <w:shd w:val="clear" w:color="auto" w:fill="000000"/>
        </w:rPr>
        <w:t>&lt;</w:t>
      </w:r>
      <w:r>
        <w:rPr>
          <w:rFonts w:ascii="Consolas" w:eastAsia="微软雅黑" w:hAnsi="Consolas" w:hint="eastAsia"/>
          <w:color w:val="000000"/>
          <w:sz w:val="20"/>
          <w:shd w:val="clear" w:color="auto" w:fill="000000"/>
        </w:rPr>
        <w:t>游戏扩展目录</w:t>
      </w:r>
      <w:r>
        <w:rPr>
          <w:rFonts w:ascii="Consolas" w:eastAsia="微软雅黑" w:hAnsi="Consolas" w:hint="eastAsia"/>
          <w:color w:val="000000"/>
          <w:sz w:val="20"/>
          <w:shd w:val="clear" w:color="auto" w:fill="000000"/>
        </w:rPr>
        <w:t>&gt;/&lt;</w:t>
      </w:r>
      <w:r>
        <w:rPr>
          <w:rFonts w:ascii="Consolas" w:eastAsia="微软雅黑" w:hAnsi="Consolas" w:hint="eastAsia"/>
          <w:color w:val="000000"/>
          <w:sz w:val="20"/>
          <w:shd w:val="clear" w:color="auto" w:fill="000000"/>
        </w:rPr>
        <w:t>扩展名</w:t>
      </w:r>
      <w:r>
        <w:rPr>
          <w:rFonts w:ascii="Consolas" w:eastAsia="微软雅黑" w:hAnsi="Consolas" w:hint="eastAsia"/>
          <w:color w:val="000000"/>
          <w:sz w:val="20"/>
          <w:shd w:val="clear" w:color="auto" w:fill="000000"/>
        </w:rPr>
        <w:t>&gt;/extension.js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（单文件即可挂载，目录结构沿用无名杀惯例）。</w:t>
      </w:r>
    </w:p>
    <w:p w14:paraId="049F983D" w14:textId="0AF803BD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导入方式：游戏内扩展管理界面浏览/导入扩展文件（该能力从无名杀移植）。</w:t>
      </w:r>
    </w:p>
    <w:p w14:paraId="02BAA5CE" w14:textId="486487B0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• 扩展注册接口（本项目约定）：扩展在 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extension.js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中声明 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roguelikeConfig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段，内容注入统一池子：</w:t>
      </w:r>
    </w:p>
    <w:p w14:paraId="15959425" w14:textId="26610BD6" w:rsidR="00FA178B" w:rsidRDefault="00FA178B" w:rsidP="00FA178B">
      <w:pPr>
        <w:shd w:val="clear" w:color="auto" w:fill="000000"/>
        <w:spacing w:after="80"/>
        <w:ind w:left="360"/>
        <w:rPr>
          <w:rFonts w:ascii="Consolas" w:eastAsia="微软雅黑" w:hAnsi="Consolas"/>
          <w:color w:val="000000"/>
          <w:sz w:val="18"/>
          <w:shd w:val="clear" w:color="auto" w:fill="F2F2F2"/>
        </w:rPr>
      </w:pPr>
      <w:r>
        <w:rPr>
          <w:rFonts w:ascii="Consolas" w:eastAsia="微软雅黑" w:hAnsi="Consolas"/>
          <w:color w:val="000000"/>
          <w:sz w:val="18"/>
          <w:shd w:val="clear" w:color="auto" w:fill="F2F2F2"/>
        </w:rPr>
        <w:t>roguelikeConfig: {</w:t>
      </w:r>
    </w:p>
    <w:p w14:paraId="1E378F60" w14:textId="54842A51" w:rsidR="00FA178B" w:rsidRDefault="00FA178B" w:rsidP="00FA178B">
      <w:pPr>
        <w:shd w:val="clear" w:color="auto" w:fill="000000"/>
        <w:spacing w:after="8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skills,        //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中性技能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加入技能池</w:t>
      </w:r>
    </w:p>
    <w:p w14:paraId="7193566D" w14:textId="3C6793A7" w:rsidR="00FA178B" w:rsidRDefault="00FA178B" w:rsidP="00FA178B">
      <w:pPr>
        <w:shd w:val="clear" w:color="auto" w:fill="000000"/>
        <w:spacing w:after="8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cards,         //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新卡牌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加入战斗牌堆（扩充标准牌池）</w:t>
      </w:r>
    </w:p>
    <w:p w14:paraId="25AEFDEC" w14:textId="45501017" w:rsidR="00FA178B" w:rsidRDefault="00FA178B" w:rsidP="00FA178B">
      <w:pPr>
        <w:shd w:val="clear" w:color="auto" w:fill="000000"/>
        <w:spacing w:after="8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enchants,      //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附魔词条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加入词条池</w:t>
      </w:r>
    </w:p>
    <w:p w14:paraId="51F4A758" w14:textId="31C4C9DD" w:rsidR="00FA178B" w:rsidRDefault="00FA178B" w:rsidP="00FA178B">
      <w:pPr>
        <w:shd w:val="clear" w:color="auto" w:fill="000000"/>
        <w:spacing w:after="8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weapons,       //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武器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加入武器池</w:t>
      </w:r>
    </w:p>
    <w:p w14:paraId="1F7E91AE" w14:textId="55A7849F" w:rsidR="00FA178B" w:rsidRDefault="00FA178B" w:rsidP="00FA178B">
      <w:pPr>
        <w:shd w:val="clear" w:color="auto" w:fill="000000"/>
        <w:spacing w:after="8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treasures,     //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兵书宝物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加入全局增益池</w:t>
      </w:r>
    </w:p>
    <w:p w14:paraId="5130CD5A" w14:textId="5842CBDD" w:rsidR="00FA178B" w:rsidRDefault="00FA178B" w:rsidP="00FA178B">
      <w:pPr>
        <w:shd w:val="clear" w:color="auto" w:fill="000000"/>
        <w:spacing w:after="8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enemies,       //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普通敌人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加入敌人池</w:t>
      </w:r>
    </w:p>
    <w:p w14:paraId="5E3E5FCC" w14:textId="19EDF758" w:rsidR="00FA178B" w:rsidRDefault="00FA178B" w:rsidP="00FA178B">
      <w:pPr>
        <w:shd w:val="clear" w:color="auto" w:fill="000000"/>
        <w:spacing w:after="8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bosses,        //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精英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首领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加入对应池</w:t>
      </w:r>
    </w:p>
    <w:p w14:paraId="2029E46C" w14:textId="022CD50F" w:rsidR="00FA178B" w:rsidRDefault="00FA178B" w:rsidP="00FA178B">
      <w:pPr>
        <w:shd w:val="clear" w:color="auto" w:fill="000000"/>
        <w:spacing w:after="8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events         //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事件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→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加入事件池</w:t>
      </w:r>
    </w:p>
    <w:p w14:paraId="6303E57E" w14:textId="2787F645" w:rsidR="00FA178B" w:rsidRDefault="00FA178B" w:rsidP="00FA178B">
      <w:pPr>
        <w:shd w:val="clear" w:color="auto" w:fill="000000"/>
        <w:spacing w:after="80"/>
        <w:ind w:left="360"/>
        <w:rPr>
          <w:rFonts w:ascii="Consolas" w:eastAsia="微软雅黑" w:hAnsi="Consolas"/>
          <w:color w:val="000000"/>
          <w:sz w:val="18"/>
          <w:shd w:val="clear" w:color="auto" w:fill="F2F2F2"/>
        </w:rPr>
      </w:pPr>
      <w:r>
        <w:rPr>
          <w:rFonts w:ascii="Consolas" w:eastAsia="微软雅黑" w:hAnsi="Consolas"/>
          <w:color w:val="000000"/>
          <w:sz w:val="18"/>
          <w:shd w:val="clear" w:color="auto" w:fill="F2F2F2"/>
        </w:rPr>
        <w:t>}</w:t>
      </w:r>
    </w:p>
    <w:p w14:paraId="5711B7DA" w14:textId="77777777" w:rsidR="00FA178B" w:rsidRDefault="00FA178B" w:rsidP="00FA178B">
      <w:pPr>
        <w:shd w:val="clear" w:color="auto" w:fill="000000"/>
        <w:spacing w:after="80"/>
        <w:rPr>
          <w:rFonts w:ascii="微软雅黑" w:eastAsia="微软雅黑" w:hAnsi="微软雅黑" w:hint="eastAsia"/>
          <w:color w:val="000000"/>
          <w:shd w:val="clear" w:color="auto" w:fill="000000"/>
        </w:rPr>
      </w:pPr>
    </w:p>
    <w:p w14:paraId="359B737A" w14:textId="27A9EC29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7.3 内置内容包 v1 数量定标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4253"/>
      </w:tblGrid>
      <w:tr w:rsidR="00FA178B" w:rsidRPr="00FA178B" w14:paraId="58104374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clear" w:color="auto" w:fill="F2F2F2"/>
          </w:tcPr>
          <w:p w14:paraId="0FBB604C" w14:textId="528C372F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类别</w:t>
            </w:r>
          </w:p>
        </w:tc>
        <w:tc>
          <w:tcPr>
            <w:tcW w:w="4253" w:type="dxa"/>
            <w:shd w:val="clear" w:color="auto" w:fill="F2F2F2"/>
          </w:tcPr>
          <w:p w14:paraId="226A0360" w14:textId="682DE30F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数量</w:t>
            </w:r>
          </w:p>
        </w:tc>
      </w:tr>
      <w:tr w:rsidR="00FA178B" w:rsidRPr="00FA178B" w14:paraId="180ADA2E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2F8A138" w14:textId="436CA04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中性技能</w:t>
            </w:r>
          </w:p>
        </w:tc>
        <w:tc>
          <w:tcPr>
            <w:tcW w:w="4253" w:type="dxa"/>
          </w:tcPr>
          <w:p w14:paraId="174DA049" w14:textId="394C7D0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12</w:t>
            </w:r>
          </w:p>
        </w:tc>
      </w:tr>
      <w:tr w:rsidR="00FA178B" w:rsidRPr="00FA178B" w14:paraId="455D0008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360D007" w14:textId="466493B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普通敌人</w:t>
            </w:r>
          </w:p>
        </w:tc>
        <w:tc>
          <w:tcPr>
            <w:tcW w:w="4253" w:type="dxa"/>
          </w:tcPr>
          <w:p w14:paraId="64199B05" w14:textId="1B82983D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6</w:t>
            </w:r>
          </w:p>
        </w:tc>
      </w:tr>
      <w:tr w:rsidR="00FA178B" w:rsidRPr="00FA178B" w14:paraId="6E3AC624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BD71E5B" w14:textId="7C1712B4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精英敌人</w:t>
            </w:r>
          </w:p>
        </w:tc>
        <w:tc>
          <w:tcPr>
            <w:tcW w:w="4253" w:type="dxa"/>
          </w:tcPr>
          <w:p w14:paraId="26B44EAB" w14:textId="1C358C9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3</w:t>
            </w:r>
          </w:p>
        </w:tc>
      </w:tr>
      <w:tr w:rsidR="00FA178B" w:rsidRPr="00FA178B" w14:paraId="2F8350B7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FD052FB" w14:textId="4D5F207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首领</w:t>
            </w:r>
          </w:p>
        </w:tc>
        <w:tc>
          <w:tcPr>
            <w:tcW w:w="4253" w:type="dxa"/>
          </w:tcPr>
          <w:p w14:paraId="560C436B" w14:textId="556C99F8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3（每层 1 个，带阶段机制）</w:t>
            </w:r>
          </w:p>
        </w:tc>
      </w:tr>
      <w:tr w:rsidR="00FA178B" w:rsidRPr="00FA178B" w14:paraId="5659BA67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BBC4516" w14:textId="425B8FCB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事件</w:t>
            </w:r>
          </w:p>
        </w:tc>
        <w:tc>
          <w:tcPr>
            <w:tcW w:w="4253" w:type="dxa"/>
          </w:tcPr>
          <w:p w14:paraId="60B33734" w14:textId="4DA82A4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5</w:t>
            </w:r>
          </w:p>
        </w:tc>
      </w:tr>
      <w:tr w:rsidR="00FA178B" w:rsidRPr="00FA178B" w14:paraId="0BF7FA71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B50EC91" w14:textId="476A9CDD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兵书（宝物）</w:t>
            </w:r>
          </w:p>
        </w:tc>
        <w:tc>
          <w:tcPr>
            <w:tcW w:w="4253" w:type="dxa"/>
          </w:tcPr>
          <w:p w14:paraId="7A9046C5" w14:textId="6010B787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5</w:t>
            </w:r>
          </w:p>
        </w:tc>
      </w:tr>
      <w:tr w:rsidR="00FA178B" w:rsidRPr="00FA178B" w14:paraId="155DC87F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34F72BA" w14:textId="7C5DAFCC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附魔词条</w:t>
            </w:r>
          </w:p>
        </w:tc>
        <w:tc>
          <w:tcPr>
            <w:tcW w:w="4253" w:type="dxa"/>
          </w:tcPr>
          <w:p w14:paraId="59F133D1" w14:textId="312E2BAF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6（见 5.2）</w:t>
            </w:r>
          </w:p>
        </w:tc>
      </w:tr>
      <w:tr w:rsidR="00FA178B" w:rsidRPr="00FA178B" w14:paraId="38A9B43B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9E1755F" w14:textId="534E94B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武器</w:t>
            </w:r>
          </w:p>
        </w:tc>
        <w:tc>
          <w:tcPr>
            <w:tcW w:w="4253" w:type="dxa"/>
          </w:tcPr>
          <w:p w14:paraId="6960910E" w14:textId="08AD116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8</w:t>
            </w:r>
          </w:p>
        </w:tc>
      </w:tr>
      <w:tr w:rsidR="00FA178B" w:rsidRPr="00FA178B" w14:paraId="608E6A2D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17415B8" w14:textId="7281176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一次性道具</w:t>
            </w:r>
          </w:p>
        </w:tc>
        <w:tc>
          <w:tcPr>
            <w:tcW w:w="4253" w:type="dxa"/>
          </w:tcPr>
          <w:p w14:paraId="3D722F53" w14:textId="5D6B776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5</w:t>
            </w:r>
          </w:p>
        </w:tc>
      </w:tr>
    </w:tbl>
    <w:p w14:paraId="68F76EB1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z w:val="24"/>
        </w:rPr>
      </w:pPr>
    </w:p>
    <w:p w14:paraId="78197A2F" w14:textId="42C8A4CD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（本文档只定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数量与分类定标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，具体逐个数值在实现阶段以平衡表形式细化。）</w:t>
      </w:r>
    </w:p>
    <w:p w14:paraId="5D5566D2" w14:textId="30566E37" w:rsidR="00FA178B" w:rsidRDefault="00FA178B" w:rsidP="00FA178B">
      <w:pPr>
        <w:shd w:val="clear" w:color="auto" w:fill="000000"/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67F3273A" w14:textId="7634CA70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八、界面与交互</w:t>
      </w:r>
    </w:p>
    <w:p w14:paraId="5CB8BBDB" w14:textId="4C911613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•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战斗界面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：完全复用无名杀现有 UI（手牌区、装备区、判定区、目标选择、响应弹窗），零改动 —— 这是"像三国杀一样出牌"的体感保障。</w:t>
      </w:r>
    </w:p>
    <w:p w14:paraId="6CAD1572" w14:textId="43CB09BD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•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新增界面 6 个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</w:t>
      </w:r>
    </w:p>
    <w:p w14:paraId="6BE2D639" w14:textId="78413606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 1. 爬塔地图（分支 DAG 图，当前位置高亮）；</w:t>
      </w:r>
    </w:p>
    <w:p w14:paraId="59747450" w14:textId="639F06E3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 2. 奖励三选一；</w:t>
      </w:r>
    </w:p>
    <w:p w14:paraId="0E3F45C1" w14:textId="2C63BA8E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 3. 商店；</w:t>
      </w:r>
    </w:p>
    <w:p w14:paraId="47B7B1E4" w14:textId="6D305184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 4. 休息（三选一操作台）；</w:t>
      </w:r>
    </w:p>
    <w:p w14:paraId="2618175B" w14:textId="0544CB9D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 5. 宝藏；</w:t>
      </w:r>
    </w:p>
    <w:p w14:paraId="39C50864" w14:textId="56DFC1D6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 6. 结算（通关/失败/统计）。</w:t>
      </w:r>
    </w:p>
    <w:p w14:paraId="0F75E048" w14:textId="21F3653B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•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敌人意图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：图标 + 数值显示在敌人武将牌旁；回合开始时保留可见。</w:t>
      </w:r>
    </w:p>
    <w:p w14:paraId="5C7A252A" w14:textId="54F0A18F" w:rsidR="00FA178B" w:rsidRDefault="00FA178B" w:rsidP="00FA178B">
      <w:pPr>
        <w:shd w:val="clear" w:color="auto" w:fill="000000"/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074724C7" w14:textId="4F5AA11C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九、技术实现方案</w:t>
      </w:r>
    </w:p>
    <w:p w14:paraId="516D42D5" w14:textId="67A9D851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9.1 载体形态：独立游戏工程（不是无名杀扩展）</w:t>
      </w:r>
    </w:p>
    <w:p w14:paraId="1D349938" w14:textId="05E6ABA0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《爬塔杀》工程（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fork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自无名杀开源仓库，独立发布）</w:t>
      </w:r>
    </w:p>
    <w:p w14:paraId="6BD0A981" w14:textId="3F03A888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├─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battle/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复用的无名杀战斗引擎：牌堆、回合流程、技能、装备、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AI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、战斗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UI</w:t>
      </w:r>
    </w:p>
    <w:p w14:paraId="6B7546AD" w14:textId="0D254061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├─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roguelike/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自研爬塔层：地图生成、节点调度、奖励引擎、意图系统、存档、主控循环</w:t>
      </w:r>
    </w:p>
    <w:p w14:paraId="122C41E1" w14:textId="46E80C8F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└─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content/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内置内容包（技能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敌人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事件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词条数据表）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+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扩展注册接口</w:t>
      </w:r>
    </w:p>
    <w:p w14:paraId="001098B8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</w:p>
    <w:p w14:paraId="29E1F001" w14:textId="5BC12A2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工程依据：直接以无名杀开源仓库为底座 fork，剥离无关模式与素材；战斗引擎全量复用，爬塔主循环与新界面为自研模块，最终打包为独立可执行程序（Electron）与网页版。</w:t>
      </w:r>
    </w:p>
    <w:p w14:paraId="332F2B10" w14:textId="3393E5C5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9.2 模块架构</w:t>
      </w:r>
    </w:p>
    <w:p w14:paraId="4E09F49B" w14:textId="6EF9D01F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┌──────────────────────────────────────────────┐</w:t>
      </w:r>
    </w:p>
    <w:p w14:paraId="4F388DDF" w14:textId="47A784F8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爬塔主控（模式事件流）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</w:p>
    <w:p w14:paraId="55BF66DD" w14:textId="2ADA0D65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楼层调度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/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节点切换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/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胜负判定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/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局外状态流通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</w:p>
    <w:p w14:paraId="6DCEE79B" w14:textId="3598072A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└──────┬───────────┬──────────────┬────────────┘</w:t>
      </w:r>
    </w:p>
    <w:p w14:paraId="5458F1C0" w14:textId="733F40D1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</w:p>
    <w:p w14:paraId="7C46B8E8" w14:textId="4030A94C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战斗代理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地图生成器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奖励引擎</w:t>
      </w:r>
    </w:p>
    <w:p w14:paraId="75197146" w14:textId="6C1B9079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（子对局封装）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（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DAG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生成）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（三选一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权重抽取）</w:t>
      </w:r>
    </w:p>
    <w:p w14:paraId="3F23237D" w14:textId="42153A6B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</w:p>
    <w:p w14:paraId="10223926" w14:textId="0BF72898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┌──────────────────────────────────────────────┐</w:t>
      </w:r>
    </w:p>
    <w:p w14:paraId="73805885" w14:textId="1DD0D5BD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意图系统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词条注入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内容注册器（扩展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API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）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UI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组件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</w:p>
    <w:p w14:paraId="11AAF4AA" w14:textId="6678E0D1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└──────────────────────────────────────────────┘</w:t>
      </w:r>
    </w:p>
    <w:p w14:paraId="5E242A3D" w14:textId="2C755BF3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 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│</w:t>
      </w:r>
    </w:p>
    <w:p w14:paraId="3ABC1618" w14:textId="5CA8573B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存档（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IndexedDB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）</w:t>
      </w:r>
    </w:p>
    <w:p w14:paraId="1DE7B11C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</w:p>
    <w:p w14:paraId="0C2561BA" w14:textId="1122D704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9.3 玩法概念 → 无名杀机制映射表（实现路径核心）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4253"/>
      </w:tblGrid>
      <w:tr w:rsidR="00FA178B" w:rsidRPr="00FA178B" w14:paraId="3281DEEE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clear" w:color="auto" w:fill="F2F2F2"/>
          </w:tcPr>
          <w:p w14:paraId="0E66D390" w14:textId="5FBD6A74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玩法概念</w:t>
            </w:r>
          </w:p>
        </w:tc>
        <w:tc>
          <w:tcPr>
            <w:tcW w:w="4253" w:type="dxa"/>
            <w:shd w:val="clear" w:color="auto" w:fill="F2F2F2"/>
          </w:tcPr>
          <w:p w14:paraId="19CEEDB4" w14:textId="00A9D1E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无名杀实现方式</w:t>
            </w:r>
          </w:p>
        </w:tc>
      </w:tr>
      <w:tr w:rsidR="00FA178B" w:rsidRPr="00FA178B" w14:paraId="427C54B9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B522C10" w14:textId="0DE6B57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一场战斗</w:t>
            </w:r>
          </w:p>
        </w:tc>
        <w:tc>
          <w:tcPr>
            <w:tcW w:w="4253" w:type="dxa"/>
          </w:tcPr>
          <w:p w14:paraId="5A712A9B" w14:textId="66CC0CDD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主控循环中封装"子对局"：game.resetGameProperties 清盘 → 重设座位/玩家状态 → 引擎原生 phase 流跑完整回合制</w:t>
            </w:r>
          </w:p>
        </w:tc>
      </w:tr>
      <w:tr w:rsidR="00FA178B" w:rsidRPr="00FA178B" w14:paraId="5090A67D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6CB23EF" w14:textId="3D166AF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标准牌堆</w:t>
            </w:r>
          </w:p>
        </w:tc>
        <w:tc>
          <w:tcPr>
            <w:tcW w:w="4253" w:type="dxa"/>
          </w:tcPr>
          <w:p w14:paraId="2A2E62CA" w14:textId="201169E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直接复用无名杀标准包 160 张洗混牌堆（无个人卡组），每场战斗重洗</w:t>
            </w:r>
          </w:p>
        </w:tc>
      </w:tr>
      <w:tr w:rsidR="00FA178B" w:rsidRPr="00FA178B" w14:paraId="172A0F06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84FF1B6" w14:textId="5717BDC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持久状态带出战场</w:t>
            </w:r>
          </w:p>
        </w:tc>
        <w:tc>
          <w:tcPr>
            <w:tcW w:w="4253" w:type="dxa"/>
          </w:tcPr>
          <w:p w14:paraId="0DF8A6F7" w14:textId="44D8110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runState 对象（体力/技能/特殊武器/附魔/兵书/道具）持久保存；子对局开始时回注</w:t>
            </w:r>
          </w:p>
        </w:tc>
      </w:tr>
      <w:tr w:rsidR="00FA178B" w:rsidRPr="00FA178B" w14:paraId="14CCC833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38F22FC" w14:textId="3011E09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敌人</w:t>
            </w:r>
          </w:p>
        </w:tc>
        <w:tc>
          <w:tcPr>
            <w:tcW w:w="4253" w:type="dxa"/>
          </w:tcPr>
          <w:p w14:paraId="653DF429" w14:textId="38E17FF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自定义武将包 lib.characterPack.rogu_*；敌人属性 = 体力/技能/行为权重</w:t>
            </w:r>
          </w:p>
        </w:tc>
      </w:tr>
      <w:tr w:rsidR="00FA178B" w:rsidRPr="00FA178B" w14:paraId="7F4FEEA7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F29174F" w14:textId="3DF6ACF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敌人回合行动</w:t>
            </w:r>
          </w:p>
        </w:tc>
        <w:tc>
          <w:tcPr>
            <w:tcW w:w="4253" w:type="dxa"/>
          </w:tcPr>
          <w:p w14:paraId="366FEFD1" w14:textId="3B55C30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引擎原生 phase 流复用，敌人间加速结算</w:t>
            </w:r>
          </w:p>
        </w:tc>
      </w:tr>
      <w:tr w:rsidR="00FA178B" w:rsidRPr="00FA178B" w14:paraId="383DD9B4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88372AE" w14:textId="64282B8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敌人意图</w:t>
            </w:r>
          </w:p>
        </w:tc>
        <w:tc>
          <w:tcPr>
            <w:tcW w:w="4253" w:type="dxa"/>
          </w:tcPr>
          <w:p w14:paraId="25D35A59" w14:textId="741AAC29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AI 在 chooseToUse 决策点输出预估意图 → ui.mark 渲染到敌人牌旁</w:t>
            </w:r>
          </w:p>
        </w:tc>
      </w:tr>
      <w:tr w:rsidR="00FA178B" w:rsidRPr="00FA178B" w14:paraId="4DA99F8C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7D5B245" w14:textId="3E4BA418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手牌附魔</w:t>
            </w:r>
          </w:p>
        </w:tc>
        <w:tc>
          <w:tcPr>
            <w:tcW w:w="4253" w:type="dxa"/>
          </w:tcPr>
          <w:p w14:paraId="1C24DFC7" w14:textId="76E308A7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按「牌型 → 词条」注册子技能，用 skill.mod 做规则修改（无视防具、杀次数+1 等），每场战斗开局挂载到玩家身上</w:t>
            </w:r>
          </w:p>
        </w:tc>
      </w:tr>
      <w:tr w:rsidR="00FA178B" w:rsidRPr="00FA178B" w14:paraId="2E550D2A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F5A97EB" w14:textId="7ECFE9FF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兵书（全局增益）</w:t>
            </w:r>
          </w:p>
        </w:tc>
        <w:tc>
          <w:tcPr>
            <w:tcW w:w="4253" w:type="dxa"/>
          </w:tcPr>
          <w:p w14:paraId="51831F4F" w14:textId="0950DB3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玩家常驻被动技能（trigger/enable 事件钩子现成）</w:t>
            </w:r>
          </w:p>
        </w:tc>
      </w:tr>
      <w:tr w:rsidR="00FA178B" w:rsidRPr="00FA178B" w14:paraId="36CAF2A4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FE6DA94" w14:textId="7DF799E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一次性道具</w:t>
            </w:r>
          </w:p>
        </w:tc>
        <w:tc>
          <w:tcPr>
            <w:tcW w:w="4253" w:type="dxa"/>
          </w:tcPr>
          <w:p w14:paraId="265C1CD6" w14:textId="1ED7746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lib.card 新 type（item）+ 使用即销毁逻辑注册</w:t>
            </w:r>
          </w:p>
        </w:tc>
      </w:tr>
      <w:tr w:rsidR="00FA178B" w:rsidRPr="00FA178B" w14:paraId="2469A58C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2CB608F" w14:textId="4A9A6738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爬塔地图 UI</w:t>
            </w:r>
          </w:p>
        </w:tc>
        <w:tc>
          <w:tcPr>
            <w:tcW w:w="4253" w:type="dxa"/>
          </w:tcPr>
          <w:p w14:paraId="6F4425C3" w14:textId="20769F38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ui.create.div + SVG 画分支图，点击节点触发结算</w:t>
            </w:r>
          </w:p>
        </w:tc>
      </w:tr>
      <w:tr w:rsidR="00FA178B" w:rsidRPr="00FA178B" w14:paraId="6C8AC38A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400C182" w14:textId="01C6F2F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存档</w:t>
            </w:r>
          </w:p>
        </w:tc>
        <w:tc>
          <w:tcPr>
            <w:tcW w:w="4253" w:type="dxa"/>
          </w:tcPr>
          <w:p w14:paraId="2C0C3CF1" w14:textId="4863125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无名杀自带 IndexedDB 封装 lib.db，新增 roguStore（runState / unlock / stats）</w:t>
            </w:r>
          </w:p>
        </w:tc>
      </w:tr>
      <w:tr w:rsidR="00FA178B" w:rsidRPr="00FA178B" w14:paraId="1F8DCCF6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27C64BE" w14:textId="1BC2968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奖励池</w:t>
            </w:r>
          </w:p>
        </w:tc>
        <w:tc>
          <w:tcPr>
            <w:tcW w:w="4253" w:type="dxa"/>
          </w:tcPr>
          <w:p w14:paraId="19319E2C" w14:textId="13168A0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JS 数据表对象 + 权重抽取函数（稀有度加权）</w:t>
            </w:r>
          </w:p>
        </w:tc>
      </w:tr>
      <w:tr w:rsidR="00FA178B" w:rsidRPr="00FA178B" w14:paraId="2D3EDD52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DFCBE14" w14:textId="62B8CF4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技能池</w:t>
            </w:r>
          </w:p>
        </w:tc>
        <w:tc>
          <w:tcPr>
            <w:tcW w:w="4253" w:type="dxa"/>
          </w:tcPr>
          <w:p w14:paraId="0414CE66" w14:textId="66F3E5B9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lib.skill 标准格式，扩展内容天然兼容</w:t>
            </w:r>
          </w:p>
        </w:tc>
      </w:tr>
    </w:tbl>
    <w:p w14:paraId="024B3A22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z w:val="24"/>
        </w:rPr>
      </w:pPr>
    </w:p>
    <w:p w14:paraId="4460B627" w14:textId="4D38D9AC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9.4 关键流程伪代码（示意）</w:t>
      </w:r>
    </w:p>
    <w:p w14:paraId="35FAB457" w14:textId="6DE545CB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#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地图生成（每层）</w:t>
      </w:r>
    </w:p>
    <w:p w14:paraId="7299B5C9" w14:textId="0DDFCC5F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nodes =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按约束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(6.3)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生成分支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DAG(12~15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节点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)</w:t>
      </w:r>
    </w:p>
    <w:p w14:paraId="43CED158" w14:textId="7041F2C2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boss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在末尾汇合；返回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{layers: [], edges: []}</w:t>
      </w:r>
    </w:p>
    <w:p w14:paraId="196CD24F" w14:textId="77777777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</w:p>
    <w:p w14:paraId="13EEA8C5" w14:textId="45CD59C5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#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主循环</w:t>
      </w:r>
    </w:p>
    <w:p w14:paraId="11FB3D6F" w14:textId="6E707BCD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while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玩家未死亡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且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未通关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:</w:t>
      </w:r>
    </w:p>
    <w:p w14:paraId="7AB7E95A" w14:textId="7C80154E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node =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等待玩家选路</w:t>
      </w:r>
    </w:p>
    <w:p w14:paraId="19DD5AC7" w14:textId="5BF03CCA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result = dispatchNode(node)        #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战斗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事件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商店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休息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/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宝藏</w:t>
      </w:r>
    </w:p>
    <w:p w14:paraId="30057E3A" w14:textId="5DC83808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if result ==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战斗胜利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: grantReward(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三选一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,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金币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)</w:t>
      </w:r>
    </w:p>
    <w:p w14:paraId="435DC51D" w14:textId="7F5FD4D4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if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被敌全灭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or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玩家死亡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: settleFailure()</w:t>
      </w:r>
    </w:p>
    <w:p w14:paraId="0DF933DA" w14:textId="2C46EB98" w:rsidR="00FA178B" w:rsidRDefault="00FA178B" w:rsidP="00FA178B">
      <w:pPr>
        <w:shd w:val="clear" w:color="auto" w:fill="000000"/>
        <w:spacing w:after="120"/>
        <w:ind w:left="360"/>
        <w:rPr>
          <w:rFonts w:ascii="Consolas" w:eastAsia="微软雅黑" w:hAnsi="Consolas" w:hint="eastAsia"/>
          <w:color w:val="000000"/>
          <w:sz w:val="18"/>
          <w:shd w:val="clear" w:color="auto" w:fill="F2F2F2"/>
        </w:rPr>
      </w:pP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   if node ==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首领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且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 xml:space="preserve"> 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胜利</w:t>
      </w:r>
      <w:r>
        <w:rPr>
          <w:rFonts w:ascii="Consolas" w:eastAsia="微软雅黑" w:hAnsi="Consolas" w:hint="eastAsia"/>
          <w:color w:val="000000"/>
          <w:sz w:val="18"/>
          <w:shd w:val="clear" w:color="auto" w:fill="F2F2F2"/>
        </w:rPr>
        <w:t>: nextFloor() or settleVictory()</w:t>
      </w:r>
    </w:p>
    <w:p w14:paraId="301D8A49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</w:p>
    <w:p w14:paraId="03C07A46" w14:textId="0A1F8B00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9.5 开发环境与构建</w:t>
      </w:r>
    </w:p>
    <w:p w14:paraId="45044939" w14:textId="6E9741D3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环境：Node.js ^20.19.0（或 ≥22.12.0）、pnpm ≥9、Vite。</w:t>
      </w:r>
    </w:p>
    <w:p w14:paraId="15D8B1DD" w14:textId="59EC44F2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日常调试：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pnpm dev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（浏览器自动打开，8080/8089 端口）。</w:t>
      </w:r>
    </w:p>
    <w:p w14:paraId="0F3A9A4B" w14:textId="2ECE984A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交付打包：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pnpm build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后 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pnpm -F @noname/electron build:win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（产物在 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./output/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）。</w:t>
      </w:r>
    </w:p>
    <w:p w14:paraId="2B0B3F5E" w14:textId="3A4E9C76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• 代码质量：提交前 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pnpm lint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（eslint 无输出方可提交）。</w:t>
      </w:r>
    </w:p>
    <w:p w14:paraId="2ECD3E09" w14:textId="12D1AE52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9.6 版本与代码策略（降低维护风险）</w:t>
      </w:r>
    </w:p>
    <w:p w14:paraId="1270FF9B" w14:textId="2894C5E4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• 代码基线：无名杀开源仓库（本机打包版对应 commit 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2367607e246d21aae168dba15c01151ee0651f30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）；fork 后在仓库 README 记录基线 commit 并跟踪上游更新。</w:t>
      </w:r>
    </w:p>
    <w:p w14:paraId="1F276B6E" w14:textId="277C3574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•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原则上不修改引擎现有文件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；全部自研代码隔离在 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roguelike/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与 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content/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两个新目录（引擎目录改称 battle 侧后不动其内部文件）。确需修改引擎文件时，在文档中登记"引擎改动清单"。</w:t>
      </w:r>
    </w:p>
    <w:p w14:paraId="30881B81" w14:textId="75BE337C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• 许可证合规：新增代码随项目以 GPL-3.0 提供（无名杀本体的传染性要求），保留原作者版权声明。</w:t>
      </w:r>
    </w:p>
    <w:p w14:paraId="11348ECB" w14:textId="2856B5C0" w:rsidR="00FA178B" w:rsidRDefault="00FA178B" w:rsidP="00FA178B">
      <w:pPr>
        <w:shd w:val="clear" w:color="auto" w:fill="000000"/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5C27D0DC" w14:textId="7E847F21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十、项目里程碑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2835"/>
        <w:gridCol w:w="2836"/>
      </w:tblGrid>
      <w:tr w:rsidR="00FA178B" w:rsidRPr="00FA178B" w14:paraId="71019360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2F2F2"/>
          </w:tcPr>
          <w:p w14:paraId="4CF867DF" w14:textId="747F9FA4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阶段</w:t>
            </w:r>
          </w:p>
        </w:tc>
        <w:tc>
          <w:tcPr>
            <w:tcW w:w="2835" w:type="dxa"/>
            <w:shd w:val="clear" w:color="auto" w:fill="F2F2F2"/>
          </w:tcPr>
          <w:p w14:paraId="70B5AB81" w14:textId="5F1C5AE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目标</w:t>
            </w:r>
          </w:p>
        </w:tc>
        <w:tc>
          <w:tcPr>
            <w:tcW w:w="2836" w:type="dxa"/>
            <w:shd w:val="clear" w:color="auto" w:fill="F2F2F2"/>
          </w:tcPr>
          <w:p w14:paraId="0481575F" w14:textId="5DD8215D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交付物 / 完成定义</w:t>
            </w:r>
          </w:p>
        </w:tc>
      </w:tr>
      <w:tr w:rsidR="00FA178B" w:rsidRPr="00FA178B" w14:paraId="5A8D9F5B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647FCF18" w14:textId="4784D7A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M0 环境搭建（0.5 周）</w:t>
            </w:r>
          </w:p>
        </w:tc>
        <w:tc>
          <w:tcPr>
            <w:tcW w:w="2835" w:type="dxa"/>
          </w:tcPr>
          <w:p w14:paraId="1638CA6D" w14:textId="4E513C7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跑通开发链路</w:t>
            </w:r>
          </w:p>
        </w:tc>
        <w:tc>
          <w:tcPr>
            <w:tcW w:w="2836" w:type="dxa"/>
          </w:tcPr>
          <w:p w14:paraId="1BBA70FF" w14:textId="1D8885AF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fork 工程就绪；pnpm dev 运行；原战斗可正常游玩；目录结构建立（battle/roguelike/content）</w:t>
            </w:r>
          </w:p>
        </w:tc>
      </w:tr>
      <w:tr w:rsidR="00FA178B" w:rsidRPr="00FA178B" w14:paraId="610BAF34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6275328" w14:textId="197D3AC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M1 最小可玩（2 周）</w:t>
            </w:r>
          </w:p>
        </w:tc>
        <w:tc>
          <w:tcPr>
            <w:tcW w:w="2835" w:type="dxa"/>
          </w:tcPr>
          <w:p w14:paraId="2DADEAFE" w14:textId="7443D01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一条完整核心循环</w:t>
            </w:r>
          </w:p>
        </w:tc>
        <w:tc>
          <w:tcPr>
            <w:tcW w:w="2836" w:type="dxa"/>
          </w:tcPr>
          <w:p w14:paraId="041CD45D" w14:textId="6892AAE4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PvE 参考模式调研清单（见 6.4）；1 层 8 节点（战斗/奖励/商店）；白板武将 + 固定标准 160 张牌堆；普通敌 2 种 + 首领 1 个；胜/败判定；基础存档。完成定义：能从进塔打到首领并结算重开</w:t>
            </w:r>
          </w:p>
        </w:tc>
      </w:tr>
      <w:tr w:rsidR="00FA178B" w:rsidRPr="00FA178B" w14:paraId="1B9CFE83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84D394E" w14:textId="5DB2D10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M2 完整爬塔（2 周）</w:t>
            </w:r>
          </w:p>
        </w:tc>
        <w:tc>
          <w:tcPr>
            <w:tcW w:w="2835" w:type="dxa"/>
          </w:tcPr>
          <w:p w14:paraId="659C2FE3" w14:textId="30090DF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三层 + 7 类节点</w:t>
            </w:r>
          </w:p>
        </w:tc>
        <w:tc>
          <w:tcPr>
            <w:tcW w:w="2836" w:type="dxa"/>
          </w:tcPr>
          <w:p w14:paraId="33E60D67" w14:textId="6668DD0C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三层地图生成（满足 6.3 全部约束）；事件/休息/宝藏/精英全部可用</w:t>
            </w:r>
          </w:p>
        </w:tc>
      </w:tr>
      <w:tr w:rsidR="00FA178B" w:rsidRPr="00FA178B" w14:paraId="25448401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0DCB61D" w14:textId="5FF4F0EC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M3 构筑完整（2 周）</w:t>
            </w:r>
          </w:p>
        </w:tc>
        <w:tc>
          <w:tcPr>
            <w:tcW w:w="2835" w:type="dxa"/>
          </w:tcPr>
          <w:p w14:paraId="5E435E29" w14:textId="52CB6639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五类持久强化</w:t>
            </w:r>
          </w:p>
        </w:tc>
        <w:tc>
          <w:tcPr>
            <w:tcW w:w="2836" w:type="dxa"/>
          </w:tcPr>
          <w:p w14:paraId="59802CD3" w14:textId="601D8667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技能池 12、武器 8、附魔 6、兵书 5、一次性道具 5 全部落地</w:t>
            </w:r>
          </w:p>
        </w:tc>
      </w:tr>
      <w:tr w:rsidR="00FA178B" w:rsidRPr="00FA178B" w14:paraId="12E440F3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5088DCAD" w14:textId="67B9F44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M4 敌人阵容（2 周）</w:t>
            </w:r>
          </w:p>
        </w:tc>
        <w:tc>
          <w:tcPr>
            <w:tcW w:w="2835" w:type="dxa"/>
          </w:tcPr>
          <w:p w14:paraId="2D86A92C" w14:textId="63DC75D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战斗多样性</w:t>
            </w:r>
          </w:p>
        </w:tc>
        <w:tc>
          <w:tcPr>
            <w:tcW w:w="2836" w:type="dxa"/>
          </w:tcPr>
          <w:p w14:paraId="2214CC09" w14:textId="1BA0DE1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普通敌 6 / 精英 3 / 首领 3（带阶段机制）；意图系统完整</w:t>
            </w:r>
          </w:p>
        </w:tc>
      </w:tr>
      <w:tr w:rsidR="00FA178B" w:rsidRPr="00FA178B" w14:paraId="154E27D2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599C6F49" w14:textId="057417C8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M5 扩展与统计（1.5 周）</w:t>
            </w:r>
          </w:p>
        </w:tc>
        <w:tc>
          <w:tcPr>
            <w:tcW w:w="2835" w:type="dxa"/>
          </w:tcPr>
          <w:p w14:paraId="61662885" w14:textId="51C112D2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可自制可导入</w:t>
            </w:r>
          </w:p>
        </w:tc>
        <w:tc>
          <w:tcPr>
            <w:tcW w:w="2836" w:type="dxa"/>
          </w:tcPr>
          <w:p w14:paraId="272D70D3" w14:textId="76FBE0D8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内容注册接口（roguelikeConfig）+ 示例自制内容包；局外解锁/统计/难度</w:t>
            </w:r>
          </w:p>
        </w:tc>
      </w:tr>
      <w:tr w:rsidR="00FA178B" w:rsidRPr="00FA178B" w14:paraId="5A867D3E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725A5C9B" w14:textId="37EDC78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M6 收尾（1.5 周）</w:t>
            </w:r>
          </w:p>
        </w:tc>
        <w:tc>
          <w:tcPr>
            <w:tcW w:w="2835" w:type="dxa"/>
          </w:tcPr>
          <w:p w14:paraId="0F9FA4CA" w14:textId="380BCEF9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交付质量</w:t>
            </w:r>
          </w:p>
        </w:tc>
        <w:tc>
          <w:tcPr>
            <w:tcW w:w="2836" w:type="dxa"/>
          </w:tcPr>
          <w:p w14:paraId="7A81A43C" w14:textId="380FECE4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数值平衡、UI 细化、音效、Bug 清零、设计与实现文档提交</w:t>
            </w:r>
          </w:p>
        </w:tc>
      </w:tr>
    </w:tbl>
    <w:p w14:paraId="03416B46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z w:val="28"/>
        </w:rPr>
      </w:pPr>
    </w:p>
    <w:p w14:paraId="4E13C2DD" w14:textId="67277891" w:rsidR="00FA178B" w:rsidRDefault="00FA178B" w:rsidP="00FA178B">
      <w:pPr>
        <w:shd w:val="clear" w:color="auto" w:fill="000000"/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44965A99" w14:textId="571E67BD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十一、验收标准</w:t>
      </w:r>
    </w:p>
    <w:p w14:paraId="47110079" w14:textId="6A4958C9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1. 玩家能完整走通"进塔 → 三层 → 通关"与"失败 → 重开"两条主流程。</w:t>
      </w:r>
    </w:p>
    <w:p w14:paraId="1E725F37" w14:textId="46DCB943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2. 战斗手感等同于三国杀：摸牌、出牌、判定、弃牌、装备、濒死全部按标准规则工作。</w:t>
      </w:r>
    </w:p>
    <w:p w14:paraId="7694D196" w14:textId="24209FD8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3. 相邻两局的地图、敌人、奖励存在可见随机差异。</w:t>
      </w:r>
    </w:p>
    <w:p w14:paraId="405AEAF9" w14:textId="29D3DB3E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4. 至少存在一个可通关角色（白板武将）与一个可成型流派（如附魔流/兵书流）。</w:t>
      </w:r>
    </w:p>
    <w:p w14:paraId="5C453957" w14:textId="630FF7C5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5. 敌人意图可在回合中观察并据此防御（实测可规划出防掉攻击的操作）。</w:t>
      </w:r>
    </w:p>
    <w:p w14:paraId="1F678378" w14:textId="5859421A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6. 胜利奖励三选一、失败重开入口均可用。</w:t>
      </w:r>
    </w:p>
    <w:p w14:paraId="6E7E3561" w14:textId="00B644F2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7. 玩家可自制一个扩展（至少含 1 个新敌人或 1 张新卡）并成功进入对应内容池。</w:t>
      </w:r>
    </w:p>
    <w:p w14:paraId="192D0C0B" w14:textId="0B2D2FFA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8. 十一阶段交付：设计文档 + 代码说明 + 测试记录完整。</w:t>
      </w:r>
    </w:p>
    <w:p w14:paraId="22725602" w14:textId="345BC55D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9. </w:t>
      </w:r>
      <w:r>
        <w:rPr>
          <w:rFonts w:ascii="Consolas" w:eastAsia="微软雅黑" w:hAnsi="Consolas"/>
          <w:color w:val="000000"/>
          <w:sz w:val="20"/>
          <w:shd w:val="clear" w:color="auto" w:fill="000000"/>
        </w:rPr>
        <w:t>pnpm lint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 通过且无引擎文件修改登记表之外的核心改动。</w:t>
      </w:r>
    </w:p>
    <w:p w14:paraId="40FBAE6C" w14:textId="6D31347C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10. 一次完整对局（3 层）时长控制在 40~70 分钟。【可调】</w:t>
      </w:r>
    </w:p>
    <w:p w14:paraId="7BCE1661" w14:textId="2C3D87AB" w:rsidR="00FA178B" w:rsidRDefault="00FA178B" w:rsidP="00FA178B">
      <w:pPr>
        <w:shd w:val="clear" w:color="auto" w:fill="000000"/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0C4A4F03" w14:textId="19C5ED33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十二、风险与边界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4253"/>
      </w:tblGrid>
      <w:tr w:rsidR="00FA178B" w:rsidRPr="00FA178B" w14:paraId="58D9BF27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clear" w:color="auto" w:fill="F2F2F2"/>
          </w:tcPr>
          <w:p w14:paraId="4F8355BB" w14:textId="537AEDE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风险</w:t>
            </w:r>
          </w:p>
        </w:tc>
        <w:tc>
          <w:tcPr>
            <w:tcW w:w="4253" w:type="dxa"/>
            <w:shd w:val="clear" w:color="auto" w:fill="F2F2F2"/>
          </w:tcPr>
          <w:p w14:paraId="7C7CBFDF" w14:textId="2E061768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说明与对策</w:t>
            </w:r>
          </w:p>
        </w:tc>
      </w:tr>
      <w:tr w:rsidR="00FA178B" w:rsidRPr="00FA178B" w14:paraId="0C8015B4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4871FCC" w14:textId="3ABCABC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规则复杂度</w:t>
            </w:r>
          </w:p>
        </w:tc>
        <w:tc>
          <w:tcPr>
            <w:tcW w:w="4253" w:type="dxa"/>
          </w:tcPr>
          <w:p w14:paraId="3EDBACC7" w14:textId="7315BCB7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三国杀机制多。对策：第一期只用标准规则，不做神化/限定技等复杂技能</w:t>
            </w:r>
          </w:p>
        </w:tc>
      </w:tr>
      <w:tr w:rsidR="00FA178B" w:rsidRPr="00FA178B" w14:paraId="34B98262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28CD51D7" w14:textId="23F59BC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数值平衡</w:t>
            </w:r>
          </w:p>
        </w:tc>
        <w:tc>
          <w:tcPr>
            <w:tcW w:w="4253" w:type="dxa"/>
          </w:tcPr>
          <w:p w14:paraId="67C96877" w14:textId="2065553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杀闪桃酒与附魔/兵书互相作用需反复测。对策：4.5 全参数集中在平衡表，快速调参</w:t>
            </w:r>
          </w:p>
        </w:tc>
      </w:tr>
      <w:tr w:rsidR="00FA178B" w:rsidRPr="00FA178B" w14:paraId="30ABED92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BCBCBAF" w14:textId="6A83F759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内容量</w:t>
            </w:r>
          </w:p>
        </w:tc>
        <w:tc>
          <w:tcPr>
            <w:tcW w:w="4253" w:type="dxa"/>
          </w:tcPr>
          <w:p w14:paraId="6451C97F" w14:textId="63B50AA4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卡/技能/敌/事件过多拖垮开发。对策：7.3 数量定标封顶，自制内容靠扩展接口补</w:t>
            </w:r>
          </w:p>
        </w:tc>
      </w:tr>
      <w:tr w:rsidR="00FA178B" w:rsidRPr="00FA178B" w14:paraId="5045A053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EC5CB1C" w14:textId="33661257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版权</w:t>
            </w:r>
          </w:p>
        </w:tc>
        <w:tc>
          <w:tcPr>
            <w:tcW w:w="4253" w:type="dxa"/>
          </w:tcPr>
          <w:p w14:paraId="150DDF8B" w14:textId="6DDA687F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不使用三国杀官方美术与文案；不引用杀戮尖塔任何素材；卡名与术语采用无名杀社区通用写法，个别敏感表述在实现阶段复核</w:t>
            </w:r>
          </w:p>
        </w:tc>
      </w:tr>
      <w:tr w:rsidR="00FA178B" w:rsidRPr="00FA178B" w14:paraId="1F4BC441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1A247F46" w14:textId="6EE7C89E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范围蔓延</w:t>
            </w:r>
          </w:p>
        </w:tc>
        <w:tc>
          <w:tcPr>
            <w:tcW w:w="4253" w:type="dxa"/>
          </w:tcPr>
          <w:p w14:paraId="05336238" w14:textId="4D085899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对策：先做单人爬塔；多人身份局、联网、合作模式列入"后续可扩展"不做</w:t>
            </w:r>
          </w:p>
        </w:tc>
      </w:tr>
      <w:tr w:rsidR="00FA178B" w:rsidRPr="00FA178B" w14:paraId="28FED695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8B4B726" w14:textId="543BC18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许可证</w:t>
            </w:r>
          </w:p>
        </w:tc>
        <w:tc>
          <w:tcPr>
            <w:tcW w:w="4253" w:type="dxa"/>
          </w:tcPr>
          <w:p w14:paraId="07E2F5DD" w14:textId="137BE04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无名杀为 GPL-3.0，新增代码必须同名许可并保留版权声明</w:t>
            </w:r>
          </w:p>
        </w:tc>
      </w:tr>
    </w:tbl>
    <w:p w14:paraId="280BCC14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z w:val="28"/>
        </w:rPr>
      </w:pPr>
    </w:p>
    <w:p w14:paraId="5B411E63" w14:textId="6C379833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4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4"/>
          <w:shd w:val="clear" w:color="auto" w:fill="000000"/>
        </w:rPr>
        <w:t>后续可扩展方向（本版不做）</w:t>
      </w:r>
    </w:p>
    <w:p w14:paraId="6A917E44" w14:textId="6AA5DEDA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多角色/多阵营起始强化、每日挑战与固定种子模式、难度阶梯（进阶模式）、双玩家合作爬塔、构筑流派统计与推荐、回放复盘系统。</w:t>
      </w:r>
    </w:p>
    <w:p w14:paraId="1239EA21" w14:textId="52D7BD0B" w:rsidR="00FA178B" w:rsidRDefault="00FA178B" w:rsidP="00FA178B">
      <w:pPr>
        <w:shd w:val="clear" w:color="auto" w:fill="000000"/>
        <w:spacing w:before="40" w:after="120"/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</w:pPr>
      <w:r>
        <w:rPr>
          <w:rFonts w:ascii="微软雅黑" w:eastAsia="微软雅黑" w:hAnsi="微软雅黑" w:hint="eastAsia"/>
          <w:color w:val="969696"/>
          <w:sz w:val="20"/>
          <w:shd w:val="clear" w:color="auto" w:fill="000000"/>
        </w:rPr>
        <w:t>────────────────────────────────────────────────────────────</w:t>
      </w:r>
    </w:p>
    <w:p w14:paraId="6BCA04D1" w14:textId="4027B352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附录 A：术语表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4253"/>
      </w:tblGrid>
      <w:tr w:rsidR="00FA178B" w:rsidRPr="00FA178B" w14:paraId="27C5619E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  <w:shd w:val="clear" w:color="auto" w:fill="F2F2F2"/>
          </w:tcPr>
          <w:p w14:paraId="06DBE3EA" w14:textId="55841FB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术语</w:t>
            </w:r>
          </w:p>
        </w:tc>
        <w:tc>
          <w:tcPr>
            <w:tcW w:w="4253" w:type="dxa"/>
            <w:shd w:val="clear" w:color="auto" w:fill="F2F2F2"/>
          </w:tcPr>
          <w:p w14:paraId="3CC33497" w14:textId="48C1400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b/>
                <w:color w:val="000000"/>
                <w:sz w:val="19"/>
              </w:rPr>
            </w:pPr>
            <w:r w:rsidRPr="00FA178B">
              <w:rPr>
                <w:rFonts w:ascii="微软雅黑" w:eastAsia="微软雅黑" w:hAnsi="微软雅黑" w:hint="eastAsia"/>
                <w:b/>
                <w:color w:val="000000"/>
                <w:sz w:val="19"/>
              </w:rPr>
              <w:t>含义</w:t>
            </w:r>
          </w:p>
        </w:tc>
      </w:tr>
      <w:tr w:rsidR="00FA178B" w:rsidRPr="00FA178B" w14:paraId="34595CFC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5A3EBF4A" w14:textId="38C29EF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节点</w:t>
            </w:r>
          </w:p>
        </w:tc>
        <w:tc>
          <w:tcPr>
            <w:tcW w:w="4253" w:type="dxa"/>
          </w:tcPr>
          <w:p w14:paraId="343D725E" w14:textId="1D585F31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爬塔地图上的一个房间（战斗/事件/商店/休息/宝藏/精英/首领）</w:t>
            </w:r>
          </w:p>
        </w:tc>
      </w:tr>
      <w:tr w:rsidR="00FA178B" w:rsidRPr="00FA178B" w14:paraId="35AD2DA7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63510B68" w14:textId="624893E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DAG</w:t>
            </w:r>
          </w:p>
        </w:tc>
        <w:tc>
          <w:tcPr>
            <w:tcW w:w="4253" w:type="dxa"/>
          </w:tcPr>
          <w:p w14:paraId="372F8925" w14:textId="155EA1C5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有向无环图，分支路线的拓扑结构</w:t>
            </w:r>
          </w:p>
        </w:tc>
      </w:tr>
      <w:tr w:rsidR="00FA178B" w:rsidRPr="00FA178B" w14:paraId="79596821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FBD3802" w14:textId="6A70B36B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意图</w:t>
            </w:r>
          </w:p>
        </w:tc>
        <w:tc>
          <w:tcPr>
            <w:tcW w:w="4253" w:type="dxa"/>
          </w:tcPr>
          <w:p w14:paraId="291A847D" w14:textId="009FFA33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敌人公开的下一回合行动计划</w:t>
            </w:r>
          </w:p>
        </w:tc>
      </w:tr>
      <w:tr w:rsidR="00FA178B" w:rsidRPr="00FA178B" w14:paraId="1624704E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5FCA715" w14:textId="144E2057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牌堆</w:t>
            </w:r>
          </w:p>
        </w:tc>
        <w:tc>
          <w:tcPr>
            <w:tcW w:w="4253" w:type="dxa"/>
          </w:tcPr>
          <w:p w14:paraId="78A2BC73" w14:textId="143B6AB9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固定标准 160 张（标准+军争）洗混牌堆，每场战斗重洗；无个人卡组</w:t>
            </w:r>
          </w:p>
        </w:tc>
      </w:tr>
      <w:tr w:rsidR="00FA178B" w:rsidRPr="00FA178B" w14:paraId="03146553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0EF522CD" w14:textId="4679F444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附魔词条</w:t>
            </w:r>
          </w:p>
        </w:tc>
        <w:tc>
          <w:tcPr>
            <w:tcW w:w="4253" w:type="dxa"/>
          </w:tcPr>
          <w:p w14:paraId="6D44CA5E" w14:textId="4F9CA79C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附加到某个牌型上的持久特效，每场战斗作用于该类型的所有手牌</w:t>
            </w:r>
          </w:p>
        </w:tc>
      </w:tr>
      <w:tr w:rsidR="00FA178B" w:rsidRPr="00FA178B" w14:paraId="7656D2BF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407FC74B" w14:textId="47D6F82B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兵书/宝物</w:t>
            </w:r>
          </w:p>
        </w:tc>
        <w:tc>
          <w:tcPr>
            <w:tcW w:w="4253" w:type="dxa"/>
          </w:tcPr>
          <w:p w14:paraId="010D4D30" w14:textId="1CFB641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全局被动增益（对标杀戮尖塔"遗物"）</w:t>
            </w:r>
          </w:p>
        </w:tc>
      </w:tr>
      <w:tr w:rsidR="00FA178B" w:rsidRPr="00FA178B" w14:paraId="796F3EFC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7BDFDEF2" w14:textId="733A7680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子对局</w:t>
            </w:r>
          </w:p>
        </w:tc>
        <w:tc>
          <w:tcPr>
            <w:tcW w:w="4253" w:type="dxa"/>
          </w:tcPr>
          <w:p w14:paraId="5678F581" w14:textId="24E111A6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爬塔中一场独立的三国杀式战斗，结束后保留玩家的持久状态</w:t>
            </w:r>
          </w:p>
        </w:tc>
      </w:tr>
      <w:tr w:rsidR="00FA178B" w:rsidRPr="00FA178B" w14:paraId="74CF7338" w14:textId="77777777" w:rsidTr="00FA178B">
        <w:tblPrEx>
          <w:tblCellMar>
            <w:top w:w="0" w:type="dxa"/>
            <w:bottom w:w="0" w:type="dxa"/>
          </w:tblCellMar>
        </w:tblPrEx>
        <w:tc>
          <w:tcPr>
            <w:tcW w:w="4253" w:type="dxa"/>
          </w:tcPr>
          <w:p w14:paraId="3BD043AE" w14:textId="696EDE9A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runState</w:t>
            </w:r>
          </w:p>
        </w:tc>
        <w:tc>
          <w:tcPr>
            <w:tcW w:w="4253" w:type="dxa"/>
          </w:tcPr>
          <w:p w14:paraId="3FC1470C" w14:textId="5D5E96DB" w:rsidR="00FA178B" w:rsidRPr="00FA178B" w:rsidRDefault="00FA178B" w:rsidP="00FA178B">
            <w:pPr>
              <w:spacing w:after="120"/>
              <w:rPr>
                <w:rFonts w:ascii="微软雅黑" w:eastAsia="微软雅黑" w:hAnsi="微软雅黑" w:hint="eastAsia"/>
                <w:color w:val="000000"/>
                <w:sz w:val="19"/>
              </w:rPr>
            </w:pPr>
            <w:r>
              <w:rPr>
                <w:rFonts w:ascii="微软雅黑" w:eastAsia="微软雅黑" w:hAnsi="微软雅黑" w:hint="eastAsia"/>
                <w:color w:val="000000"/>
                <w:sz w:val="19"/>
              </w:rPr>
              <w:t>局内进度存档对象（楼层/体力/技能/武器/附魔/兵书/道具/金币等）</w:t>
            </w:r>
          </w:p>
        </w:tc>
      </w:tr>
    </w:tbl>
    <w:p w14:paraId="6AEAA73A" w14:textId="77777777" w:rsidR="00FA178B" w:rsidRDefault="00FA178B" w:rsidP="00FA178B">
      <w:pPr>
        <w:shd w:val="clear" w:color="auto" w:fill="000000"/>
        <w:spacing w:after="120"/>
        <w:rPr>
          <w:rFonts w:ascii="微软雅黑" w:eastAsia="微软雅黑" w:hAnsi="微软雅黑" w:hint="eastAsia"/>
          <w:color w:val="000000"/>
          <w:sz w:val="28"/>
        </w:rPr>
      </w:pPr>
    </w:p>
    <w:p w14:paraId="516FF035" w14:textId="4E5EFED7" w:rsidR="00FA178B" w:rsidRDefault="00FA178B" w:rsidP="00FA178B">
      <w:pPr>
        <w:keepNext/>
        <w:shd w:val="clear" w:color="auto" w:fill="000000"/>
        <w:spacing w:before="240" w:after="120"/>
        <w:rPr>
          <w:rFonts w:ascii="微软雅黑" w:eastAsia="微软雅黑" w:hAnsi="微软雅黑" w:hint="eastAsia"/>
          <w:color w:val="000000"/>
          <w:sz w:val="28"/>
          <w:shd w:val="clear" w:color="auto" w:fill="000000"/>
        </w:rPr>
      </w:pPr>
      <w:r>
        <w:rPr>
          <w:rFonts w:ascii="微软雅黑" w:eastAsia="微软雅黑" w:hAnsi="微软雅黑" w:hint="eastAsia"/>
          <w:b/>
          <w:color w:val="000000"/>
          <w:sz w:val="28"/>
          <w:shd w:val="clear" w:color="auto" w:fill="000000"/>
        </w:rPr>
        <w:t>附录 B：与初稿《可以先这样完善描述.docx》的差异说明</w:t>
      </w:r>
    </w:p>
    <w:p w14:paraId="56711940" w14:textId="4D5005BE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1. 保留其玩法设计主体（16 章中的体验目标、战斗改造、节点设计、构筑分类、里程碑骨架）。</w:t>
      </w:r>
    </w:p>
    <w:p w14:paraId="1CA29551" w14:textId="511FD069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2. 明确技术与事实：杀戮尖塔 2 为闭源商业软件仅作设计参考；技术底座 = 无名杀（GPL-3.0 源码可用）。</w:t>
      </w:r>
    </w:p>
    <w:p w14:paraId="103771FE" w14:textId="7D255711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3. 新增量化内容：数值基线表、内容量定标、意图 6 类定义、附魔词条 6 条、地图生成硬约束、玩法概念 → 无名杀机制映射表、各里程碑完成定义与可测验收标准。</w:t>
      </w:r>
    </w:p>
    <w:p w14:paraId="7B0166D0" w14:textId="3D80973A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>4. 移除 AI 生成残留（引用序号等），统一为单人 PvE、无能量制的明确口径。</w:t>
      </w:r>
    </w:p>
    <w:p w14:paraId="04DF851E" w14:textId="6C132F94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5.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修订记录（v2.1，依制作人澄清）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：局内取消"个人初始卡组/获得新卡"设计——战斗与正常三国杀完全一致（固定标准 160 张牌堆，无卡组构筑）；构筑形式改为技能/特殊武器/手牌附魔（按牌型）/兵书/一次性道具五类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牌堆之外的持久强化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；商店、休息、宝藏节点效果相应调整（不再卖卡、不再删卡）。</w:t>
      </w:r>
    </w:p>
    <w:p w14:paraId="41794929" w14:textId="71146A3F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6.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修订记录（v2.2）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：新增 6.4 爬塔主题包装与 PvE 参考来源——三层可按三国历史分幕（黄巾之乱/群雄割据/中原逐鹿，主题文案后续定稿），机制调研以无名杀内置 PvE 模式为池；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具体剧情不进入本版需求，玩法规范优先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；调研清单纳入 M1 交付物。</w:t>
      </w:r>
    </w:p>
    <w:p w14:paraId="3812CD6E" w14:textId="61423109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7.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修订记录（v2.3，玩法定稿）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：新增 3.3 玩法规则冻结声明、4.7 战斗节奏与结算规则、4.4 AI 决策树与意图显示时机、4.5 容量上限与敌人强度曲线、6.3 地图生成算法。玩法机制自本版冻结，后续仅允许【可调】数值微调与 Bug 修复；剧情/主题维持延后。</w:t>
      </w:r>
    </w:p>
    <w:p w14:paraId="562D359E" w14:textId="57A6E433" w:rsidR="00FA178B" w:rsidRDefault="00FA178B" w:rsidP="00FA178B">
      <w:pPr>
        <w:shd w:val="clear" w:color="auto" w:fill="000000"/>
        <w:spacing w:after="80"/>
        <w:ind w:left="240"/>
        <w:rPr>
          <w:rFonts w:ascii="微软雅黑" w:eastAsia="微软雅黑" w:hAnsi="微软雅黑" w:hint="eastAsia"/>
          <w:color w:val="000000"/>
          <w:shd w:val="clear" w:color="auto" w:fill="000000"/>
        </w:rPr>
      </w:pPr>
      <w:r>
        <w:rPr>
          <w:rFonts w:ascii="微软雅黑" w:eastAsia="微软雅黑" w:hAnsi="微软雅黑" w:hint="eastAsia"/>
          <w:color w:val="000000"/>
          <w:shd w:val="clear" w:color="auto" w:fill="000000"/>
        </w:rPr>
        <w:t xml:space="preserve">8. 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修订记录（v2.4，依制作人澄清）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：产品定位明确为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独立爬塔游戏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（战斗引擎复用无名杀代码、爬塔层自研），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不是无名杀的扩展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；第九章载体形态改写为独立工程结构（battle/roguelike/content），扩展机制改为游戏内置（沿用无名杀思路）；</w:t>
      </w:r>
      <w:r>
        <w:rPr>
          <w:rFonts w:ascii="微软雅黑" w:eastAsia="微软雅黑" w:hAnsi="微软雅黑" w:hint="eastAsia"/>
          <w:b/>
          <w:color w:val="000000"/>
          <w:shd w:val="clear" w:color="auto" w:fill="000000"/>
        </w:rPr>
        <w:t>技能取消格数上限，可无限叠加</w:t>
      </w:r>
      <w:r>
        <w:rPr>
          <w:rFonts w:ascii="微软雅黑" w:eastAsia="微软雅黑" w:hAnsi="微软雅黑" w:hint="eastAsia"/>
          <w:color w:val="000000"/>
          <w:shd w:val="clear" w:color="auto" w:fill="000000"/>
        </w:rPr>
        <w:t>，作为主成长轴；M0/M5 与相关验收用词同步调整。</w:t>
      </w:r>
    </w:p>
    <w:p w14:paraId="2197C692" w14:textId="77777777" w:rsidR="00FA178B" w:rsidRPr="00FA178B" w:rsidRDefault="00FA178B" w:rsidP="00FA178B">
      <w:pPr>
        <w:shd w:val="clear" w:color="auto" w:fill="000000"/>
        <w:spacing w:after="80"/>
        <w:rPr>
          <w:rFonts w:ascii="微软雅黑" w:eastAsia="微软雅黑" w:hAnsi="微软雅黑" w:hint="eastAsia"/>
          <w:color w:val="000000"/>
        </w:rPr>
      </w:pPr>
    </w:p>
    <w:sectPr w:rsidR="00FA178B" w:rsidRPr="00FA178B" w:rsidSect="00FA178B">
      <w:pgSz w:w="11906" w:h="16838"/>
      <w:pgMar w:top="1440" w:right="1700" w:bottom="1440" w:left="17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8B"/>
    <w:rsid w:val="00905419"/>
    <w:rsid w:val="009C54CF"/>
    <w:rsid w:val="009E39ED"/>
    <w:rsid w:val="00B92880"/>
    <w:rsid w:val="00FA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9EE2"/>
  <w15:chartTrackingRefBased/>
  <w15:docId w15:val="{E09E2F02-19CC-4122-B01D-B6AF4F7EA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17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7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7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7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7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7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7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7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17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1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1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17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17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17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17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17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17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17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1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7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17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7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17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7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7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17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1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1952</Words>
  <Characters>11130</Characters>
  <Application>Microsoft Office Word</Application>
  <DocSecurity>0</DocSecurity>
  <Lines>92</Lines>
  <Paragraphs>26</Paragraphs>
  <ScaleCrop>false</ScaleCrop>
  <Company/>
  <LinksUpToDate>false</LinksUpToDate>
  <CharactersWithSpaces>13056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琪煜 蒋</dc:creator>
  <cp:keywords/>
  <dc:description/>
  <cp:lastModifiedBy>琪煜 蒋</cp:lastModifiedBy>
  <cp:revision>1</cp:revision>
  <dcterms:created xsi:type="dcterms:W3CDTF">2026-10-19T09:53:00Z</dcterms:created>
  <dcterms:modified xsi:type="dcterms:W3CDTF">2026-10-19T09:53:00Z</dcterms:modified>
</cp:coreProperties>
</file>