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AC0" w:rsidRDefault="00D45AC0" w:rsidP="00D45AC0">
      <w:pPr>
        <w:rPr>
          <w:b/>
          <w:bCs/>
          <w:lang w:bidi="fa-IR"/>
        </w:rPr>
      </w:pPr>
      <w:r w:rsidRPr="00902624">
        <w:rPr>
          <w:rFonts w:hint="cs"/>
          <w:b/>
          <w:bCs/>
          <w:rtl/>
          <w:lang w:bidi="fa-IR"/>
        </w:rPr>
        <w:t xml:space="preserve">اطلاعات پایگاه داده </w:t>
      </w:r>
      <w:r>
        <w:rPr>
          <w:b/>
          <w:bCs/>
          <w:lang w:bidi="fa-IR"/>
        </w:rPr>
        <w:t>DEG</w:t>
      </w:r>
    </w:p>
    <w:p w:rsidR="00D45AC0" w:rsidRDefault="00D45AC0" w:rsidP="00D45AC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اطلاعات خام و اولیه‌ای که از این پایگاه داده استخراج کردیم، تعداد </w:t>
      </w:r>
      <w:r>
        <w:rPr>
          <w:rFonts w:hint="cs"/>
          <w:rtl/>
          <w:lang w:bidi="fa-IR"/>
        </w:rPr>
        <w:t xml:space="preserve">339 ژن ضروری </w:t>
      </w:r>
      <w:r>
        <w:rPr>
          <w:rFonts w:hint="cs"/>
          <w:rtl/>
          <w:lang w:bidi="fa-IR"/>
        </w:rPr>
        <w:t xml:space="preserve">گزارش شده است. </w:t>
      </w:r>
      <w:r>
        <w:rPr>
          <w:rFonts w:hint="cs"/>
          <w:rtl/>
          <w:lang w:bidi="fa-IR"/>
        </w:rPr>
        <w:t xml:space="preserve">برای این ژن ها آی دی استانداردی گزارش نشده بود. بنابراین با آی دی موجود تلاش کردیم ژن ها را به آی دی متناظرشان در </w:t>
      </w:r>
      <w:r>
        <w:rPr>
          <w:lang w:bidi="fa-IR"/>
        </w:rPr>
        <w:t>FlyBase</w:t>
      </w:r>
      <w:r>
        <w:rPr>
          <w:rFonts w:hint="cs"/>
          <w:rtl/>
          <w:lang w:bidi="fa-IR"/>
        </w:rPr>
        <w:t xml:space="preserve"> منطبق کنیم. در نتیجه این انطباق، از 339 آی دی موجود، برای 229 آی دی، آی دی متناظری در </w:t>
      </w:r>
      <w:r>
        <w:rPr>
          <w:lang w:bidi="fa-IR"/>
        </w:rPr>
        <w:t>FlyBase</w:t>
      </w:r>
      <w:r>
        <w:rPr>
          <w:rFonts w:hint="cs"/>
          <w:rtl/>
          <w:lang w:bidi="fa-IR"/>
        </w:rPr>
        <w:t xml:space="preserve"> یافتیم. </w:t>
      </w:r>
    </w:p>
    <w:p w:rsidR="00141D8F" w:rsidRDefault="00141D8F" w:rsidP="00D45AC0">
      <w:pPr>
        <w:rPr>
          <w:rtl/>
          <w:lang w:bidi="fa-IR"/>
        </w:rPr>
      </w:pPr>
    </w:p>
    <w:tbl>
      <w:tblPr>
        <w:tblStyle w:val="GridTable6Colorful-Accent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605"/>
        <w:gridCol w:w="1615"/>
      </w:tblGrid>
      <w:tr w:rsidR="00141D8F" w:rsidTr="00BB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  <w:vAlign w:val="center"/>
          </w:tcPr>
          <w:p w:rsidR="00141D8F" w:rsidRDefault="00141D8F" w:rsidP="00490189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کل ژن</w:t>
            </w:r>
            <w:r w:rsidR="00490189">
              <w:rPr>
                <w:rFonts w:hint="cs"/>
                <w:rtl/>
                <w:lang w:bidi="fa-IR"/>
              </w:rPr>
              <w:t>‌</w:t>
            </w:r>
            <w:r>
              <w:rPr>
                <w:rFonts w:hint="cs"/>
                <w:rtl/>
                <w:lang w:bidi="fa-IR"/>
              </w:rPr>
              <w:t>های تحت پوشش</w:t>
            </w:r>
          </w:p>
        </w:tc>
        <w:tc>
          <w:tcPr>
            <w:tcW w:w="1615" w:type="dxa"/>
            <w:vAlign w:val="center"/>
          </w:tcPr>
          <w:p w:rsidR="00141D8F" w:rsidRDefault="00141D8F" w:rsidP="00BB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339</w:t>
            </w:r>
          </w:p>
        </w:tc>
      </w:tr>
      <w:tr w:rsidR="00141D8F" w:rsidTr="00BB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  <w:vAlign w:val="center"/>
          </w:tcPr>
          <w:p w:rsidR="00141D8F" w:rsidRDefault="00141D8F" w:rsidP="00490189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ژن</w:t>
            </w:r>
            <w:r w:rsidR="00490189">
              <w:rPr>
                <w:rFonts w:hint="cs"/>
                <w:rtl/>
                <w:lang w:bidi="fa-IR"/>
              </w:rPr>
              <w:t>‌</w:t>
            </w:r>
            <w:bookmarkStart w:id="0" w:name="_GoBack"/>
            <w:bookmarkEnd w:id="0"/>
            <w:r>
              <w:rPr>
                <w:rFonts w:hint="cs"/>
                <w:rtl/>
                <w:lang w:bidi="fa-IR"/>
              </w:rPr>
              <w:t>های ضروری</w:t>
            </w:r>
          </w:p>
        </w:tc>
        <w:tc>
          <w:tcPr>
            <w:tcW w:w="1615" w:type="dxa"/>
            <w:vAlign w:val="center"/>
          </w:tcPr>
          <w:p w:rsidR="00141D8F" w:rsidRDefault="00141D8F" w:rsidP="00BB6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339</w:t>
            </w:r>
          </w:p>
        </w:tc>
      </w:tr>
      <w:tr w:rsidR="00141D8F" w:rsidTr="00BB6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  <w:vAlign w:val="center"/>
          </w:tcPr>
          <w:p w:rsidR="00141D8F" w:rsidRDefault="00141D8F" w:rsidP="00490189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ژن</w:t>
            </w:r>
            <w:r w:rsidR="00490189">
              <w:rPr>
                <w:rFonts w:hint="cs"/>
                <w:rtl/>
                <w:lang w:bidi="fa-IR"/>
              </w:rPr>
              <w:t>‌</w:t>
            </w:r>
            <w:r>
              <w:rPr>
                <w:rFonts w:hint="cs"/>
                <w:rtl/>
                <w:lang w:bidi="fa-IR"/>
              </w:rPr>
              <w:t>های ضروری</w:t>
            </w:r>
            <w:r>
              <w:rPr>
                <w:rFonts w:hint="cs"/>
                <w:rtl/>
                <w:lang w:bidi="fa-IR"/>
              </w:rPr>
              <w:t xml:space="preserve"> با آی دی </w:t>
            </w:r>
            <w:r>
              <w:rPr>
                <w:lang w:bidi="fa-IR"/>
              </w:rPr>
              <w:t>FlyBase</w:t>
            </w:r>
          </w:p>
        </w:tc>
        <w:tc>
          <w:tcPr>
            <w:tcW w:w="1615" w:type="dxa"/>
            <w:vAlign w:val="center"/>
          </w:tcPr>
          <w:p w:rsidR="00141D8F" w:rsidRDefault="00141D8F" w:rsidP="00141D8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229</w:t>
            </w:r>
          </w:p>
        </w:tc>
      </w:tr>
    </w:tbl>
    <w:p w:rsidR="00141D8F" w:rsidRDefault="00141D8F" w:rsidP="00141D8F">
      <w:pPr>
        <w:pStyle w:val="Caption"/>
        <w:jc w:val="center"/>
        <w:rPr>
          <w:lang w:bidi="fa-IR"/>
        </w:rPr>
      </w:pPr>
      <w:r>
        <w:rPr>
          <w:rtl/>
        </w:rPr>
        <w:t xml:space="preserve">جدول شماره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جدول_شماره_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- اطلاعات پایگاه داده </w:t>
      </w:r>
      <w:r>
        <w:t>DEG</w:t>
      </w:r>
    </w:p>
    <w:sectPr w:rsidR="00141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D5"/>
    <w:rsid w:val="000A60D5"/>
    <w:rsid w:val="00141D8F"/>
    <w:rsid w:val="00490189"/>
    <w:rsid w:val="005D114F"/>
    <w:rsid w:val="00B114BC"/>
    <w:rsid w:val="00D4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72D52-DF5B-40F5-86C5-1D2AD59D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C0"/>
    <w:pPr>
      <w:bidi/>
      <w:jc w:val="both"/>
    </w:pPr>
    <w:rPr>
      <w:rFonts w:ascii="Times New Roman" w:hAnsi="Times New Roman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6">
    <w:name w:val="Grid Table 6 Colorful Accent 6"/>
    <w:basedOn w:val="TableNormal"/>
    <w:uiPriority w:val="51"/>
    <w:rsid w:val="00D45A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45AC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</dc:creator>
  <cp:keywords/>
  <dc:description/>
  <cp:lastModifiedBy>Javad</cp:lastModifiedBy>
  <cp:revision>4</cp:revision>
  <dcterms:created xsi:type="dcterms:W3CDTF">2020-12-23T05:36:00Z</dcterms:created>
  <dcterms:modified xsi:type="dcterms:W3CDTF">2020-12-23T05:41:00Z</dcterms:modified>
</cp:coreProperties>
</file>