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4F" w:rsidRDefault="00902624" w:rsidP="00902624">
      <w:pPr>
        <w:rPr>
          <w:b/>
          <w:bCs/>
          <w:rtl/>
          <w:lang w:bidi="fa-IR"/>
        </w:rPr>
      </w:pPr>
      <w:r w:rsidRPr="00902624">
        <w:rPr>
          <w:rFonts w:hint="cs"/>
          <w:b/>
          <w:bCs/>
          <w:rtl/>
          <w:lang w:bidi="fa-IR"/>
        </w:rPr>
        <w:t xml:space="preserve">اطلاعات پایگاه داده </w:t>
      </w:r>
      <w:r w:rsidRPr="00902624">
        <w:rPr>
          <w:b/>
          <w:bCs/>
          <w:lang w:bidi="fa-IR"/>
        </w:rPr>
        <w:t>OGEE</w:t>
      </w:r>
    </w:p>
    <w:p w:rsidR="00902624" w:rsidRDefault="00902624" w:rsidP="000A75E7">
      <w:pPr>
        <w:rPr>
          <w:rtl/>
          <w:lang w:bidi="fa-IR"/>
        </w:rPr>
      </w:pPr>
      <w:r>
        <w:rPr>
          <w:rFonts w:hint="cs"/>
          <w:rtl/>
          <w:lang w:bidi="fa-IR"/>
        </w:rPr>
        <w:t>در اطلاعات خام و اولیه ای که از این پایگاه داده استخراج کردیم، 14218 ژن به همراه توضیح در مورد ضروری بودن یا غیرضروری بودن آن ژن وجود داشت. این داده ها را مورد بررسی بیشتر قرار دادیم و نتیجه به شرح زیر می باشد</w:t>
      </w:r>
      <w:r w:rsidR="008D4365">
        <w:rPr>
          <w:rFonts w:hint="cs"/>
          <w:rtl/>
          <w:lang w:bidi="fa-IR"/>
        </w:rPr>
        <w:t xml:space="preserve">. </w:t>
      </w:r>
      <w:r w:rsidR="007F492B">
        <w:rPr>
          <w:rFonts w:hint="cs"/>
          <w:rtl/>
          <w:lang w:bidi="fa-IR"/>
        </w:rPr>
        <w:t>از بین این تعداد داده، 13344 مورد تنها یکبار در لیست ظاهر شده بودند و 437 ژن دو مرتبه در لیست ظاهر شده بودند. برای این دسته از ژن ها دو آزمایش متفاوت گزارش شده است و نتیجه هر دو آزمایش در این لیست وجود دارند.</w:t>
      </w:r>
      <w:r w:rsidR="008D4365">
        <w:rPr>
          <w:rFonts w:hint="cs"/>
          <w:rtl/>
          <w:lang w:bidi="fa-IR"/>
        </w:rPr>
        <w:t xml:space="preserve"> ا</w:t>
      </w:r>
      <w:r w:rsidR="007F492B">
        <w:rPr>
          <w:rFonts w:hint="cs"/>
          <w:rtl/>
          <w:lang w:bidi="fa-IR"/>
        </w:rPr>
        <w:t>ز بین 437 ژن این دسته، 141 ژن دارای نتیجه ای متفاوت در هر یک از دو آزمایش گزارش شده هستند (یک آزمایش آن را ضروری و آزمایش دیگر آن را غیرضروری گزارش کرده است) و 296 ژن نتیجه هر دو آزمایش برایشان یکسان بوده است</w:t>
      </w:r>
      <w:r w:rsidR="008D4365">
        <w:rPr>
          <w:rFonts w:hint="cs"/>
          <w:rtl/>
          <w:lang w:bidi="fa-IR"/>
        </w:rPr>
        <w:t xml:space="preserve"> (هر دو آزمایش آن ژن را ضروری و یا غیر ضروری گزارش کرده اند)</w:t>
      </w:r>
      <w:r w:rsidR="007F492B">
        <w:rPr>
          <w:rFonts w:hint="cs"/>
          <w:rtl/>
          <w:lang w:bidi="fa-IR"/>
        </w:rPr>
        <w:t xml:space="preserve">. </w:t>
      </w:r>
      <w:r w:rsidR="008D4365">
        <w:rPr>
          <w:rFonts w:hint="cs"/>
          <w:rtl/>
          <w:lang w:bidi="fa-IR"/>
        </w:rPr>
        <w:t xml:space="preserve">بنابراین، 141 ژنی که دارای نتایج متفاوت در گزارش بودند از لیست کل حذف می شوند. بنابراین 2*141 مورد از 14218 داده موجود حذف می شوند. داده های تکراری مربوط به 296 ژن دیگر، نیز از داده نهایی حذف می شوند. بنابراین </w:t>
      </w:r>
      <w:r w:rsidR="000A75E7">
        <w:rPr>
          <w:rFonts w:hint="cs"/>
          <w:rtl/>
          <w:lang w:bidi="fa-IR"/>
        </w:rPr>
        <w:t>در کل</w:t>
      </w:r>
      <w:r w:rsidR="008D4365">
        <w:rPr>
          <w:rFonts w:hint="cs"/>
          <w:rtl/>
          <w:lang w:bidi="fa-IR"/>
        </w:rPr>
        <w:t xml:space="preserve"> 282+296 داده از داده کل حذف شده اند.</w:t>
      </w:r>
    </w:p>
    <w:p w:rsidR="000A75E7" w:rsidRDefault="000A75E7" w:rsidP="000A75E7">
      <w:pPr>
        <w:rPr>
          <w:rFonts w:hint="cs"/>
          <w:rtl/>
          <w:lang w:bidi="fa-IR"/>
        </w:rPr>
      </w:pPr>
      <w:r>
        <w:rPr>
          <w:rFonts w:hint="cs"/>
          <w:rtl/>
          <w:lang w:bidi="fa-IR"/>
        </w:rPr>
        <w:t>به این ترتیب 13640 ژن باقی ماندند که از این بین، 267 ژن ضروری و 13373 ژن غیر ضروری هستند.</w:t>
      </w:r>
    </w:p>
    <w:tbl>
      <w:tblPr>
        <w:tblStyle w:val="GridTable6Colorful-Accent6"/>
        <w:bidiVisual/>
        <w:tblW w:w="0" w:type="auto"/>
        <w:jc w:val="center"/>
        <w:tblLook w:val="04A0" w:firstRow="1" w:lastRow="0" w:firstColumn="1" w:lastColumn="0" w:noHBand="0" w:noVBand="1"/>
      </w:tblPr>
      <w:tblGrid>
        <w:gridCol w:w="3605"/>
        <w:gridCol w:w="1615"/>
      </w:tblGrid>
      <w:tr w:rsidR="000A75E7" w:rsidTr="00EB29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تعداد کل ژن های تحت پوشش</w:t>
            </w:r>
          </w:p>
        </w:tc>
        <w:tc>
          <w:tcPr>
            <w:tcW w:w="1615" w:type="dxa"/>
            <w:vAlign w:val="center"/>
          </w:tcPr>
          <w:p w:rsidR="000A75E7" w:rsidRDefault="000A75E7" w:rsidP="00EB29E0">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13640</w:t>
            </w:r>
          </w:p>
        </w:tc>
      </w:tr>
      <w:tr w:rsidR="000A75E7" w:rsidTr="00EB29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ژن های ضروری</w:t>
            </w:r>
          </w:p>
        </w:tc>
        <w:tc>
          <w:tcPr>
            <w:tcW w:w="1615" w:type="dxa"/>
            <w:vAlign w:val="center"/>
          </w:tcPr>
          <w:p w:rsidR="000A75E7" w:rsidRDefault="000A75E7" w:rsidP="00EB29E0">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267</w:t>
            </w:r>
          </w:p>
        </w:tc>
      </w:tr>
      <w:tr w:rsidR="000A75E7" w:rsidTr="00EB29E0">
        <w:trPr>
          <w:jc w:val="center"/>
        </w:trPr>
        <w:tc>
          <w:tcPr>
            <w:cnfStyle w:val="001000000000" w:firstRow="0" w:lastRow="0" w:firstColumn="1" w:lastColumn="0" w:oddVBand="0" w:evenVBand="0" w:oddHBand="0" w:evenHBand="0" w:firstRowFirstColumn="0" w:firstRowLastColumn="0" w:lastRowFirstColumn="0" w:lastRowLastColumn="0"/>
            <w:tcW w:w="3605" w:type="dxa"/>
            <w:vAlign w:val="center"/>
          </w:tcPr>
          <w:p w:rsidR="000A75E7" w:rsidRDefault="000A75E7" w:rsidP="00EB29E0">
            <w:pPr>
              <w:jc w:val="center"/>
              <w:rPr>
                <w:rtl/>
                <w:lang w:bidi="fa-IR"/>
              </w:rPr>
            </w:pPr>
            <w:r>
              <w:rPr>
                <w:rFonts w:hint="cs"/>
                <w:rtl/>
                <w:lang w:bidi="fa-IR"/>
              </w:rPr>
              <w:t>ژن های غیر ضروری</w:t>
            </w:r>
          </w:p>
        </w:tc>
        <w:tc>
          <w:tcPr>
            <w:tcW w:w="1615" w:type="dxa"/>
            <w:vAlign w:val="center"/>
          </w:tcPr>
          <w:p w:rsidR="000A75E7" w:rsidRDefault="000A75E7" w:rsidP="00FF1EF1">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13373</w:t>
            </w:r>
          </w:p>
        </w:tc>
      </w:tr>
    </w:tbl>
    <w:p w:rsidR="000A75E7" w:rsidRDefault="00FF1EF1" w:rsidP="00FF1EF1">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t>OGEE</w:t>
      </w:r>
    </w:p>
    <w:p w:rsidR="00FF1EF1" w:rsidRPr="00FF1EF1" w:rsidRDefault="00FF1EF1" w:rsidP="00FF1EF1">
      <w:pPr>
        <w:rPr>
          <w:lang w:bidi="fa-IR"/>
        </w:rPr>
      </w:pPr>
      <w:bookmarkStart w:id="0" w:name="_GoBack"/>
      <w:bookmarkEnd w:id="0"/>
    </w:p>
    <w:sectPr w:rsidR="00FF1EF1" w:rsidRPr="00FF1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A75E7"/>
    <w:rsid w:val="005D114F"/>
    <w:rsid w:val="007F492B"/>
    <w:rsid w:val="008D4365"/>
    <w:rsid w:val="00902624"/>
    <w:rsid w:val="00B114BC"/>
    <w:rsid w:val="00EB29E0"/>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4</cp:revision>
  <dcterms:created xsi:type="dcterms:W3CDTF">2020-12-05T07:05:00Z</dcterms:created>
  <dcterms:modified xsi:type="dcterms:W3CDTF">2020-12-05T09:00:00Z</dcterms:modified>
</cp:coreProperties>
</file>