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8B4" w:rsidRDefault="00B11163">
      <w:r>
        <w:rPr>
          <w:noProof/>
        </w:rPr>
        <w:drawing>
          <wp:inline distT="0" distB="0" distL="114300" distR="114300">
            <wp:extent cx="4496654" cy="13239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2358" cy="133448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A186A" w:rsidRDefault="009018B4">
      <w:r>
        <w:rPr>
          <w:rFonts w:hint="eastAsia"/>
        </w:rPr>
        <w:t>收率</w:t>
      </w:r>
      <w:r>
        <w:rPr>
          <w:rFonts w:hint="eastAsia"/>
        </w:rPr>
        <w:t>97%</w:t>
      </w:r>
    </w:p>
    <w:p w:rsidR="009018B4" w:rsidRDefault="009018B4"/>
    <w:p w:rsidR="009018B4" w:rsidRDefault="009018B4"/>
    <w:p w:rsidR="009018B4" w:rsidRDefault="009018B4">
      <w:pPr>
        <w:rPr>
          <w:rFonts w:hint="eastAsia"/>
        </w:rPr>
      </w:pPr>
    </w:p>
    <w:p w:rsidR="006A186A" w:rsidRDefault="00B11163">
      <w:r>
        <w:rPr>
          <w:noProof/>
        </w:rPr>
        <w:drawing>
          <wp:inline distT="0" distB="0" distL="114300" distR="114300">
            <wp:extent cx="4743450" cy="140696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5752" cy="142841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018B4" w:rsidRDefault="009018B4">
      <w:r>
        <w:rPr>
          <w:rFonts w:hint="eastAsia"/>
        </w:rPr>
        <w:t>收率</w:t>
      </w:r>
      <w:r>
        <w:rPr>
          <w:rFonts w:hint="eastAsia"/>
        </w:rPr>
        <w:t>92%</w:t>
      </w:r>
    </w:p>
    <w:p w:rsidR="009018B4" w:rsidRDefault="009018B4"/>
    <w:p w:rsidR="009018B4" w:rsidRDefault="009018B4"/>
    <w:p w:rsidR="009018B4" w:rsidRDefault="009018B4"/>
    <w:p w:rsidR="009018B4" w:rsidRDefault="009018B4">
      <w:pPr>
        <w:rPr>
          <w:rFonts w:hint="eastAsia"/>
        </w:rPr>
      </w:pPr>
    </w:p>
    <w:p w:rsidR="006A186A" w:rsidRDefault="00B11163">
      <w:r>
        <w:rPr>
          <w:noProof/>
        </w:rPr>
        <w:drawing>
          <wp:inline distT="0" distB="0" distL="114300" distR="114300">
            <wp:extent cx="5012055" cy="11836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2055" cy="1183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018B4" w:rsidRDefault="009018B4">
      <w:r>
        <w:rPr>
          <w:rFonts w:hint="eastAsia"/>
        </w:rPr>
        <w:t>收率</w:t>
      </w:r>
      <w:r>
        <w:rPr>
          <w:rFonts w:hint="eastAsia"/>
        </w:rPr>
        <w:t>98%</w:t>
      </w:r>
    </w:p>
    <w:p w:rsidR="009018B4" w:rsidRDefault="009018B4"/>
    <w:p w:rsidR="009018B4" w:rsidRDefault="009018B4"/>
    <w:p w:rsidR="009018B4" w:rsidRDefault="009018B4"/>
    <w:p w:rsidR="009018B4" w:rsidRDefault="009018B4"/>
    <w:p w:rsidR="009018B4" w:rsidRDefault="009018B4"/>
    <w:p w:rsidR="009018B4" w:rsidRDefault="009018B4"/>
    <w:p w:rsidR="009018B4" w:rsidRDefault="009018B4"/>
    <w:p w:rsidR="009018B4" w:rsidRDefault="009018B4">
      <w:pPr>
        <w:rPr>
          <w:rFonts w:hint="eastAsia"/>
        </w:rPr>
      </w:pPr>
    </w:p>
    <w:p w:rsidR="006A186A" w:rsidRDefault="00B11163">
      <w:r>
        <w:rPr>
          <w:rFonts w:hint="eastAsia"/>
        </w:rPr>
        <w:object w:dxaOrig="6296" w:dyaOrig="20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15pt;height:101.25pt" o:ole="">
            <v:imagedata r:id="rId8" o:title=""/>
          </v:shape>
          <o:OLEObject Type="Embed" ProgID="ChemDraw.Document.6.0" ShapeID="_x0000_i1025" DrawAspect="Content" ObjectID="_1599372377" r:id="rId9"/>
        </w:object>
      </w:r>
    </w:p>
    <w:p w:rsidR="009018B4" w:rsidRDefault="009018B4">
      <w:r>
        <w:rPr>
          <w:rFonts w:hint="eastAsia"/>
        </w:rPr>
        <w:t>收率</w:t>
      </w:r>
      <w:r>
        <w:rPr>
          <w:rFonts w:hint="eastAsia"/>
        </w:rPr>
        <w:t>94%</w:t>
      </w:r>
    </w:p>
    <w:p w:rsidR="009018B4" w:rsidRDefault="009018B4"/>
    <w:p w:rsidR="009018B4" w:rsidRDefault="009018B4"/>
    <w:p w:rsidR="009018B4" w:rsidRDefault="009018B4"/>
    <w:p w:rsidR="006A186A" w:rsidRDefault="00B11163">
      <w:r>
        <w:rPr>
          <w:noProof/>
        </w:rPr>
        <w:drawing>
          <wp:inline distT="0" distB="0" distL="114300" distR="114300">
            <wp:extent cx="3825240" cy="1273810"/>
            <wp:effectExtent l="0" t="0" r="0" b="0"/>
            <wp:docPr id="1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1273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018B4" w:rsidRDefault="009018B4">
      <w:r>
        <w:rPr>
          <w:rFonts w:hint="eastAsia"/>
        </w:rPr>
        <w:t>收率</w:t>
      </w:r>
      <w:r>
        <w:rPr>
          <w:rFonts w:hint="eastAsia"/>
        </w:rPr>
        <w:t>88%</w:t>
      </w:r>
    </w:p>
    <w:p w:rsidR="009018B4" w:rsidRDefault="009018B4"/>
    <w:p w:rsidR="009018B4" w:rsidRDefault="009018B4"/>
    <w:p w:rsidR="009018B4" w:rsidRDefault="009018B4"/>
    <w:p w:rsidR="009018B4" w:rsidRDefault="009018B4">
      <w:pPr>
        <w:rPr>
          <w:rFonts w:hint="eastAsia"/>
        </w:rPr>
      </w:pPr>
    </w:p>
    <w:p w:rsidR="006A186A" w:rsidRDefault="006A186A"/>
    <w:p w:rsidR="006A186A" w:rsidRDefault="00B11163">
      <w:r>
        <w:rPr>
          <w:noProof/>
        </w:rPr>
        <w:drawing>
          <wp:inline distT="0" distB="0" distL="114300" distR="114300">
            <wp:extent cx="4895850" cy="1177290"/>
            <wp:effectExtent l="0" t="0" r="0" b="0"/>
            <wp:docPr id="13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177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A186A" w:rsidRDefault="009018B4">
      <w:r>
        <w:rPr>
          <w:rFonts w:hint="eastAsia"/>
        </w:rPr>
        <w:t>收率</w:t>
      </w:r>
      <w:r>
        <w:rPr>
          <w:rFonts w:hint="eastAsia"/>
        </w:rPr>
        <w:t>82%</w:t>
      </w:r>
    </w:p>
    <w:p w:rsidR="006A186A" w:rsidRDefault="006A186A"/>
    <w:p w:rsidR="006A186A" w:rsidRDefault="006A186A"/>
    <w:p w:rsidR="006A186A" w:rsidRDefault="006A186A"/>
    <w:p w:rsidR="006A186A" w:rsidRDefault="006A186A"/>
    <w:p w:rsidR="006A186A" w:rsidRDefault="00B11163">
      <w:r>
        <w:rPr>
          <w:noProof/>
        </w:rPr>
        <w:drawing>
          <wp:inline distT="0" distB="0" distL="114300" distR="114300">
            <wp:extent cx="4953635" cy="1337945"/>
            <wp:effectExtent l="0" t="0" r="0" b="0"/>
            <wp:docPr id="14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1337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A186A" w:rsidRDefault="009018B4">
      <w:r>
        <w:rPr>
          <w:rFonts w:hint="eastAsia"/>
        </w:rPr>
        <w:t>收率</w:t>
      </w:r>
      <w:r>
        <w:rPr>
          <w:rFonts w:hint="eastAsia"/>
        </w:rPr>
        <w:t>96%</w:t>
      </w:r>
    </w:p>
    <w:p w:rsidR="006A186A" w:rsidRDefault="00B11163">
      <w:pPr>
        <w:rPr>
          <w:rFonts w:hint="eastAsia"/>
        </w:rPr>
      </w:pPr>
      <w:r>
        <w:rPr>
          <w:rFonts w:hint="eastAsia"/>
        </w:rPr>
        <w:t>以上反应催化剂是苯甲醇</w:t>
      </w:r>
      <w:r>
        <w:rPr>
          <w:rFonts w:hint="eastAsia"/>
        </w:rPr>
        <w:t>+</w:t>
      </w:r>
      <w:r>
        <w:rPr>
          <w:rFonts w:hint="eastAsia"/>
        </w:rPr>
        <w:t>苯甲酸，在微波作用下双键转移。</w:t>
      </w:r>
      <w:bookmarkStart w:id="0" w:name="_GoBack"/>
      <w:bookmarkEnd w:id="0"/>
    </w:p>
    <w:sectPr w:rsidR="006A18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BE7BD0"/>
    <w:rsid w:val="006A186A"/>
    <w:rsid w:val="009018B4"/>
    <w:rsid w:val="00B11163"/>
    <w:rsid w:val="6D535020"/>
    <w:rsid w:val="79BE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21B524B-4924-478B-9C2B-DC15A7DF6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6.emf"/><Relationship Id="rId5" Type="http://schemas.openxmlformats.org/officeDocument/2006/relationships/image" Target="media/image1.emf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nda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12</TotalTime>
  <Pages>2</Pages>
  <Words>21</Words>
  <Characters>122</Characters>
  <Application>Microsoft Office Word</Application>
  <DocSecurity>0</DocSecurity>
  <Lines>1</Lines>
  <Paragraphs>1</Paragraphs>
  <ScaleCrop>false</ScaleCrop>
  <Company>Microsoft</Company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周易</dc:creator>
  <cp:lastModifiedBy>China</cp:lastModifiedBy>
  <cp:revision>3</cp:revision>
  <dcterms:created xsi:type="dcterms:W3CDTF">2018-09-24T09:24:00Z</dcterms:created>
  <dcterms:modified xsi:type="dcterms:W3CDTF">2018-09-25T01:20:00Z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