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49601" w14:textId="4BD72204" w:rsidR="00EE7905" w:rsidRPr="00EE7905" w:rsidRDefault="00EE7905" w:rsidP="00EE7905">
      <w:pPr>
        <w:rPr>
          <w:b/>
          <w:bCs/>
          <w:i/>
          <w:iCs/>
        </w:rPr>
      </w:pPr>
      <w:r w:rsidRPr="00EE7905">
        <w:rPr>
          <w:b/>
          <w:bCs/>
          <w:i/>
          <w:iCs/>
        </w:rPr>
        <w:t>This Week's Objectives:</w:t>
      </w:r>
    </w:p>
    <w:p w14:paraId="11B889F8" w14:textId="2EFBE64B" w:rsidR="00EE7905" w:rsidRDefault="00EE7905" w:rsidP="00EE7905">
      <w:pPr>
        <w:spacing w:line="276" w:lineRule="auto"/>
      </w:pPr>
      <w:r>
        <w:t>Students will be able to:</w:t>
      </w:r>
    </w:p>
    <w:p w14:paraId="6F9197DA" w14:textId="1F759E8A" w:rsidR="00EE7905" w:rsidRDefault="00EE7905" w:rsidP="00EE7905">
      <w:pPr>
        <w:pStyle w:val="ListParagraph"/>
        <w:spacing w:line="276" w:lineRule="auto"/>
      </w:pPr>
      <w:r>
        <w:rPr>
          <w:rFonts w:hint="eastAsia"/>
        </w:rPr>
        <w:t>1.</w:t>
      </w:r>
      <w:r>
        <w:t>explain the requirements and constraints of the course using the syllabus</w:t>
      </w:r>
    </w:p>
    <w:p w14:paraId="7FCBD537" w14:textId="55B4FCD3" w:rsidR="00EE7905" w:rsidRDefault="00EE7905" w:rsidP="00EE7905">
      <w:pPr>
        <w:spacing w:line="276" w:lineRule="auto"/>
        <w:ind w:firstLine="720"/>
      </w:pPr>
      <w:r>
        <w:rPr>
          <w:rFonts w:hint="eastAsia"/>
        </w:rPr>
        <w:t>2.</w:t>
      </w:r>
      <w:r>
        <w:t>recognize that accepting the syllabus and continuing the course represents their commitment to following all the stated requirements of the syllabus</w:t>
      </w:r>
    </w:p>
    <w:p w14:paraId="5450E22B" w14:textId="4547BFDE" w:rsidR="00EE7905" w:rsidRDefault="00EE7905" w:rsidP="00EE7905">
      <w:pPr>
        <w:ind w:firstLine="720"/>
      </w:pPr>
      <w:r>
        <w:rPr>
          <w:rFonts w:hint="eastAsia"/>
        </w:rPr>
        <w:t>3.</w:t>
      </w:r>
      <w:r>
        <w:t xml:space="preserve"> </w:t>
      </w:r>
      <w:r>
        <w:t>read, understand, and implement program standards</w:t>
      </w:r>
    </w:p>
    <w:p w14:paraId="5592DD91" w14:textId="6AF7F390" w:rsidR="00EE7905" w:rsidRDefault="00EE7905" w:rsidP="00EE7905">
      <w:pPr>
        <w:ind w:firstLine="720"/>
      </w:pPr>
      <w:r>
        <w:rPr>
          <w:rFonts w:hint="eastAsia"/>
        </w:rPr>
        <w:t>4.</w:t>
      </w:r>
      <w:r>
        <w:t xml:space="preserve"> </w:t>
      </w:r>
      <w:r>
        <w:t>configure and apply a documentation standard (</w:t>
      </w:r>
      <w:proofErr w:type="spellStart"/>
      <w:r>
        <w:t>Javadocs</w:t>
      </w:r>
      <w:proofErr w:type="spellEnd"/>
      <w:r>
        <w:t>) in code</w:t>
      </w:r>
    </w:p>
    <w:p w14:paraId="1901440D" w14:textId="25167E4C" w:rsidR="00EE7905" w:rsidRDefault="00EE7905" w:rsidP="00EE7905">
      <w:pPr>
        <w:ind w:firstLine="720"/>
      </w:pPr>
      <w:r>
        <w:rPr>
          <w:rFonts w:hint="eastAsia"/>
        </w:rPr>
        <w:t>5.</w:t>
      </w:r>
      <w:r>
        <w:t xml:space="preserve"> </w:t>
      </w:r>
      <w:r>
        <w:t>implement array management in Java, including creating, adding, accessing, and removing data, and reporting array state components</w:t>
      </w:r>
    </w:p>
    <w:p w14:paraId="6A3A1CD1" w14:textId="7BD492F3" w:rsidR="00EE7905" w:rsidRDefault="00EE7905" w:rsidP="00EE7905">
      <w:pPr>
        <w:ind w:firstLine="720"/>
      </w:pPr>
      <w:r>
        <w:rPr>
          <w:rFonts w:hint="eastAsia"/>
        </w:rPr>
        <w:t>6.</w:t>
      </w:r>
      <w:r>
        <w:t xml:space="preserve"> </w:t>
      </w:r>
      <w:r>
        <w:t>analyze array actions, including</w:t>
      </w:r>
    </w:p>
    <w:p w14:paraId="3DF76871" w14:textId="28F0DE49" w:rsidR="00EE7905" w:rsidRDefault="00EE7905" w:rsidP="00EE7905">
      <w:pPr>
        <w:ind w:firstLine="720"/>
      </w:pPr>
      <w:r>
        <w:rPr>
          <w:rFonts w:hint="eastAsia"/>
        </w:rPr>
        <w:t>7.</w:t>
      </w:r>
      <w:r>
        <w:t xml:space="preserve"> explaining the actions and/or predicting the results of a given code segment</w:t>
      </w:r>
    </w:p>
    <w:p w14:paraId="4529E9FC" w14:textId="1AC111CD" w:rsidR="00EE7905" w:rsidRDefault="00EE7905" w:rsidP="00EE7905">
      <w:pPr>
        <w:ind w:firstLine="720"/>
      </w:pPr>
      <w:r>
        <w:rPr>
          <w:rFonts w:hint="eastAsia"/>
        </w:rPr>
        <w:t>8.</w:t>
      </w:r>
      <w:r>
        <w:t xml:space="preserve"> </w:t>
      </w:r>
      <w:r>
        <w:t>identifying issues that might cause runtime errors and/or data corruption</w:t>
      </w:r>
    </w:p>
    <w:p w14:paraId="187CC1D3" w14:textId="775BD6B2" w:rsidR="00EE7905" w:rsidRDefault="00EE7905" w:rsidP="00EE7905">
      <w:r>
        <w:t xml:space="preserve">  </w:t>
      </w:r>
      <w:r>
        <w:tab/>
      </w:r>
      <w:r>
        <w:rPr>
          <w:rFonts w:hint="eastAsia"/>
        </w:rPr>
        <w:t>9.</w:t>
      </w:r>
      <w:r>
        <w:t xml:space="preserve"> </w:t>
      </w:r>
      <w:r>
        <w:t>develop and test a basic array-based wrapper class, including implementing specified components</w:t>
      </w:r>
    </w:p>
    <w:p w14:paraId="6503F16A" w14:textId="706E3CD9" w:rsidR="00EE7905" w:rsidRDefault="00EE7905" w:rsidP="00EE7905">
      <w:pPr>
        <w:ind w:firstLine="720"/>
      </w:pPr>
      <w:r>
        <w:rPr>
          <w:rFonts w:hint="eastAsia"/>
        </w:rPr>
        <w:t>10.</w:t>
      </w:r>
      <w:r>
        <w:t>know and be able to define, apply, and/or explain the following terms:</w:t>
      </w:r>
    </w:p>
    <w:p w14:paraId="7D5B99E8" w14:textId="520B5159" w:rsidR="00EE7905" w:rsidRDefault="00EE7905" w:rsidP="00EE7905">
      <w:pPr>
        <w:ind w:firstLine="720"/>
      </w:pPr>
      <w:r>
        <w:rPr>
          <w:rFonts w:hint="eastAsia"/>
        </w:rPr>
        <w:t>11.</w:t>
      </w:r>
      <w:r>
        <w:t>encapsulation, data hiding, loose- and tight- coupling (as pertains to subroutines/methods)</w:t>
      </w:r>
    </w:p>
    <w:p w14:paraId="3E2C579C" w14:textId="7C25D28C" w:rsidR="00EE7905" w:rsidRDefault="00EE7905" w:rsidP="00EE7905">
      <w:pPr>
        <w:ind w:firstLine="720"/>
      </w:pPr>
      <w:r>
        <w:rPr>
          <w:rFonts w:hint="eastAsia"/>
        </w:rPr>
        <w:t>12.</w:t>
      </w:r>
      <w:r>
        <w:t xml:space="preserve"> precondition, postcondition, exceptional condition, error condition</w:t>
      </w:r>
    </w:p>
    <w:p w14:paraId="4F60C3B5" w14:textId="5535AD5D" w:rsidR="00EE7905" w:rsidRDefault="00EE7905" w:rsidP="00EE7905">
      <w:pPr>
        <w:ind w:firstLine="720"/>
      </w:pPr>
      <w:r>
        <w:rPr>
          <w:rFonts w:hint="eastAsia"/>
        </w:rPr>
        <w:t>13.</w:t>
      </w:r>
      <w:r>
        <w:t>object-oriented</w:t>
      </w:r>
      <w:r>
        <w:t xml:space="preserve"> programming (OOP), and how it is the same or different from procedural programming</w:t>
      </w:r>
    </w:p>
    <w:p w14:paraId="28EDD91D" w14:textId="6CD1024C" w:rsidR="00EE7905" w:rsidRDefault="00EE7905" w:rsidP="00EE7905">
      <w:pPr>
        <w:ind w:firstLine="720"/>
      </w:pPr>
      <w:r>
        <w:rPr>
          <w:rFonts w:hint="eastAsia"/>
        </w:rPr>
        <w:t>14.</w:t>
      </w:r>
      <w:r>
        <w:t>abstract data types (ADT), and how they are the same or different from data structures</w:t>
      </w:r>
    </w:p>
    <w:p w14:paraId="5ED265CF" w14:textId="77777777" w:rsidR="00EE7905" w:rsidRDefault="00EE7905" w:rsidP="00EE7905"/>
    <w:p w14:paraId="4898944F" w14:textId="77777777" w:rsidR="00EE7905" w:rsidRPr="00EE7905" w:rsidRDefault="00EE7905" w:rsidP="00EE7905">
      <w:pPr>
        <w:rPr>
          <w:b/>
          <w:bCs/>
          <w:i/>
          <w:iCs/>
        </w:rPr>
      </w:pPr>
      <w:r w:rsidRPr="00EE7905">
        <w:rPr>
          <w:b/>
          <w:bCs/>
          <w:i/>
          <w:iCs/>
        </w:rPr>
        <w:t>This Week's Assignment(s):</w:t>
      </w:r>
    </w:p>
    <w:p w14:paraId="36E5E0E5" w14:textId="4740CA6F" w:rsidR="00EE7905" w:rsidRDefault="00EE7905" w:rsidP="00EE7905">
      <w:pPr>
        <w:ind w:firstLine="720"/>
      </w:pPr>
      <w:r>
        <w:rPr>
          <w:rFonts w:hint="eastAsia"/>
        </w:rPr>
        <w:t>1.</w:t>
      </w:r>
      <w:r>
        <w:t>Read the objectives carefully, make sure you can answer any question provided (before class)</w:t>
      </w:r>
    </w:p>
    <w:p w14:paraId="2173913F" w14:textId="77777777" w:rsidR="00EE7905" w:rsidRDefault="00EE7905" w:rsidP="00EE7905">
      <w:pPr>
        <w:ind w:firstLine="720"/>
      </w:pPr>
      <w:r>
        <w:rPr>
          <w:rFonts w:hint="eastAsia"/>
        </w:rPr>
        <w:t>2.</w:t>
      </w:r>
      <w:r>
        <w:t>Make sure you understand what each is asking.</w:t>
      </w:r>
    </w:p>
    <w:p w14:paraId="05AEF545" w14:textId="03B46704" w:rsidR="00EE7905" w:rsidRDefault="00EE7905" w:rsidP="00EE7905">
      <w:pPr>
        <w:ind w:firstLine="720"/>
      </w:pPr>
      <w:r>
        <w:rPr>
          <w:rFonts w:hint="eastAsia"/>
        </w:rPr>
        <w:t>3.</w:t>
      </w:r>
      <w:r>
        <w:t>Use references as needed, including the textbook, to respond to each objective as needed.</w:t>
      </w:r>
    </w:p>
    <w:p w14:paraId="1ACD6E16" w14:textId="62433E2A" w:rsidR="00EE7905" w:rsidRDefault="00EE7905" w:rsidP="00EE7905">
      <w:pPr>
        <w:ind w:firstLine="720"/>
      </w:pPr>
      <w:r>
        <w:rPr>
          <w:rFonts w:hint="eastAsia"/>
        </w:rPr>
        <w:t>4.</w:t>
      </w:r>
      <w:r>
        <w:t>Finally, make sure you can meet all the objectives by the end of the week.</w:t>
      </w:r>
    </w:p>
    <w:p w14:paraId="5604FF82" w14:textId="519276AB" w:rsidR="00EE7905" w:rsidRDefault="00EE7905" w:rsidP="00EE7905">
      <w:r>
        <w:tab/>
      </w:r>
      <w:r>
        <w:t>If you can't, come see one of us for help</w:t>
      </w:r>
    </w:p>
    <w:p w14:paraId="3E564D71" w14:textId="4E846590" w:rsidR="00EE7905" w:rsidRDefault="00EE7905" w:rsidP="00EE7905">
      <w:pPr>
        <w:ind w:firstLine="720"/>
      </w:pPr>
      <w:r>
        <w:t>You are responsible for all of the objectives throughout the course; they are cumulative</w:t>
      </w:r>
    </w:p>
    <w:p w14:paraId="71156E72" w14:textId="77777777" w:rsidR="00EE7905" w:rsidRDefault="00EE7905" w:rsidP="00EE7905">
      <w:pPr>
        <w:ind w:left="720" w:firstLine="720"/>
      </w:pPr>
      <w:r>
        <w:t xml:space="preserve"> All quizzes and examinations will be a part of, or directly related to, the stated objectives</w:t>
      </w:r>
    </w:p>
    <w:p w14:paraId="2DF515AA" w14:textId="5BD0B750" w:rsidR="00EE7905" w:rsidRDefault="00EE7905" w:rsidP="00EE7905">
      <w:pPr>
        <w:ind w:left="720" w:firstLine="720"/>
      </w:pPr>
      <w:r>
        <w:lastRenderedPageBreak/>
        <w:t>You may be quizzed or tested on any stated objective from the week it was introduced until the end of the semester</w:t>
      </w:r>
    </w:p>
    <w:p w14:paraId="167CC636" w14:textId="4BBE4F7E" w:rsidR="00EE7905" w:rsidRPr="00EE7905" w:rsidRDefault="00EE7905" w:rsidP="00EE7905">
      <w:pPr>
        <w:ind w:left="720" w:firstLine="720"/>
      </w:pPr>
      <w:r>
        <w:t>It would be a good idea to make and keep notes for all of the objectives you have studied</w:t>
      </w:r>
    </w:p>
    <w:p w14:paraId="09E54860" w14:textId="5EFC69E4" w:rsidR="00EE7905" w:rsidRPr="00EE7905" w:rsidRDefault="00EE7905" w:rsidP="00EE7905">
      <w:pPr>
        <w:rPr>
          <w:b/>
          <w:bCs/>
          <w:i/>
          <w:iCs/>
        </w:rPr>
      </w:pPr>
      <w:r w:rsidRPr="00EE7905">
        <w:rPr>
          <w:b/>
          <w:bCs/>
          <w:i/>
          <w:iCs/>
        </w:rPr>
        <w:t>Next Week's Objectives (Tentative, Subject to Modification):</w:t>
      </w:r>
    </w:p>
    <w:p w14:paraId="3C163942" w14:textId="57714BA9" w:rsidR="00EE7905" w:rsidRDefault="00EE7905" w:rsidP="00EE7905">
      <w:pPr>
        <w:rPr>
          <w:b/>
          <w:bCs/>
          <w:i/>
          <w:iCs/>
        </w:rPr>
      </w:pPr>
      <w:r w:rsidRPr="00EE7905">
        <w:rPr>
          <w:b/>
          <w:bCs/>
          <w:i/>
          <w:iCs/>
        </w:rPr>
        <w:t>[In addition to and including all the previous weeks' objectives]</w:t>
      </w:r>
    </w:p>
    <w:p w14:paraId="30708230" w14:textId="77777777" w:rsidR="00EE7905" w:rsidRPr="00EE7905" w:rsidRDefault="00EE7905" w:rsidP="00EE7905">
      <w:pPr>
        <w:rPr>
          <w:b/>
          <w:bCs/>
          <w:i/>
          <w:iCs/>
        </w:rPr>
      </w:pPr>
    </w:p>
    <w:p w14:paraId="1BA393F0" w14:textId="673F4593" w:rsidR="00EE7905" w:rsidRPr="00EE7905" w:rsidRDefault="00EE7905" w:rsidP="00EE7905">
      <w:pPr>
        <w:rPr>
          <w:b/>
          <w:bCs/>
        </w:rPr>
      </w:pPr>
      <w:r w:rsidRPr="00EE7905">
        <w:rPr>
          <w:b/>
          <w:bCs/>
        </w:rPr>
        <w:t>ASSIGNMENT REQUIREMENTS</w:t>
      </w:r>
    </w:p>
    <w:p w14:paraId="6FD01AA2" w14:textId="433F4ECD" w:rsidR="00DA5717" w:rsidRDefault="00EE7905" w:rsidP="00EE7905">
      <w:pPr>
        <w:jc w:val="both"/>
      </w:pPr>
      <w:r>
        <w:t>This assignment is due by 6:00 pm on the date specified as the title of, and at the beginning of, this assignment page. Any assignments turned in after 6:00 pm but received before 11:59 pm on the same date will be accepted with a 50% reduction of the graded score. No assignments will be accepted at or after 12:00 midnight of the due date. Note that the Blackboard Learn clock will be considered the standard; you would be wise to turn your assignments in well before these specified deadline times. Technical and/or time-related issues related to uploading assignments are not likely to be accepted as reasons to recover credit.</w:t>
      </w:r>
    </w:p>
    <w:p w14:paraId="6EBED79A" w14:textId="2A621393" w:rsidR="00EE7905" w:rsidRDefault="00EE7905" w:rsidP="00EE7905">
      <w:pPr>
        <w:jc w:val="both"/>
      </w:pPr>
    </w:p>
    <w:p w14:paraId="7ABD0AA5" w14:textId="2FF23747" w:rsidR="00EE7905" w:rsidRPr="00EE7905" w:rsidRDefault="00EE7905" w:rsidP="00EE7905">
      <w:pPr>
        <w:jc w:val="both"/>
        <w:rPr>
          <w:b/>
          <w:bCs/>
          <w:i/>
          <w:iCs/>
        </w:rPr>
      </w:pPr>
      <w:r w:rsidRPr="00EE7905">
        <w:rPr>
          <w:b/>
          <w:bCs/>
          <w:i/>
          <w:iCs/>
        </w:rPr>
        <w:t>ASSIGNMENT OBJECTIVES</w:t>
      </w:r>
    </w:p>
    <w:p w14:paraId="414E522E" w14:textId="3F431876" w:rsidR="00EE7905" w:rsidRDefault="00EE7905" w:rsidP="00EE7905">
      <w:pPr>
        <w:ind w:firstLine="720"/>
        <w:jc w:val="both"/>
      </w:pPr>
      <w:r>
        <w:t xml:space="preserve">Students will review the development and management of a </w:t>
      </w:r>
      <w:r>
        <w:t>one-dimensional</w:t>
      </w:r>
      <w:r>
        <w:t xml:space="preserve"> array within a class wrapper</w:t>
      </w:r>
    </w:p>
    <w:p w14:paraId="246DF336" w14:textId="57C2159D" w:rsidR="00EE7905" w:rsidRDefault="00EE7905" w:rsidP="00EE7905">
      <w:pPr>
        <w:ind w:firstLine="720"/>
        <w:jc w:val="both"/>
      </w:pPr>
      <w:r>
        <w:t>Students will review use of Java arrays, and practice basic algorithmic activities with arrays</w:t>
      </w:r>
    </w:p>
    <w:p w14:paraId="1C8EE7FA" w14:textId="3B7FC96A" w:rsidR="00EE7905" w:rsidRDefault="00EE7905" w:rsidP="00EE7905">
      <w:pPr>
        <w:ind w:firstLine="720"/>
        <w:jc w:val="both"/>
      </w:pPr>
      <w:r>
        <w:t>Students will review the pass-by-copy practice of Java, along with managing potential aliasing issues in method development</w:t>
      </w:r>
    </w:p>
    <w:p w14:paraId="382E6989" w14:textId="1759EE02" w:rsidR="00EE7905" w:rsidRDefault="00EE7905" w:rsidP="00EE7905">
      <w:pPr>
        <w:ind w:firstLine="720"/>
        <w:jc w:val="both"/>
      </w:pPr>
      <w:r>
        <w:t>Students will practice development, implementation, and usage of supporting/utility methods; students will not use Java utilities such as length, size, etc., unless they are specifically permitted</w:t>
      </w:r>
    </w:p>
    <w:p w14:paraId="20976C3E" w14:textId="6DD3E61E" w:rsidR="00EE7905" w:rsidRDefault="00EE7905" w:rsidP="00EE7905">
      <w:pPr>
        <w:ind w:firstLine="720"/>
        <w:jc w:val="both"/>
      </w:pPr>
      <w:r>
        <w:t xml:space="preserve">Students will generate classes that manage data in the form of a </w:t>
      </w:r>
      <w:r>
        <w:t>one-dimensional</w:t>
      </w:r>
      <w:r>
        <w:t xml:space="preserve"> array</w:t>
      </w:r>
    </w:p>
    <w:p w14:paraId="305FE9FE" w14:textId="4B575F86" w:rsidR="00EE7905" w:rsidRDefault="00EE7905" w:rsidP="00EE7905">
      <w:pPr>
        <w:ind w:firstLine="720"/>
        <w:jc w:val="both"/>
      </w:pPr>
      <w:r>
        <w:t>Students will practice implementing methods in such a way that code is rarely, if ever, repeated by implementing supporting or utility methods in their development activities</w:t>
      </w:r>
    </w:p>
    <w:p w14:paraId="2DDCADE4" w14:textId="2208E4DF" w:rsidR="00EE7905" w:rsidRDefault="00EE7905" w:rsidP="00EE7905">
      <w:pPr>
        <w:ind w:firstLine="720"/>
        <w:jc w:val="both"/>
      </w:pPr>
      <w:r>
        <w:t>Students will demonstrate analytic and diagnostic competence with testing and verifying all components of the given assignment</w:t>
      </w:r>
    </w:p>
    <w:p w14:paraId="4A410033" w14:textId="77777777" w:rsidR="00EE7905" w:rsidRDefault="00EE7905" w:rsidP="00EE7905">
      <w:pPr>
        <w:ind w:firstLine="720"/>
        <w:jc w:val="both"/>
      </w:pPr>
    </w:p>
    <w:p w14:paraId="5E362AFF" w14:textId="77777777" w:rsidR="00EE7905" w:rsidRPr="00EE7905" w:rsidRDefault="00EE7905" w:rsidP="00EE7905">
      <w:pPr>
        <w:jc w:val="both"/>
        <w:rPr>
          <w:b/>
          <w:bCs/>
          <w:i/>
          <w:iCs/>
        </w:rPr>
      </w:pPr>
      <w:r w:rsidRPr="00EE7905">
        <w:rPr>
          <w:b/>
          <w:bCs/>
          <w:i/>
          <w:iCs/>
        </w:rPr>
        <w:t>ASSIGNMENT OVERVIEW</w:t>
      </w:r>
    </w:p>
    <w:p w14:paraId="74FE0FBE" w14:textId="64048646" w:rsidR="00EE7905" w:rsidRDefault="00EE7905" w:rsidP="00EE7905">
      <w:pPr>
        <w:ind w:firstLine="720"/>
        <w:jc w:val="both"/>
      </w:pPr>
      <w:r>
        <w:t>Students will develop a class wrapper that provides the tools of a one-dimensional array with protected boundaries</w:t>
      </w:r>
    </w:p>
    <w:p w14:paraId="1CA0129C" w14:textId="43F6A2B8" w:rsidR="00EE7905" w:rsidRDefault="00EE7905" w:rsidP="00EE7905">
      <w:pPr>
        <w:ind w:firstLine="720"/>
        <w:jc w:val="both"/>
      </w:pPr>
    </w:p>
    <w:p w14:paraId="104C83C0" w14:textId="10AD3CF0" w:rsidR="006333D5" w:rsidRPr="006333D5" w:rsidRDefault="006333D5" w:rsidP="006333D5">
      <w:pPr>
        <w:jc w:val="both"/>
        <w:rPr>
          <w:b/>
          <w:bCs/>
          <w:i/>
          <w:iCs/>
        </w:rPr>
      </w:pPr>
      <w:r w:rsidRPr="006333D5">
        <w:rPr>
          <w:b/>
          <w:bCs/>
          <w:i/>
          <w:iCs/>
        </w:rPr>
        <w:lastRenderedPageBreak/>
        <w:t>ASSIGNMENT SPECIFICATIONS</w:t>
      </w:r>
    </w:p>
    <w:p w14:paraId="4D62DB26" w14:textId="0FD3CE23" w:rsidR="006333D5" w:rsidRPr="006333D5" w:rsidRDefault="006333D5" w:rsidP="006333D5">
      <w:pPr>
        <w:ind w:firstLine="720"/>
        <w:jc w:val="both"/>
      </w:pPr>
      <w:r w:rsidRPr="006333D5">
        <w:t>Students must develop the code to manage a one-dimensional array with accessing and modifying tools</w:t>
      </w:r>
    </w:p>
    <w:p w14:paraId="1C95BAA2" w14:textId="45C6E4E3" w:rsidR="006333D5" w:rsidRPr="006333D5" w:rsidRDefault="006333D5" w:rsidP="006333D5">
      <w:pPr>
        <w:ind w:firstLine="720"/>
        <w:jc w:val="both"/>
      </w:pPr>
      <w:r w:rsidRPr="006333D5">
        <w:t>Students must develop other supporting methods as specified (below) to manage the wrapper operations</w:t>
      </w:r>
    </w:p>
    <w:p w14:paraId="3BB7FF53" w14:textId="3312B56F" w:rsidR="006333D5" w:rsidRPr="006333D5" w:rsidRDefault="006333D5" w:rsidP="006333D5">
      <w:pPr>
        <w:ind w:firstLine="720"/>
        <w:jc w:val="both"/>
      </w:pPr>
      <w:r w:rsidRPr="006333D5">
        <w:t>Students will also document all classes and methods using the Javadoc commenting process; comments are not required to be exactly the same as found in the supporting document (below) but they should be semantically equivalent</w:t>
      </w:r>
    </w:p>
    <w:p w14:paraId="6028DFFD" w14:textId="262EA6C0" w:rsidR="006333D5" w:rsidRPr="006333D5" w:rsidRDefault="006333D5" w:rsidP="006333D5">
      <w:pPr>
        <w:ind w:firstLine="720"/>
        <w:jc w:val="both"/>
      </w:pPr>
      <w:r w:rsidRPr="006333D5">
        <w:t>Students will upload the ArrayClass.java file to this assignment; any other uploaded files will result in a reduction of the project grade, and in some cases, may cause a complete loss of credit (e.g., uploading *.class, or other unusable files)</w:t>
      </w:r>
    </w:p>
    <w:p w14:paraId="1523AFF5" w14:textId="31137C3C" w:rsidR="006333D5" w:rsidRPr="006333D5" w:rsidRDefault="006333D5" w:rsidP="006333D5">
      <w:pPr>
        <w:jc w:val="both"/>
      </w:pPr>
      <w:r w:rsidRPr="006333D5">
        <w:t>Other Constraints:</w:t>
      </w:r>
    </w:p>
    <w:p w14:paraId="1522037A" w14:textId="1D80A547" w:rsidR="006333D5" w:rsidRPr="006333D5" w:rsidRDefault="006333D5" w:rsidP="006333D5">
      <w:pPr>
        <w:ind w:firstLine="720"/>
        <w:jc w:val="both"/>
      </w:pPr>
      <w:r w:rsidRPr="006333D5">
        <w:t>The General Usage Rubric will be applied to all code developed by the students; verify that your code does not incur any credit reduction due to these standards</w:t>
      </w:r>
    </w:p>
    <w:p w14:paraId="0619573A" w14:textId="06219EF1" w:rsidR="006333D5" w:rsidRPr="006333D5" w:rsidRDefault="006333D5" w:rsidP="006333D5">
      <w:pPr>
        <w:ind w:firstLine="720"/>
        <w:jc w:val="both"/>
      </w:pPr>
      <w:r w:rsidRPr="006333D5">
        <w:t>All methods must be placed in the class file in alphabetical order so methods can be found by graders; methods not found will not be graded</w:t>
      </w:r>
    </w:p>
    <w:p w14:paraId="67CD4196" w14:textId="3F6777AF" w:rsidR="00EE7905" w:rsidRDefault="006333D5" w:rsidP="006333D5">
      <w:pPr>
        <w:ind w:firstLine="720"/>
        <w:jc w:val="both"/>
      </w:pPr>
      <w:r w:rsidRPr="006333D5">
        <w:t xml:space="preserve">Students are given a maximum of three attempts to upload their work to this </w:t>
      </w:r>
      <w:proofErr w:type="spellStart"/>
      <w:r w:rsidRPr="006333D5">
        <w:t>BBLearn</w:t>
      </w:r>
      <w:proofErr w:type="spellEnd"/>
      <w:r w:rsidRPr="006333D5">
        <w:t xml:space="preserve"> assignment page</w:t>
      </w:r>
    </w:p>
    <w:p w14:paraId="7F674C9D" w14:textId="38F30D49" w:rsidR="006333D5" w:rsidRDefault="006333D5" w:rsidP="006333D5">
      <w:pPr>
        <w:jc w:val="both"/>
      </w:pPr>
    </w:p>
    <w:p w14:paraId="5F5172DF" w14:textId="73FA6001" w:rsidR="006333D5" w:rsidRDefault="006333D5" w:rsidP="006333D5">
      <w:pPr>
        <w:jc w:val="both"/>
        <w:rPr>
          <w:b/>
          <w:bCs/>
          <w:i/>
          <w:iCs/>
        </w:rPr>
      </w:pPr>
      <w:r w:rsidRPr="006333D5">
        <w:rPr>
          <w:b/>
          <w:bCs/>
          <w:i/>
          <w:iCs/>
        </w:rPr>
        <w:t>ASSIGNMENT DOCUMENTS</w:t>
      </w:r>
    </w:p>
    <w:p w14:paraId="67420238" w14:textId="5EFB63A3" w:rsidR="006333D5" w:rsidRDefault="006333D5" w:rsidP="006333D5">
      <w:pPr>
        <w:ind w:firstLine="720"/>
        <w:jc w:val="both"/>
      </w:pPr>
      <w:r w:rsidRPr="006333D5">
        <w:t xml:space="preserve">Assignment Specification (Javadoc output for the project): </w:t>
      </w:r>
    </w:p>
    <w:p w14:paraId="6D2A3EBA" w14:textId="56E63BC7" w:rsidR="006333D5" w:rsidRDefault="006333D5" w:rsidP="006333D5">
      <w:pPr>
        <w:ind w:firstLine="720"/>
        <w:jc w:val="both"/>
      </w:pPr>
      <w:hyperlink r:id="rId5" w:history="1">
        <w:r>
          <w:rPr>
            <w:rStyle w:val="Hyperlink"/>
          </w:rPr>
          <w:t>https://www.cefns.nau.edu/~mel346/Project_1/</w:t>
        </w:r>
      </w:hyperlink>
    </w:p>
    <w:p w14:paraId="12F097B6" w14:textId="00883B13" w:rsidR="006333D5" w:rsidRDefault="006333D5" w:rsidP="006333D5">
      <w:pPr>
        <w:ind w:firstLine="720"/>
        <w:jc w:val="both"/>
      </w:pPr>
      <w:r>
        <w:t xml:space="preserve">Project Rubric:  here  </w:t>
      </w:r>
    </w:p>
    <w:p w14:paraId="195FCF91" w14:textId="77777777" w:rsidR="006333D5" w:rsidRPr="006333D5" w:rsidRDefault="006333D5" w:rsidP="00633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33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Rubric - PA01</w:t>
      </w:r>
    </w:p>
    <w:p w14:paraId="0BAAA979" w14:textId="77777777" w:rsidR="006333D5" w:rsidRPr="006333D5" w:rsidRDefault="006333D5" w:rsidP="006333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>Program builds correctly, no errors or warnings: +5</w:t>
      </w:r>
    </w:p>
    <w:p w14:paraId="2D34387C" w14:textId="77777777" w:rsidR="006333D5" w:rsidRPr="006333D5" w:rsidRDefault="006333D5" w:rsidP="006333D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767C95C" w14:textId="77777777" w:rsidR="006333D5" w:rsidRPr="006333D5" w:rsidRDefault="006333D5" w:rsidP="006333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>Methods are written correctly: +40</w:t>
      </w:r>
    </w:p>
    <w:p w14:paraId="73A49FDE" w14:textId="77777777" w:rsidR="006333D5" w:rsidRPr="006333D5" w:rsidRDefault="006333D5" w:rsidP="00633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>All constructors (+4)</w:t>
      </w:r>
    </w:p>
    <w:p w14:paraId="0D95F280" w14:textId="77777777" w:rsidR="006333D5" w:rsidRPr="006333D5" w:rsidRDefault="006333D5" w:rsidP="00633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>accessItemAt</w:t>
      </w:r>
      <w:proofErr w:type="spellEnd"/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(+4)</w:t>
      </w:r>
    </w:p>
    <w:p w14:paraId="4C84CCE0" w14:textId="77777777" w:rsidR="006333D5" w:rsidRPr="006333D5" w:rsidRDefault="006333D5" w:rsidP="00633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>appendItem</w:t>
      </w:r>
      <w:proofErr w:type="spellEnd"/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(+4)</w:t>
      </w:r>
    </w:p>
    <w:p w14:paraId="1DB485F1" w14:textId="77777777" w:rsidR="006333D5" w:rsidRPr="006333D5" w:rsidRDefault="006333D5" w:rsidP="00633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>clear (+4)</w:t>
      </w:r>
    </w:p>
    <w:p w14:paraId="31833CDA" w14:textId="77777777" w:rsidR="006333D5" w:rsidRPr="006333D5" w:rsidRDefault="006333D5" w:rsidP="00633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>getCurrentCap</w:t>
      </w:r>
      <w:proofErr w:type="spellEnd"/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(+4)</w:t>
      </w:r>
    </w:p>
    <w:p w14:paraId="12C249EB" w14:textId="77777777" w:rsidR="006333D5" w:rsidRPr="006333D5" w:rsidRDefault="006333D5" w:rsidP="00633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getCurrentSize</w:t>
      </w:r>
      <w:proofErr w:type="spellEnd"/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(+4)</w:t>
      </w:r>
    </w:p>
    <w:p w14:paraId="429A843A" w14:textId="77777777" w:rsidR="006333D5" w:rsidRPr="006333D5" w:rsidRDefault="006333D5" w:rsidP="00633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>insertItemAt</w:t>
      </w:r>
      <w:proofErr w:type="spellEnd"/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(+4)</w:t>
      </w:r>
    </w:p>
    <w:p w14:paraId="3CCF8654" w14:textId="77777777" w:rsidR="006333D5" w:rsidRPr="006333D5" w:rsidRDefault="006333D5" w:rsidP="00633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>isEmpty</w:t>
      </w:r>
      <w:proofErr w:type="spellEnd"/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>isFull</w:t>
      </w:r>
      <w:proofErr w:type="spellEnd"/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(+4)</w:t>
      </w:r>
    </w:p>
    <w:p w14:paraId="00611584" w14:textId="77777777" w:rsidR="006333D5" w:rsidRPr="006333D5" w:rsidRDefault="006333D5" w:rsidP="00633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>removeItemAt</w:t>
      </w:r>
      <w:proofErr w:type="spellEnd"/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(+4)</w:t>
      </w:r>
    </w:p>
    <w:p w14:paraId="278329FE" w14:textId="77777777" w:rsidR="006333D5" w:rsidRPr="006333D5" w:rsidRDefault="006333D5" w:rsidP="00633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>resize (+4)</w:t>
      </w:r>
    </w:p>
    <w:p w14:paraId="6DEEC239" w14:textId="77777777" w:rsidR="006333D5" w:rsidRPr="006333D5" w:rsidRDefault="006333D5" w:rsidP="006333D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B9E01D5" w14:textId="77777777" w:rsidR="006333D5" w:rsidRPr="006333D5" w:rsidRDefault="006333D5" w:rsidP="006333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>All other specifications followed: +5</w:t>
      </w:r>
    </w:p>
    <w:p w14:paraId="77B955C4" w14:textId="77777777" w:rsidR="006333D5" w:rsidRPr="006333D5" w:rsidRDefault="006333D5" w:rsidP="00633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>correct file upload</w:t>
      </w:r>
    </w:p>
    <w:p w14:paraId="1C1C371E" w14:textId="77777777" w:rsidR="006333D5" w:rsidRPr="006333D5" w:rsidRDefault="006333D5" w:rsidP="00633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>correct method names, variable names, etc.</w:t>
      </w:r>
    </w:p>
    <w:p w14:paraId="017B3792" w14:textId="77777777" w:rsidR="006333D5" w:rsidRPr="006333D5" w:rsidRDefault="006333D5" w:rsidP="00633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>appropriate use of constant (final) value</w:t>
      </w:r>
    </w:p>
    <w:p w14:paraId="6F0F7BF5" w14:textId="77777777" w:rsidR="006333D5" w:rsidRPr="006333D5" w:rsidRDefault="006333D5" w:rsidP="006333D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0134E61" w14:textId="77777777" w:rsidR="006333D5" w:rsidRPr="006333D5" w:rsidRDefault="006333D5" w:rsidP="006333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>Appropriate Javadoc documentation with each method: +5</w:t>
      </w:r>
    </w:p>
    <w:p w14:paraId="3FB2C5AA" w14:textId="77777777" w:rsidR="006333D5" w:rsidRPr="006333D5" w:rsidRDefault="006333D5" w:rsidP="00633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>@param, @return correctly used</w:t>
      </w:r>
    </w:p>
    <w:p w14:paraId="4855F036" w14:textId="77777777" w:rsidR="006333D5" w:rsidRPr="006333D5" w:rsidRDefault="006333D5" w:rsidP="00633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>notes with &lt;p&gt; correctly used as dividers</w:t>
      </w:r>
    </w:p>
    <w:p w14:paraId="23ED1F36" w14:textId="77777777" w:rsidR="006333D5" w:rsidRPr="006333D5" w:rsidRDefault="006333D5" w:rsidP="00633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>Javadoc output is not required at this point</w:t>
      </w:r>
    </w:p>
    <w:p w14:paraId="5AD31B0E" w14:textId="77777777" w:rsidR="006333D5" w:rsidRPr="006333D5" w:rsidRDefault="006333D5" w:rsidP="006333D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FC1CA04" w14:textId="77777777" w:rsidR="006333D5" w:rsidRPr="006333D5" w:rsidRDefault="006333D5" w:rsidP="006333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>General Usage Rubric reductions</w:t>
      </w:r>
    </w:p>
    <w:p w14:paraId="786FE4CD" w14:textId="77777777" w:rsidR="006333D5" w:rsidRPr="006333D5" w:rsidRDefault="006333D5" w:rsidP="00633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33D5">
        <w:rPr>
          <w:rFonts w:ascii="Times New Roman" w:eastAsia="Times New Roman" w:hAnsi="Times New Roman" w:cs="Times New Roman"/>
          <w:color w:val="000000"/>
          <w:sz w:val="27"/>
          <w:szCs w:val="27"/>
        </w:rPr>
        <w:t>see GUR document</w:t>
      </w:r>
    </w:p>
    <w:p w14:paraId="054EE6C7" w14:textId="77777777" w:rsidR="006333D5" w:rsidRDefault="006333D5" w:rsidP="006333D5">
      <w:pPr>
        <w:ind w:firstLine="720"/>
        <w:jc w:val="both"/>
      </w:pPr>
      <w:bookmarkStart w:id="0" w:name="_GoBack"/>
      <w:bookmarkEnd w:id="0"/>
    </w:p>
    <w:p w14:paraId="599017FC" w14:textId="6D34E037" w:rsidR="006333D5" w:rsidRPr="006333D5" w:rsidRDefault="006333D5" w:rsidP="006333D5">
      <w:pPr>
        <w:ind w:firstLine="720"/>
        <w:jc w:val="both"/>
      </w:pPr>
      <w:r>
        <w:t>Organize your files under p1_package (this is a requirement)</w:t>
      </w:r>
    </w:p>
    <w:sectPr w:rsidR="006333D5" w:rsidRPr="0063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E64ED"/>
    <w:multiLevelType w:val="hybridMultilevel"/>
    <w:tmpl w:val="1A743452"/>
    <w:lvl w:ilvl="0" w:tplc="E92486B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D70BA"/>
    <w:multiLevelType w:val="hybridMultilevel"/>
    <w:tmpl w:val="40544156"/>
    <w:lvl w:ilvl="0" w:tplc="150A83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905FE"/>
    <w:multiLevelType w:val="hybridMultilevel"/>
    <w:tmpl w:val="28F0DDB6"/>
    <w:lvl w:ilvl="0" w:tplc="B242438E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64D37"/>
    <w:multiLevelType w:val="hybridMultilevel"/>
    <w:tmpl w:val="690087C8"/>
    <w:lvl w:ilvl="0" w:tplc="2A78844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D6B20"/>
    <w:multiLevelType w:val="multilevel"/>
    <w:tmpl w:val="E758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EE"/>
    <w:rsid w:val="006333D5"/>
    <w:rsid w:val="009A4EEE"/>
    <w:rsid w:val="00EE7905"/>
    <w:rsid w:val="00EF473C"/>
    <w:rsid w:val="00FE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7592"/>
  <w15:chartTrackingRefBased/>
  <w15:docId w15:val="{DEC422A2-D619-4AEC-B3E2-ECF96774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9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33D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333D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fns.nau.edu/~mel346/Project_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3</cp:revision>
  <cp:lastPrinted>2020-04-30T03:20:00Z</cp:lastPrinted>
  <dcterms:created xsi:type="dcterms:W3CDTF">2020-04-30T03:03:00Z</dcterms:created>
  <dcterms:modified xsi:type="dcterms:W3CDTF">2020-04-30T03:27:00Z</dcterms:modified>
</cp:coreProperties>
</file>