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2AA7" w14:textId="57E56143" w:rsidR="00695D54" w:rsidRDefault="00695D54" w:rsidP="00695D54">
      <w:pPr>
        <w:pStyle w:val="NormalWeb"/>
        <w:spacing w:before="0" w:beforeAutospacing="0" w:after="0" w:afterAutospacing="0" w:line="360" w:lineRule="auto"/>
        <w:jc w:val="center"/>
        <w:rPr>
          <w:b/>
          <w:bCs/>
          <w:color w:val="000000"/>
        </w:rPr>
      </w:pPr>
      <w:r w:rsidRPr="00695D54">
        <w:rPr>
          <w:b/>
          <w:bCs/>
          <w:color w:val="000000"/>
        </w:rPr>
        <w:t>P</w:t>
      </w:r>
      <w:r w:rsidRPr="00695D54">
        <w:rPr>
          <w:rFonts w:hint="eastAsia"/>
          <w:b/>
          <w:bCs/>
          <w:color w:val="000000"/>
        </w:rPr>
        <w:t>h.D</w:t>
      </w:r>
      <w:r w:rsidRPr="00695D54">
        <w:rPr>
          <w:rFonts w:asciiTheme="minorEastAsia" w:eastAsiaTheme="minorEastAsia" w:hAnsiTheme="minorEastAsia"/>
          <w:b/>
          <w:bCs/>
          <w:color w:val="000000"/>
        </w:rPr>
        <w:t xml:space="preserve">. </w:t>
      </w:r>
      <w:r w:rsidRPr="00695D54">
        <w:rPr>
          <w:b/>
          <w:bCs/>
          <w:color w:val="000000"/>
        </w:rPr>
        <w:t>Research Proposal</w:t>
      </w:r>
    </w:p>
    <w:p w14:paraId="6A37845C" w14:textId="488D1EBA" w:rsidR="00695D54" w:rsidRDefault="00695D54" w:rsidP="00695D54">
      <w:pPr>
        <w:pStyle w:val="NormalWeb"/>
        <w:spacing w:before="0" w:beforeAutospacing="0" w:after="0" w:afterAutospacing="0" w:line="360" w:lineRule="auto"/>
        <w:jc w:val="center"/>
        <w:rPr>
          <w:bCs/>
          <w:color w:val="000000"/>
        </w:rPr>
      </w:pPr>
      <w:r>
        <w:rPr>
          <w:bCs/>
          <w:color w:val="000000"/>
        </w:rPr>
        <w:t>Doctoral Program in Informatics and Computing</w:t>
      </w:r>
    </w:p>
    <w:p w14:paraId="3ACD1947" w14:textId="7225719B" w:rsidR="00695D54" w:rsidRDefault="00695D54" w:rsidP="00695D54">
      <w:pPr>
        <w:pStyle w:val="NormalWeb"/>
        <w:spacing w:before="0" w:beforeAutospacing="0" w:after="0" w:afterAutospacing="0" w:line="480" w:lineRule="auto"/>
        <w:jc w:val="center"/>
        <w:rPr>
          <w:bCs/>
          <w:color w:val="000000"/>
        </w:rPr>
      </w:pPr>
    </w:p>
    <w:p w14:paraId="21843C59" w14:textId="77777777" w:rsidR="00695D54" w:rsidRDefault="00695D54" w:rsidP="00695D54">
      <w:pPr>
        <w:pStyle w:val="NormalWeb"/>
        <w:spacing w:before="0" w:beforeAutospacing="0" w:after="0" w:afterAutospacing="0" w:line="480" w:lineRule="auto"/>
        <w:jc w:val="center"/>
        <w:rPr>
          <w:bCs/>
          <w:color w:val="000000"/>
        </w:rPr>
      </w:pPr>
    </w:p>
    <w:p w14:paraId="091D6A8B" w14:textId="6E6552EA" w:rsidR="00695D54" w:rsidRDefault="00695D54" w:rsidP="00695D54">
      <w:pPr>
        <w:pStyle w:val="NormalWeb"/>
        <w:spacing w:before="0" w:beforeAutospacing="0" w:after="0" w:afterAutospacing="0" w:line="480" w:lineRule="auto"/>
        <w:jc w:val="center"/>
        <w:rPr>
          <w:bCs/>
          <w:color w:val="000000"/>
        </w:rPr>
      </w:pPr>
      <w:r>
        <w:rPr>
          <w:bCs/>
          <w:color w:val="000000"/>
        </w:rPr>
        <w:t>Pair Programming b</w:t>
      </w:r>
      <w:r w:rsidRPr="004C3FAB">
        <w:rPr>
          <w:bCs/>
          <w:color w:val="000000"/>
        </w:rPr>
        <w:t xml:space="preserve">ased on Computer </w:t>
      </w:r>
      <w:r>
        <w:rPr>
          <w:bCs/>
          <w:color w:val="000000"/>
        </w:rPr>
        <w:t xml:space="preserve">Programming Self-Efficacy in CS1 </w:t>
      </w:r>
    </w:p>
    <w:p w14:paraId="402ADFC8" w14:textId="7FDCF30D" w:rsidR="00695D54" w:rsidRDefault="00695D54" w:rsidP="00695D54">
      <w:pPr>
        <w:pStyle w:val="NormalWeb"/>
        <w:spacing w:before="0" w:beforeAutospacing="0" w:after="0" w:afterAutospacing="0" w:line="480" w:lineRule="auto"/>
        <w:jc w:val="center"/>
        <w:rPr>
          <w:bCs/>
          <w:color w:val="000000"/>
        </w:rPr>
      </w:pPr>
      <w:r>
        <w:rPr>
          <w:bCs/>
          <w:color w:val="000000"/>
        </w:rPr>
        <w:t>Jun Rao</w:t>
      </w:r>
    </w:p>
    <w:p w14:paraId="5A653295" w14:textId="598A0DBD" w:rsidR="00695D54" w:rsidRPr="00695D54" w:rsidRDefault="0098153D" w:rsidP="00695D54">
      <w:pPr>
        <w:pStyle w:val="NormalWeb"/>
        <w:spacing w:before="0" w:beforeAutospacing="0" w:after="0" w:afterAutospacing="0" w:line="480" w:lineRule="auto"/>
        <w:jc w:val="center"/>
      </w:pPr>
      <w:hyperlink r:id="rId4" w:history="1">
        <w:r w:rsidR="00695D54" w:rsidRPr="00695D54">
          <w:t>jr2339@nau.edu</w:t>
        </w:r>
      </w:hyperlink>
    </w:p>
    <w:p w14:paraId="52D93A0E" w14:textId="77777777" w:rsidR="00695D54" w:rsidRDefault="00695D54" w:rsidP="00695D54">
      <w:pPr>
        <w:pStyle w:val="NormalWeb"/>
        <w:spacing w:before="0" w:beforeAutospacing="0" w:after="0" w:afterAutospacing="0" w:line="480" w:lineRule="auto"/>
        <w:jc w:val="center"/>
        <w:rPr>
          <w:bCs/>
          <w:color w:val="000000"/>
        </w:rPr>
      </w:pPr>
    </w:p>
    <w:p w14:paraId="2402E95A" w14:textId="77777777" w:rsidR="00695D54" w:rsidRDefault="00695D54" w:rsidP="00695D54">
      <w:pPr>
        <w:pStyle w:val="NormalWeb"/>
        <w:spacing w:before="0" w:beforeAutospacing="0" w:after="0" w:afterAutospacing="0" w:line="480" w:lineRule="auto"/>
        <w:jc w:val="center"/>
        <w:rPr>
          <w:bCs/>
          <w:color w:val="000000"/>
        </w:rPr>
      </w:pPr>
      <w:r w:rsidRPr="004C3FAB">
        <w:rPr>
          <w:bCs/>
          <w:color w:val="000000"/>
        </w:rPr>
        <w:t>Northern Arizona University</w:t>
      </w:r>
    </w:p>
    <w:p w14:paraId="1EBEFA6A" w14:textId="5B92FC14" w:rsidR="00695D54" w:rsidRDefault="00695D54" w:rsidP="00695D54">
      <w:pPr>
        <w:pStyle w:val="NormalWeb"/>
        <w:spacing w:before="0" w:beforeAutospacing="0" w:after="0" w:afterAutospacing="0" w:line="480" w:lineRule="auto"/>
        <w:jc w:val="center"/>
      </w:pPr>
      <w:r>
        <w:t>July 2018</w:t>
      </w:r>
    </w:p>
    <w:p w14:paraId="30DD7A3C" w14:textId="3BA72A03" w:rsidR="00695D54" w:rsidRDefault="00695D54" w:rsidP="00695D54">
      <w:pPr>
        <w:pStyle w:val="NormalWeb"/>
        <w:spacing w:before="0" w:beforeAutospacing="0" w:after="0" w:afterAutospacing="0" w:line="480" w:lineRule="auto"/>
        <w:jc w:val="center"/>
      </w:pPr>
    </w:p>
    <w:p w14:paraId="1703833E" w14:textId="48AF1C71" w:rsidR="00695D54" w:rsidRDefault="00695D54" w:rsidP="00695D54">
      <w:pPr>
        <w:pStyle w:val="NormalWeb"/>
        <w:spacing w:before="0" w:beforeAutospacing="0" w:after="0" w:afterAutospacing="0" w:line="480" w:lineRule="auto"/>
        <w:jc w:val="center"/>
      </w:pPr>
      <w:r>
        <w:t>Advisor</w:t>
      </w:r>
    </w:p>
    <w:p w14:paraId="00E2E516" w14:textId="753682D1" w:rsidR="00695D54" w:rsidRDefault="00695D54" w:rsidP="00695D54">
      <w:pPr>
        <w:pStyle w:val="NormalWeb"/>
        <w:spacing w:before="0" w:beforeAutospacing="0" w:after="0" w:afterAutospacing="0" w:line="480" w:lineRule="auto"/>
        <w:jc w:val="center"/>
      </w:pPr>
      <w:r>
        <w:t xml:space="preserve">James Palmer, </w:t>
      </w:r>
      <w:r w:rsidR="00CF03D5">
        <w:t>Ph.D.</w:t>
      </w:r>
    </w:p>
    <w:p w14:paraId="12BB4A4D" w14:textId="361E18DB" w:rsidR="00695D54" w:rsidRDefault="00695D54" w:rsidP="00695D54">
      <w:pPr>
        <w:pStyle w:val="NormalWeb"/>
        <w:spacing w:before="0" w:beforeAutospacing="0" w:after="0" w:afterAutospacing="0" w:line="480" w:lineRule="auto"/>
        <w:jc w:val="center"/>
      </w:pPr>
    </w:p>
    <w:p w14:paraId="3BAC5BD5" w14:textId="5E4BBEC9" w:rsidR="00695D54" w:rsidRDefault="00695D54" w:rsidP="00695D54">
      <w:pPr>
        <w:pStyle w:val="NormalWeb"/>
        <w:spacing w:before="0" w:beforeAutospacing="0" w:after="0" w:afterAutospacing="0" w:line="480" w:lineRule="auto"/>
        <w:jc w:val="center"/>
      </w:pPr>
    </w:p>
    <w:p w14:paraId="1AE31F01" w14:textId="1629381E" w:rsidR="00695D54" w:rsidRDefault="00695D54" w:rsidP="00695D54">
      <w:pPr>
        <w:pStyle w:val="NormalWeb"/>
        <w:spacing w:before="0" w:beforeAutospacing="0" w:after="0" w:afterAutospacing="0" w:line="480" w:lineRule="auto"/>
        <w:jc w:val="center"/>
      </w:pPr>
    </w:p>
    <w:p w14:paraId="465A86B4" w14:textId="19EE7CE3" w:rsidR="00695D54" w:rsidRDefault="00695D54" w:rsidP="00695D54">
      <w:pPr>
        <w:pStyle w:val="NormalWeb"/>
        <w:spacing w:before="0" w:beforeAutospacing="0" w:after="0" w:afterAutospacing="0" w:line="480" w:lineRule="auto"/>
        <w:jc w:val="center"/>
      </w:pPr>
    </w:p>
    <w:p w14:paraId="6D39CD9B" w14:textId="5D91958A" w:rsidR="00695D54" w:rsidRDefault="00695D54" w:rsidP="00695D54">
      <w:pPr>
        <w:pStyle w:val="NormalWeb"/>
        <w:spacing w:before="0" w:beforeAutospacing="0" w:after="0" w:afterAutospacing="0" w:line="480" w:lineRule="auto"/>
        <w:jc w:val="center"/>
      </w:pPr>
    </w:p>
    <w:p w14:paraId="3522AE11" w14:textId="0E7CA157" w:rsidR="00695D54" w:rsidRDefault="00695D54" w:rsidP="00695D54">
      <w:pPr>
        <w:pStyle w:val="NormalWeb"/>
        <w:spacing w:before="0" w:beforeAutospacing="0" w:after="0" w:afterAutospacing="0" w:line="480" w:lineRule="auto"/>
        <w:jc w:val="center"/>
      </w:pPr>
    </w:p>
    <w:p w14:paraId="5E462DF1" w14:textId="455D5E40" w:rsidR="00695D54" w:rsidRDefault="00695D54" w:rsidP="00695D54">
      <w:pPr>
        <w:pStyle w:val="NormalWeb"/>
        <w:spacing w:before="0" w:beforeAutospacing="0" w:after="0" w:afterAutospacing="0" w:line="480" w:lineRule="auto"/>
        <w:jc w:val="center"/>
      </w:pPr>
    </w:p>
    <w:p w14:paraId="29F5A614" w14:textId="4FF10529" w:rsidR="00695D54" w:rsidRDefault="00695D54" w:rsidP="00695D54">
      <w:pPr>
        <w:pStyle w:val="NormalWeb"/>
        <w:spacing w:before="0" w:beforeAutospacing="0" w:after="0" w:afterAutospacing="0" w:line="480" w:lineRule="auto"/>
        <w:jc w:val="center"/>
      </w:pPr>
    </w:p>
    <w:p w14:paraId="6C5FE310" w14:textId="3596CF9B" w:rsidR="00695D54" w:rsidRDefault="00695D54" w:rsidP="00695D54">
      <w:pPr>
        <w:pStyle w:val="NormalWeb"/>
        <w:spacing w:before="0" w:beforeAutospacing="0" w:after="0" w:afterAutospacing="0" w:line="480" w:lineRule="auto"/>
        <w:jc w:val="center"/>
      </w:pPr>
    </w:p>
    <w:p w14:paraId="75A72B45" w14:textId="2933FE96" w:rsidR="00695D54" w:rsidRDefault="00695D54" w:rsidP="00695D54">
      <w:pPr>
        <w:pStyle w:val="NormalWeb"/>
        <w:spacing w:before="0" w:beforeAutospacing="0" w:after="0" w:afterAutospacing="0" w:line="480" w:lineRule="auto"/>
        <w:jc w:val="center"/>
      </w:pPr>
    </w:p>
    <w:p w14:paraId="4ABA9888" w14:textId="737A83A7" w:rsidR="00695D54" w:rsidRDefault="00695D54" w:rsidP="00695D54">
      <w:pPr>
        <w:pStyle w:val="NormalWeb"/>
        <w:spacing w:before="0" w:beforeAutospacing="0" w:after="0" w:afterAutospacing="0" w:line="480" w:lineRule="auto"/>
        <w:jc w:val="center"/>
      </w:pPr>
    </w:p>
    <w:p w14:paraId="51DB43B7" w14:textId="77777777" w:rsidR="00695D54" w:rsidRPr="005A127E" w:rsidRDefault="00695D54" w:rsidP="005A127E">
      <w:pPr>
        <w:spacing w:line="480" w:lineRule="auto"/>
        <w:jc w:val="center"/>
        <w:rPr>
          <w:rFonts w:ascii="Times New Roman" w:hAnsi="Times New Roman" w:cs="Times New Roman"/>
          <w:b/>
          <w:sz w:val="28"/>
          <w:szCs w:val="28"/>
        </w:rPr>
      </w:pPr>
      <w:r w:rsidRPr="005A127E">
        <w:rPr>
          <w:rFonts w:ascii="Times New Roman" w:hAnsi="Times New Roman" w:cs="Times New Roman"/>
          <w:b/>
          <w:sz w:val="28"/>
          <w:szCs w:val="28"/>
        </w:rPr>
        <w:lastRenderedPageBreak/>
        <w:t>Abstract</w:t>
      </w:r>
    </w:p>
    <w:p w14:paraId="63C19CCB" w14:textId="68A4834D" w:rsidR="00695D54" w:rsidRDefault="00695D54" w:rsidP="00695D54">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 xml:space="preserve">This paper describes the new pair </w:t>
      </w:r>
      <w:r w:rsidRPr="009860AC">
        <w:rPr>
          <w:rFonts w:ascii="Times New Roman" w:hAnsi="Times New Roman" w:cs="Times New Roman"/>
          <w:noProof/>
          <w:sz w:val="24"/>
          <w:szCs w:val="24"/>
        </w:rPr>
        <w:t>prog</w:t>
      </w:r>
      <w:r>
        <w:rPr>
          <w:rFonts w:ascii="Times New Roman" w:hAnsi="Times New Roman" w:cs="Times New Roman"/>
          <w:noProof/>
          <w:sz w:val="24"/>
          <w:szCs w:val="24"/>
        </w:rPr>
        <w:t>r</w:t>
      </w:r>
      <w:r w:rsidRPr="009860AC">
        <w:rPr>
          <w:rFonts w:ascii="Times New Roman" w:hAnsi="Times New Roman" w:cs="Times New Roman"/>
          <w:noProof/>
          <w:sz w:val="24"/>
          <w:szCs w:val="24"/>
        </w:rPr>
        <w:t>amming</w:t>
      </w:r>
      <w:r>
        <w:rPr>
          <w:rFonts w:ascii="Times New Roman" w:hAnsi="Times New Roman" w:cs="Times New Roman"/>
          <w:sz w:val="24"/>
          <w:szCs w:val="24"/>
        </w:rPr>
        <w:t xml:space="preserve"> method in the earliest days of the first programming course in computer science</w:t>
      </w:r>
      <w:r w:rsidRPr="009860A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60AC">
        <w:rPr>
          <w:rFonts w:ascii="Times New Roman" w:hAnsi="Times New Roman" w:cs="Times New Roman"/>
          <w:noProof/>
          <w:sz w:val="24"/>
          <w:szCs w:val="24"/>
        </w:rPr>
        <w:t>Based</w:t>
      </w:r>
      <w:r>
        <w:rPr>
          <w:rFonts w:ascii="Times New Roman" w:hAnsi="Times New Roman" w:cs="Times New Roman"/>
          <w:sz w:val="24"/>
          <w:szCs w:val="24"/>
        </w:rPr>
        <w:t xml:space="preserve"> on the score of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sz w:val="24"/>
          <w:szCs w:val="24"/>
        </w:rPr>
        <w:t xml:space="preserve">, instructors placed students in level-matched for a </w:t>
      </w:r>
      <w:r w:rsidRPr="001C7A43">
        <w:rPr>
          <w:rFonts w:ascii="Times New Roman" w:hAnsi="Times New Roman" w:cs="Times New Roman"/>
          <w:noProof/>
          <w:sz w:val="24"/>
          <w:szCs w:val="24"/>
        </w:rPr>
        <w:t>portion</w:t>
      </w:r>
      <w:r>
        <w:rPr>
          <w:rFonts w:ascii="Times New Roman" w:hAnsi="Times New Roman" w:cs="Times New Roman"/>
          <w:sz w:val="24"/>
          <w:szCs w:val="24"/>
        </w:rPr>
        <w:t xml:space="preserve"> </w:t>
      </w:r>
      <w:r>
        <w:rPr>
          <w:rFonts w:ascii="Times New Roman" w:hAnsi="Times New Roman" w:cs="Times New Roman"/>
          <w:noProof/>
          <w:sz w:val="24"/>
          <w:szCs w:val="24"/>
        </w:rPr>
        <w:t>o</w:t>
      </w:r>
      <w:r w:rsidRPr="001C7A43">
        <w:rPr>
          <w:rFonts w:ascii="Times New Roman" w:hAnsi="Times New Roman" w:cs="Times New Roman"/>
          <w:noProof/>
          <w:sz w:val="24"/>
          <w:szCs w:val="24"/>
        </w:rPr>
        <w:t>f</w:t>
      </w:r>
      <w:r>
        <w:rPr>
          <w:rFonts w:ascii="Times New Roman" w:hAnsi="Times New Roman" w:cs="Times New Roman"/>
          <w:sz w:val="24"/>
          <w:szCs w:val="24"/>
        </w:rPr>
        <w:t xml:space="preserve"> their programming exercises</w:t>
      </w:r>
      <w:r w:rsidRPr="0090056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0056E">
        <w:rPr>
          <w:rFonts w:ascii="Times New Roman" w:hAnsi="Times New Roman" w:cs="Times New Roman"/>
          <w:noProof/>
          <w:sz w:val="24"/>
          <w:szCs w:val="24"/>
        </w:rPr>
        <w:t>Students</w:t>
      </w:r>
      <w:r>
        <w:rPr>
          <w:rFonts w:ascii="Times New Roman" w:hAnsi="Times New Roman" w:cs="Times New Roman"/>
          <w:noProof/>
          <w:sz w:val="24"/>
          <w:szCs w:val="24"/>
        </w:rPr>
        <w:t xml:space="preserve"> </w:t>
      </w:r>
      <w:r>
        <w:rPr>
          <w:rFonts w:ascii="Times New Roman" w:hAnsi="Times New Roman" w:cs="Times New Roman"/>
          <w:sz w:val="24"/>
          <w:szCs w:val="24"/>
        </w:rPr>
        <w:t xml:space="preserve">(novice programmer) who </w:t>
      </w:r>
      <w:r w:rsidRPr="0090056E">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the lower score of the computer programming self-efficacy showed significantly better exercise completion rates when paired than working individually</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Students</w:t>
      </w:r>
      <w:r>
        <w:rPr>
          <w:rFonts w:ascii="Times New Roman" w:hAnsi="Times New Roman" w:cs="Times New Roman"/>
          <w:sz w:val="24"/>
          <w:szCs w:val="24"/>
        </w:rPr>
        <w:t xml:space="preserve"> </w:t>
      </w:r>
      <w:r w:rsidRPr="00064194">
        <w:rPr>
          <w:rFonts w:ascii="Times New Roman" w:hAnsi="Times New Roman" w:cs="Times New Roman"/>
          <w:noProof/>
          <w:sz w:val="24"/>
          <w:szCs w:val="24"/>
        </w:rPr>
        <w:t>re</w:t>
      </w:r>
      <w:r>
        <w:rPr>
          <w:rFonts w:ascii="Times New Roman" w:hAnsi="Times New Roman" w:cs="Times New Roman"/>
          <w:noProof/>
          <w:sz w:val="24"/>
          <w:szCs w:val="24"/>
        </w:rPr>
        <w:t>s</w:t>
      </w:r>
      <w:r w:rsidRPr="00064194">
        <w:rPr>
          <w:rFonts w:ascii="Times New Roman" w:hAnsi="Times New Roman" w:cs="Times New Roman"/>
          <w:noProof/>
          <w:sz w:val="24"/>
          <w:szCs w:val="24"/>
        </w:rPr>
        <w:t>ponse</w:t>
      </w:r>
      <w:r>
        <w:rPr>
          <w:rFonts w:ascii="Times New Roman" w:hAnsi="Times New Roman" w:cs="Times New Roman"/>
          <w:sz w:val="24"/>
          <w:szCs w:val="24"/>
        </w:rPr>
        <w:t xml:space="preserve"> to the pair programming which based on computer programming self-efficacy is positive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These</w:t>
      </w:r>
      <w:r>
        <w:rPr>
          <w:rFonts w:ascii="Times New Roman" w:hAnsi="Times New Roman" w:cs="Times New Roman"/>
          <w:sz w:val="24"/>
          <w:szCs w:val="24"/>
        </w:rPr>
        <w:t xml:space="preserve"> data </w:t>
      </w:r>
      <w:r w:rsidRPr="00064194">
        <w:rPr>
          <w:rFonts w:ascii="Times New Roman" w:hAnsi="Times New Roman" w:cs="Times New Roman"/>
          <w:noProof/>
          <w:sz w:val="24"/>
          <w:szCs w:val="24"/>
        </w:rPr>
        <w:t>indicat</w:t>
      </w:r>
      <w:r>
        <w:rPr>
          <w:rFonts w:ascii="Times New Roman" w:hAnsi="Times New Roman" w:cs="Times New Roman"/>
          <w:noProof/>
          <w:sz w:val="24"/>
          <w:szCs w:val="24"/>
        </w:rPr>
        <w:t>e</w:t>
      </w:r>
      <w:r>
        <w:rPr>
          <w:rFonts w:ascii="Times New Roman" w:hAnsi="Times New Roman" w:cs="Times New Roman"/>
          <w:sz w:val="24"/>
          <w:szCs w:val="24"/>
        </w:rPr>
        <w:t xml:space="preserve"> that successful pair programming can be constructed based on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noProof/>
          <w:sz w:val="24"/>
          <w:szCs w:val="24"/>
        </w:rPr>
        <w:t xml:space="preserve"> in the </w:t>
      </w:r>
      <w:r w:rsidRPr="00064194">
        <w:rPr>
          <w:rFonts w:ascii="Times New Roman" w:hAnsi="Times New Roman" w:cs="Times New Roman"/>
          <w:noProof/>
          <w:sz w:val="24"/>
          <w:szCs w:val="24"/>
        </w:rPr>
        <w:t>fi</w:t>
      </w:r>
      <w:r>
        <w:rPr>
          <w:rFonts w:ascii="Times New Roman" w:hAnsi="Times New Roman" w:cs="Times New Roman" w:hint="eastAsia"/>
          <w:noProof/>
          <w:sz w:val="24"/>
          <w:szCs w:val="24"/>
        </w:rPr>
        <w:t>r</w:t>
      </w:r>
      <w:r w:rsidRPr="00064194">
        <w:rPr>
          <w:rFonts w:ascii="Times New Roman" w:hAnsi="Times New Roman" w:cs="Times New Roman"/>
          <w:noProof/>
          <w:sz w:val="24"/>
          <w:szCs w:val="24"/>
        </w:rPr>
        <w:t>st</w:t>
      </w:r>
      <w:r>
        <w:rPr>
          <w:rFonts w:ascii="Times New Roman" w:hAnsi="Times New Roman" w:cs="Times New Roman"/>
          <w:noProof/>
          <w:sz w:val="24"/>
          <w:szCs w:val="24"/>
        </w:rPr>
        <w:t xml:space="preserve"> class in the computer science course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Thus</w:t>
      </w:r>
      <w:r>
        <w:rPr>
          <w:rFonts w:ascii="Times New Roman" w:hAnsi="Times New Roman" w:cs="Times New Roman"/>
          <w:noProof/>
          <w:sz w:val="24"/>
          <w:szCs w:val="24"/>
        </w:rPr>
        <w:t xml:space="preserve"> Pair Programming based on the score of the computer programming self-efficacy can be </w:t>
      </w:r>
      <w:r w:rsidRPr="00695D54">
        <w:rPr>
          <w:rFonts w:ascii="Times New Roman" w:hAnsi="Times New Roman" w:cs="Times New Roman"/>
          <w:noProof/>
          <w:sz w:val="24"/>
          <w:szCs w:val="24"/>
        </w:rPr>
        <w:t>an active classroom intervention in</w:t>
      </w:r>
      <w:r>
        <w:rPr>
          <w:rFonts w:ascii="Times New Roman" w:hAnsi="Times New Roman" w:cs="Times New Roman"/>
          <w:noProof/>
          <w:sz w:val="24"/>
          <w:szCs w:val="24"/>
        </w:rPr>
        <w:t xml:space="preserve"> </w:t>
      </w:r>
      <w:r w:rsidRPr="00695D54">
        <w:rPr>
          <w:rFonts w:ascii="Times New Roman" w:hAnsi="Times New Roman" w:cs="Times New Roman"/>
          <w:noProof/>
          <w:sz w:val="24"/>
          <w:szCs w:val="24"/>
        </w:rPr>
        <w:t>computer science course</w:t>
      </w:r>
      <w:r>
        <w:rPr>
          <w:rFonts w:ascii="Times New Roman" w:hAnsi="Times New Roman" w:cs="Times New Roman"/>
          <w:noProof/>
          <w:sz w:val="24"/>
          <w:szCs w:val="24"/>
        </w:rPr>
        <w:t>.</w:t>
      </w:r>
    </w:p>
    <w:p w14:paraId="15A9055E" w14:textId="77777777" w:rsidR="00695D54" w:rsidRDefault="00695D54" w:rsidP="00695D54">
      <w:pPr>
        <w:spacing w:line="480" w:lineRule="auto"/>
        <w:jc w:val="both"/>
        <w:rPr>
          <w:rFonts w:ascii="Times New Roman" w:hAnsi="Times New Roman" w:cs="Times New Roman"/>
          <w:sz w:val="24"/>
          <w:szCs w:val="24"/>
        </w:rPr>
      </w:pPr>
    </w:p>
    <w:p w14:paraId="103FB706" w14:textId="4FA4B608" w:rsidR="00695D54" w:rsidRDefault="00695D54" w:rsidP="00695D54">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Pair Programming, self-efficacy, computer science, </w:t>
      </w:r>
      <w:bookmarkStart w:id="0" w:name="_Hlk519776434"/>
      <w:r>
        <w:rPr>
          <w:rFonts w:ascii="Times New Roman" w:hAnsi="Times New Roman" w:cs="Times New Roman"/>
          <w:sz w:val="24"/>
          <w:szCs w:val="24"/>
        </w:rPr>
        <w:t>novice programmer</w:t>
      </w:r>
      <w:bookmarkEnd w:id="0"/>
    </w:p>
    <w:p w14:paraId="7CE83229" w14:textId="20EEA0ED" w:rsidR="00695D54" w:rsidRDefault="00695D54" w:rsidP="00695D54">
      <w:pPr>
        <w:spacing w:line="480" w:lineRule="auto"/>
        <w:rPr>
          <w:rFonts w:ascii="Times New Roman" w:hAnsi="Times New Roman" w:cs="Times New Roman"/>
          <w:sz w:val="24"/>
          <w:szCs w:val="24"/>
        </w:rPr>
      </w:pPr>
    </w:p>
    <w:p w14:paraId="7DA065A8" w14:textId="0D68DBC4" w:rsidR="00695D54" w:rsidRDefault="00695D54" w:rsidP="00695D54">
      <w:pPr>
        <w:spacing w:line="480" w:lineRule="auto"/>
        <w:rPr>
          <w:rFonts w:ascii="Times New Roman" w:hAnsi="Times New Roman" w:cs="Times New Roman"/>
          <w:sz w:val="24"/>
          <w:szCs w:val="24"/>
        </w:rPr>
      </w:pPr>
    </w:p>
    <w:p w14:paraId="0AC399E4" w14:textId="0CF36F56" w:rsidR="00695D54" w:rsidRDefault="00695D54" w:rsidP="00695D54">
      <w:pPr>
        <w:spacing w:line="480" w:lineRule="auto"/>
        <w:rPr>
          <w:rFonts w:ascii="Times New Roman" w:hAnsi="Times New Roman" w:cs="Times New Roman"/>
          <w:sz w:val="24"/>
          <w:szCs w:val="24"/>
        </w:rPr>
      </w:pPr>
    </w:p>
    <w:p w14:paraId="7202EFDC" w14:textId="75B8BEE8" w:rsidR="00695D54" w:rsidRDefault="00695D54" w:rsidP="00695D54">
      <w:pPr>
        <w:spacing w:line="480" w:lineRule="auto"/>
        <w:rPr>
          <w:rFonts w:ascii="Times New Roman" w:hAnsi="Times New Roman" w:cs="Times New Roman"/>
          <w:sz w:val="24"/>
          <w:szCs w:val="24"/>
        </w:rPr>
      </w:pPr>
    </w:p>
    <w:p w14:paraId="4B80D160" w14:textId="27ED3CE6" w:rsidR="00695D54" w:rsidRDefault="00695D54" w:rsidP="00695D54">
      <w:pPr>
        <w:spacing w:line="480" w:lineRule="auto"/>
        <w:rPr>
          <w:rFonts w:ascii="Times New Roman" w:hAnsi="Times New Roman" w:cs="Times New Roman"/>
          <w:sz w:val="24"/>
          <w:szCs w:val="24"/>
        </w:rPr>
      </w:pPr>
    </w:p>
    <w:p w14:paraId="5346020B" w14:textId="3FC94C91" w:rsidR="00695D54" w:rsidRDefault="00695D54" w:rsidP="00695D54">
      <w:pPr>
        <w:spacing w:line="480" w:lineRule="auto"/>
        <w:rPr>
          <w:rFonts w:ascii="Times New Roman" w:hAnsi="Times New Roman" w:cs="Times New Roman"/>
          <w:sz w:val="24"/>
          <w:szCs w:val="24"/>
        </w:rPr>
      </w:pPr>
    </w:p>
    <w:p w14:paraId="288B3816" w14:textId="7FF35C8F" w:rsidR="00695D54" w:rsidRDefault="00695D54" w:rsidP="00695D54">
      <w:pPr>
        <w:spacing w:line="480" w:lineRule="auto"/>
        <w:rPr>
          <w:rFonts w:ascii="Times New Roman" w:hAnsi="Times New Roman" w:cs="Times New Roman"/>
          <w:sz w:val="24"/>
          <w:szCs w:val="24"/>
        </w:rPr>
      </w:pPr>
    </w:p>
    <w:p w14:paraId="28BE0CE2" w14:textId="77777777" w:rsidR="00753332" w:rsidRPr="00755204" w:rsidRDefault="00753332" w:rsidP="00753332">
      <w:pPr>
        <w:spacing w:line="480" w:lineRule="auto"/>
        <w:jc w:val="both"/>
        <w:rPr>
          <w:rFonts w:ascii="Times New Roman" w:hAnsi="Times New Roman" w:cs="Times New Roman"/>
          <w:b/>
          <w:sz w:val="28"/>
          <w:szCs w:val="28"/>
        </w:rPr>
      </w:pPr>
      <w:r w:rsidRPr="00755204">
        <w:rPr>
          <w:rFonts w:ascii="Times New Roman" w:hAnsi="Times New Roman" w:cs="Times New Roman"/>
          <w:b/>
          <w:sz w:val="28"/>
          <w:szCs w:val="28"/>
        </w:rPr>
        <w:lastRenderedPageBreak/>
        <w:t>1.INTRODUCTION</w:t>
      </w:r>
    </w:p>
    <w:p w14:paraId="1E00F718" w14:textId="77777777" w:rsidR="00753332" w:rsidRDefault="00753332" w:rsidP="00753332">
      <w:pPr>
        <w:spacing w:line="480" w:lineRule="auto"/>
        <w:ind w:firstLine="720"/>
        <w:jc w:val="both"/>
        <w:rPr>
          <w:rFonts w:ascii="Times New Roman" w:hAnsi="Times New Roman" w:cs="Times New Roman"/>
          <w:noProof/>
          <w:sz w:val="24"/>
          <w:szCs w:val="24"/>
        </w:rPr>
      </w:pPr>
      <w:r w:rsidRPr="007220F9">
        <w:rPr>
          <w:rFonts w:ascii="Times New Roman" w:hAnsi="Times New Roman" w:cs="Times New Roman"/>
          <w:noProof/>
          <w:sz w:val="24"/>
          <w:szCs w:val="24"/>
        </w:rPr>
        <w:t xml:space="preserve">Pair Programming is widely used in the in the first days or weeks of the semester to help students to start a programming course efficiently in computer science course I. </w:t>
      </w:r>
      <w:r>
        <w:rPr>
          <w:rFonts w:ascii="Times New Roman" w:hAnsi="Times New Roman" w:cs="Times New Roman"/>
          <w:noProof/>
          <w:sz w:val="24"/>
          <w:szCs w:val="24"/>
        </w:rPr>
        <w:t>P</w:t>
      </w:r>
      <w:r w:rsidRPr="007220F9">
        <w:rPr>
          <w:rFonts w:ascii="Times New Roman" w:hAnsi="Times New Roman" w:cs="Times New Roman"/>
          <w:noProof/>
          <w:sz w:val="24"/>
          <w:szCs w:val="24"/>
        </w:rPr>
        <w:t>air programming is a formal software development protocol which consists of two programmers working side-by-side at the same keyboard, continuously collaborating on the same design, algorithm, code or test</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[1]</m:t>
            </m:r>
          </m:sup>
        </m:sSup>
      </m:oMath>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Although pair programming originated in </w:t>
      </w:r>
      <w:r>
        <w:rPr>
          <w:rFonts w:ascii="Times New Roman" w:hAnsi="Times New Roman" w:cs="Times New Roman"/>
          <w:noProof/>
          <w:sz w:val="24"/>
          <w:szCs w:val="24"/>
        </w:rPr>
        <w:t xml:space="preserve">the </w:t>
      </w:r>
      <w:r w:rsidRPr="007220F9">
        <w:rPr>
          <w:rFonts w:ascii="Times New Roman" w:hAnsi="Times New Roman" w:cs="Times New Roman"/>
          <w:noProof/>
          <w:sz w:val="24"/>
          <w:szCs w:val="24"/>
        </w:rPr>
        <w:t>industry</w:t>
      </w:r>
      <w:r>
        <w:rPr>
          <w:rFonts w:ascii="Times New Roman" w:hAnsi="Times New Roman" w:cs="Times New Roman"/>
          <w:noProof/>
          <w:sz w:val="24"/>
          <w:szCs w:val="24"/>
        </w:rPr>
        <w:t xml:space="preserve"> and </w:t>
      </w:r>
      <w:r w:rsidRPr="007220F9">
        <w:rPr>
          <w:rFonts w:ascii="Times New Roman" w:hAnsi="Times New Roman" w:cs="Times New Roman"/>
          <w:noProof/>
          <w:sz w:val="24"/>
          <w:szCs w:val="24"/>
        </w:rPr>
        <w:t>ha</w:t>
      </w:r>
      <w:r>
        <w:rPr>
          <w:rFonts w:ascii="Times New Roman" w:hAnsi="Times New Roman" w:cs="Times New Roman"/>
          <w:noProof/>
          <w:sz w:val="24"/>
          <w:szCs w:val="24"/>
        </w:rPr>
        <w:t xml:space="preserve">d become a vital practice </w:t>
      </w:r>
      <w:r w:rsidRPr="007220F9">
        <w:rPr>
          <w:rFonts w:ascii="Times New Roman" w:hAnsi="Times New Roman" w:cs="Times New Roman"/>
          <w:noProof/>
          <w:sz w:val="24"/>
          <w:szCs w:val="24"/>
        </w:rPr>
        <w:t>of the Extreme Programming (XP) development methodology,</w:t>
      </w:r>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we focus here on </w:t>
      </w:r>
      <w:r>
        <w:rPr>
          <w:rFonts w:ascii="Times New Roman" w:hAnsi="Times New Roman" w:cs="Times New Roman"/>
          <w:noProof/>
          <w:sz w:val="24"/>
          <w:szCs w:val="24"/>
        </w:rPr>
        <w:t>its use in educational settings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oMath>
      <w:r w:rsidRPr="007220F9">
        <w:rPr>
          <w:rFonts w:ascii="Times New Roman" w:hAnsi="Times New Roman" w:cs="Times New Roman"/>
          <w:noProof/>
          <w:sz w:val="24"/>
          <w:szCs w:val="24"/>
        </w:rPr>
        <w:t xml:space="preserve"> </w:t>
      </w:r>
      <w:r>
        <w:rPr>
          <w:rFonts w:ascii="Times New Roman" w:hAnsi="Times New Roman" w:cs="Times New Roman"/>
          <w:noProof/>
          <w:sz w:val="24"/>
          <w:szCs w:val="24"/>
        </w:rPr>
        <w:t>In 2006, McDowell, Werner, Bullock, and Frenal found that student in classes that used Pair Programming can improve the learning outcomes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[3]</m:t>
            </m:r>
          </m:sup>
        </m:sSup>
      </m:oMath>
    </w:p>
    <w:p w14:paraId="26142804" w14:textId="77777777" w:rsidR="00753332" w:rsidRDefault="00753332" w:rsidP="00753332">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 xml:space="preserve">the </w:t>
      </w:r>
      <w:r w:rsidRPr="00B02448">
        <w:rPr>
          <w:rFonts w:ascii="Times New Roman" w:hAnsi="Times New Roman" w:cs="Times New Roman"/>
          <w:noProof/>
          <w:sz w:val="24"/>
          <w:szCs w:val="24"/>
        </w:rPr>
        <w:t xml:space="preserve">Pair Programming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class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Pair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w:bookmarkStart w:id="1" w:name="_Hlk520276016"/>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bookmarkEnd w:id="1"/>
      <w:r>
        <w:rPr>
          <w:rFonts w:ascii="Times New Roman" w:hAnsi="Times New Roman" w:cs="Times New Roman"/>
          <w:sz w:val="24"/>
          <w:szCs w:val="24"/>
        </w:rPr>
        <w:t>For students, Pair Programming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For teachers, Pair</w:t>
      </w:r>
      <w:r w:rsidRPr="00574C9F">
        <w:rPr>
          <w:rFonts w:ascii="Times New Roman" w:hAnsi="Times New Roman" w:cs="Times New Roman"/>
          <w:noProof/>
          <w:sz w:val="24"/>
          <w:szCs w:val="24"/>
        </w:rPr>
        <w:t xml:space="preserve"> Programming</w:t>
      </w:r>
      <w:r>
        <w:rPr>
          <w:rFonts w:ascii="Times New Roman" w:hAnsi="Times New Roman" w:cs="Times New Roman"/>
          <w:noProof/>
          <w:sz w:val="24"/>
          <w:szCs w:val="24"/>
        </w:rPr>
        <w:t xml:space="preserve"> </w:t>
      </w:r>
      <w:r w:rsidRPr="002E4806">
        <w:rPr>
          <w:rFonts w:ascii="Times New Roman" w:hAnsi="Times New Roman" w:cs="Times New Roman"/>
          <w:noProof/>
          <w:sz w:val="24"/>
          <w:szCs w:val="24"/>
        </w:rPr>
        <w:t>reduces marking time (by halving the number of submitted assignments), reduces student demand in 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6E4FE230"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Williams</w:t>
      </w:r>
      <w:r>
        <w:rPr>
          <w:rFonts w:ascii="Times New Roman" w:hAnsi="Times New Roman" w:cs="Times New Roman"/>
          <w:noProof/>
          <w:sz w:val="24"/>
          <w:szCs w:val="24"/>
        </w:rPr>
        <w:t xml:space="preserve"> also </w:t>
      </w:r>
      <w:r w:rsidRPr="00E37482">
        <w:rPr>
          <w:rFonts w:ascii="Times New Roman" w:hAnsi="Times New Roman" w:cs="Times New Roman"/>
          <w:noProof/>
          <w:sz w:val="24"/>
          <w:szCs w:val="24"/>
        </w:rPr>
        <w:t>ha</w:t>
      </w:r>
      <w:r>
        <w:rPr>
          <w:rFonts w:ascii="Times New Roman" w:hAnsi="Times New Roman" w:cs="Times New Roman"/>
          <w:noProof/>
          <w:sz w:val="24"/>
          <w:szCs w:val="24"/>
        </w:rPr>
        <w:t xml:space="preserve">s developed </w:t>
      </w:r>
      <w:r w:rsidRPr="00C8687F">
        <w:rPr>
          <w:rFonts w:ascii="Times New Roman" w:hAnsi="Times New Roman" w:cs="Times New Roman"/>
          <w:noProof/>
          <w:sz w:val="24"/>
          <w:szCs w:val="24"/>
        </w:rPr>
        <w:t>that the</w:t>
      </w:r>
      <w:r>
        <w:rPr>
          <w:rFonts w:ascii="Times New Roman" w:hAnsi="Times New Roman" w:cs="Times New Roman"/>
          <w:noProof/>
          <w:sz w:val="24"/>
          <w:szCs w:val="24"/>
        </w:rPr>
        <w:t xml:space="preserve"> </w:t>
      </w:r>
      <w:r w:rsidRPr="00C06CDD">
        <w:rPr>
          <w:rFonts w:ascii="Times New Roman" w:hAnsi="Times New Roman" w:cs="Times New Roman"/>
          <w:noProof/>
          <w:sz w:val="24"/>
          <w:szCs w:val="24"/>
        </w:rPr>
        <w:t>careful</w:t>
      </w:r>
      <w:r w:rsidRPr="00694BF6">
        <w:rPr>
          <w:rFonts w:ascii="Times New Roman" w:hAnsi="Times New Roman" w:cs="Times New Roman"/>
          <w:noProof/>
          <w:sz w:val="24"/>
          <w:szCs w:val="24"/>
        </w:rPr>
        <w:t xml:space="preserve"> selection of</w:t>
      </w:r>
      <w:r>
        <w:rPr>
          <w:rFonts w:ascii="Times New Roman" w:hAnsi="Times New Roman" w:cs="Times New Roman"/>
          <w:sz w:val="24"/>
          <w:szCs w:val="24"/>
        </w:rPr>
        <w:t xml:space="preserve"> pair reduces the probability of dysfunctional pairing</w:t>
      </w:r>
      <w:r w:rsidRPr="00B67879">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They paired students in various </w:t>
      </w:r>
      <w:r w:rsidRPr="00C30B1B">
        <w:rPr>
          <w:rFonts w:ascii="Times New Roman" w:hAnsi="Times New Roman" w:cs="Times New Roman"/>
          <w:noProof/>
          <w:sz w:val="24"/>
          <w:szCs w:val="24"/>
        </w:rPr>
        <w:t>combinati</w:t>
      </w:r>
      <w:r>
        <w:rPr>
          <w:rFonts w:ascii="Times New Roman" w:hAnsi="Times New Roman" w:cs="Times New Roman"/>
          <w:noProof/>
          <w:sz w:val="24"/>
          <w:szCs w:val="24"/>
        </w:rPr>
        <w:t xml:space="preserve">ons and found that the most successful pairings were those </w:t>
      </w:r>
      <w:r w:rsidRPr="002816E3">
        <w:rPr>
          <w:rFonts w:ascii="Times New Roman" w:hAnsi="Times New Roman" w:cs="Times New Roman"/>
          <w:noProof/>
          <w:sz w:val="24"/>
          <w:szCs w:val="24"/>
        </w:rPr>
        <w:t>based</w:t>
      </w:r>
      <w:r>
        <w:rPr>
          <w:rFonts w:ascii="Times New Roman" w:hAnsi="Times New Roman" w:cs="Times New Roman"/>
          <w:noProof/>
          <w:sz w:val="24"/>
          <w:szCs w:val="24"/>
        </w:rPr>
        <w:t xml:space="preserve"> on similar mid-term exam score. However, we are interested in </w:t>
      </w:r>
      <w:r w:rsidRPr="00E37482">
        <w:rPr>
          <w:rFonts w:ascii="Times New Roman" w:hAnsi="Times New Roman" w:cs="Times New Roman"/>
          <w:noProof/>
          <w:sz w:val="24"/>
          <w:szCs w:val="24"/>
        </w:rPr>
        <w:t>us</w:t>
      </w:r>
      <w:r>
        <w:rPr>
          <w:rFonts w:ascii="Times New Roman" w:hAnsi="Times New Roman" w:cs="Times New Roman"/>
          <w:noProof/>
          <w:sz w:val="24"/>
          <w:szCs w:val="24"/>
        </w:rPr>
        <w:t xml:space="preserve">ing the Pair Programming in the earliest days to reduce </w:t>
      </w:r>
      <w:r w:rsidRPr="00C8687F">
        <w:rPr>
          <w:rFonts w:ascii="Times New Roman" w:hAnsi="Times New Roman" w:cs="Times New Roman"/>
          <w:noProof/>
          <w:sz w:val="24"/>
          <w:szCs w:val="24"/>
        </w:rPr>
        <w:t xml:space="preserve">the </w:t>
      </w:r>
      <w:r>
        <w:rPr>
          <w:rFonts w:ascii="Times New Roman" w:hAnsi="Times New Roman" w:cs="Times New Roman"/>
          <w:noProof/>
          <w:sz w:val="24"/>
          <w:szCs w:val="24"/>
        </w:rPr>
        <w:t>alarmingly high failure rate in first computer programming course;</w:t>
      </w:r>
      <w:r w:rsidRPr="005244FA">
        <w:rPr>
          <w:rFonts w:ascii="Times New Roman" w:hAnsi="Times New Roman" w:cs="Times New Roman"/>
          <w:noProof/>
          <w:sz w:val="24"/>
          <w:szCs w:val="24"/>
        </w:rPr>
        <w:t xml:space="preserve"> it</w:t>
      </w:r>
      <w:r>
        <w:rPr>
          <w:rFonts w:ascii="Times New Roman" w:hAnsi="Times New Roman" w:cs="Times New Roman"/>
          <w:noProof/>
          <w:sz w:val="24"/>
          <w:szCs w:val="24"/>
        </w:rPr>
        <w:t xml:space="preserve"> will be too late to pair after mid-term exam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m:oMath>
    </w:p>
    <w:p w14:paraId="09A5493F"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[6]</m:t>
            </m:r>
          </m:sup>
        </m:sSup>
      </m:oMath>
      <w:r>
        <w:rPr>
          <w:rFonts w:ascii="Times New Roman" w:hAnsi="Times New Roman" w:cs="Times New Roman"/>
          <w:noProof/>
          <w:sz w:val="24"/>
          <w:szCs w:val="24"/>
        </w:rPr>
        <w:t xml:space="preserve"> However</w:t>
      </w:r>
      <w:r w:rsidRPr="00C8687F">
        <w:rPr>
          <w:rFonts w:ascii="Times New Roman" w:hAnsi="Times New Roman" w:cs="Times New Roman"/>
          <w:noProof/>
          <w:sz w:val="24"/>
          <w:szCs w:val="24"/>
        </w:rPr>
        <w:t>,</w:t>
      </w:r>
      <w:r>
        <w:rPr>
          <w:rFonts w:ascii="Times New Roman" w:hAnsi="Times New Roman" w:cs="Times New Roman"/>
          <w:noProof/>
          <w:sz w:val="24"/>
          <w:szCs w:val="24"/>
        </w:rPr>
        <w:t xml:space="preserve"> the measurement of the student’s programming skill which </w:t>
      </w:r>
      <w:r w:rsidRPr="003F0EBE">
        <w:rPr>
          <w:rFonts w:ascii="Times New Roman" w:hAnsi="Times New Roman" w:cs="Times New Roman"/>
          <w:noProof/>
          <w:sz w:val="24"/>
          <w:szCs w:val="24"/>
        </w:rPr>
        <w:t xml:space="preserve">is </w:t>
      </w:r>
      <w:r>
        <w:rPr>
          <w:rFonts w:ascii="Times New Roman" w:hAnsi="Times New Roman" w:cs="Times New Roman"/>
          <w:noProof/>
          <w:sz w:val="24"/>
          <w:szCs w:val="24"/>
        </w:rPr>
        <w:t>t</w:t>
      </w:r>
      <w:r w:rsidRPr="003F0EBE">
        <w:rPr>
          <w:rFonts w:ascii="Times New Roman" w:hAnsi="Times New Roman" w:cs="Times New Roman"/>
          <w:noProof/>
          <w:sz w:val="24"/>
          <w:szCs w:val="24"/>
        </w:rPr>
        <w:t>he instructor subjective observation</w:t>
      </w:r>
      <w:r>
        <w:rPr>
          <w:rFonts w:ascii="Times New Roman" w:hAnsi="Times New Roman" w:cs="Times New Roman"/>
          <w:noProof/>
          <w:sz w:val="24"/>
          <w:szCs w:val="24"/>
        </w:rPr>
        <w:t xml:space="preserve"> </w:t>
      </w:r>
      <w:r w:rsidRPr="003F0EBE">
        <w:rPr>
          <w:rFonts w:ascii="Times New Roman" w:hAnsi="Times New Roman" w:cs="Times New Roman"/>
          <w:noProof/>
          <w:sz w:val="24"/>
          <w:szCs w:val="24"/>
        </w:rPr>
        <w:t>remains</w:t>
      </w:r>
      <w:r>
        <w:rPr>
          <w:rFonts w:ascii="Times New Roman" w:hAnsi="Times New Roman" w:cs="Times New Roman"/>
          <w:noProof/>
          <w:sz w:val="24"/>
          <w:szCs w:val="24"/>
        </w:rPr>
        <w:t xml:space="preserve"> problematic.</w:t>
      </w:r>
    </w:p>
    <w:p w14:paraId="24F7A877"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These </w:t>
      </w:r>
      <w:r w:rsidRPr="006A2C60">
        <w:rPr>
          <w:rFonts w:ascii="Times New Roman" w:hAnsi="Times New Roman" w:cs="Times New Roman"/>
          <w:noProof/>
          <w:sz w:val="24"/>
          <w:szCs w:val="24"/>
        </w:rPr>
        <w:t xml:space="preserve">studies have used metrics such as </w:t>
      </w:r>
      <w:r>
        <w:rPr>
          <w:rFonts w:ascii="Times New Roman" w:hAnsi="Times New Roman" w:cs="Times New Roman"/>
          <w:noProof/>
          <w:sz w:val="24"/>
          <w:szCs w:val="24"/>
        </w:rPr>
        <w:t xml:space="preserve">mid-term exam scores or </w:t>
      </w:r>
      <w:r w:rsidRPr="00770538">
        <w:rPr>
          <w:rFonts w:ascii="Times New Roman" w:hAnsi="Times New Roman" w:cs="Times New Roman"/>
          <w:noProof/>
          <w:sz w:val="24"/>
          <w:szCs w:val="24"/>
        </w:rPr>
        <w:t>the instructor subjective observation of student performance</w:t>
      </w:r>
      <w:r>
        <w:rPr>
          <w:rFonts w:ascii="Times New Roman" w:hAnsi="Times New Roman" w:cs="Times New Roman"/>
          <w:noProof/>
          <w:sz w:val="24"/>
          <w:szCs w:val="24"/>
        </w:rPr>
        <w:t xml:space="preserve"> to estimate the programming skill</w:t>
      </w:r>
      <w:r w:rsidRPr="006A2C60">
        <w:rPr>
          <w:rFonts w:ascii="Times New Roman" w:hAnsi="Times New Roman" w:cs="Times New Roman"/>
          <w:noProof/>
          <w:sz w:val="24"/>
          <w:szCs w:val="24"/>
        </w:rPr>
        <w:t xml:space="preserve"> of students, but to our knowledge, no other researchers have directly assessed</w:t>
      </w:r>
      <w:r>
        <w:rPr>
          <w:rFonts w:ascii="Times New Roman" w:hAnsi="Times New Roman" w:cs="Times New Roman"/>
          <w:noProof/>
          <w:sz w:val="24"/>
          <w:szCs w:val="24"/>
        </w:rPr>
        <w:t xml:space="preserve"> </w:t>
      </w:r>
      <w:r w:rsidRPr="006A2C60">
        <w:rPr>
          <w:rFonts w:ascii="Times New Roman" w:hAnsi="Times New Roman" w:cs="Times New Roman"/>
          <w:noProof/>
          <w:sz w:val="24"/>
          <w:szCs w:val="24"/>
        </w:rPr>
        <w:t xml:space="preserve">programming performance with </w:t>
      </w:r>
      <w:r>
        <w:rPr>
          <w:rFonts w:ascii="Times New Roman" w:hAnsi="Times New Roman" w:cs="Times New Roman"/>
          <w:noProof/>
          <w:sz w:val="24"/>
          <w:szCs w:val="24"/>
        </w:rPr>
        <w:t>computer programming Self-Efficacy</w:t>
      </w:r>
      <w:r w:rsidRPr="006A2C60">
        <w:rPr>
          <w:rFonts w:ascii="Times New Roman" w:hAnsi="Times New Roman" w:cs="Times New Roman"/>
          <w:noProof/>
          <w:sz w:val="24"/>
          <w:szCs w:val="24"/>
        </w:rPr>
        <w:t>.</w:t>
      </w:r>
      <w:r w:rsidRPr="00BF0265">
        <w:rPr>
          <w:rFonts w:ascii="Times New Roman" w:hAnsi="Times New Roman" w:cs="Times New Roman"/>
          <w:noProof/>
          <w:sz w:val="24"/>
          <w:szCs w:val="24"/>
        </w:rPr>
        <w:t xml:space="preserve"> </w:t>
      </w:r>
      <w:r w:rsidRPr="003C78EA">
        <w:rPr>
          <w:rFonts w:ascii="Times New Roman" w:hAnsi="Times New Roman" w:cs="Times New Roman"/>
          <w:noProof/>
          <w:sz w:val="24"/>
          <w:szCs w:val="24"/>
        </w:rPr>
        <w:t xml:space="preserve">The computer Programming </w:t>
      </w:r>
      <w:r w:rsidRPr="00CE5E33">
        <w:rPr>
          <w:rFonts w:ascii="Times New Roman" w:hAnsi="Times New Roman" w:cs="Times New Roman"/>
          <w:noProof/>
          <w:sz w:val="24"/>
          <w:szCs w:val="24"/>
        </w:rPr>
        <w:t>Self-</w:t>
      </w:r>
      <w:r>
        <w:rPr>
          <w:rFonts w:ascii="Times New Roman" w:hAnsi="Times New Roman" w:cs="Times New Roman"/>
          <w:noProof/>
          <w:sz w:val="24"/>
          <w:szCs w:val="24"/>
        </w:rPr>
        <w:t>e</w:t>
      </w:r>
      <w:r w:rsidRPr="00CE5E33">
        <w:rPr>
          <w:rFonts w:ascii="Times New Roman" w:hAnsi="Times New Roman" w:cs="Times New Roman"/>
          <w:noProof/>
          <w:sz w:val="24"/>
          <w:szCs w:val="24"/>
        </w:rPr>
        <w:t>fficacy</w:t>
      </w:r>
      <w:r w:rsidRPr="003C78EA">
        <w:rPr>
          <w:rFonts w:ascii="Times New Roman" w:hAnsi="Times New Roman" w:cs="Times New Roman"/>
          <w:noProof/>
          <w:sz w:val="24"/>
          <w:szCs w:val="24"/>
        </w:rPr>
        <w:t xml:space="preserve"> is an individual's belief in the student innate ability to achieve the programming goals, which can be used in the first days of the semester to estimate the programming ability </w:t>
      </w:r>
      <w:r>
        <w:rPr>
          <w:rFonts w:ascii="Times New Roman" w:hAnsi="Times New Roman" w:cs="Times New Roman"/>
          <w:noProof/>
          <w:sz w:val="24"/>
          <w:szCs w:val="24"/>
        </w:rPr>
        <w:t>in the computer science course</w:t>
      </w:r>
      <w:r w:rsidRPr="003C78EA">
        <w:rPr>
          <w:rFonts w:ascii="Times New Roman" w:hAnsi="Times New Roman" w:cs="Times New Roman"/>
          <w:noProof/>
          <w:sz w:val="24"/>
          <w:szCs w:val="24"/>
        </w:rPr>
        <w:t xml:space="preserve">. Thus, </w:t>
      </w:r>
      <w:r>
        <w:rPr>
          <w:rFonts w:ascii="Times New Roman" w:hAnsi="Times New Roman" w:cs="Times New Roman"/>
          <w:noProof/>
          <w:sz w:val="24"/>
          <w:szCs w:val="24"/>
        </w:rPr>
        <w:t>in our research, the</w:t>
      </w:r>
      <w:r w:rsidRPr="003C78EA">
        <w:rPr>
          <w:rFonts w:ascii="Times New Roman" w:hAnsi="Times New Roman" w:cs="Times New Roman"/>
          <w:noProof/>
          <w:sz w:val="24"/>
          <w:szCs w:val="24"/>
        </w:rPr>
        <w:t xml:space="preserve"> observation </w:t>
      </w:r>
      <w:r w:rsidRPr="003C78EA">
        <w:rPr>
          <w:rFonts w:ascii="Times New Roman" w:hAnsi="Times New Roman" w:cs="Times New Roman" w:hint="eastAsia"/>
          <w:noProof/>
          <w:sz w:val="24"/>
          <w:szCs w:val="24"/>
        </w:rPr>
        <w:t>assessment</w:t>
      </w:r>
      <w:r w:rsidRPr="003C78EA">
        <w:rPr>
          <w:rFonts w:ascii="Times New Roman" w:hAnsi="Times New Roman" w:cs="Times New Roman"/>
          <w:noProof/>
          <w:sz w:val="24"/>
          <w:szCs w:val="24"/>
        </w:rPr>
        <w:t xml:space="preserve"> of the student’s programming ability is based on the computer programming Self-Efficacy Scale.</w:t>
      </w:r>
      <w:r>
        <w:rPr>
          <w:rFonts w:ascii="Times New Roman" w:hAnsi="Times New Roman" w:cs="Times New Roman"/>
          <w:noProof/>
          <w:sz w:val="24"/>
          <w:szCs w:val="24"/>
        </w:rPr>
        <w:t xml:space="preserve"> </w:t>
      </w:r>
    </w:p>
    <w:p w14:paraId="4C06A80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1997, </w:t>
      </w:r>
      <w:bookmarkStart w:id="2" w:name="_Hlk520197094"/>
      <w:r>
        <w:rPr>
          <w:rFonts w:ascii="Times New Roman" w:hAnsi="Times New Roman" w:cs="Times New Roman"/>
          <w:noProof/>
          <w:sz w:val="24"/>
          <w:szCs w:val="24"/>
        </w:rPr>
        <w:t>Bandura</w:t>
      </w:r>
      <w:bookmarkEnd w:id="2"/>
      <w:r>
        <w:rPr>
          <w:rFonts w:ascii="Times New Roman" w:hAnsi="Times New Roman" w:cs="Times New Roman"/>
          <w:noProof/>
          <w:sz w:val="24"/>
          <w:szCs w:val="24"/>
        </w:rPr>
        <w:t xml:space="preserve"> statemented that self-efficacy is one psychological concept which evaluates an </w:t>
      </w:r>
      <w:r w:rsidRPr="00075B82">
        <w:rPr>
          <w:rFonts w:ascii="Times New Roman" w:hAnsi="Times New Roman" w:cs="Times New Roman"/>
          <w:noProof/>
          <w:sz w:val="24"/>
          <w:szCs w:val="24"/>
        </w:rPr>
        <w:t>individual’s</w:t>
      </w:r>
      <w:r>
        <w:rPr>
          <w:rFonts w:ascii="Times New Roman" w:hAnsi="Times New Roman" w:cs="Times New Roman"/>
          <w:noProof/>
          <w:sz w:val="24"/>
          <w:szCs w:val="24"/>
        </w:rPr>
        <w:t xml:space="preserve"> ment</w:t>
      </w:r>
      <w:r w:rsidRPr="00075B82">
        <w:rPr>
          <w:rFonts w:ascii="Times New Roman" w:hAnsi="Times New Roman" w:cs="Times New Roman"/>
          <w:noProof/>
          <w:sz w:val="24"/>
          <w:szCs w:val="24"/>
        </w:rPr>
        <w:t>al</w:t>
      </w:r>
      <w:r>
        <w:rPr>
          <w:rFonts w:ascii="Times New Roman" w:hAnsi="Times New Roman" w:cs="Times New Roman"/>
          <w:noProof/>
          <w:sz w:val="24"/>
          <w:szCs w:val="24"/>
        </w:rPr>
        <w:t xml:space="preserve"> state and refers to individual beliefs in different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[7]</m:t>
            </m:r>
          </m:sup>
        </m:sSup>
      </m:oMath>
      <w:r>
        <w:rPr>
          <w:rFonts w:ascii="Times New Roman" w:hAnsi="Times New Roman" w:cs="Times New Roman"/>
          <w:noProof/>
          <w:sz w:val="24"/>
          <w:szCs w:val="24"/>
        </w:rPr>
        <w:t xml:space="preserve"> Moreover, Bandura also explored that self-efficacy influences students’activity choice, including how much effort or time they will invest in solving particular tasks and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[8]</m:t>
            </m:r>
          </m:sup>
        </m:sSup>
      </m:oMath>
    </w:p>
    <w:p w14:paraId="3668393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1998, Ramalingam and Wiedenbeck </w:t>
      </w:r>
      <w:r w:rsidRPr="00E152DC">
        <w:rPr>
          <w:rFonts w:ascii="Times New Roman" w:hAnsi="Times New Roman" w:cs="Times New Roman"/>
          <w:noProof/>
          <w:sz w:val="24"/>
          <w:szCs w:val="24"/>
        </w:rPr>
        <w:t>developed</w:t>
      </w:r>
      <w:r>
        <w:rPr>
          <w:rFonts w:ascii="Times New Roman" w:hAnsi="Times New Roman" w:cs="Times New Roman"/>
          <w:noProof/>
          <w:sz w:val="24"/>
          <w:szCs w:val="24"/>
        </w:rPr>
        <w:t xml:space="preserve"> some questions to examine novice student’s self-efficacy in learning </w:t>
      </w:r>
      <w:r w:rsidRPr="00E152DC">
        <w:rPr>
          <w:rFonts w:ascii="Times New Roman" w:hAnsi="Times New Roman" w:cs="Times New Roman"/>
          <w:noProof/>
          <w:sz w:val="24"/>
          <w:szCs w:val="24"/>
        </w:rPr>
        <w:t>the C++</w:t>
      </w:r>
      <w:r>
        <w:rPr>
          <w:rFonts w:ascii="Times New Roman" w:hAnsi="Times New Roman" w:cs="Times New Roman"/>
          <w:noProof/>
          <w:sz w:val="24"/>
          <w:szCs w:val="24"/>
        </w:rPr>
        <w:t xml:space="preserve"> </w:t>
      </w:r>
      <w:r w:rsidRPr="00E152DC">
        <w:rPr>
          <w:rFonts w:ascii="Times New Roman" w:hAnsi="Times New Roman" w:cs="Times New Roman"/>
          <w:noProof/>
          <w:sz w:val="24"/>
          <w:szCs w:val="24"/>
        </w:rPr>
        <w:t>programing</w:t>
      </w:r>
      <w:r>
        <w:rPr>
          <w:rFonts w:ascii="Times New Roman" w:hAnsi="Times New Roman" w:cs="Times New Roman"/>
          <w:noProof/>
          <w:sz w:val="24"/>
          <w:szCs w:val="24"/>
        </w:rPr>
        <w:t xml:space="preserve">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[9]</m:t>
            </m:r>
          </m:sup>
        </m:sSup>
      </m:oMath>
      <w:r>
        <w:rPr>
          <w:rFonts w:ascii="Times New Roman" w:hAnsi="Times New Roman" w:cs="Times New Roman"/>
          <w:noProof/>
          <w:sz w:val="24"/>
          <w:szCs w:val="24"/>
        </w:rPr>
        <w:t xml:space="preserve"> In 2015, Base on Ramalingam and Wiedenbeck’s scale, </w:t>
      </w:r>
      <w:r w:rsidRPr="00F71F56">
        <w:rPr>
          <w:rFonts w:ascii="Times New Roman" w:hAnsi="Times New Roman" w:cs="Times New Roman"/>
          <w:sz w:val="24"/>
          <w:szCs w:val="24"/>
        </w:rPr>
        <w:t>Govender, Desmo</w:t>
      </w:r>
      <w:r>
        <w:rPr>
          <w:rFonts w:ascii="Times New Roman" w:hAnsi="Times New Roman" w:cs="Times New Roman"/>
          <w:sz w:val="24"/>
          <w:szCs w:val="24"/>
        </w:rPr>
        <w:t xml:space="preserve">nd Wesley, and Sujit Kumar </w:t>
      </w:r>
      <w:r>
        <w:rPr>
          <w:rFonts w:ascii="Times New Roman" w:hAnsi="Times New Roman" w:cs="Times New Roman"/>
          <w:noProof/>
          <w:sz w:val="24"/>
          <w:szCs w:val="24"/>
        </w:rPr>
        <w:t xml:space="preserve"> modified the questions to examine student’s self-efficacy for the Java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[10]</m:t>
            </m:r>
          </m:sup>
        </m:sSup>
      </m:oMath>
      <w:r>
        <w:rPr>
          <w:rFonts w:ascii="Times New Roman" w:hAnsi="Times New Roman" w:cs="Times New Roman"/>
          <w:noProof/>
          <w:sz w:val="24"/>
          <w:szCs w:val="24"/>
        </w:rPr>
        <w:t xml:space="preserve"> </w:t>
      </w:r>
      <w:r w:rsidRPr="00733EA3">
        <w:rPr>
          <w:rFonts w:ascii="Times New Roman" w:hAnsi="Times New Roman" w:cs="Times New Roman"/>
          <w:noProof/>
          <w:sz w:val="24"/>
          <w:szCs w:val="24"/>
        </w:rPr>
        <w:t xml:space="preserve">However, most of these previous </w:t>
      </w:r>
      <w:r w:rsidRPr="00733EA3">
        <w:rPr>
          <w:rFonts w:ascii="Times New Roman" w:hAnsi="Times New Roman" w:cs="Times New Roman"/>
          <w:noProof/>
          <w:sz w:val="24"/>
          <w:szCs w:val="24"/>
        </w:rPr>
        <w:lastRenderedPageBreak/>
        <w:t>re</w:t>
      </w:r>
      <w:r>
        <w:rPr>
          <w:rFonts w:ascii="Times New Roman" w:hAnsi="Times New Roman" w:cs="Times New Roman"/>
          <w:noProof/>
          <w:sz w:val="24"/>
          <w:szCs w:val="24"/>
        </w:rPr>
        <w:t>searche</w:t>
      </w:r>
      <w:r w:rsidRPr="00733EA3">
        <w:rPr>
          <w:rFonts w:ascii="Times New Roman" w:hAnsi="Times New Roman" w:cs="Times New Roman"/>
          <w:noProof/>
          <w:sz w:val="24"/>
          <w:szCs w:val="24"/>
        </w:rPr>
        <w:t>s focused on</w:t>
      </w:r>
      <w:r>
        <w:rPr>
          <w:rFonts w:ascii="Times New Roman" w:hAnsi="Times New Roman" w:cs="Times New Roman"/>
          <w:noProof/>
          <w:sz w:val="24"/>
          <w:szCs w:val="24"/>
        </w:rPr>
        <w:t xml:space="preserve"> specific programming language rather than general computer programming self-efficacy.</w:t>
      </w:r>
    </w:p>
    <w:p w14:paraId="57676FFB"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C30959">
        <w:rPr>
          <w:rFonts w:ascii="Times New Roman" w:hAnsi="Times New Roman" w:cs="Times New Roman"/>
          <w:noProof/>
          <w:sz w:val="24"/>
          <w:szCs w:val="24"/>
        </w:rPr>
        <w:t>n</w:t>
      </w:r>
      <w:r>
        <w:rPr>
          <w:rFonts w:ascii="Times New Roman" w:hAnsi="Times New Roman" w:cs="Times New Roman"/>
          <w:noProof/>
          <w:sz w:val="24"/>
          <w:szCs w:val="24"/>
        </w:rPr>
        <w:t xml:space="preserve"> 2018, </w:t>
      </w:r>
      <w:bookmarkStart w:id="3" w:name="_Hlk520722932"/>
      <w:r w:rsidRPr="00C30959">
        <w:rPr>
          <w:rFonts w:ascii="Times New Roman" w:hAnsi="Times New Roman" w:cs="Times New Roman"/>
          <w:noProof/>
          <w:sz w:val="24"/>
          <w:szCs w:val="24"/>
        </w:rPr>
        <w:t>T</w:t>
      </w:r>
      <w:r>
        <w:rPr>
          <w:rFonts w:ascii="Times New Roman" w:hAnsi="Times New Roman" w:cs="Times New Roman"/>
          <w:noProof/>
          <w:sz w:val="24"/>
          <w:szCs w:val="24"/>
        </w:rPr>
        <w:t>sai</w:t>
      </w:r>
      <w:bookmarkEnd w:id="3"/>
      <w:r>
        <w:rPr>
          <w:rFonts w:ascii="Times New Roman" w:hAnsi="Times New Roman" w:cs="Times New Roman"/>
          <w:noProof/>
          <w:sz w:val="24"/>
          <w:szCs w:val="24"/>
        </w:rPr>
        <w:t xml:space="preserve"> </w:t>
      </w:r>
      <w:r w:rsidRPr="00315192">
        <w:rPr>
          <w:rFonts w:ascii="Times New Roman" w:hAnsi="Times New Roman" w:cs="Times New Roman"/>
          <w:noProof/>
          <w:sz w:val="24"/>
          <w:szCs w:val="24"/>
        </w:rPr>
        <w:t>develop</w:t>
      </w:r>
      <w:r>
        <w:rPr>
          <w:rFonts w:ascii="Times New Roman" w:hAnsi="Times New Roman" w:cs="Times New Roman"/>
          <w:noProof/>
          <w:sz w:val="24"/>
          <w:szCs w:val="24"/>
        </w:rPr>
        <w:t xml:space="preserve">ed a more general self-efficacy </w:t>
      </w:r>
      <w:r w:rsidRPr="00733EA3">
        <w:rPr>
          <w:rFonts w:ascii="Times New Roman" w:hAnsi="Times New Roman" w:cs="Times New Roman"/>
          <w:noProof/>
          <w:sz w:val="24"/>
          <w:szCs w:val="24"/>
        </w:rPr>
        <w:t>scale,</w:t>
      </w:r>
      <w:r>
        <w:rPr>
          <w:rFonts w:ascii="Times New Roman" w:hAnsi="Times New Roman" w:cs="Times New Roman"/>
          <w:noProof/>
          <w:sz w:val="24"/>
          <w:szCs w:val="24"/>
        </w:rPr>
        <w:t xml:space="preserve"> based on Berland and Lee’s computational </w:t>
      </w:r>
      <w:r w:rsidRPr="00733EA3">
        <w:rPr>
          <w:rFonts w:ascii="Times New Roman" w:hAnsi="Times New Roman" w:cs="Times New Roman"/>
          <w:noProof/>
          <w:sz w:val="24"/>
          <w:szCs w:val="24"/>
        </w:rPr>
        <w:t>thi</w:t>
      </w:r>
      <w:r>
        <w:rPr>
          <w:rFonts w:ascii="Times New Roman" w:hAnsi="Times New Roman" w:cs="Times New Roman"/>
          <w:noProof/>
          <w:sz w:val="24"/>
          <w:szCs w:val="24"/>
        </w:rPr>
        <w:t xml:space="preserve">nking </w:t>
      </w:r>
      <w:r w:rsidRPr="00733EA3">
        <w:rPr>
          <w:rFonts w:ascii="Times New Roman" w:hAnsi="Times New Roman" w:cs="Times New Roman"/>
          <w:noProof/>
          <w:sz w:val="24"/>
          <w:szCs w:val="24"/>
        </w:rPr>
        <w:t>framework</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[11]</m:t>
            </m:r>
          </m:sup>
        </m:sSup>
      </m:oMath>
      <w:r w:rsidRPr="00733EA3">
        <w:rPr>
          <w:rFonts w:ascii="Times New Roman" w:hAnsi="Times New Roman" w:cs="Times New Roman"/>
          <w:noProof/>
          <w:sz w:val="24"/>
          <w:szCs w:val="24"/>
        </w:rPr>
        <w:t>This</w:t>
      </w:r>
      <w:r>
        <w:rPr>
          <w:rFonts w:ascii="Times New Roman" w:hAnsi="Times New Roman" w:cs="Times New Roman"/>
          <w:noProof/>
          <w:sz w:val="24"/>
          <w:szCs w:val="24"/>
        </w:rPr>
        <w:t xml:space="preserve"> new Computer Programming Self-Efficacy Scale (CPSES) </w:t>
      </w:r>
      <w:r w:rsidRPr="006C24DC">
        <w:rPr>
          <w:rFonts w:ascii="Times New Roman" w:hAnsi="Times New Roman" w:cs="Times New Roman"/>
          <w:noProof/>
          <w:sz w:val="24"/>
          <w:szCs w:val="24"/>
        </w:rPr>
        <w:t>is excepted</w:t>
      </w:r>
      <w:r>
        <w:rPr>
          <w:rFonts w:ascii="Times New Roman" w:hAnsi="Times New Roman" w:cs="Times New Roman"/>
          <w:noProof/>
          <w:sz w:val="24"/>
          <w:szCs w:val="24"/>
        </w:rPr>
        <w:t xml:space="preserve"> to be </w:t>
      </w:r>
      <w:r w:rsidRPr="008859DA">
        <w:rPr>
          <w:rFonts w:ascii="Times New Roman" w:hAnsi="Times New Roman" w:cs="Times New Roman"/>
          <w:noProof/>
          <w:sz w:val="24"/>
          <w:szCs w:val="24"/>
        </w:rPr>
        <w:t>bene</w:t>
      </w:r>
      <w:r>
        <w:rPr>
          <w:rFonts w:ascii="Times New Roman" w:hAnsi="Times New Roman" w:cs="Times New Roman"/>
          <w:noProof/>
          <w:sz w:val="24"/>
          <w:szCs w:val="24"/>
        </w:rPr>
        <w:t xml:space="preserve">ficial for </w:t>
      </w:r>
      <w:r w:rsidRPr="008859DA">
        <w:rPr>
          <w:rFonts w:ascii="Times New Roman" w:hAnsi="Times New Roman" w:cs="Times New Roman"/>
          <w:noProof/>
          <w:sz w:val="24"/>
          <w:szCs w:val="24"/>
        </w:rPr>
        <w:t>all</w:t>
      </w:r>
      <w:r>
        <w:rPr>
          <w:rFonts w:ascii="Times New Roman" w:hAnsi="Times New Roman" w:cs="Times New Roman"/>
          <w:noProof/>
          <w:sz w:val="24"/>
          <w:szCs w:val="24"/>
        </w:rPr>
        <w:t xml:space="preserve"> students above middle school levels, which includes five subscales: Logical Thinking, Algorithm, Debug, Control, and Cooperation</w:t>
      </w:r>
      <w:r w:rsidRPr="00D0068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B11EF">
        <w:rPr>
          <w:rFonts w:ascii="Times New Roman" w:hAnsi="Times New Roman" w:cs="Times New Roman"/>
          <w:noProof/>
          <w:sz w:val="24"/>
          <w:szCs w:val="24"/>
        </w:rPr>
        <w:t xml:space="preserve">The research </w:t>
      </w:r>
      <w:r w:rsidRPr="00CB11EF">
        <w:rPr>
          <w:rFonts w:ascii="Times New Roman" w:hAnsi="Times New Roman" w:cs="Times New Roman" w:hint="eastAsia"/>
          <w:noProof/>
          <w:sz w:val="24"/>
          <w:szCs w:val="24"/>
        </w:rPr>
        <w:t>a</w:t>
      </w:r>
      <w:r w:rsidRPr="00CB11EF">
        <w:rPr>
          <w:rFonts w:ascii="Times New Roman" w:hAnsi="Times New Roman" w:cs="Times New Roman"/>
          <w:noProof/>
          <w:sz w:val="24"/>
          <w:szCs w:val="24"/>
        </w:rPr>
        <w:t>lso confirmed the positive correlation between</w:t>
      </w:r>
      <w:r>
        <w:rPr>
          <w:rFonts w:ascii="Times New Roman" w:hAnsi="Times New Roman" w:cs="Times New Roman"/>
          <w:noProof/>
          <w:sz w:val="24"/>
          <w:szCs w:val="24"/>
        </w:rPr>
        <w:t xml:space="preserve"> computer programming experience and computer programming self-efficacy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[12]</m:t>
            </m:r>
          </m:sup>
        </m:sSup>
      </m:oMath>
      <w:r>
        <w:rPr>
          <w:rFonts w:ascii="Times New Roman" w:hAnsi="Times New Roman" w:cs="Times New Roman"/>
          <w:noProof/>
          <w:sz w:val="24"/>
          <w:szCs w:val="24"/>
        </w:rPr>
        <w:t xml:space="preserve"> </w:t>
      </w:r>
    </w:p>
    <w:p w14:paraId="363FE6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Thus, following the current best </w:t>
      </w:r>
      <w:r w:rsidRPr="0007537F">
        <w:rPr>
          <w:rFonts w:ascii="Times New Roman" w:hAnsi="Times New Roman" w:cs="Times New Roman"/>
          <w:noProof/>
          <w:sz w:val="24"/>
          <w:szCs w:val="24"/>
        </w:rPr>
        <w:t>p</w:t>
      </w:r>
      <w:r>
        <w:rPr>
          <w:rFonts w:ascii="Times New Roman" w:hAnsi="Times New Roman" w:cs="Times New Roman"/>
          <w:noProof/>
          <w:sz w:val="24"/>
          <w:szCs w:val="24"/>
        </w:rPr>
        <w:t>rac</w:t>
      </w:r>
      <w:r w:rsidRPr="0007537F">
        <w:rPr>
          <w:rFonts w:ascii="Times New Roman" w:hAnsi="Times New Roman" w:cs="Times New Roman"/>
          <w:noProof/>
          <w:sz w:val="24"/>
          <w:szCs w:val="24"/>
        </w:rPr>
        <w:t>tice</w:t>
      </w:r>
      <w:r>
        <w:rPr>
          <w:rFonts w:ascii="Times New Roman" w:hAnsi="Times New Roman" w:cs="Times New Roman"/>
          <w:noProof/>
          <w:sz w:val="24"/>
          <w:szCs w:val="24"/>
        </w:rPr>
        <w:t xml:space="preserve"> for the implementation of Pair Programming in the classroom, this study aimed to develop a pair </w:t>
      </w:r>
      <w:r w:rsidRPr="00F30EAE">
        <w:rPr>
          <w:rFonts w:ascii="Times New Roman" w:hAnsi="Times New Roman" w:cs="Times New Roman"/>
          <w:noProof/>
          <w:sz w:val="24"/>
          <w:szCs w:val="24"/>
        </w:rPr>
        <w:t>progra</w:t>
      </w:r>
      <w:r>
        <w:rPr>
          <w:rFonts w:ascii="Times New Roman" w:hAnsi="Times New Roman" w:cs="Times New Roman"/>
          <w:noProof/>
          <w:sz w:val="24"/>
          <w:szCs w:val="24"/>
        </w:rPr>
        <w:t>m</w:t>
      </w:r>
      <w:r w:rsidRPr="00F30EAE">
        <w:rPr>
          <w:rFonts w:ascii="Times New Roman" w:hAnsi="Times New Roman" w:cs="Times New Roman"/>
          <w:noProof/>
          <w:sz w:val="24"/>
          <w:szCs w:val="24"/>
        </w:rPr>
        <w:t>ming</w:t>
      </w:r>
      <w:r>
        <w:rPr>
          <w:rFonts w:ascii="Times New Roman" w:hAnsi="Times New Roman" w:cs="Times New Roman"/>
          <w:noProof/>
          <w:sz w:val="24"/>
          <w:szCs w:val="24"/>
        </w:rPr>
        <w:t xml:space="preserve"> method based on </w:t>
      </w:r>
      <w:r w:rsidRPr="006C24DC">
        <w:rPr>
          <w:rFonts w:ascii="Times New Roman" w:hAnsi="Times New Roman" w:cs="Times New Roman"/>
          <w:noProof/>
          <w:sz w:val="24"/>
          <w:szCs w:val="24"/>
        </w:rPr>
        <w:t>more</w:t>
      </w:r>
      <w:r w:rsidRPr="00F30EAE">
        <w:rPr>
          <w:rFonts w:ascii="Times New Roman" w:hAnsi="Times New Roman" w:cs="Times New Roman"/>
          <w:noProof/>
          <w:sz w:val="24"/>
          <w:szCs w:val="24"/>
        </w:rPr>
        <w:t xml:space="preserve"> objective</w:t>
      </w:r>
      <w:r>
        <w:rPr>
          <w:rFonts w:ascii="Times New Roman" w:hAnsi="Times New Roman" w:cs="Times New Roman"/>
          <w:noProof/>
          <w:sz w:val="24"/>
          <w:szCs w:val="24"/>
        </w:rPr>
        <w:t xml:space="preserve"> measurement based on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’s </w:t>
      </w:r>
      <w:r w:rsidRPr="00770538">
        <w:rPr>
          <w:rFonts w:ascii="Times New Roman" w:hAnsi="Times New Roman" w:cs="Times New Roman"/>
          <w:noProof/>
          <w:sz w:val="24"/>
          <w:szCs w:val="24"/>
        </w:rPr>
        <w:t>pair programming method</w:t>
      </w:r>
      <w:r>
        <w:rPr>
          <w:rFonts w:ascii="Times New Roman" w:hAnsi="Times New Roman" w:cs="Times New Roman"/>
          <w:noProof/>
          <w:sz w:val="24"/>
          <w:szCs w:val="24"/>
        </w:rPr>
        <w:t xml:space="preserve"> and </w:t>
      </w:r>
      <w:r w:rsidRPr="00C30959">
        <w:rPr>
          <w:rFonts w:ascii="Times New Roman" w:hAnsi="Times New Roman" w:cs="Times New Roman"/>
          <w:noProof/>
          <w:sz w:val="24"/>
          <w:szCs w:val="24"/>
        </w:rPr>
        <w:t>T</w:t>
      </w:r>
      <w:r>
        <w:rPr>
          <w:rFonts w:ascii="Times New Roman" w:hAnsi="Times New Roman" w:cs="Times New Roman"/>
          <w:noProof/>
          <w:sz w:val="24"/>
          <w:szCs w:val="24"/>
        </w:rPr>
        <w:t>sai’s computer programming Self-Efficacy scale.</w:t>
      </w:r>
      <w:r w:rsidRPr="0007579A">
        <w:rPr>
          <w:rFonts w:ascii="Times New Roman" w:hAnsi="Times New Roman" w:cs="Times New Roman"/>
          <w:noProof/>
          <w:sz w:val="24"/>
          <w:szCs w:val="24"/>
        </w:rPr>
        <w:t xml:space="preserve"> </w:t>
      </w:r>
      <w:r w:rsidRPr="008269A0">
        <w:rPr>
          <w:rFonts w:ascii="Times New Roman" w:hAnsi="Times New Roman" w:cs="Times New Roman"/>
          <w:noProof/>
          <w:sz w:val="24"/>
          <w:szCs w:val="24"/>
        </w:rPr>
        <w:t>This approach allowed</w:t>
      </w:r>
      <w:r>
        <w:rPr>
          <w:rFonts w:ascii="Times New Roman" w:hAnsi="Times New Roman" w:cs="Times New Roman"/>
          <w:noProof/>
          <w:sz w:val="24"/>
          <w:szCs w:val="24"/>
        </w:rPr>
        <w:t xml:space="preserve"> the </w:t>
      </w:r>
      <w:r w:rsidRPr="008269A0">
        <w:rPr>
          <w:rFonts w:ascii="Times New Roman" w:hAnsi="Times New Roman" w:cs="Times New Roman" w:hint="eastAsia"/>
          <w:noProof/>
          <w:sz w:val="24"/>
          <w:szCs w:val="24"/>
        </w:rPr>
        <w:t>instructor</w:t>
      </w:r>
      <w:r w:rsidRPr="008269A0">
        <w:rPr>
          <w:rFonts w:ascii="Times New Roman" w:hAnsi="Times New Roman" w:cs="Times New Roman"/>
          <w:noProof/>
          <w:sz w:val="24"/>
          <w:szCs w:val="24"/>
        </w:rPr>
        <w:t xml:space="preserve"> to directly compare the</w:t>
      </w:r>
      <w:r w:rsidRPr="0007579A">
        <w:rPr>
          <w:rFonts w:ascii="Times New Roman" w:hAnsi="Times New Roman" w:cs="Times New Roman"/>
          <w:noProof/>
          <w:sz w:val="24"/>
          <w:szCs w:val="24"/>
        </w:rPr>
        <w:t xml:space="preserve"> </w:t>
      </w:r>
      <w:r w:rsidRPr="00447D60">
        <w:rPr>
          <w:rFonts w:ascii="Times New Roman" w:hAnsi="Times New Roman" w:cs="Times New Roman" w:hint="eastAsia"/>
          <w:noProof/>
          <w:sz w:val="24"/>
          <w:szCs w:val="24"/>
        </w:rPr>
        <w:t>a</w:t>
      </w:r>
      <w:r w:rsidRPr="00447D60">
        <w:rPr>
          <w:rFonts w:ascii="Times New Roman" w:hAnsi="Times New Roman" w:cs="Times New Roman"/>
          <w:noProof/>
          <w:sz w:val="24"/>
          <w:szCs w:val="24"/>
        </w:rPr>
        <w:t>chi</w:t>
      </w:r>
      <w:r>
        <w:rPr>
          <w:rFonts w:ascii="Times New Roman" w:hAnsi="Times New Roman" w:cs="Times New Roman"/>
          <w:noProof/>
          <w:sz w:val="24"/>
          <w:szCs w:val="24"/>
        </w:rPr>
        <w:t>e</w:t>
      </w:r>
      <w:r w:rsidRPr="00447D60">
        <w:rPr>
          <w:rFonts w:ascii="Times New Roman" w:hAnsi="Times New Roman" w:cs="Times New Roman"/>
          <w:noProof/>
          <w:sz w:val="24"/>
          <w:szCs w:val="24"/>
        </w:rPr>
        <w:t>vement</w:t>
      </w:r>
      <w:r>
        <w:rPr>
          <w:rFonts w:ascii="Times New Roman" w:hAnsi="Times New Roman" w:cs="Times New Roman"/>
          <w:noProof/>
          <w:sz w:val="24"/>
          <w:szCs w:val="24"/>
        </w:rPr>
        <w:t xml:space="preserve"> of the </w:t>
      </w:r>
      <w:r w:rsidRPr="0007579A">
        <w:rPr>
          <w:rFonts w:ascii="Times New Roman" w:hAnsi="Times New Roman" w:cs="Times New Roman"/>
          <w:noProof/>
          <w:sz w:val="24"/>
          <w:szCs w:val="24"/>
        </w:rPr>
        <w:t>programming abilities of students who</w:t>
      </w:r>
      <w:r>
        <w:rPr>
          <w:rFonts w:ascii="Times New Roman" w:hAnsi="Times New Roman" w:cs="Times New Roman"/>
          <w:noProof/>
          <w:sz w:val="24"/>
          <w:szCs w:val="24"/>
        </w:rPr>
        <w:t xml:space="preserve"> </w:t>
      </w:r>
      <w:r w:rsidRPr="0007579A">
        <w:rPr>
          <w:rFonts w:ascii="Times New Roman" w:hAnsi="Times New Roman" w:cs="Times New Roman"/>
          <w:noProof/>
          <w:sz w:val="24"/>
          <w:szCs w:val="24"/>
        </w:rPr>
        <w:t xml:space="preserve">used pair programming </w:t>
      </w:r>
      <w:r>
        <w:rPr>
          <w:rFonts w:ascii="Times New Roman" w:hAnsi="Times New Roman" w:cs="Times New Roman"/>
          <w:noProof/>
          <w:sz w:val="24"/>
          <w:szCs w:val="24"/>
        </w:rPr>
        <w:t>based on</w:t>
      </w:r>
      <w:r w:rsidRPr="006824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computer programming Self-Efficacy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 xml:space="preserve"> with those of students who programmed </w:t>
      </w:r>
      <w:r>
        <w:rPr>
          <w:rFonts w:ascii="Times New Roman" w:hAnsi="Times New Roman" w:cs="Times New Roman"/>
          <w:noProof/>
          <w:sz w:val="24"/>
          <w:szCs w:val="24"/>
        </w:rPr>
        <w:t xml:space="preserve">randomly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w:t>
      </w:r>
      <w:r w:rsidRPr="0008520F">
        <w:rPr>
          <w:rFonts w:ascii="Times New Roman" w:hAnsi="Times New Roman" w:cs="Times New Roman"/>
          <w:noProof/>
          <w:sz w:val="24"/>
          <w:szCs w:val="24"/>
        </w:rPr>
        <w:t xml:space="preserve"> </w:t>
      </w:r>
    </w:p>
    <w:p w14:paraId="4C6EE939" w14:textId="4F368038" w:rsidR="00753332" w:rsidRDefault="00753332" w:rsidP="00753332">
      <w:pPr>
        <w:spacing w:line="480" w:lineRule="auto"/>
        <w:ind w:firstLine="720"/>
        <w:jc w:val="both"/>
        <w:rPr>
          <w:rFonts w:ascii="Times New Roman" w:hAnsi="Times New Roman" w:cs="Times New Roman"/>
          <w:noProof/>
          <w:sz w:val="24"/>
          <w:szCs w:val="24"/>
        </w:rPr>
      </w:pPr>
      <w:r w:rsidRPr="006D15D3">
        <w:rPr>
          <w:rFonts w:ascii="Times New Roman" w:hAnsi="Times New Roman" w:cs="Times New Roman"/>
          <w:noProof/>
          <w:sz w:val="24"/>
          <w:szCs w:val="24"/>
        </w:rPr>
        <w:t>The primary contribution of our study is a direct as</w:t>
      </w:r>
      <w:r>
        <w:rPr>
          <w:rFonts w:ascii="Times New Roman" w:hAnsi="Times New Roman" w:cs="Times New Roman"/>
          <w:noProof/>
          <w:sz w:val="24"/>
          <w:szCs w:val="24"/>
        </w:rPr>
        <w:t xml:space="preserve">sessment of the effects of the new pair </w:t>
      </w:r>
      <w:r w:rsidRPr="006D15D3">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based </w:t>
      </w:r>
      <w:r w:rsidRPr="006D15D3">
        <w:rPr>
          <w:rFonts w:ascii="Times New Roman" w:hAnsi="Times New Roman" w:cs="Times New Roman"/>
          <w:noProof/>
          <w:sz w:val="24"/>
          <w:szCs w:val="24"/>
        </w:rPr>
        <w:t xml:space="preserve">on the </w:t>
      </w:r>
      <w:r>
        <w:rPr>
          <w:rFonts w:ascii="Times New Roman" w:hAnsi="Times New Roman" w:cs="Times New Roman"/>
          <w:noProof/>
          <w:sz w:val="24"/>
          <w:szCs w:val="24"/>
        </w:rPr>
        <w:t xml:space="preserve">student’s computer programming Self-Efficacy which can </w:t>
      </w:r>
      <w:r w:rsidRPr="00753332">
        <w:rPr>
          <w:rFonts w:ascii="Times New Roman" w:hAnsi="Times New Roman" w:cs="Times New Roman"/>
          <w:noProof/>
          <w:sz w:val="24"/>
          <w:szCs w:val="24"/>
        </w:rPr>
        <w:t>be used</w:t>
      </w:r>
      <w:r>
        <w:rPr>
          <w:rFonts w:ascii="Times New Roman" w:hAnsi="Times New Roman" w:cs="Times New Roman"/>
          <w:noProof/>
          <w:sz w:val="24"/>
          <w:szCs w:val="24"/>
        </w:rPr>
        <w:t xml:space="preserve"> on the first days of the semester</w:t>
      </w:r>
      <w:r w:rsidRPr="006D15D3">
        <w:rPr>
          <w:rFonts w:ascii="Times New Roman" w:hAnsi="Times New Roman" w:cs="Times New Roman"/>
          <w:noProof/>
          <w:sz w:val="24"/>
          <w:szCs w:val="24"/>
        </w:rPr>
        <w:t>.</w:t>
      </w:r>
    </w:p>
    <w:p w14:paraId="78E1C5AC" w14:textId="086955D1" w:rsidR="00753332" w:rsidRDefault="00753332" w:rsidP="00753332">
      <w:pPr>
        <w:spacing w:line="480" w:lineRule="auto"/>
        <w:ind w:firstLine="720"/>
        <w:jc w:val="both"/>
        <w:rPr>
          <w:rFonts w:ascii="Times New Roman" w:hAnsi="Times New Roman" w:cs="Times New Roman"/>
          <w:noProof/>
          <w:sz w:val="24"/>
          <w:szCs w:val="24"/>
        </w:rPr>
      </w:pPr>
    </w:p>
    <w:p w14:paraId="4C0DEFFE" w14:textId="4DBCBE89" w:rsidR="00753332" w:rsidRDefault="00753332" w:rsidP="00753332">
      <w:pPr>
        <w:spacing w:line="480" w:lineRule="auto"/>
        <w:ind w:firstLine="720"/>
        <w:jc w:val="both"/>
        <w:rPr>
          <w:rFonts w:ascii="Times New Roman" w:hAnsi="Times New Roman" w:cs="Times New Roman"/>
          <w:noProof/>
          <w:sz w:val="24"/>
          <w:szCs w:val="24"/>
        </w:rPr>
      </w:pPr>
    </w:p>
    <w:p w14:paraId="5CE670C0" w14:textId="0F804D92" w:rsidR="00753332" w:rsidRDefault="00753332" w:rsidP="00753332">
      <w:pPr>
        <w:spacing w:line="480" w:lineRule="auto"/>
        <w:ind w:firstLine="720"/>
        <w:jc w:val="both"/>
        <w:rPr>
          <w:rFonts w:ascii="Times New Roman" w:hAnsi="Times New Roman" w:cs="Times New Roman"/>
          <w:noProof/>
          <w:sz w:val="24"/>
          <w:szCs w:val="24"/>
        </w:rPr>
      </w:pPr>
    </w:p>
    <w:p w14:paraId="482C8905" w14:textId="6F915A62" w:rsidR="00753332" w:rsidRDefault="00753332" w:rsidP="00753332">
      <w:pPr>
        <w:spacing w:line="480" w:lineRule="auto"/>
        <w:ind w:firstLine="720"/>
        <w:jc w:val="both"/>
        <w:rPr>
          <w:rFonts w:ascii="Times New Roman" w:hAnsi="Times New Roman" w:cs="Times New Roman"/>
          <w:noProof/>
          <w:sz w:val="24"/>
          <w:szCs w:val="24"/>
        </w:rPr>
      </w:pPr>
    </w:p>
    <w:p w14:paraId="29CC02CE" w14:textId="4F439184" w:rsidR="00753332" w:rsidRPr="00755204" w:rsidRDefault="00753332" w:rsidP="00753332">
      <w:pPr>
        <w:spacing w:line="480" w:lineRule="auto"/>
        <w:jc w:val="both"/>
        <w:rPr>
          <w:rFonts w:ascii="Times New Roman" w:hAnsi="Times New Roman" w:cs="Times New Roman"/>
          <w:b/>
          <w:sz w:val="28"/>
          <w:szCs w:val="28"/>
        </w:rPr>
      </w:pPr>
      <w:r w:rsidRPr="00755204">
        <w:rPr>
          <w:rFonts w:ascii="Times New Roman" w:hAnsi="Times New Roman" w:cs="Times New Roman"/>
          <w:b/>
          <w:sz w:val="28"/>
          <w:szCs w:val="28"/>
        </w:rPr>
        <w:lastRenderedPageBreak/>
        <w:t>2.</w:t>
      </w:r>
      <w:r w:rsidR="005A127E">
        <w:rPr>
          <w:rFonts w:ascii="Times New Roman" w:hAnsi="Times New Roman" w:cs="Times New Roman"/>
          <w:b/>
          <w:sz w:val="28"/>
          <w:szCs w:val="28"/>
        </w:rPr>
        <w:t>Methodology</w:t>
      </w:r>
    </w:p>
    <w:p w14:paraId="12946D3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Fall 2018, </w:t>
      </w:r>
      <w:r w:rsidRPr="00A01AE7">
        <w:rPr>
          <w:rFonts w:ascii="Times New Roman" w:hAnsi="Times New Roman" w:cs="Times New Roman"/>
          <w:noProof/>
          <w:sz w:val="24"/>
          <w:szCs w:val="24"/>
        </w:rPr>
        <w:t>research</w:t>
      </w:r>
      <w:r>
        <w:rPr>
          <w:rFonts w:ascii="Times New Roman" w:hAnsi="Times New Roman" w:cs="Times New Roman"/>
          <w:noProof/>
          <w:sz w:val="24"/>
          <w:szCs w:val="24"/>
        </w:rPr>
        <w:t xml:space="preserve">ers at Northern Arizona University (NAU) </w:t>
      </w:r>
      <w:r w:rsidRPr="00187D7F">
        <w:rPr>
          <w:rFonts w:ascii="Times New Roman" w:hAnsi="Times New Roman" w:cs="Times New Roman"/>
          <w:noProof/>
          <w:sz w:val="24"/>
          <w:szCs w:val="24"/>
        </w:rPr>
        <w:t>collected</w:t>
      </w:r>
      <w:r>
        <w:rPr>
          <w:rFonts w:ascii="Times New Roman" w:hAnsi="Times New Roman" w:cs="Times New Roman"/>
          <w:noProof/>
          <w:sz w:val="24"/>
          <w:szCs w:val="24"/>
        </w:rPr>
        <w:t xml:space="preserve"> data on the effects of different pair-programming methods o</w:t>
      </w:r>
      <w:r w:rsidRPr="000666D5">
        <w:rPr>
          <w:rFonts w:ascii="Times New Roman" w:hAnsi="Times New Roman" w:cs="Times New Roman"/>
          <w:noProof/>
          <w:sz w:val="24"/>
          <w:szCs w:val="24"/>
        </w:rPr>
        <w:t>n</w:t>
      </w:r>
      <w:r>
        <w:rPr>
          <w:rFonts w:ascii="Times New Roman" w:hAnsi="Times New Roman" w:cs="Times New Roman"/>
          <w:noProof/>
          <w:sz w:val="24"/>
          <w:szCs w:val="24"/>
        </w:rPr>
        <w:t xml:space="preserve"> the lab sections at CS122L (</w:t>
      </w:r>
      <w:r w:rsidRPr="00CB11EF">
        <w:rPr>
          <w:rFonts w:ascii="Times New Roman" w:hAnsi="Times New Roman" w:cs="Times New Roman"/>
          <w:noProof/>
          <w:sz w:val="24"/>
          <w:szCs w:val="24"/>
        </w:rPr>
        <w:t>M</w:t>
      </w:r>
      <w:r>
        <w:rPr>
          <w:rFonts w:ascii="Times New Roman" w:hAnsi="Times New Roman" w:cs="Times New Roman"/>
          <w:noProof/>
          <w:sz w:val="24"/>
          <w:szCs w:val="24"/>
        </w:rPr>
        <w:t>atl</w:t>
      </w:r>
      <w:r w:rsidRPr="00CB11EF">
        <w:rPr>
          <w:rFonts w:ascii="Times New Roman" w:hAnsi="Times New Roman" w:cs="Times New Roman"/>
          <w:noProof/>
          <w:sz w:val="24"/>
          <w:szCs w:val="24"/>
        </w:rPr>
        <w:t>ab</w:t>
      </w:r>
      <w:r>
        <w:rPr>
          <w:rFonts w:ascii="Times New Roman" w:hAnsi="Times New Roman" w:cs="Times New Roman"/>
          <w:noProof/>
          <w:sz w:val="24"/>
          <w:szCs w:val="24"/>
        </w:rPr>
        <w:t>), CS126L (Python), and CS136L (Java)</w:t>
      </w:r>
      <w:r w:rsidRPr="007E3DD2">
        <w:rPr>
          <w:rFonts w:ascii="Times New Roman" w:hAnsi="Times New Roman" w:cs="Times New Roman"/>
          <w:noProof/>
          <w:sz w:val="24"/>
          <w:szCs w:val="24"/>
        </w:rPr>
        <w:t>.</w:t>
      </w:r>
      <w:r>
        <w:rPr>
          <w:rFonts w:ascii="Times New Roman" w:hAnsi="Times New Roman" w:cs="Times New Roman"/>
          <w:noProof/>
          <w:sz w:val="24"/>
          <w:szCs w:val="24"/>
        </w:rPr>
        <w:t xml:space="preserve"> These three courses </w:t>
      </w:r>
      <w:r w:rsidRPr="00420F7D">
        <w:rPr>
          <w:rFonts w:ascii="Times New Roman" w:hAnsi="Times New Roman" w:cs="Times New Roman"/>
          <w:noProof/>
          <w:sz w:val="24"/>
          <w:szCs w:val="24"/>
        </w:rPr>
        <w:t>serve</w:t>
      </w:r>
      <w:r>
        <w:rPr>
          <w:rFonts w:ascii="Times New Roman" w:hAnsi="Times New Roman" w:cs="Times New Roman"/>
          <w:noProof/>
          <w:sz w:val="24"/>
          <w:szCs w:val="24"/>
        </w:rPr>
        <w:t xml:space="preserve"> a diverse </w:t>
      </w:r>
      <w:r w:rsidRPr="00420F7D">
        <w:rPr>
          <w:rFonts w:ascii="Times New Roman" w:hAnsi="Times New Roman" w:cs="Times New Roman"/>
          <w:noProof/>
          <w:sz w:val="24"/>
          <w:szCs w:val="24"/>
        </w:rPr>
        <w:t>population</w:t>
      </w:r>
      <w:r>
        <w:rPr>
          <w:rFonts w:ascii="Times New Roman" w:hAnsi="Times New Roman" w:cs="Times New Roman"/>
          <w:noProof/>
          <w:sz w:val="24"/>
          <w:szCs w:val="24"/>
        </w:rPr>
        <w:t xml:space="preserve">. </w:t>
      </w:r>
      <w:bookmarkStart w:id="4" w:name="_Hlk520902052"/>
      <w:r>
        <w:rPr>
          <w:rFonts w:ascii="Times New Roman" w:hAnsi="Times New Roman" w:cs="Times New Roman"/>
          <w:noProof/>
          <w:sz w:val="24"/>
          <w:szCs w:val="24"/>
        </w:rPr>
        <w:t xml:space="preserve">CS122 is the first programming course in the </w:t>
      </w:r>
      <w:r w:rsidRPr="000E2430">
        <w:rPr>
          <w:rFonts w:ascii="Times New Roman" w:hAnsi="Times New Roman" w:cs="Times New Roman"/>
          <w:noProof/>
          <w:sz w:val="24"/>
          <w:szCs w:val="24"/>
        </w:rPr>
        <w:t>computer</w:t>
      </w:r>
      <w:r>
        <w:rPr>
          <w:rFonts w:ascii="Times New Roman" w:hAnsi="Times New Roman" w:cs="Times New Roman"/>
          <w:noProof/>
          <w:sz w:val="24"/>
          <w:szCs w:val="24"/>
        </w:rPr>
        <w:t>-</w:t>
      </w:r>
      <w:r w:rsidRPr="000E2430">
        <w:rPr>
          <w:rFonts w:ascii="Times New Roman" w:hAnsi="Times New Roman" w:cs="Times New Roman"/>
          <w:noProof/>
          <w:sz w:val="24"/>
          <w:szCs w:val="24"/>
        </w:rPr>
        <w:t>related</w:t>
      </w:r>
      <w:r>
        <w:rPr>
          <w:rFonts w:ascii="Times New Roman" w:hAnsi="Times New Roman" w:cs="Times New Roman"/>
          <w:noProof/>
          <w:sz w:val="24"/>
          <w:szCs w:val="24"/>
        </w:rPr>
        <w:t xml:space="preserve"> major or engineering major, CS126 is the first programming course in </w:t>
      </w:r>
      <w:r w:rsidRPr="000E2430">
        <w:rPr>
          <w:rFonts w:ascii="Times New Roman" w:hAnsi="Times New Roman" w:cs="Times New Roman"/>
          <w:noProof/>
          <w:sz w:val="24"/>
          <w:szCs w:val="24"/>
        </w:rPr>
        <w:t>computer</w:t>
      </w:r>
      <w:r>
        <w:rPr>
          <w:rFonts w:ascii="Times New Roman" w:hAnsi="Times New Roman" w:cs="Times New Roman"/>
          <w:noProof/>
          <w:sz w:val="24"/>
          <w:szCs w:val="24"/>
        </w:rPr>
        <w:t xml:space="preserve"> science major, and</w:t>
      </w:r>
      <w:r w:rsidRPr="000E2430">
        <w:rPr>
          <w:rFonts w:ascii="Times New Roman" w:hAnsi="Times New Roman" w:cs="Times New Roman"/>
          <w:noProof/>
          <w:sz w:val="24"/>
          <w:szCs w:val="24"/>
        </w:rPr>
        <w:t xml:space="preserve"> </w:t>
      </w:r>
      <w:r>
        <w:rPr>
          <w:rFonts w:ascii="Times New Roman" w:hAnsi="Times New Roman" w:cs="Times New Roman"/>
          <w:noProof/>
          <w:sz w:val="24"/>
          <w:szCs w:val="24"/>
        </w:rPr>
        <w:t>CS13</w:t>
      </w:r>
      <w:r w:rsidRPr="000E2430">
        <w:rPr>
          <w:rFonts w:ascii="Times New Roman" w:hAnsi="Times New Roman" w:cs="Times New Roman"/>
          <w:noProof/>
          <w:sz w:val="24"/>
          <w:szCs w:val="24"/>
        </w:rPr>
        <w:t xml:space="preserve">6 is the </w:t>
      </w:r>
      <w:r>
        <w:rPr>
          <w:rFonts w:ascii="Times New Roman" w:hAnsi="Times New Roman" w:cs="Times New Roman"/>
          <w:noProof/>
          <w:sz w:val="24"/>
          <w:szCs w:val="24"/>
        </w:rPr>
        <w:t>second</w:t>
      </w:r>
      <w:r w:rsidRPr="000E2430">
        <w:rPr>
          <w:rFonts w:ascii="Times New Roman" w:hAnsi="Times New Roman" w:cs="Times New Roman"/>
          <w:noProof/>
          <w:sz w:val="24"/>
          <w:szCs w:val="24"/>
        </w:rPr>
        <w:t xml:space="preserve"> programming course in computer science major.</w:t>
      </w:r>
      <w:r>
        <w:rPr>
          <w:rFonts w:ascii="Times New Roman" w:hAnsi="Times New Roman" w:cs="Times New Roman"/>
          <w:noProof/>
          <w:sz w:val="24"/>
          <w:szCs w:val="24"/>
        </w:rPr>
        <w:t xml:space="preserve"> Students also take CS126 and CS136 as a way to fulfill two of NAU’s general education requirements which is laboratory science and </w:t>
      </w:r>
      <w:r w:rsidRPr="000E2430">
        <w:rPr>
          <w:rFonts w:ascii="Times New Roman" w:hAnsi="Times New Roman" w:cs="Times New Roman"/>
          <w:noProof/>
          <w:sz w:val="24"/>
          <w:szCs w:val="24"/>
        </w:rPr>
        <w:t>quanti</w:t>
      </w:r>
      <w:r>
        <w:rPr>
          <w:rFonts w:ascii="Times New Roman" w:hAnsi="Times New Roman" w:cs="Times New Roman"/>
          <w:noProof/>
          <w:sz w:val="24"/>
          <w:szCs w:val="24"/>
        </w:rPr>
        <w:t>t</w:t>
      </w:r>
      <w:r w:rsidRPr="000E2430">
        <w:rPr>
          <w:rFonts w:ascii="Times New Roman" w:hAnsi="Times New Roman" w:cs="Times New Roman"/>
          <w:noProof/>
          <w:sz w:val="24"/>
          <w:szCs w:val="24"/>
        </w:rPr>
        <w:t>ative reasoning.</w:t>
      </w:r>
      <w:r>
        <w:rPr>
          <w:rFonts w:ascii="Times New Roman" w:hAnsi="Times New Roman" w:cs="Times New Roman"/>
          <w:noProof/>
          <w:sz w:val="24"/>
          <w:szCs w:val="24"/>
        </w:rPr>
        <w:t xml:space="preserve"> CS122 meets for fifty minutes of lecture two times </w:t>
      </w:r>
      <w:r w:rsidRPr="00994E1F">
        <w:rPr>
          <w:rFonts w:ascii="Times New Roman" w:hAnsi="Times New Roman" w:cs="Times New Roman"/>
          <w:noProof/>
          <w:sz w:val="24"/>
          <w:szCs w:val="24"/>
        </w:rPr>
        <w:t xml:space="preserve">a week, and a two-hour lab period once a week. CS126 and CS136 meet for one hour and fifty </w:t>
      </w:r>
      <w:r>
        <w:rPr>
          <w:rFonts w:ascii="Times New Roman" w:hAnsi="Times New Roman" w:cs="Times New Roman"/>
          <w:noProof/>
          <w:sz w:val="24"/>
          <w:szCs w:val="24"/>
        </w:rPr>
        <w:t>minutes of class two times a week, and a one and half -hour lab period once a week.</w:t>
      </w:r>
    </w:p>
    <w:p w14:paraId="632E51F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our study, we offered eight sections of the </w:t>
      </w:r>
      <w:r w:rsidRPr="00E975F2">
        <w:rPr>
          <w:rFonts w:ascii="Times New Roman" w:hAnsi="Times New Roman" w:cs="Times New Roman"/>
          <w:noProof/>
          <w:sz w:val="24"/>
          <w:szCs w:val="24"/>
        </w:rPr>
        <w:t>CS122</w:t>
      </w:r>
      <w:r>
        <w:rPr>
          <w:rFonts w:ascii="Times New Roman" w:hAnsi="Times New Roman" w:cs="Times New Roman"/>
          <w:noProof/>
          <w:sz w:val="24"/>
          <w:szCs w:val="24"/>
        </w:rPr>
        <w:t xml:space="preserve"> lab, four </w:t>
      </w:r>
      <w:r w:rsidRPr="00753332">
        <w:rPr>
          <w:rFonts w:ascii="Times New Roman" w:hAnsi="Times New Roman" w:cs="Times New Roman"/>
          <w:noProof/>
          <w:sz w:val="24"/>
          <w:szCs w:val="24"/>
        </w:rPr>
        <w:t>sections</w:t>
      </w:r>
      <w:r>
        <w:rPr>
          <w:rFonts w:ascii="Times New Roman" w:hAnsi="Times New Roman" w:cs="Times New Roman"/>
          <w:noProof/>
          <w:sz w:val="24"/>
          <w:szCs w:val="24"/>
        </w:rPr>
        <w:t xml:space="preserve"> of the CS126 lab and two sections of CS 136 lab.</w:t>
      </w:r>
      <w:bookmarkEnd w:id="4"/>
      <w:r>
        <w:rPr>
          <w:rFonts w:ascii="Times New Roman" w:hAnsi="Times New Roman" w:cs="Times New Roman"/>
          <w:noProof/>
          <w:sz w:val="24"/>
          <w:szCs w:val="24"/>
        </w:rPr>
        <w:t xml:space="preserve"> In the first day of each lab </w:t>
      </w:r>
      <w:r>
        <w:rPr>
          <w:rFonts w:ascii="Times New Roman" w:hAnsi="Times New Roman" w:cs="Times New Roman" w:hint="eastAsia"/>
          <w:noProof/>
          <w:sz w:val="24"/>
          <w:szCs w:val="24"/>
        </w:rPr>
        <w:t>sec</w:t>
      </w:r>
      <w:r>
        <w:rPr>
          <w:rFonts w:ascii="Times New Roman" w:hAnsi="Times New Roman" w:cs="Times New Roman"/>
          <w:noProof/>
          <w:sz w:val="24"/>
          <w:szCs w:val="24"/>
        </w:rPr>
        <w:t>tion, the instructor</w:t>
      </w:r>
      <w:r w:rsidRPr="0008520F">
        <w:rPr>
          <w:rFonts w:ascii="Times New Roman" w:hAnsi="Times New Roman" w:cs="Times New Roman"/>
          <w:noProof/>
          <w:sz w:val="24"/>
          <w:szCs w:val="24"/>
        </w:rPr>
        <w:t xml:space="preserve"> administ</w:t>
      </w:r>
      <w:r>
        <w:rPr>
          <w:rFonts w:ascii="Times New Roman" w:hAnsi="Times New Roman" w:cs="Times New Roman"/>
          <w:noProof/>
          <w:sz w:val="24"/>
          <w:szCs w:val="24"/>
        </w:rPr>
        <w:t>ered laboratory practica (</w:t>
      </w:r>
      <w:bookmarkStart w:id="5" w:name="_Hlk520988276"/>
      <w:r>
        <w:rPr>
          <w:rFonts w:ascii="Times New Roman" w:hAnsi="Times New Roman" w:cs="Times New Roman"/>
          <w:noProof/>
          <w:sz w:val="24"/>
          <w:szCs w:val="24"/>
        </w:rPr>
        <w:t>computer programming self-e</w:t>
      </w:r>
      <w:r w:rsidRPr="0007537F">
        <w:rPr>
          <w:rFonts w:ascii="Times New Roman" w:hAnsi="Times New Roman" w:cs="Times New Roman"/>
          <w:noProof/>
          <w:sz w:val="24"/>
          <w:szCs w:val="24"/>
        </w:rPr>
        <w:t>fficacy</w:t>
      </w:r>
      <w:bookmarkEnd w:id="5"/>
      <w:r>
        <w:rPr>
          <w:rFonts w:ascii="Times New Roman" w:hAnsi="Times New Roman" w:cs="Times New Roman"/>
          <w:noProof/>
          <w:sz w:val="24"/>
          <w:szCs w:val="24"/>
        </w:rPr>
        <w:t xml:space="preserve"> test to </w:t>
      </w:r>
      <w:r w:rsidRPr="004C7284">
        <w:rPr>
          <w:rFonts w:ascii="Times New Roman" w:hAnsi="Times New Roman" w:cs="Times New Roman"/>
          <w:noProof/>
          <w:sz w:val="24"/>
          <w:szCs w:val="24"/>
        </w:rPr>
        <w:t>be completed</w:t>
      </w:r>
      <w:r>
        <w:rPr>
          <w:rFonts w:ascii="Times New Roman" w:hAnsi="Times New Roman" w:cs="Times New Roman"/>
          <w:noProof/>
          <w:sz w:val="24"/>
          <w:szCs w:val="24"/>
        </w:rPr>
        <w:t xml:space="preserve"> under quiz</w:t>
      </w:r>
      <w:r w:rsidRPr="0008520F">
        <w:rPr>
          <w:rFonts w:ascii="Times New Roman" w:hAnsi="Times New Roman" w:cs="Times New Roman"/>
          <w:noProof/>
          <w:sz w:val="24"/>
          <w:szCs w:val="24"/>
        </w:rPr>
        <w:t xml:space="preserve"> conditions) that all students completed individually</w:t>
      </w:r>
      <w:r w:rsidRPr="0029270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29270C">
        <w:rPr>
          <w:rFonts w:ascii="Times New Roman" w:hAnsi="Times New Roman" w:cs="Times New Roman"/>
          <w:noProof/>
          <w:sz w:val="24"/>
          <w:szCs w:val="24"/>
        </w:rPr>
        <w:t>This</w:t>
      </w:r>
      <w:r>
        <w:rPr>
          <w:rFonts w:ascii="Times New Roman" w:hAnsi="Times New Roman" w:cs="Times New Roman"/>
          <w:noProof/>
          <w:sz w:val="24"/>
          <w:szCs w:val="24"/>
        </w:rPr>
        <w:t xml:space="preserve"> </w:t>
      </w:r>
      <w:r w:rsidRPr="003B23DC">
        <w:rPr>
          <w:rFonts w:ascii="Times New Roman" w:hAnsi="Times New Roman" w:cs="Times New Roman"/>
          <w:noProof/>
          <w:sz w:val="24"/>
          <w:szCs w:val="24"/>
        </w:rPr>
        <w:t>test allowed</w:t>
      </w:r>
      <w:r>
        <w:rPr>
          <w:rFonts w:ascii="Times New Roman" w:hAnsi="Times New Roman" w:cs="Times New Roman"/>
          <w:noProof/>
          <w:sz w:val="24"/>
          <w:szCs w:val="24"/>
        </w:rPr>
        <w:t xml:space="preserve"> the </w:t>
      </w:r>
      <w:r w:rsidRPr="00F13F81">
        <w:rPr>
          <w:rFonts w:ascii="Times New Roman" w:hAnsi="Times New Roman" w:cs="Times New Roman"/>
          <w:noProof/>
          <w:sz w:val="24"/>
          <w:szCs w:val="24"/>
        </w:rPr>
        <w:t>in</w:t>
      </w:r>
      <w:r>
        <w:rPr>
          <w:rFonts w:ascii="Times New Roman" w:hAnsi="Times New Roman" w:cs="Times New Roman"/>
          <w:noProof/>
          <w:sz w:val="24"/>
          <w:szCs w:val="24"/>
        </w:rPr>
        <w:t>s</w:t>
      </w:r>
      <w:r w:rsidRPr="00F13F81">
        <w:rPr>
          <w:rFonts w:ascii="Times New Roman" w:hAnsi="Times New Roman" w:cs="Times New Roman"/>
          <w:noProof/>
          <w:sz w:val="24"/>
          <w:szCs w:val="24"/>
        </w:rPr>
        <w:t>tructor</w:t>
      </w:r>
      <w:r>
        <w:rPr>
          <w:rFonts w:ascii="Times New Roman" w:hAnsi="Times New Roman" w:cs="Times New Roman"/>
          <w:noProof/>
          <w:sz w:val="24"/>
          <w:szCs w:val="24"/>
        </w:rPr>
        <w:t xml:space="preserve"> to collect </w:t>
      </w:r>
      <w:r w:rsidRPr="000506FF">
        <w:rPr>
          <w:rFonts w:ascii="Times New Roman" w:hAnsi="Times New Roman" w:cs="Times New Roman"/>
          <w:noProof/>
          <w:sz w:val="24"/>
          <w:szCs w:val="24"/>
        </w:rPr>
        <w:t>the computer programming self-efficacy score for all st</w:t>
      </w:r>
      <w:r>
        <w:rPr>
          <w:rFonts w:ascii="Times New Roman" w:hAnsi="Times New Roman" w:cs="Times New Roman"/>
          <w:noProof/>
          <w:sz w:val="24"/>
          <w:szCs w:val="24"/>
        </w:rPr>
        <w:t>ud</w:t>
      </w:r>
      <w:r w:rsidRPr="000506FF">
        <w:rPr>
          <w:rFonts w:ascii="Times New Roman" w:hAnsi="Times New Roman" w:cs="Times New Roman"/>
          <w:noProof/>
          <w:sz w:val="24"/>
          <w:szCs w:val="24"/>
        </w:rPr>
        <w:t xml:space="preserve">ents </w:t>
      </w:r>
      <w:r>
        <w:rPr>
          <w:rFonts w:ascii="Times New Roman" w:hAnsi="Times New Roman" w:cs="Times New Roman"/>
          <w:noProof/>
          <w:sz w:val="24"/>
          <w:szCs w:val="24"/>
        </w:rPr>
        <w:t>and analysis it at the end of the semester</w:t>
      </w:r>
      <w:r w:rsidRPr="000506FF">
        <w:rPr>
          <w:rFonts w:ascii="Times New Roman" w:hAnsi="Times New Roman" w:cs="Times New Roman"/>
          <w:noProof/>
          <w:sz w:val="24"/>
          <w:szCs w:val="24"/>
        </w:rPr>
        <w:t>.</w:t>
      </w:r>
      <w:r w:rsidRPr="006A0C70">
        <w:rPr>
          <w:rFonts w:ascii="Times New Roman" w:hAnsi="Times New Roman" w:cs="Times New Roman"/>
          <w:noProof/>
          <w:sz w:val="24"/>
          <w:szCs w:val="24"/>
        </w:rPr>
        <w:t xml:space="preserve"> </w:t>
      </w:r>
      <w:r>
        <w:rPr>
          <w:rFonts w:ascii="Times New Roman" w:hAnsi="Times New Roman" w:cs="Times New Roman"/>
          <w:noProof/>
          <w:sz w:val="24"/>
          <w:szCs w:val="24"/>
        </w:rPr>
        <w:t>Table 1</w:t>
      </w:r>
      <w:r w:rsidRPr="003B23DC">
        <w:rPr>
          <w:rFonts w:ascii="Times New Roman" w:hAnsi="Times New Roman" w:cs="Times New Roman"/>
          <w:noProof/>
          <w:sz w:val="24"/>
          <w:szCs w:val="24"/>
        </w:rPr>
        <w:t xml:space="preserve"> presents </w:t>
      </w:r>
      <w:r>
        <w:rPr>
          <w:rFonts w:ascii="Times New Roman" w:hAnsi="Times New Roman" w:cs="Times New Roman"/>
          <w:noProof/>
          <w:sz w:val="24"/>
          <w:szCs w:val="24"/>
        </w:rPr>
        <w:t xml:space="preserve">all questions on the computer programming </w:t>
      </w:r>
      <w:r w:rsidRPr="002F7845">
        <w:rPr>
          <w:rFonts w:ascii="Times New Roman" w:hAnsi="Times New Roman" w:cs="Times New Roman"/>
          <w:noProof/>
          <w:sz w:val="24"/>
          <w:szCs w:val="24"/>
        </w:rPr>
        <w:t>self-efficacy</w:t>
      </w:r>
      <w:r>
        <w:rPr>
          <w:rFonts w:ascii="Times New Roman" w:hAnsi="Times New Roman" w:cs="Times New Roman"/>
          <w:noProof/>
          <w:sz w:val="24"/>
          <w:szCs w:val="24"/>
        </w:rPr>
        <w:t xml:space="preserve"> test. During the semester</w:t>
      </w:r>
      <w:r w:rsidRPr="00C63B37">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a</w:t>
      </w:r>
      <w:r w:rsidRPr="00C63B37">
        <w:rPr>
          <w:rFonts w:ascii="Times New Roman" w:hAnsi="Times New Roman" w:cs="Times New Roman" w:hint="eastAsia"/>
          <w:noProof/>
          <w:sz w:val="24"/>
          <w:szCs w:val="24"/>
        </w:rPr>
        <w:t>ll</w:t>
      </w:r>
      <w:r>
        <w:rPr>
          <w:rFonts w:ascii="Times New Roman" w:hAnsi="Times New Roman" w:cs="Times New Roman"/>
          <w:noProof/>
          <w:sz w:val="24"/>
          <w:szCs w:val="24"/>
        </w:rPr>
        <w:t xml:space="preserve"> the </w:t>
      </w:r>
      <w:r w:rsidRPr="006A0C70">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5E7FD8">
        <w:rPr>
          <w:rFonts w:ascii="Times New Roman" w:hAnsi="Times New Roman" w:cs="Times New Roman"/>
          <w:noProof/>
          <w:sz w:val="24"/>
          <w:szCs w:val="24"/>
        </w:rPr>
        <w:t>were randomly paired</w:t>
      </w:r>
      <w:r>
        <w:rPr>
          <w:rFonts w:ascii="Times New Roman" w:hAnsi="Times New Roman" w:cs="Times New Roman"/>
          <w:noProof/>
          <w:sz w:val="24"/>
          <w:szCs w:val="24"/>
        </w:rPr>
        <w:t xml:space="preserve">, </w:t>
      </w:r>
      <w:r w:rsidRPr="006A0C70">
        <w:rPr>
          <w:rFonts w:ascii="Times New Roman" w:hAnsi="Times New Roman" w:cs="Times New Roman"/>
          <w:noProof/>
          <w:sz w:val="24"/>
          <w:szCs w:val="24"/>
        </w:rPr>
        <w:t>and</w:t>
      </w:r>
      <w:r>
        <w:rPr>
          <w:rFonts w:ascii="Times New Roman" w:hAnsi="Times New Roman" w:cs="Times New Roman"/>
          <w:noProof/>
          <w:sz w:val="24"/>
          <w:szCs w:val="24"/>
        </w:rPr>
        <w:t xml:space="preserve"> they </w:t>
      </w:r>
      <w:r w:rsidRPr="00E975F2">
        <w:rPr>
          <w:rFonts w:ascii="Times New Roman" w:hAnsi="Times New Roman" w:cs="Times New Roman"/>
          <w:noProof/>
          <w:sz w:val="24"/>
          <w:szCs w:val="24"/>
        </w:rPr>
        <w:t xml:space="preserve">did </w:t>
      </w:r>
      <w:r w:rsidRPr="00C63B37">
        <w:rPr>
          <w:rFonts w:ascii="Times New Roman" w:hAnsi="Times New Roman" w:cs="Times New Roman"/>
          <w:noProof/>
          <w:sz w:val="24"/>
          <w:szCs w:val="24"/>
        </w:rPr>
        <w:t>not</w:t>
      </w:r>
      <w:r>
        <w:rPr>
          <w:rFonts w:ascii="Times New Roman" w:hAnsi="Times New Roman" w:cs="Times New Roman"/>
          <w:noProof/>
          <w:sz w:val="24"/>
          <w:szCs w:val="24"/>
        </w:rPr>
        <w:t xml:space="preserve"> know the </w:t>
      </w:r>
      <w:r w:rsidRPr="0007537F">
        <w:rPr>
          <w:rFonts w:ascii="Times New Roman" w:hAnsi="Times New Roman" w:cs="Times New Roman"/>
          <w:noProof/>
          <w:sz w:val="24"/>
          <w:szCs w:val="24"/>
        </w:rPr>
        <w:t xml:space="preserve">computer programming </w:t>
      </w:r>
      <w:r>
        <w:rPr>
          <w:rFonts w:ascii="Times New Roman" w:hAnsi="Times New Roman" w:cs="Times New Roman"/>
          <w:noProof/>
          <w:sz w:val="24"/>
          <w:szCs w:val="24"/>
        </w:rPr>
        <w:t>self-e</w:t>
      </w:r>
      <w:r w:rsidRPr="00E975F2">
        <w:rPr>
          <w:rFonts w:ascii="Times New Roman" w:hAnsi="Times New Roman" w:cs="Times New Roman"/>
          <w:noProof/>
          <w:sz w:val="24"/>
          <w:szCs w:val="24"/>
        </w:rPr>
        <w:t>fficacy</w:t>
      </w:r>
      <w:r>
        <w:rPr>
          <w:rFonts w:ascii="Times New Roman" w:hAnsi="Times New Roman" w:cs="Times New Roman"/>
          <w:noProof/>
          <w:sz w:val="24"/>
          <w:szCs w:val="24"/>
        </w:rPr>
        <w:t xml:space="preserve"> score of their </w:t>
      </w:r>
      <w:r w:rsidRPr="006A0C70">
        <w:rPr>
          <w:rFonts w:ascii="Times New Roman" w:hAnsi="Times New Roman" w:cs="Times New Roman"/>
          <w:noProof/>
          <w:sz w:val="24"/>
          <w:szCs w:val="24"/>
        </w:rPr>
        <w:t>partner</w:t>
      </w:r>
      <w:r>
        <w:rPr>
          <w:rFonts w:ascii="Times New Roman" w:hAnsi="Times New Roman" w:cs="Times New Roman"/>
          <w:noProof/>
          <w:sz w:val="24"/>
          <w:szCs w:val="24"/>
        </w:rPr>
        <w:t xml:space="preserve"> for each assignment in the lab</w:t>
      </w:r>
      <w:r w:rsidRPr="006A0C70">
        <w:rPr>
          <w:rFonts w:ascii="Times New Roman" w:hAnsi="Times New Roman" w:cs="Times New Roman"/>
          <w:noProof/>
          <w:sz w:val="24"/>
          <w:szCs w:val="24"/>
        </w:rPr>
        <w:t>.</w:t>
      </w:r>
      <w:r w:rsidRPr="00C63B37">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C63B37">
        <w:rPr>
          <w:rFonts w:ascii="Times New Roman" w:hAnsi="Times New Roman" w:cs="Times New Roman"/>
          <w:noProof/>
          <w:sz w:val="24"/>
          <w:szCs w:val="24"/>
        </w:rPr>
        <w:t>ll</w:t>
      </w:r>
      <w:r>
        <w:rPr>
          <w:rFonts w:ascii="Times New Roman" w:hAnsi="Times New Roman" w:cs="Times New Roman"/>
          <w:noProof/>
          <w:sz w:val="24"/>
          <w:szCs w:val="24"/>
        </w:rPr>
        <w:t xml:space="preserve"> </w:t>
      </w:r>
      <w:r w:rsidRPr="005E7FD8">
        <w:rPr>
          <w:rFonts w:ascii="Times New Roman" w:hAnsi="Times New Roman" w:cs="Times New Roman"/>
          <w:noProof/>
          <w:sz w:val="24"/>
          <w:szCs w:val="24"/>
        </w:rPr>
        <w:t>assignments</w:t>
      </w:r>
      <w:r>
        <w:rPr>
          <w:rFonts w:ascii="Times New Roman" w:hAnsi="Times New Roman" w:cs="Times New Roman"/>
          <w:noProof/>
          <w:sz w:val="24"/>
          <w:szCs w:val="24"/>
        </w:rPr>
        <w:t xml:space="preserve"> </w:t>
      </w:r>
      <w:r w:rsidRPr="00312B65">
        <w:rPr>
          <w:rFonts w:ascii="Times New Roman" w:hAnsi="Times New Roman" w:cs="Times New Roman"/>
          <w:noProof/>
          <w:sz w:val="24"/>
          <w:szCs w:val="24"/>
        </w:rPr>
        <w:t>in</w:t>
      </w:r>
      <w:r>
        <w:rPr>
          <w:rFonts w:ascii="Times New Roman" w:hAnsi="Times New Roman" w:cs="Times New Roman"/>
          <w:noProof/>
          <w:sz w:val="24"/>
          <w:szCs w:val="24"/>
        </w:rPr>
        <w:t xml:space="preserve"> the lab </w:t>
      </w:r>
      <w:r w:rsidRPr="00312B65">
        <w:rPr>
          <w:rFonts w:ascii="Times New Roman" w:hAnsi="Times New Roman" w:cs="Times New Roman"/>
          <w:noProof/>
          <w:sz w:val="24"/>
          <w:szCs w:val="24"/>
        </w:rPr>
        <w:t xml:space="preserve">are </w:t>
      </w:r>
      <w:r w:rsidRPr="002F7845">
        <w:rPr>
          <w:rFonts w:ascii="Times New Roman" w:hAnsi="Times New Roman" w:cs="Times New Roman"/>
          <w:noProof/>
          <w:sz w:val="24"/>
          <w:szCs w:val="24"/>
        </w:rPr>
        <w:t>group</w:t>
      </w:r>
      <w:r>
        <w:rPr>
          <w:rFonts w:ascii="Times New Roman" w:hAnsi="Times New Roman" w:cs="Times New Roman"/>
          <w:noProof/>
          <w:sz w:val="24"/>
          <w:szCs w:val="24"/>
        </w:rPr>
        <w:t xml:space="preserve"> assignments</w:t>
      </w:r>
      <w:r w:rsidRPr="006A0C70">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 xml:space="preserve">This approach also allowed the instructor to directly compare the effects of </w:t>
      </w:r>
      <w:r>
        <w:rPr>
          <w:rFonts w:ascii="Times New Roman" w:hAnsi="Times New Roman" w:cs="Times New Roman"/>
          <w:noProof/>
          <w:sz w:val="24"/>
          <w:szCs w:val="24"/>
        </w:rPr>
        <w:t xml:space="preserve">the student </w:t>
      </w:r>
      <w:r w:rsidRPr="00C63B37">
        <w:rPr>
          <w:rFonts w:ascii="Times New Roman" w:hAnsi="Times New Roman" w:cs="Times New Roman"/>
          <w:noProof/>
          <w:sz w:val="24"/>
          <w:szCs w:val="24"/>
        </w:rPr>
        <w:t>who paired</w:t>
      </w:r>
      <w:r>
        <w:rPr>
          <w:rFonts w:ascii="Times New Roman" w:hAnsi="Times New Roman" w:cs="Times New Roman"/>
          <w:noProof/>
          <w:sz w:val="24"/>
          <w:szCs w:val="24"/>
        </w:rPr>
        <w:t xml:space="preserve"> with different</w:t>
      </w:r>
      <w:r w:rsidRPr="00C63B37">
        <w:rPr>
          <w:rFonts w:ascii="Times New Roman" w:hAnsi="Times New Roman" w:cs="Times New Roman"/>
          <w:noProof/>
          <w:sz w:val="24"/>
          <w:szCs w:val="24"/>
        </w:rPr>
        <w:t xml:space="preserve"> programming self-efficacy score partner.</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Meanwhile</w:t>
      </w:r>
      <w:r>
        <w:rPr>
          <w:rFonts w:ascii="Times New Roman" w:hAnsi="Times New Roman" w:cs="Times New Roman"/>
          <w:noProof/>
          <w:sz w:val="24"/>
          <w:szCs w:val="24"/>
        </w:rPr>
        <w:t xml:space="preserve">, we did </w:t>
      </w:r>
      <w:r w:rsidRPr="002136B5">
        <w:rPr>
          <w:rFonts w:ascii="Times New Roman" w:hAnsi="Times New Roman" w:cs="Times New Roman"/>
          <w:noProof/>
          <w:sz w:val="24"/>
          <w:szCs w:val="24"/>
        </w:rPr>
        <w:t>not</w:t>
      </w:r>
      <w:r w:rsidRPr="005A6AB9">
        <w:rPr>
          <w:rFonts w:ascii="Times New Roman" w:hAnsi="Times New Roman" w:cs="Times New Roman"/>
          <w:noProof/>
          <w:sz w:val="24"/>
          <w:szCs w:val="24"/>
        </w:rPr>
        <w:t xml:space="preserve"> allow</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students </w:t>
      </w:r>
      <w:r w:rsidRPr="002136B5">
        <w:rPr>
          <w:rFonts w:ascii="Times New Roman" w:hAnsi="Times New Roman" w:cs="Times New Roman"/>
          <w:noProof/>
          <w:sz w:val="24"/>
          <w:szCs w:val="24"/>
        </w:rPr>
        <w:t xml:space="preserve">to transfer between </w:t>
      </w:r>
      <w:r w:rsidRPr="00031EE5">
        <w:rPr>
          <w:rFonts w:ascii="Times New Roman" w:hAnsi="Times New Roman" w:cs="Times New Roman"/>
          <w:noProof/>
          <w:sz w:val="24"/>
          <w:szCs w:val="24"/>
        </w:rPr>
        <w:t>sections</w:t>
      </w:r>
      <w:r w:rsidRPr="002136B5">
        <w:rPr>
          <w:rFonts w:ascii="Times New Roman" w:hAnsi="Times New Roman" w:cs="Times New Roman"/>
          <w:noProof/>
          <w:sz w:val="24"/>
          <w:szCs w:val="24"/>
        </w:rPr>
        <w:t xml:space="preserve"> after the start of the c</w:t>
      </w:r>
      <w:r>
        <w:rPr>
          <w:rFonts w:ascii="Times New Roman" w:hAnsi="Times New Roman" w:cs="Times New Roman"/>
          <w:noProof/>
          <w:sz w:val="24"/>
          <w:szCs w:val="24"/>
        </w:rPr>
        <w:t>ourse</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for</w:t>
      </w:r>
      <w:r w:rsidRPr="002136B5">
        <w:rPr>
          <w:rFonts w:ascii="Times New Roman" w:hAnsi="Times New Roman" w:cs="Times New Roman"/>
          <w:noProof/>
          <w:sz w:val="24"/>
          <w:szCs w:val="24"/>
        </w:rPr>
        <w:t xml:space="preserve"> the whole semester.</w:t>
      </w:r>
      <w:r>
        <w:rPr>
          <w:rFonts w:ascii="Times New Roman" w:hAnsi="Times New Roman" w:cs="Times New Roman"/>
          <w:noProof/>
          <w:sz w:val="24"/>
          <w:szCs w:val="24"/>
        </w:rPr>
        <w:t xml:space="preserve"> </w:t>
      </w:r>
    </w:p>
    <w:p w14:paraId="030B1DB1"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40C38AF" wp14:editId="73E763FE">
                <wp:simplePos x="0" y="0"/>
                <wp:positionH relativeFrom="margin">
                  <wp:posOffset>0</wp:posOffset>
                </wp:positionH>
                <wp:positionV relativeFrom="paragraph">
                  <wp:posOffset>0</wp:posOffset>
                </wp:positionV>
                <wp:extent cx="5924550" cy="7096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7096125"/>
                        </a:xfrm>
                        <a:prstGeom prst="rect">
                          <a:avLst/>
                        </a:prstGeom>
                        <a:solidFill>
                          <a:sysClr val="window" lastClr="FFFFFF"/>
                        </a:solidFill>
                        <a:ln w="6350">
                          <a:solidFill>
                            <a:prstClr val="black"/>
                          </a:solidFill>
                        </a:ln>
                      </wps:spPr>
                      <wps:txbx>
                        <w:txbxContent>
                          <w:p w14:paraId="3E7459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108EA3B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4B2B6112"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37D53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2AFB8B7A"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F22A1C3"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EA47288"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45CAAA31"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0AEFEB0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1181B2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04D55B38"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0819167D"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4580742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BF4E59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D18C18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9C417DB"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2D3E38E" w14:textId="77777777" w:rsidR="00753332" w:rsidRDefault="00753332" w:rsidP="007533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C38AF" id="_x0000_t202" coordsize="21600,21600" o:spt="202" path="m,l,21600r21600,l21600,xe">
                <v:stroke joinstyle="miter"/>
                <v:path gradientshapeok="t" o:connecttype="rect"/>
              </v:shapetype>
              <v:shape id="Text Box 1" o:spid="_x0000_s1026" type="#_x0000_t202" style="position:absolute;left:0;text-align:left;margin-left:0;margin-top:0;width:466.5pt;height:55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" fillcolor="window" strokeweight=".5pt">
                <v:textbox>
                  <w:txbxContent>
                    <w:p w14:paraId="3E7459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108EA3B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4B2B6112"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37D53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2AFB8B7A"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F22A1C3"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EA47288"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45CAAA31"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0AEFEB0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1181B2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04D55B38"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0819167D"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4580742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BF4E59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D18C18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9C417DB"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2D3E38E" w14:textId="77777777" w:rsidR="00753332" w:rsidRDefault="00753332" w:rsidP="00753332"/>
                  </w:txbxContent>
                </v:textbox>
                <w10:wrap anchorx="margin"/>
              </v:shape>
            </w:pict>
          </mc:Fallback>
        </mc:AlternateContent>
      </w:r>
    </w:p>
    <w:p w14:paraId="5C7EC22D" w14:textId="77777777" w:rsidR="00753332" w:rsidRDefault="00753332" w:rsidP="00753332">
      <w:pPr>
        <w:spacing w:line="480" w:lineRule="auto"/>
        <w:ind w:firstLine="720"/>
        <w:jc w:val="both"/>
        <w:rPr>
          <w:rFonts w:ascii="Times New Roman" w:hAnsi="Times New Roman" w:cs="Times New Roman"/>
          <w:noProof/>
          <w:sz w:val="24"/>
          <w:szCs w:val="24"/>
        </w:rPr>
      </w:pPr>
    </w:p>
    <w:p w14:paraId="05EC1F01" w14:textId="77777777" w:rsidR="00753332" w:rsidRDefault="00753332" w:rsidP="00753332">
      <w:pPr>
        <w:spacing w:line="480" w:lineRule="auto"/>
        <w:ind w:firstLine="720"/>
        <w:jc w:val="both"/>
        <w:rPr>
          <w:rFonts w:ascii="Times New Roman" w:hAnsi="Times New Roman" w:cs="Times New Roman"/>
          <w:noProof/>
          <w:sz w:val="24"/>
          <w:szCs w:val="24"/>
        </w:rPr>
      </w:pPr>
    </w:p>
    <w:p w14:paraId="4E6E2DFF" w14:textId="77777777" w:rsidR="00753332" w:rsidRDefault="00753332" w:rsidP="00753332">
      <w:pPr>
        <w:spacing w:line="480" w:lineRule="auto"/>
        <w:ind w:firstLine="720"/>
        <w:jc w:val="both"/>
        <w:rPr>
          <w:rFonts w:ascii="Times New Roman" w:hAnsi="Times New Roman" w:cs="Times New Roman"/>
          <w:noProof/>
          <w:sz w:val="24"/>
          <w:szCs w:val="24"/>
        </w:rPr>
      </w:pPr>
    </w:p>
    <w:p w14:paraId="73E77829" w14:textId="77777777" w:rsidR="00753332" w:rsidRDefault="00753332" w:rsidP="00753332">
      <w:pPr>
        <w:spacing w:line="480" w:lineRule="auto"/>
        <w:ind w:firstLine="720"/>
        <w:jc w:val="both"/>
        <w:rPr>
          <w:rFonts w:ascii="Times New Roman" w:hAnsi="Times New Roman" w:cs="Times New Roman"/>
          <w:noProof/>
          <w:sz w:val="24"/>
          <w:szCs w:val="24"/>
        </w:rPr>
      </w:pPr>
    </w:p>
    <w:p w14:paraId="11F9A5A6" w14:textId="77777777" w:rsidR="00753332" w:rsidRDefault="00753332" w:rsidP="00753332">
      <w:pPr>
        <w:spacing w:line="480" w:lineRule="auto"/>
        <w:ind w:firstLine="720"/>
        <w:jc w:val="both"/>
        <w:rPr>
          <w:rFonts w:ascii="Times New Roman" w:hAnsi="Times New Roman" w:cs="Times New Roman"/>
          <w:noProof/>
          <w:sz w:val="24"/>
          <w:szCs w:val="24"/>
        </w:rPr>
      </w:pPr>
    </w:p>
    <w:p w14:paraId="31548262" w14:textId="77777777" w:rsidR="00753332" w:rsidRDefault="00753332" w:rsidP="00753332">
      <w:pPr>
        <w:spacing w:line="480" w:lineRule="auto"/>
        <w:ind w:firstLine="720"/>
        <w:jc w:val="both"/>
        <w:rPr>
          <w:rFonts w:ascii="Times New Roman" w:hAnsi="Times New Roman" w:cs="Times New Roman"/>
          <w:noProof/>
          <w:sz w:val="24"/>
          <w:szCs w:val="24"/>
        </w:rPr>
      </w:pPr>
    </w:p>
    <w:p w14:paraId="121AC278" w14:textId="77777777" w:rsidR="00753332" w:rsidRDefault="00753332" w:rsidP="00753332">
      <w:pPr>
        <w:spacing w:line="480" w:lineRule="auto"/>
        <w:ind w:firstLine="720"/>
        <w:jc w:val="both"/>
        <w:rPr>
          <w:rFonts w:ascii="Times New Roman" w:hAnsi="Times New Roman" w:cs="Times New Roman"/>
          <w:noProof/>
          <w:sz w:val="24"/>
          <w:szCs w:val="24"/>
        </w:rPr>
      </w:pPr>
    </w:p>
    <w:p w14:paraId="27A33968" w14:textId="77777777" w:rsidR="00753332" w:rsidRDefault="00753332" w:rsidP="00753332">
      <w:pPr>
        <w:spacing w:line="480" w:lineRule="auto"/>
        <w:ind w:firstLine="720"/>
        <w:jc w:val="both"/>
        <w:rPr>
          <w:rFonts w:ascii="Times New Roman" w:hAnsi="Times New Roman" w:cs="Times New Roman"/>
          <w:noProof/>
          <w:sz w:val="24"/>
          <w:szCs w:val="24"/>
        </w:rPr>
      </w:pPr>
    </w:p>
    <w:p w14:paraId="3BDE0D05" w14:textId="77777777" w:rsidR="00753332" w:rsidRDefault="00753332" w:rsidP="00753332">
      <w:pPr>
        <w:spacing w:line="480" w:lineRule="auto"/>
        <w:ind w:firstLine="720"/>
        <w:jc w:val="both"/>
        <w:rPr>
          <w:rFonts w:ascii="Times New Roman" w:hAnsi="Times New Roman" w:cs="Times New Roman"/>
          <w:noProof/>
          <w:sz w:val="24"/>
          <w:szCs w:val="24"/>
        </w:rPr>
      </w:pPr>
    </w:p>
    <w:p w14:paraId="50A6422C" w14:textId="77777777" w:rsidR="00753332" w:rsidRDefault="00753332" w:rsidP="00753332">
      <w:pPr>
        <w:spacing w:line="480" w:lineRule="auto"/>
        <w:ind w:firstLine="720"/>
        <w:jc w:val="both"/>
        <w:rPr>
          <w:rFonts w:ascii="Times New Roman" w:hAnsi="Times New Roman" w:cs="Times New Roman"/>
          <w:noProof/>
          <w:sz w:val="24"/>
          <w:szCs w:val="24"/>
        </w:rPr>
      </w:pPr>
    </w:p>
    <w:p w14:paraId="15456528" w14:textId="77777777" w:rsidR="00753332" w:rsidRDefault="00753332" w:rsidP="00753332">
      <w:pPr>
        <w:spacing w:line="480" w:lineRule="auto"/>
        <w:ind w:firstLine="720"/>
        <w:jc w:val="both"/>
        <w:rPr>
          <w:rFonts w:ascii="Times New Roman" w:hAnsi="Times New Roman" w:cs="Times New Roman"/>
          <w:noProof/>
          <w:sz w:val="24"/>
          <w:szCs w:val="24"/>
        </w:rPr>
      </w:pPr>
    </w:p>
    <w:p w14:paraId="22467AD6" w14:textId="77777777" w:rsidR="00753332" w:rsidRDefault="00753332" w:rsidP="00753332">
      <w:pPr>
        <w:spacing w:line="480" w:lineRule="auto"/>
        <w:ind w:firstLine="720"/>
        <w:jc w:val="both"/>
        <w:rPr>
          <w:rFonts w:ascii="Times New Roman" w:hAnsi="Times New Roman" w:cs="Times New Roman"/>
          <w:noProof/>
          <w:sz w:val="24"/>
          <w:szCs w:val="24"/>
        </w:rPr>
      </w:pPr>
    </w:p>
    <w:p w14:paraId="04E32C47" w14:textId="77777777" w:rsidR="00753332" w:rsidRDefault="00753332" w:rsidP="00753332">
      <w:pPr>
        <w:spacing w:line="480" w:lineRule="auto"/>
        <w:ind w:firstLine="720"/>
        <w:jc w:val="both"/>
        <w:rPr>
          <w:rFonts w:ascii="Times New Roman" w:hAnsi="Times New Roman" w:cs="Times New Roman"/>
          <w:noProof/>
          <w:sz w:val="24"/>
          <w:szCs w:val="24"/>
        </w:rPr>
      </w:pPr>
    </w:p>
    <w:p w14:paraId="1A264CAD" w14:textId="77777777" w:rsidR="00753332" w:rsidRDefault="00753332" w:rsidP="00753332">
      <w:pPr>
        <w:spacing w:line="480" w:lineRule="auto"/>
        <w:ind w:firstLine="720"/>
        <w:jc w:val="both"/>
        <w:rPr>
          <w:rFonts w:ascii="Times New Roman" w:hAnsi="Times New Roman" w:cs="Times New Roman"/>
          <w:noProof/>
          <w:sz w:val="24"/>
          <w:szCs w:val="24"/>
        </w:rPr>
      </w:pPr>
    </w:p>
    <w:p w14:paraId="4A585B1E" w14:textId="77777777" w:rsidR="00753332" w:rsidRDefault="00753332" w:rsidP="00753332">
      <w:pPr>
        <w:spacing w:line="480" w:lineRule="auto"/>
        <w:ind w:firstLine="720"/>
        <w:jc w:val="both"/>
        <w:rPr>
          <w:rFonts w:ascii="Times New Roman" w:hAnsi="Times New Roman" w:cs="Times New Roman"/>
          <w:noProof/>
          <w:sz w:val="24"/>
          <w:szCs w:val="24"/>
        </w:rPr>
      </w:pPr>
    </w:p>
    <w:p w14:paraId="3AAC78AC" w14:textId="77777777" w:rsidR="00753332" w:rsidRDefault="00753332" w:rsidP="00753332">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1: Computer Self-efficacy Test</w:t>
      </w:r>
    </w:p>
    <w:p w14:paraId="059E321C" w14:textId="77777777" w:rsidR="00753332" w:rsidRDefault="00753332" w:rsidP="00753332">
      <w:pPr>
        <w:spacing w:line="480" w:lineRule="auto"/>
        <w:jc w:val="both"/>
        <w:rPr>
          <w:rFonts w:ascii="Times New Roman" w:hAnsi="Times New Roman" w:cs="Times New Roman"/>
          <w:noProof/>
          <w:sz w:val="24"/>
          <w:szCs w:val="24"/>
        </w:rPr>
      </w:pPr>
    </w:p>
    <w:p w14:paraId="20F5048F"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After</w:t>
      </w:r>
      <w:r w:rsidRPr="001D6699">
        <w:rPr>
          <w:rFonts w:ascii="Times New Roman" w:hAnsi="Times New Roman" w:cs="Times New Roman"/>
          <w:noProof/>
          <w:sz w:val="24"/>
          <w:szCs w:val="24"/>
        </w:rPr>
        <w:t xml:space="preserve"> </w:t>
      </w:r>
      <w:r>
        <w:rPr>
          <w:rFonts w:ascii="Times New Roman" w:hAnsi="Times New Roman" w:cs="Times New Roman"/>
          <w:noProof/>
          <w:sz w:val="24"/>
          <w:szCs w:val="24"/>
        </w:rPr>
        <w:t>each</w:t>
      </w:r>
      <w:r w:rsidRPr="001D6699">
        <w:rPr>
          <w:rFonts w:ascii="Times New Roman" w:hAnsi="Times New Roman" w:cs="Times New Roman"/>
          <w:noProof/>
          <w:sz w:val="24"/>
          <w:szCs w:val="24"/>
        </w:rPr>
        <w:t xml:space="preserve"> </w:t>
      </w:r>
      <w:r w:rsidRPr="00513D67">
        <w:rPr>
          <w:rFonts w:ascii="Times New Roman" w:hAnsi="Times New Roman" w:cs="Times New Roman"/>
          <w:noProof/>
          <w:sz w:val="24"/>
          <w:szCs w:val="24"/>
        </w:rPr>
        <w:t>week</w:t>
      </w:r>
      <w:r w:rsidRPr="001D6699">
        <w:rPr>
          <w:rFonts w:ascii="Times New Roman" w:hAnsi="Times New Roman" w:cs="Times New Roman"/>
          <w:noProof/>
          <w:sz w:val="24"/>
          <w:szCs w:val="24"/>
        </w:rPr>
        <w:t xml:space="preserve">, students completed a brief questionnaire covering their attitudes toward the </w:t>
      </w:r>
      <w:r>
        <w:rPr>
          <w:rFonts w:ascii="Times New Roman" w:hAnsi="Times New Roman" w:cs="Times New Roman"/>
          <w:noProof/>
          <w:sz w:val="24"/>
          <w:szCs w:val="24"/>
        </w:rPr>
        <w:t xml:space="preserve">assignment process for a </w:t>
      </w:r>
      <w:r w:rsidRPr="00B87A8B">
        <w:rPr>
          <w:rFonts w:ascii="Times New Roman" w:hAnsi="Times New Roman" w:cs="Times New Roman"/>
          <w:noProof/>
          <w:sz w:val="24"/>
          <w:szCs w:val="24"/>
        </w:rPr>
        <w:t>previous</w:t>
      </w:r>
      <w:r>
        <w:rPr>
          <w:rFonts w:ascii="Times New Roman" w:hAnsi="Times New Roman" w:cs="Times New Roman"/>
          <w:noProof/>
          <w:sz w:val="24"/>
          <w:szCs w:val="24"/>
        </w:rPr>
        <w:t xml:space="preserve"> week</w:t>
      </w:r>
      <w:r w:rsidRPr="001D6699">
        <w:rPr>
          <w:rFonts w:ascii="Times New Roman" w:hAnsi="Times New Roman" w:cs="Times New Roman"/>
          <w:noProof/>
          <w:sz w:val="24"/>
          <w:szCs w:val="24"/>
        </w:rPr>
        <w:t xml:space="preserve">. The </w:t>
      </w:r>
      <w:r>
        <w:rPr>
          <w:rFonts w:ascii="Times New Roman" w:hAnsi="Times New Roman" w:cs="Times New Roman"/>
          <w:noProof/>
          <w:sz w:val="24"/>
          <w:szCs w:val="24"/>
        </w:rPr>
        <w:t>survey</w:t>
      </w:r>
      <w:r w:rsidRPr="00513D67">
        <w:rPr>
          <w:rFonts w:ascii="Times New Roman" w:hAnsi="Times New Roman" w:cs="Times New Roman"/>
          <w:noProof/>
          <w:sz w:val="24"/>
          <w:szCs w:val="24"/>
        </w:rPr>
        <w:t>s</w:t>
      </w:r>
      <w:r w:rsidRPr="001D6699">
        <w:rPr>
          <w:rFonts w:ascii="Times New Roman" w:hAnsi="Times New Roman" w:cs="Times New Roman"/>
          <w:noProof/>
          <w:sz w:val="24"/>
          <w:szCs w:val="24"/>
        </w:rPr>
        <w:t xml:space="preserve"> were submitted </w:t>
      </w:r>
      <w:r w:rsidRPr="00513D67">
        <w:rPr>
          <w:rFonts w:ascii="Times New Roman" w:hAnsi="Times New Roman" w:cs="Times New Roman"/>
          <w:noProof/>
          <w:sz w:val="24"/>
          <w:szCs w:val="24"/>
        </w:rPr>
        <w:t>anonymously</w:t>
      </w:r>
      <w:r w:rsidRPr="001D6699">
        <w:rPr>
          <w:rFonts w:ascii="Times New Roman" w:hAnsi="Times New Roman" w:cs="Times New Roman"/>
          <w:noProof/>
          <w:sz w:val="24"/>
          <w:szCs w:val="24"/>
        </w:rPr>
        <w:t xml:space="preserve"> and </w:t>
      </w:r>
      <w:r w:rsidRPr="005E7FD8">
        <w:rPr>
          <w:rFonts w:ascii="Times New Roman" w:hAnsi="Times New Roman" w:cs="Times New Roman"/>
          <w:noProof/>
          <w:sz w:val="24"/>
          <w:szCs w:val="24"/>
        </w:rPr>
        <w:t>were administered</w:t>
      </w:r>
      <w:r w:rsidRPr="001D6699">
        <w:rPr>
          <w:rFonts w:ascii="Times New Roman" w:hAnsi="Times New Roman" w:cs="Times New Roman"/>
          <w:noProof/>
          <w:sz w:val="24"/>
          <w:szCs w:val="24"/>
        </w:rPr>
        <w:t xml:space="preserve"> by a non-teaching member of the research team. The </w:t>
      </w:r>
      <w:r>
        <w:rPr>
          <w:rFonts w:ascii="Times New Roman" w:hAnsi="Times New Roman" w:cs="Times New Roman"/>
          <w:noProof/>
          <w:sz w:val="24"/>
          <w:szCs w:val="24"/>
        </w:rPr>
        <w:t xml:space="preserve">feedback </w:t>
      </w:r>
      <w:r w:rsidRPr="001D6699">
        <w:rPr>
          <w:rFonts w:ascii="Times New Roman" w:hAnsi="Times New Roman" w:cs="Times New Roman"/>
          <w:noProof/>
          <w:sz w:val="24"/>
          <w:szCs w:val="24"/>
        </w:rPr>
        <w:t>ques</w:t>
      </w:r>
      <w:r>
        <w:rPr>
          <w:rFonts w:ascii="Times New Roman" w:hAnsi="Times New Roman" w:cs="Times New Roman"/>
          <w:noProof/>
          <w:sz w:val="24"/>
          <w:szCs w:val="24"/>
        </w:rPr>
        <w:t>tions asked are shown in Table 2</w:t>
      </w:r>
      <w:r w:rsidRPr="001D6699">
        <w:rPr>
          <w:rFonts w:ascii="Times New Roman" w:hAnsi="Times New Roman" w:cs="Times New Roman"/>
          <w:noProof/>
          <w:sz w:val="24"/>
          <w:szCs w:val="24"/>
        </w:rPr>
        <w:t>.</w:t>
      </w:r>
    </w:p>
    <w:p w14:paraId="72BCB81D" w14:textId="77777777" w:rsidR="00753332" w:rsidRDefault="00753332" w:rsidP="00753332">
      <w:pPr>
        <w:spacing w:line="480" w:lineRule="auto"/>
        <w:ind w:firstLine="720"/>
        <w:jc w:val="both"/>
        <w:rPr>
          <w:rFonts w:ascii="Times New Roman" w:hAnsi="Times New Roman" w:cs="Times New Roman"/>
          <w:noProof/>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F3FFFC" wp14:editId="41B03200">
                <wp:simplePos x="0" y="0"/>
                <wp:positionH relativeFrom="margin">
                  <wp:align>right</wp:align>
                </wp:positionH>
                <wp:positionV relativeFrom="paragraph">
                  <wp:posOffset>-2872</wp:posOffset>
                </wp:positionV>
                <wp:extent cx="5915025" cy="5239909"/>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5915025" cy="5239909"/>
                        </a:xfrm>
                        <a:prstGeom prst="rect">
                          <a:avLst/>
                        </a:prstGeom>
                        <a:solidFill>
                          <a:sysClr val="window" lastClr="FFFFFF"/>
                        </a:solidFill>
                        <a:ln w="6350">
                          <a:solidFill>
                            <a:prstClr val="black"/>
                          </a:solidFill>
                        </a:ln>
                      </wps:spPr>
                      <wps:txbx>
                        <w:txbxContent>
                          <w:p w14:paraId="4FA8AF38" w14:textId="77777777" w:rsidR="005E7FD8" w:rsidRPr="007E6BAB" w:rsidRDefault="005E7FD8" w:rsidP="005E7FD8">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243C6D5C" w14:textId="77777777" w:rsidTr="00D050A1">
                              <w:tc>
                                <w:tcPr>
                                  <w:tcW w:w="902" w:type="dxa"/>
                                </w:tcPr>
                                <w:p w14:paraId="79C55D4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3995F7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F021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1050CA2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667CEA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76E9A2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91CB5B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6D7313E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2CE6A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3DDEF9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D3C3A9D" w14:textId="77777777" w:rsidR="00753332" w:rsidRDefault="00753332" w:rsidP="00753332">
                            <w:pPr>
                              <w:spacing w:line="360" w:lineRule="auto"/>
                              <w:rPr>
                                <w:rFonts w:ascii="Times New Roman" w:hAnsi="Times New Roman" w:cs="Times New Roman"/>
                                <w:noProof/>
                                <w:sz w:val="16"/>
                                <w:szCs w:val="16"/>
                              </w:rPr>
                            </w:pPr>
                          </w:p>
                          <w:p w14:paraId="4F763591" w14:textId="77777777" w:rsidR="005E7FD8" w:rsidRDefault="005E7FD8" w:rsidP="005E7FD8">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7C5030B8" w14:textId="77777777" w:rsidTr="00D050A1">
                              <w:tc>
                                <w:tcPr>
                                  <w:tcW w:w="902" w:type="dxa"/>
                                </w:tcPr>
                                <w:p w14:paraId="2D8D3AE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E18DC7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ACDF4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0A21331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36B1D76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FA0EF9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3C14730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78CF6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5E9F52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B6FD52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B6A0BF7" w14:textId="77777777" w:rsidR="00753332" w:rsidRDefault="00753332" w:rsidP="00753332">
                            <w:pPr>
                              <w:spacing w:line="360" w:lineRule="auto"/>
                              <w:rPr>
                                <w:rFonts w:ascii="Times New Roman" w:hAnsi="Times New Roman" w:cs="Times New Roman"/>
                                <w:noProof/>
                                <w:sz w:val="16"/>
                                <w:szCs w:val="16"/>
                              </w:rPr>
                            </w:pPr>
                          </w:p>
                          <w:p w14:paraId="745B8F60"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15E16CCD" w14:textId="77777777" w:rsidTr="00D050A1">
                              <w:tc>
                                <w:tcPr>
                                  <w:tcW w:w="902" w:type="dxa"/>
                                </w:tcPr>
                                <w:p w14:paraId="7505C60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98AC6B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BF75C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3BB33FA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69E365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E98BDA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24B02255"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1421E3F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333EA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9B813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417B810" w14:textId="77777777" w:rsidR="00753332" w:rsidRDefault="00753332" w:rsidP="00753332">
                            <w:pPr>
                              <w:spacing w:line="360" w:lineRule="auto"/>
                              <w:rPr>
                                <w:rFonts w:ascii="Times New Roman" w:hAnsi="Times New Roman" w:cs="Times New Roman"/>
                                <w:noProof/>
                              </w:rPr>
                            </w:pPr>
                          </w:p>
                          <w:p w14:paraId="121D72C5"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3F785EE0" w14:textId="77777777" w:rsidTr="00D050A1">
                              <w:tc>
                                <w:tcPr>
                                  <w:tcW w:w="902" w:type="dxa"/>
                                </w:tcPr>
                                <w:p w14:paraId="2DD5C02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C39B6F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2C116B"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A5160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E49FF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47EBFF9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3B90B3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CEF07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8F71C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6B127DF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7DC9CE8" w14:textId="77777777" w:rsidR="00753332" w:rsidRDefault="00753332" w:rsidP="00753332">
                            <w:pPr>
                              <w:spacing w:line="360" w:lineRule="auto"/>
                              <w:rPr>
                                <w:rFonts w:ascii="Times New Roman" w:hAnsi="Times New Roman" w:cs="Times New Roman"/>
                                <w:noProof/>
                              </w:rPr>
                            </w:pPr>
                          </w:p>
                          <w:p w14:paraId="67623792"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0ECEDB2A" w14:textId="77777777" w:rsidTr="00D050A1">
                              <w:tc>
                                <w:tcPr>
                                  <w:tcW w:w="902" w:type="dxa"/>
                                </w:tcPr>
                                <w:p w14:paraId="7729B2F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5C4E94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E373B2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67E58E5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C91FEB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E56FE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803887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A977EB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0E44C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3157C28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0BA821F" w14:textId="73071290" w:rsidR="00753332" w:rsidRDefault="005E7FD8" w:rsidP="00753332">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7E1EAB03" w14:textId="77777777" w:rsidR="00753332" w:rsidRPr="007E6BAB" w:rsidRDefault="00753332" w:rsidP="00753332">
                            <w:pPr>
                              <w:spacing w:line="360" w:lineRule="auto"/>
                              <w:rPr>
                                <w:rFonts w:ascii="Times New Roman" w:hAnsi="Times New Roman" w:cs="Times New Roman"/>
                                <w:noProof/>
                              </w:rPr>
                            </w:pPr>
                            <w:r>
                              <w:rPr>
                                <w:rFonts w:ascii="Times New Roman" w:hAnsi="Times New Roman" w:cs="Times New Roman"/>
                                <w:noProof/>
                              </w:rPr>
                              <w:t>6.Any other comments?</w:t>
                            </w:r>
                          </w:p>
                          <w:p w14:paraId="7993846D" w14:textId="77777777" w:rsidR="00753332" w:rsidRPr="007E6BAB" w:rsidRDefault="00753332" w:rsidP="00753332">
                            <w:pPr>
                              <w:spacing w:line="360" w:lineRule="auto"/>
                              <w:rPr>
                                <w:rFonts w:ascii="Times New Roman" w:hAnsi="Times New Roman" w:cs="Times New Roman"/>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3FFFC" id="_x0000_t202" coordsize="21600,21600" o:spt="202" path="m,l,21600r21600,l21600,xe">
                <v:stroke joinstyle="miter"/>
                <v:path gradientshapeok="t" o:connecttype="rect"/>
              </v:shapetype>
              <v:shape id="Text Box 3" o:spid="_x0000_s1027" type="#_x0000_t202" style="position:absolute;left:0;text-align:left;margin-left:414.55pt;margin-top:-.25pt;width:465.75pt;height:412.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" fillcolor="window" strokeweight=".5pt">
                <v:textbox>
                  <w:txbxContent>
                    <w:p w14:paraId="4FA8AF38" w14:textId="77777777" w:rsidR="005E7FD8" w:rsidRPr="007E6BAB" w:rsidRDefault="005E7FD8" w:rsidP="005E7FD8">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243C6D5C" w14:textId="77777777" w:rsidTr="00D050A1">
                        <w:tc>
                          <w:tcPr>
                            <w:tcW w:w="902" w:type="dxa"/>
                          </w:tcPr>
                          <w:p w14:paraId="79C55D4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3995F7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F021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1050CA2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667CEA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76E9A2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91CB5B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6D7313E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2CE6A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3DDEF9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D3C3A9D" w14:textId="77777777" w:rsidR="00753332" w:rsidRDefault="00753332" w:rsidP="00753332">
                      <w:pPr>
                        <w:spacing w:line="360" w:lineRule="auto"/>
                        <w:rPr>
                          <w:rFonts w:ascii="Times New Roman" w:hAnsi="Times New Roman" w:cs="Times New Roman"/>
                          <w:noProof/>
                          <w:sz w:val="16"/>
                          <w:szCs w:val="16"/>
                        </w:rPr>
                      </w:pPr>
                    </w:p>
                    <w:p w14:paraId="4F763591" w14:textId="77777777" w:rsidR="005E7FD8" w:rsidRDefault="005E7FD8" w:rsidP="005E7FD8">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7C5030B8" w14:textId="77777777" w:rsidTr="00D050A1">
                        <w:tc>
                          <w:tcPr>
                            <w:tcW w:w="902" w:type="dxa"/>
                          </w:tcPr>
                          <w:p w14:paraId="2D8D3AE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E18DC7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ACDF4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0A21331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36B1D76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FA0EF9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3C14730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78CF6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5E9F52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B6FD52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B6A0BF7" w14:textId="77777777" w:rsidR="00753332" w:rsidRDefault="00753332" w:rsidP="00753332">
                      <w:pPr>
                        <w:spacing w:line="360" w:lineRule="auto"/>
                        <w:rPr>
                          <w:rFonts w:ascii="Times New Roman" w:hAnsi="Times New Roman" w:cs="Times New Roman"/>
                          <w:noProof/>
                          <w:sz w:val="16"/>
                          <w:szCs w:val="16"/>
                        </w:rPr>
                      </w:pPr>
                    </w:p>
                    <w:p w14:paraId="745B8F60"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15E16CCD" w14:textId="77777777" w:rsidTr="00D050A1">
                        <w:tc>
                          <w:tcPr>
                            <w:tcW w:w="902" w:type="dxa"/>
                          </w:tcPr>
                          <w:p w14:paraId="7505C60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98AC6B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BF75C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3BB33FA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69E365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E98BDA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24B02255"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1421E3F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333EA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9B813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417B810" w14:textId="77777777" w:rsidR="00753332" w:rsidRDefault="00753332" w:rsidP="00753332">
                      <w:pPr>
                        <w:spacing w:line="360" w:lineRule="auto"/>
                        <w:rPr>
                          <w:rFonts w:ascii="Times New Roman" w:hAnsi="Times New Roman" w:cs="Times New Roman"/>
                          <w:noProof/>
                        </w:rPr>
                      </w:pPr>
                    </w:p>
                    <w:p w14:paraId="121D72C5"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3F785EE0" w14:textId="77777777" w:rsidTr="00D050A1">
                        <w:tc>
                          <w:tcPr>
                            <w:tcW w:w="902" w:type="dxa"/>
                          </w:tcPr>
                          <w:p w14:paraId="2DD5C02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C39B6F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2C116B"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A5160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E49FF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47EBFF9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3B90B3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CEF07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8F71C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6B127DF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7DC9CE8" w14:textId="77777777" w:rsidR="00753332" w:rsidRDefault="00753332" w:rsidP="00753332">
                      <w:pPr>
                        <w:spacing w:line="360" w:lineRule="auto"/>
                        <w:rPr>
                          <w:rFonts w:ascii="Times New Roman" w:hAnsi="Times New Roman" w:cs="Times New Roman"/>
                          <w:noProof/>
                        </w:rPr>
                      </w:pPr>
                    </w:p>
                    <w:p w14:paraId="67623792"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0ECEDB2A" w14:textId="77777777" w:rsidTr="00D050A1">
                        <w:tc>
                          <w:tcPr>
                            <w:tcW w:w="902" w:type="dxa"/>
                          </w:tcPr>
                          <w:p w14:paraId="7729B2F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5C4E94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E373B2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67E58E5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C91FEB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E56FE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803887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A977EB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0E44C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3157C28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0BA821F" w14:textId="73071290" w:rsidR="00753332" w:rsidRDefault="005E7FD8" w:rsidP="00753332">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7E1EAB03" w14:textId="77777777" w:rsidR="00753332" w:rsidRPr="007E6BAB" w:rsidRDefault="00753332" w:rsidP="00753332">
                      <w:pPr>
                        <w:spacing w:line="360" w:lineRule="auto"/>
                        <w:rPr>
                          <w:rFonts w:ascii="Times New Roman" w:hAnsi="Times New Roman" w:cs="Times New Roman"/>
                          <w:noProof/>
                        </w:rPr>
                      </w:pPr>
                      <w:r>
                        <w:rPr>
                          <w:rFonts w:ascii="Times New Roman" w:hAnsi="Times New Roman" w:cs="Times New Roman"/>
                          <w:noProof/>
                        </w:rPr>
                        <w:t>6.Any other comments?</w:t>
                      </w:r>
                    </w:p>
                    <w:p w14:paraId="7993846D" w14:textId="77777777" w:rsidR="00753332" w:rsidRPr="007E6BAB" w:rsidRDefault="00753332" w:rsidP="00753332">
                      <w:pPr>
                        <w:spacing w:line="360" w:lineRule="auto"/>
                        <w:rPr>
                          <w:rFonts w:ascii="Times New Roman" w:hAnsi="Times New Roman" w:cs="Times New Roman"/>
                          <w:noProof/>
                        </w:rPr>
                      </w:pPr>
                    </w:p>
                  </w:txbxContent>
                </v:textbox>
                <w10:wrap anchorx="margin"/>
              </v:shape>
            </w:pict>
          </mc:Fallback>
        </mc:AlternateContent>
      </w:r>
    </w:p>
    <w:p w14:paraId="4CF02C64" w14:textId="77777777" w:rsidR="00753332" w:rsidRDefault="00753332" w:rsidP="00753332">
      <w:pPr>
        <w:spacing w:line="480" w:lineRule="auto"/>
        <w:ind w:firstLine="720"/>
        <w:jc w:val="both"/>
        <w:rPr>
          <w:rFonts w:ascii="Times New Roman" w:hAnsi="Times New Roman" w:cs="Times New Roman"/>
          <w:noProof/>
        </w:rPr>
      </w:pPr>
    </w:p>
    <w:p w14:paraId="34E3DBE9" w14:textId="77777777" w:rsidR="00753332" w:rsidRDefault="00753332" w:rsidP="00753332">
      <w:pPr>
        <w:spacing w:line="480" w:lineRule="auto"/>
        <w:ind w:firstLine="720"/>
        <w:jc w:val="both"/>
        <w:rPr>
          <w:rFonts w:ascii="Times New Roman" w:hAnsi="Times New Roman" w:cs="Times New Roman"/>
          <w:noProof/>
        </w:rPr>
      </w:pPr>
    </w:p>
    <w:p w14:paraId="24783C7C" w14:textId="77777777" w:rsidR="00753332" w:rsidRDefault="00753332" w:rsidP="00753332">
      <w:pPr>
        <w:spacing w:line="480" w:lineRule="auto"/>
        <w:ind w:firstLine="720"/>
        <w:jc w:val="both"/>
        <w:rPr>
          <w:rFonts w:ascii="Times New Roman" w:hAnsi="Times New Roman" w:cs="Times New Roman"/>
          <w:noProof/>
        </w:rPr>
      </w:pPr>
    </w:p>
    <w:p w14:paraId="33B5156C" w14:textId="77777777" w:rsidR="00753332" w:rsidRDefault="00753332" w:rsidP="00753332">
      <w:pPr>
        <w:spacing w:line="480" w:lineRule="auto"/>
        <w:ind w:firstLine="720"/>
        <w:jc w:val="both"/>
        <w:rPr>
          <w:rFonts w:ascii="Times New Roman" w:hAnsi="Times New Roman" w:cs="Times New Roman"/>
          <w:noProof/>
        </w:rPr>
      </w:pPr>
    </w:p>
    <w:p w14:paraId="4503A8CD" w14:textId="77777777" w:rsidR="00753332" w:rsidRDefault="00753332" w:rsidP="00753332">
      <w:pPr>
        <w:spacing w:line="480" w:lineRule="auto"/>
        <w:ind w:firstLine="720"/>
        <w:jc w:val="both"/>
        <w:rPr>
          <w:rFonts w:ascii="Times New Roman" w:hAnsi="Times New Roman" w:cs="Times New Roman"/>
          <w:noProof/>
        </w:rPr>
      </w:pPr>
    </w:p>
    <w:p w14:paraId="386F8EC6" w14:textId="77777777" w:rsidR="00753332" w:rsidRDefault="00753332" w:rsidP="00753332">
      <w:pPr>
        <w:spacing w:line="480" w:lineRule="auto"/>
        <w:ind w:firstLine="720"/>
        <w:jc w:val="both"/>
        <w:rPr>
          <w:rFonts w:ascii="Times New Roman" w:hAnsi="Times New Roman" w:cs="Times New Roman"/>
          <w:noProof/>
        </w:rPr>
      </w:pPr>
    </w:p>
    <w:p w14:paraId="2AC514A7" w14:textId="77777777" w:rsidR="00753332" w:rsidRDefault="00753332" w:rsidP="00753332">
      <w:pPr>
        <w:spacing w:line="480" w:lineRule="auto"/>
        <w:ind w:firstLine="720"/>
        <w:jc w:val="both"/>
        <w:rPr>
          <w:rFonts w:ascii="Times New Roman" w:hAnsi="Times New Roman" w:cs="Times New Roman"/>
          <w:noProof/>
        </w:rPr>
      </w:pPr>
    </w:p>
    <w:p w14:paraId="65B61286" w14:textId="77777777" w:rsidR="00753332" w:rsidRDefault="00753332" w:rsidP="00753332">
      <w:pPr>
        <w:spacing w:line="480" w:lineRule="auto"/>
        <w:ind w:firstLine="720"/>
        <w:jc w:val="both"/>
        <w:rPr>
          <w:rFonts w:ascii="Times New Roman" w:hAnsi="Times New Roman" w:cs="Times New Roman"/>
          <w:noProof/>
        </w:rPr>
      </w:pPr>
    </w:p>
    <w:p w14:paraId="14F17FF1" w14:textId="77777777" w:rsidR="00753332" w:rsidRDefault="00753332" w:rsidP="00753332">
      <w:pPr>
        <w:spacing w:line="480" w:lineRule="auto"/>
        <w:ind w:firstLine="720"/>
        <w:jc w:val="both"/>
        <w:rPr>
          <w:rFonts w:ascii="Times New Roman" w:hAnsi="Times New Roman" w:cs="Times New Roman"/>
          <w:noProof/>
        </w:rPr>
      </w:pPr>
    </w:p>
    <w:p w14:paraId="0FC5EB30" w14:textId="77777777" w:rsidR="00753332" w:rsidRDefault="00753332" w:rsidP="00753332">
      <w:pPr>
        <w:spacing w:line="480" w:lineRule="auto"/>
        <w:ind w:firstLine="720"/>
        <w:jc w:val="both"/>
        <w:rPr>
          <w:rFonts w:ascii="Times New Roman" w:hAnsi="Times New Roman" w:cs="Times New Roman"/>
          <w:noProof/>
        </w:rPr>
      </w:pPr>
    </w:p>
    <w:p w14:paraId="36DC517A" w14:textId="77777777" w:rsidR="00753332" w:rsidRDefault="00753332" w:rsidP="00753332">
      <w:pPr>
        <w:spacing w:line="480" w:lineRule="auto"/>
        <w:ind w:firstLine="720"/>
        <w:jc w:val="both"/>
        <w:rPr>
          <w:rFonts w:ascii="Times New Roman" w:hAnsi="Times New Roman" w:cs="Times New Roman"/>
          <w:noProof/>
        </w:rPr>
      </w:pPr>
    </w:p>
    <w:p w14:paraId="3D2E8246" w14:textId="77777777" w:rsidR="00753332" w:rsidRDefault="00753332" w:rsidP="00753332">
      <w:pPr>
        <w:spacing w:line="480" w:lineRule="auto"/>
        <w:ind w:firstLine="720"/>
        <w:jc w:val="both"/>
        <w:rPr>
          <w:rFonts w:ascii="Times New Roman" w:hAnsi="Times New Roman" w:cs="Times New Roman"/>
          <w:noProof/>
        </w:rPr>
      </w:pPr>
    </w:p>
    <w:p w14:paraId="3C487FD0" w14:textId="339D9D95" w:rsidR="00753332" w:rsidRPr="00282FB6" w:rsidRDefault="00753332" w:rsidP="00753332">
      <w:pPr>
        <w:spacing w:line="480" w:lineRule="auto"/>
        <w:ind w:firstLine="720"/>
        <w:jc w:val="center"/>
        <w:rPr>
          <w:rFonts w:ascii="Times New Roman" w:hAnsi="Times New Roman" w:cs="Times New Roman"/>
          <w:noProof/>
          <w:sz w:val="24"/>
          <w:szCs w:val="24"/>
        </w:rPr>
      </w:pPr>
      <w:bookmarkStart w:id="6" w:name="_Hlk531448210"/>
      <w:bookmarkStart w:id="7" w:name="_GoBack"/>
      <w:r>
        <w:rPr>
          <w:rFonts w:ascii="Times New Roman" w:hAnsi="Times New Roman" w:cs="Times New Roman"/>
          <w:noProof/>
          <w:sz w:val="24"/>
          <w:szCs w:val="24"/>
        </w:rPr>
        <w:t>Table 2:</w:t>
      </w:r>
      <w:r w:rsidRPr="00AB2757">
        <w:rPr>
          <w:rFonts w:ascii="Times New Roman" w:hAnsi="Times New Roman" w:cs="Times New Roman"/>
          <w:noProof/>
          <w:sz w:val="24"/>
          <w:szCs w:val="24"/>
        </w:rPr>
        <w:t xml:space="preserve"> Feedback questionnaire </w:t>
      </w:r>
      <w:r w:rsidR="005E7FD8">
        <w:rPr>
          <w:rFonts w:ascii="Times New Roman" w:hAnsi="Times New Roman" w:cs="Times New Roman"/>
          <w:noProof/>
          <w:sz w:val="24"/>
          <w:szCs w:val="24"/>
        </w:rPr>
        <w:t xml:space="preserve">in </w:t>
      </w:r>
      <w:r w:rsidRPr="00AB2757">
        <w:rPr>
          <w:rFonts w:ascii="Times New Roman" w:hAnsi="Times New Roman" w:cs="Times New Roman"/>
          <w:noProof/>
          <w:sz w:val="24"/>
          <w:szCs w:val="24"/>
        </w:rPr>
        <w:t>each week</w:t>
      </w:r>
    </w:p>
    <w:bookmarkEnd w:id="6"/>
    <w:bookmarkEnd w:id="7"/>
    <w:p w14:paraId="445C13DF" w14:textId="6E3254C9" w:rsidR="00753332" w:rsidRDefault="00753332" w:rsidP="00753332">
      <w:pPr>
        <w:spacing w:line="480" w:lineRule="auto"/>
        <w:ind w:firstLine="720"/>
        <w:jc w:val="both"/>
      </w:pPr>
      <w:r w:rsidRPr="007E2469">
        <w:rPr>
          <w:rFonts w:ascii="Times New Roman" w:hAnsi="Times New Roman" w:cs="Times New Roman"/>
          <w:noProof/>
          <w:sz w:val="24"/>
          <w:szCs w:val="24"/>
        </w:rPr>
        <w:t xml:space="preserve">Our </w:t>
      </w:r>
      <w:r>
        <w:rPr>
          <w:rFonts w:ascii="Times New Roman" w:hAnsi="Times New Roman" w:cs="Times New Roman"/>
          <w:noProof/>
          <w:sz w:val="24"/>
          <w:szCs w:val="24"/>
        </w:rPr>
        <w:t>essent</w:t>
      </w:r>
      <w:r w:rsidRPr="00594CBB">
        <w:rPr>
          <w:rFonts w:ascii="Times New Roman" w:hAnsi="Times New Roman" w:cs="Times New Roman"/>
          <w:noProof/>
          <w:sz w:val="24"/>
          <w:szCs w:val="24"/>
        </w:rPr>
        <w:t>ial</w:t>
      </w:r>
      <w:r w:rsidRPr="007E2469">
        <w:rPr>
          <w:rFonts w:ascii="Times New Roman" w:hAnsi="Times New Roman" w:cs="Times New Roman"/>
          <w:noProof/>
          <w:sz w:val="24"/>
          <w:szCs w:val="24"/>
        </w:rPr>
        <w:t xml:space="preserve"> instrument for measuring student learning </w:t>
      </w:r>
      <w:r w:rsidRPr="00594CBB">
        <w:rPr>
          <w:rFonts w:ascii="Times New Roman" w:hAnsi="Times New Roman" w:cs="Times New Roman"/>
          <w:noProof/>
          <w:sz w:val="24"/>
          <w:szCs w:val="24"/>
        </w:rPr>
        <w:t xml:space="preserve">was </w:t>
      </w:r>
      <w:r>
        <w:rPr>
          <w:rFonts w:ascii="Times New Roman" w:hAnsi="Times New Roman" w:cs="Times New Roman"/>
          <w:noProof/>
          <w:sz w:val="24"/>
          <w:szCs w:val="24"/>
        </w:rPr>
        <w:t xml:space="preserve">the final grade include successful </w:t>
      </w:r>
      <w:r w:rsidRPr="00594CBB">
        <w:rPr>
          <w:rFonts w:ascii="Times New Roman" w:hAnsi="Times New Roman" w:cs="Times New Roman"/>
          <w:noProof/>
          <w:sz w:val="24"/>
          <w:szCs w:val="24"/>
        </w:rPr>
        <w:t xml:space="preserve">completion of the </w:t>
      </w:r>
      <w:r>
        <w:rPr>
          <w:rFonts w:ascii="Times New Roman" w:hAnsi="Times New Roman" w:cs="Times New Roman"/>
          <w:noProof/>
          <w:sz w:val="24"/>
          <w:szCs w:val="24"/>
        </w:rPr>
        <w:t xml:space="preserve">lab </w:t>
      </w:r>
      <w:r w:rsidRPr="00594CBB">
        <w:rPr>
          <w:rFonts w:ascii="Times New Roman" w:hAnsi="Times New Roman" w:cs="Times New Roman"/>
          <w:noProof/>
          <w:sz w:val="24"/>
          <w:szCs w:val="24"/>
        </w:rPr>
        <w:t xml:space="preserve">course (final </w:t>
      </w:r>
      <w:r w:rsidRPr="006C2455">
        <w:rPr>
          <w:rFonts w:ascii="Times New Roman" w:hAnsi="Times New Roman" w:cs="Times New Roman"/>
          <w:noProof/>
          <w:sz w:val="24"/>
          <w:szCs w:val="24"/>
        </w:rPr>
        <w:t>grade</w:t>
      </w:r>
      <w:r w:rsidRPr="00594CBB">
        <w:rPr>
          <w:rFonts w:ascii="Times New Roman" w:hAnsi="Times New Roman" w:cs="Times New Roman"/>
          <w:noProof/>
          <w:sz w:val="24"/>
          <w:szCs w:val="24"/>
        </w:rPr>
        <w:t xml:space="preserve"> </w:t>
      </w:r>
      <w:r>
        <w:rPr>
          <w:rFonts w:ascii="Times New Roman" w:hAnsi="Times New Roman" w:cs="Times New Roman"/>
          <w:noProof/>
          <w:sz w:val="24"/>
          <w:szCs w:val="24"/>
        </w:rPr>
        <w:t>high</w:t>
      </w:r>
      <w:r w:rsidRPr="00E52548">
        <w:rPr>
          <w:rFonts w:ascii="Times New Roman" w:hAnsi="Times New Roman" w:cs="Times New Roman"/>
          <w:noProof/>
          <w:sz w:val="24"/>
          <w:szCs w:val="24"/>
        </w:rPr>
        <w:t>er</w:t>
      </w:r>
      <w:r w:rsidRPr="00594CBB">
        <w:rPr>
          <w:rFonts w:ascii="Times New Roman" w:hAnsi="Times New Roman" w:cs="Times New Roman"/>
          <w:noProof/>
          <w:sz w:val="24"/>
          <w:szCs w:val="24"/>
        </w:rPr>
        <w:t xml:space="preserve"> than or equal to 70%), </w:t>
      </w:r>
      <w:r>
        <w:rPr>
          <w:rFonts w:ascii="Times New Roman" w:hAnsi="Times New Roman" w:cs="Times New Roman"/>
          <w:noProof/>
          <w:sz w:val="24"/>
          <w:szCs w:val="24"/>
        </w:rPr>
        <w:t xml:space="preserve">lab </w:t>
      </w:r>
      <w:r w:rsidRPr="003919A9">
        <w:rPr>
          <w:rFonts w:ascii="Times New Roman" w:hAnsi="Times New Roman" w:cs="Times New Roman"/>
          <w:noProof/>
          <w:sz w:val="24"/>
          <w:szCs w:val="24"/>
        </w:rPr>
        <w:t>partici</w:t>
      </w:r>
      <w:r>
        <w:rPr>
          <w:rFonts w:ascii="Times New Roman" w:hAnsi="Times New Roman" w:cs="Times New Roman"/>
          <w:noProof/>
          <w:sz w:val="24"/>
          <w:szCs w:val="24"/>
        </w:rPr>
        <w:t xml:space="preserve">pation </w:t>
      </w:r>
      <w:r>
        <w:rPr>
          <w:rFonts w:ascii="Times New Roman" w:hAnsi="Times New Roman" w:cs="Times New Roman"/>
          <w:noProof/>
          <w:sz w:val="24"/>
          <w:szCs w:val="24"/>
        </w:rPr>
        <w:lastRenderedPageBreak/>
        <w:t xml:space="preserve">(feedback by the </w:t>
      </w:r>
      <w:r w:rsidRPr="00C87A0A">
        <w:rPr>
          <w:rFonts w:ascii="Times New Roman" w:hAnsi="Times New Roman" w:cs="Times New Roman"/>
          <w:noProof/>
          <w:sz w:val="24"/>
          <w:szCs w:val="24"/>
        </w:rPr>
        <w:t>partner</w:t>
      </w:r>
      <w:r>
        <w:rPr>
          <w:rFonts w:ascii="Times New Roman" w:hAnsi="Times New Roman" w:cs="Times New Roman"/>
          <w:noProof/>
          <w:sz w:val="24"/>
          <w:szCs w:val="24"/>
        </w:rPr>
        <w:t>)</w:t>
      </w:r>
      <w:r w:rsidRPr="003919A9">
        <w:rPr>
          <w:rFonts w:ascii="Times New Roman" w:hAnsi="Times New Roman" w:cs="Times New Roman"/>
          <w:noProof/>
          <w:sz w:val="24"/>
          <w:szCs w:val="24"/>
        </w:rPr>
        <w:t xml:space="preserve">, </w:t>
      </w:r>
      <w:r>
        <w:rPr>
          <w:rFonts w:ascii="Times New Roman" w:hAnsi="Times New Roman" w:cs="Times New Roman"/>
          <w:noProof/>
          <w:sz w:val="24"/>
          <w:szCs w:val="24"/>
        </w:rPr>
        <w:t>and lab assignment scores</w:t>
      </w:r>
      <w:r w:rsidRPr="00594CBB">
        <w:rPr>
          <w:rFonts w:ascii="Times New Roman" w:hAnsi="Times New Roman" w:cs="Times New Roman"/>
          <w:noProof/>
          <w:sz w:val="24"/>
          <w:szCs w:val="24"/>
        </w:rPr>
        <w:t>.</w:t>
      </w:r>
      <w:r>
        <w:rPr>
          <w:rFonts w:ascii="Times New Roman" w:hAnsi="Times New Roman" w:cs="Times New Roman"/>
          <w:noProof/>
          <w:sz w:val="24"/>
          <w:szCs w:val="24"/>
        </w:rPr>
        <w:t xml:space="preserve"> All assignments</w:t>
      </w:r>
      <w:r w:rsidRPr="00143118">
        <w:rPr>
          <w:rFonts w:ascii="Times New Roman" w:hAnsi="Times New Roman" w:cs="Times New Roman"/>
          <w:noProof/>
          <w:sz w:val="24"/>
          <w:szCs w:val="24"/>
        </w:rPr>
        <w:t xml:space="preserve"> were submitted a</w:t>
      </w:r>
      <w:r>
        <w:rPr>
          <w:rFonts w:ascii="Times New Roman" w:hAnsi="Times New Roman" w:cs="Times New Roman"/>
          <w:noProof/>
          <w:sz w:val="24"/>
          <w:szCs w:val="24"/>
        </w:rPr>
        <w:t xml:space="preserve">nd graded for correctness using </w:t>
      </w:r>
      <w:r w:rsidRPr="00143118">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NAU </w:t>
      </w:r>
      <w:bookmarkStart w:id="8" w:name="_Hlk523401294"/>
      <w:r>
        <w:rPr>
          <w:rFonts w:ascii="Times New Roman" w:hAnsi="Times New Roman" w:cs="Times New Roman"/>
          <w:noProof/>
          <w:sz w:val="24"/>
          <w:szCs w:val="24"/>
        </w:rPr>
        <w:t>BBLearn system</w:t>
      </w:r>
      <w:bookmarkEnd w:id="8"/>
      <w:r w:rsidRPr="00143118">
        <w:rPr>
          <w:rFonts w:ascii="Times New Roman" w:hAnsi="Times New Roman" w:cs="Times New Roman"/>
          <w:noProof/>
          <w:sz w:val="24"/>
          <w:szCs w:val="24"/>
        </w:rPr>
        <w:t>. Students were</w:t>
      </w:r>
      <w:r>
        <w:rPr>
          <w:rFonts w:ascii="Times New Roman" w:hAnsi="Times New Roman" w:cs="Times New Roman"/>
          <w:noProof/>
          <w:sz w:val="24"/>
          <w:szCs w:val="24"/>
        </w:rPr>
        <w:t xml:space="preserve"> </w:t>
      </w:r>
      <w:r w:rsidRPr="00143118">
        <w:rPr>
          <w:rFonts w:ascii="Times New Roman" w:hAnsi="Times New Roman" w:cs="Times New Roman"/>
          <w:noProof/>
          <w:sz w:val="24"/>
          <w:szCs w:val="24"/>
        </w:rPr>
        <w:t xml:space="preserve">allowed to </w:t>
      </w:r>
      <w:r>
        <w:rPr>
          <w:rFonts w:ascii="Times New Roman" w:hAnsi="Times New Roman" w:cs="Times New Roman"/>
          <w:noProof/>
          <w:sz w:val="24"/>
          <w:szCs w:val="24"/>
        </w:rPr>
        <w:t>provide</w:t>
      </w:r>
      <w:r w:rsidRPr="00143118">
        <w:rPr>
          <w:rFonts w:ascii="Times New Roman" w:hAnsi="Times New Roman" w:cs="Times New Roman"/>
          <w:noProof/>
          <w:sz w:val="24"/>
          <w:szCs w:val="24"/>
        </w:rPr>
        <w:t xml:space="preserve"> their work as often as they wished within</w:t>
      </w:r>
      <w:r>
        <w:rPr>
          <w:rFonts w:ascii="Times New Roman" w:hAnsi="Times New Roman" w:cs="Times New Roman"/>
          <w:noProof/>
          <w:sz w:val="24"/>
          <w:szCs w:val="24"/>
        </w:rPr>
        <w:t xml:space="preserve"> </w:t>
      </w:r>
      <w:r w:rsidRPr="00143118">
        <w:rPr>
          <w:rFonts w:ascii="Times New Roman" w:hAnsi="Times New Roman" w:cs="Times New Roman"/>
          <w:noProof/>
          <w:sz w:val="24"/>
          <w:szCs w:val="24"/>
        </w:rPr>
        <w:t xml:space="preserve">the </w:t>
      </w:r>
      <w:r>
        <w:rPr>
          <w:rFonts w:ascii="Times New Roman" w:hAnsi="Times New Roman" w:cs="Times New Roman"/>
          <w:noProof/>
          <w:sz w:val="24"/>
          <w:szCs w:val="24"/>
        </w:rPr>
        <w:t>one week</w:t>
      </w:r>
      <w:r w:rsidRPr="00143118">
        <w:rPr>
          <w:rFonts w:ascii="Times New Roman" w:hAnsi="Times New Roman" w:cs="Times New Roman"/>
          <w:noProof/>
          <w:sz w:val="24"/>
          <w:szCs w:val="24"/>
        </w:rPr>
        <w:t xml:space="preserve"> for </w:t>
      </w:r>
      <w:r>
        <w:rPr>
          <w:rFonts w:ascii="Times New Roman" w:hAnsi="Times New Roman" w:cs="Times New Roman"/>
          <w:noProof/>
          <w:sz w:val="24"/>
          <w:szCs w:val="24"/>
        </w:rPr>
        <w:t>each</w:t>
      </w:r>
      <w:r w:rsidRPr="00143118">
        <w:rPr>
          <w:rFonts w:ascii="Times New Roman" w:hAnsi="Times New Roman" w:cs="Times New Roman"/>
          <w:noProof/>
          <w:sz w:val="24"/>
          <w:szCs w:val="24"/>
        </w:rPr>
        <w:t xml:space="preserve"> </w:t>
      </w:r>
      <w:r>
        <w:rPr>
          <w:rFonts w:ascii="Times New Roman" w:hAnsi="Times New Roman" w:cs="Times New Roman"/>
          <w:noProof/>
          <w:sz w:val="24"/>
          <w:szCs w:val="24"/>
        </w:rPr>
        <w:t>assignment</w:t>
      </w:r>
      <w:r w:rsidRPr="00143118">
        <w:rPr>
          <w:rFonts w:ascii="Times New Roman" w:hAnsi="Times New Roman" w:cs="Times New Roman"/>
          <w:noProof/>
          <w:sz w:val="24"/>
          <w:szCs w:val="24"/>
        </w:rPr>
        <w:t>.</w:t>
      </w:r>
      <w:r>
        <w:rPr>
          <w:rFonts w:ascii="Times New Roman" w:hAnsi="Times New Roman" w:cs="Times New Roman"/>
          <w:noProof/>
          <w:sz w:val="24"/>
          <w:szCs w:val="24"/>
        </w:rPr>
        <w:t xml:space="preserve"> BBLearn system </w:t>
      </w:r>
      <w:r w:rsidRPr="005E7FD8">
        <w:rPr>
          <w:rFonts w:ascii="Times New Roman" w:hAnsi="Times New Roman" w:cs="Times New Roman"/>
          <w:noProof/>
          <w:sz w:val="24"/>
          <w:szCs w:val="24"/>
        </w:rPr>
        <w:t>was also used</w:t>
      </w:r>
      <w:r w:rsidRPr="00393CD8">
        <w:rPr>
          <w:rFonts w:ascii="Times New Roman" w:hAnsi="Times New Roman" w:cs="Times New Roman"/>
          <w:noProof/>
          <w:sz w:val="24"/>
          <w:szCs w:val="24"/>
        </w:rPr>
        <w:t xml:space="preserve"> for</w:t>
      </w:r>
      <w:r>
        <w:rPr>
          <w:rFonts w:ascii="Times New Roman" w:hAnsi="Times New Roman" w:cs="Times New Roman"/>
          <w:noProof/>
          <w:sz w:val="24"/>
          <w:szCs w:val="24"/>
        </w:rPr>
        <w:t xml:space="preserve"> the other classes in NAU</w:t>
      </w:r>
      <w:r w:rsidRPr="00393CD8">
        <w:rPr>
          <w:rFonts w:ascii="Times New Roman" w:hAnsi="Times New Roman" w:cs="Times New Roman"/>
          <w:noProof/>
          <w:sz w:val="24"/>
          <w:szCs w:val="24"/>
        </w:rPr>
        <w:t>, so students were familiar</w:t>
      </w:r>
      <w:r>
        <w:rPr>
          <w:rFonts w:ascii="Times New Roman" w:hAnsi="Times New Roman" w:cs="Times New Roman"/>
          <w:noProof/>
          <w:sz w:val="24"/>
          <w:szCs w:val="24"/>
        </w:rPr>
        <w:t xml:space="preserve"> </w:t>
      </w:r>
      <w:r w:rsidRPr="00393CD8">
        <w:rPr>
          <w:rFonts w:ascii="Times New Roman" w:hAnsi="Times New Roman" w:cs="Times New Roman"/>
          <w:noProof/>
          <w:sz w:val="24"/>
          <w:szCs w:val="24"/>
        </w:rPr>
        <w:t>with the submission process and with interpreting</w:t>
      </w:r>
      <w:r>
        <w:rPr>
          <w:rFonts w:ascii="Times New Roman" w:hAnsi="Times New Roman" w:cs="Times New Roman"/>
          <w:noProof/>
          <w:sz w:val="24"/>
          <w:szCs w:val="24"/>
        </w:rPr>
        <w:t xml:space="preserve"> BBL feedback</w:t>
      </w:r>
      <w:r w:rsidRPr="00393CD8">
        <w:rPr>
          <w:rFonts w:ascii="Times New Roman" w:hAnsi="Times New Roman" w:cs="Times New Roman"/>
          <w:noProof/>
          <w:sz w:val="24"/>
          <w:szCs w:val="24"/>
        </w:rPr>
        <w:t>.</w:t>
      </w:r>
      <w:r>
        <w:rPr>
          <w:rFonts w:ascii="Times New Roman" w:hAnsi="Times New Roman" w:cs="Times New Roman"/>
          <w:noProof/>
          <w:sz w:val="24"/>
          <w:szCs w:val="24"/>
        </w:rPr>
        <w:t xml:space="preserve"> </w:t>
      </w:r>
      <w:r w:rsidRPr="00393CD8">
        <w:rPr>
          <w:rFonts w:ascii="Times New Roman" w:hAnsi="Times New Roman" w:cs="Times New Roman"/>
          <w:noProof/>
          <w:sz w:val="24"/>
          <w:szCs w:val="24"/>
        </w:rPr>
        <w:t>The</w:t>
      </w:r>
      <w:r>
        <w:rPr>
          <w:rFonts w:ascii="Times New Roman" w:hAnsi="Times New Roman" w:cs="Times New Roman"/>
          <w:noProof/>
          <w:sz w:val="24"/>
          <w:szCs w:val="24"/>
        </w:rPr>
        <w:t xml:space="preserve"> instructor automatically scored all the </w:t>
      </w:r>
      <w:r w:rsidRPr="00393CD8">
        <w:rPr>
          <w:rFonts w:ascii="Times New Roman" w:hAnsi="Times New Roman" w:cs="Times New Roman"/>
          <w:noProof/>
          <w:sz w:val="24"/>
          <w:szCs w:val="24"/>
        </w:rPr>
        <w:t>assignments</w:t>
      </w:r>
      <w:r>
        <w:rPr>
          <w:rFonts w:ascii="Times New Roman" w:hAnsi="Times New Roman" w:cs="Times New Roman"/>
          <w:noProof/>
          <w:sz w:val="24"/>
          <w:szCs w:val="24"/>
        </w:rPr>
        <w:t xml:space="preserve"> by using </w:t>
      </w:r>
      <w:r w:rsidRPr="00A4514C">
        <w:rPr>
          <w:rFonts w:ascii="Times New Roman" w:hAnsi="Times New Roman" w:cs="Times New Roman"/>
          <w:noProof/>
          <w:sz w:val="24"/>
          <w:szCs w:val="24"/>
        </w:rPr>
        <w:t>collaboratively developed grading criteria and frequent consultation</w:t>
      </w:r>
      <w:r>
        <w:rPr>
          <w:rFonts w:ascii="Times New Roman" w:hAnsi="Times New Roman" w:cs="Times New Roman"/>
          <w:noProof/>
          <w:sz w:val="24"/>
          <w:szCs w:val="24"/>
        </w:rPr>
        <w:t xml:space="preserve"> </w:t>
      </w:r>
      <w:r w:rsidRPr="00A4514C">
        <w:rPr>
          <w:rFonts w:ascii="Times New Roman" w:hAnsi="Times New Roman" w:cs="Times New Roman"/>
          <w:noProof/>
          <w:sz w:val="24"/>
          <w:szCs w:val="24"/>
        </w:rPr>
        <w:t>on questionable cases to ensure consistency.</w:t>
      </w:r>
      <w:r w:rsidRPr="003919A9">
        <w:rPr>
          <w:rFonts w:ascii="Times New Roman" w:hAnsi="Times New Roman" w:cs="Times New Roman"/>
          <w:noProof/>
          <w:sz w:val="24"/>
          <w:szCs w:val="24"/>
        </w:rPr>
        <w:t xml:space="preserve"> </w:t>
      </w:r>
      <w:r w:rsidRPr="00D82194">
        <w:rPr>
          <w:rFonts w:ascii="Times New Roman" w:hAnsi="Times New Roman" w:cs="Times New Roman"/>
          <w:noProof/>
          <w:sz w:val="24"/>
          <w:szCs w:val="24"/>
        </w:rPr>
        <w:t xml:space="preserve">For all </w:t>
      </w:r>
      <w:r w:rsidRPr="006C3769">
        <w:rPr>
          <w:rFonts w:ascii="Times New Roman" w:hAnsi="Times New Roman" w:cs="Times New Roman"/>
          <w:noProof/>
          <w:sz w:val="24"/>
          <w:szCs w:val="24"/>
        </w:rPr>
        <w:t>sections</w:t>
      </w:r>
      <w:r w:rsidRPr="00D82194">
        <w:rPr>
          <w:rFonts w:ascii="Times New Roman" w:hAnsi="Times New Roman" w:cs="Times New Roman"/>
          <w:noProof/>
          <w:sz w:val="24"/>
          <w:szCs w:val="24"/>
        </w:rPr>
        <w:t xml:space="preserve"> </w:t>
      </w:r>
      <w:r>
        <w:rPr>
          <w:rFonts w:ascii="Times New Roman" w:hAnsi="Times New Roman" w:cs="Times New Roman"/>
          <w:noProof/>
          <w:sz w:val="24"/>
          <w:szCs w:val="24"/>
        </w:rPr>
        <w:t>of</w:t>
      </w:r>
      <w:r w:rsidRPr="00D82194">
        <w:rPr>
          <w:rFonts w:ascii="Times New Roman" w:hAnsi="Times New Roman" w:cs="Times New Roman"/>
          <w:noProof/>
          <w:sz w:val="24"/>
          <w:szCs w:val="24"/>
        </w:rPr>
        <w:t xml:space="preserve"> the research, students are </w:t>
      </w:r>
      <w:r>
        <w:rPr>
          <w:rFonts w:ascii="Times New Roman" w:hAnsi="Times New Roman" w:cs="Times New Roman"/>
          <w:noProof/>
          <w:sz w:val="24"/>
          <w:szCs w:val="24"/>
        </w:rPr>
        <w:t xml:space="preserve">not allowed to share the </w:t>
      </w:r>
      <w:r w:rsidRPr="003B307B">
        <w:rPr>
          <w:rFonts w:ascii="Times New Roman" w:hAnsi="Times New Roman" w:cs="Times New Roman"/>
          <w:noProof/>
          <w:sz w:val="24"/>
          <w:szCs w:val="24"/>
        </w:rPr>
        <w:t>assignment</w:t>
      </w:r>
      <w:r>
        <w:rPr>
          <w:rFonts w:ascii="Times New Roman" w:hAnsi="Times New Roman" w:cs="Times New Roman"/>
          <w:noProof/>
          <w:sz w:val="24"/>
          <w:szCs w:val="24"/>
        </w:rPr>
        <w:t xml:space="preserve"> to the other </w:t>
      </w:r>
      <w:r w:rsidRPr="005E7FD8">
        <w:rPr>
          <w:rFonts w:ascii="Times New Roman" w:hAnsi="Times New Roman" w:cs="Times New Roman"/>
          <w:noProof/>
          <w:sz w:val="24"/>
          <w:szCs w:val="24"/>
        </w:rPr>
        <w:t>sections</w:t>
      </w:r>
      <w:r>
        <w:rPr>
          <w:rFonts w:ascii="Times New Roman" w:hAnsi="Times New Roman" w:cs="Times New Roman"/>
          <w:noProof/>
          <w:sz w:val="24"/>
          <w:szCs w:val="24"/>
        </w:rPr>
        <w:t>. And the instructor will not grade their homework until next week.</w:t>
      </w:r>
      <w:r w:rsidRPr="008D3C4E">
        <w:t xml:space="preserve"> </w:t>
      </w:r>
      <w:r w:rsidRPr="008D3C4E">
        <w:rPr>
          <w:rFonts w:ascii="Times New Roman" w:hAnsi="Times New Roman" w:cs="Times New Roman"/>
          <w:noProof/>
          <w:sz w:val="24"/>
          <w:szCs w:val="24"/>
        </w:rPr>
        <w:t>As this strategy,</w:t>
      </w:r>
      <w:r>
        <w:rPr>
          <w:rFonts w:ascii="Times New Roman" w:hAnsi="Times New Roman" w:cs="Times New Roman"/>
          <w:noProof/>
          <w:sz w:val="24"/>
          <w:szCs w:val="24"/>
        </w:rPr>
        <w:t xml:space="preserve"> there </w:t>
      </w:r>
      <w:r w:rsidRPr="008D3C4E">
        <w:rPr>
          <w:rFonts w:ascii="Times New Roman" w:hAnsi="Times New Roman" w:cs="Times New Roman"/>
          <w:noProof/>
          <w:sz w:val="24"/>
          <w:szCs w:val="24"/>
        </w:rPr>
        <w:t xml:space="preserve">was no evidence of information flow between </w:t>
      </w:r>
      <w:r w:rsidRPr="005E7FD8">
        <w:rPr>
          <w:rFonts w:ascii="Times New Roman" w:hAnsi="Times New Roman" w:cs="Times New Roman"/>
          <w:noProof/>
          <w:sz w:val="24"/>
          <w:szCs w:val="24"/>
        </w:rPr>
        <w:t>sections</w:t>
      </w:r>
      <w:r w:rsidRPr="008D3C4E">
        <w:rPr>
          <w:rFonts w:ascii="Times New Roman" w:hAnsi="Times New Roman" w:cs="Times New Roman"/>
          <w:noProof/>
          <w:sz w:val="24"/>
          <w:szCs w:val="24"/>
        </w:rPr>
        <w:t xml:space="preserve"> or other cheating</w:t>
      </w:r>
      <w:r w:rsidRPr="00A72F75">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72F75">
        <w:rPr>
          <w:rFonts w:ascii="Times New Roman" w:hAnsi="Times New Roman" w:cs="Times New Roman"/>
          <w:noProof/>
          <w:sz w:val="24"/>
          <w:szCs w:val="24"/>
        </w:rPr>
        <w:t>At</w:t>
      </w:r>
      <w:r>
        <w:rPr>
          <w:rFonts w:ascii="Times New Roman" w:hAnsi="Times New Roman" w:cs="Times New Roman"/>
          <w:noProof/>
          <w:sz w:val="24"/>
          <w:szCs w:val="24"/>
        </w:rPr>
        <w:t xml:space="preserve"> the end of the semester, a</w:t>
      </w:r>
      <w:r w:rsidRPr="00836D98">
        <w:rPr>
          <w:rFonts w:ascii="Times New Roman" w:hAnsi="Times New Roman" w:cs="Times New Roman"/>
          <w:noProof/>
          <w:sz w:val="24"/>
          <w:szCs w:val="24"/>
        </w:rPr>
        <w:t xml:space="preserve"> separate analysis </w:t>
      </w:r>
      <w:r w:rsidRPr="005E7FD8">
        <w:rPr>
          <w:rFonts w:ascii="Times New Roman" w:hAnsi="Times New Roman" w:cs="Times New Roman"/>
          <w:noProof/>
          <w:sz w:val="24"/>
          <w:szCs w:val="24"/>
        </w:rPr>
        <w:t>was performed</w:t>
      </w:r>
      <w:r w:rsidRPr="00836D98">
        <w:rPr>
          <w:rFonts w:ascii="Times New Roman" w:hAnsi="Times New Roman" w:cs="Times New Roman"/>
          <w:noProof/>
          <w:sz w:val="24"/>
          <w:szCs w:val="24"/>
        </w:rPr>
        <w:t xml:space="preserve"> for each </w:t>
      </w:r>
      <w:r>
        <w:rPr>
          <w:rFonts w:ascii="Times New Roman" w:hAnsi="Times New Roman" w:cs="Times New Roman"/>
          <w:noProof/>
          <w:sz w:val="24"/>
          <w:szCs w:val="24"/>
        </w:rPr>
        <w:t>student</w:t>
      </w:r>
      <w:r w:rsidRPr="00836D98">
        <w:rPr>
          <w:rFonts w:ascii="Times New Roman" w:hAnsi="Times New Roman" w:cs="Times New Roman"/>
          <w:noProof/>
          <w:sz w:val="24"/>
          <w:szCs w:val="24"/>
        </w:rPr>
        <w:t xml:space="preserve"> of this study.</w:t>
      </w:r>
      <w:r w:rsidRPr="000A439A">
        <w:t xml:space="preserve"> </w:t>
      </w:r>
    </w:p>
    <w:p w14:paraId="1BEB8913" w14:textId="35F660AA" w:rsidR="005A127E" w:rsidRDefault="005A127E" w:rsidP="00753332">
      <w:pPr>
        <w:spacing w:line="480" w:lineRule="auto"/>
        <w:ind w:firstLine="720"/>
        <w:jc w:val="both"/>
      </w:pPr>
    </w:p>
    <w:p w14:paraId="47E72D87" w14:textId="0ACA70BC" w:rsidR="005A127E" w:rsidRDefault="005A127E" w:rsidP="00753332">
      <w:pPr>
        <w:spacing w:line="480" w:lineRule="auto"/>
        <w:ind w:firstLine="720"/>
        <w:jc w:val="both"/>
      </w:pPr>
    </w:p>
    <w:p w14:paraId="135383DD" w14:textId="05F6652B" w:rsidR="005A127E" w:rsidRDefault="005A127E" w:rsidP="00753332">
      <w:pPr>
        <w:spacing w:line="480" w:lineRule="auto"/>
        <w:ind w:firstLine="720"/>
        <w:jc w:val="both"/>
      </w:pPr>
    </w:p>
    <w:p w14:paraId="5893D8B8" w14:textId="3AEDEA3A" w:rsidR="005A127E" w:rsidRDefault="005A127E" w:rsidP="00753332">
      <w:pPr>
        <w:spacing w:line="480" w:lineRule="auto"/>
        <w:ind w:firstLine="720"/>
        <w:jc w:val="both"/>
      </w:pPr>
    </w:p>
    <w:p w14:paraId="543F95AD" w14:textId="265DE930" w:rsidR="005A127E" w:rsidRDefault="005A127E" w:rsidP="00753332">
      <w:pPr>
        <w:spacing w:line="480" w:lineRule="auto"/>
        <w:ind w:firstLine="720"/>
        <w:jc w:val="both"/>
      </w:pPr>
    </w:p>
    <w:p w14:paraId="7BC79A05" w14:textId="336CABE0" w:rsidR="005A127E" w:rsidRDefault="005A127E" w:rsidP="00753332">
      <w:pPr>
        <w:spacing w:line="480" w:lineRule="auto"/>
        <w:ind w:firstLine="720"/>
        <w:jc w:val="both"/>
      </w:pPr>
    </w:p>
    <w:p w14:paraId="6B0A862A" w14:textId="0DC9F8A4" w:rsidR="005A127E" w:rsidRDefault="005A127E" w:rsidP="00753332">
      <w:pPr>
        <w:spacing w:line="480" w:lineRule="auto"/>
        <w:ind w:firstLine="720"/>
        <w:jc w:val="both"/>
      </w:pPr>
    </w:p>
    <w:p w14:paraId="185456F7" w14:textId="7698FBB9" w:rsidR="005A127E" w:rsidRDefault="005A127E" w:rsidP="00753332">
      <w:pPr>
        <w:spacing w:line="480" w:lineRule="auto"/>
        <w:ind w:firstLine="720"/>
        <w:jc w:val="both"/>
      </w:pPr>
    </w:p>
    <w:p w14:paraId="65FDD8AC" w14:textId="566E310C" w:rsidR="005A127E" w:rsidRDefault="005A127E" w:rsidP="00753332">
      <w:pPr>
        <w:spacing w:line="480" w:lineRule="auto"/>
        <w:ind w:firstLine="720"/>
        <w:jc w:val="both"/>
      </w:pPr>
    </w:p>
    <w:p w14:paraId="5C5C8F25" w14:textId="65EC6CF5" w:rsidR="005A127E" w:rsidRDefault="005A127E" w:rsidP="00753332">
      <w:pPr>
        <w:spacing w:line="480" w:lineRule="auto"/>
        <w:ind w:firstLine="720"/>
        <w:jc w:val="both"/>
      </w:pPr>
    </w:p>
    <w:p w14:paraId="2A61ACF9" w14:textId="00358B54" w:rsidR="005A127E" w:rsidRDefault="005A127E" w:rsidP="00753332">
      <w:pPr>
        <w:spacing w:line="480" w:lineRule="auto"/>
        <w:ind w:firstLine="720"/>
        <w:jc w:val="both"/>
        <w:rPr>
          <w:rFonts w:ascii="Times New Roman" w:hAnsi="Times New Roman" w:cs="Times New Roman"/>
          <w:noProof/>
          <w:sz w:val="24"/>
          <w:szCs w:val="24"/>
        </w:rPr>
      </w:pPr>
    </w:p>
    <w:p w14:paraId="745FF103" w14:textId="77777777" w:rsidR="005A127E" w:rsidRPr="005A127E" w:rsidRDefault="005A127E" w:rsidP="005A127E">
      <w:pPr>
        <w:spacing w:line="480" w:lineRule="auto"/>
        <w:jc w:val="both"/>
        <w:rPr>
          <w:rFonts w:ascii="Times New Roman" w:hAnsi="Times New Roman" w:cs="Times New Roman"/>
          <w:b/>
          <w:sz w:val="28"/>
          <w:szCs w:val="28"/>
        </w:rPr>
      </w:pPr>
      <w:r w:rsidRPr="005A127E">
        <w:rPr>
          <w:rFonts w:ascii="Times New Roman" w:hAnsi="Times New Roman" w:cs="Times New Roman" w:hint="eastAsia"/>
          <w:b/>
          <w:sz w:val="28"/>
          <w:szCs w:val="28"/>
        </w:rPr>
        <w:lastRenderedPageBreak/>
        <w:t>3</w:t>
      </w:r>
      <w:r w:rsidRPr="005A127E">
        <w:rPr>
          <w:rFonts w:ascii="Times New Roman" w:hAnsi="Times New Roman" w:cs="Times New Roman"/>
          <w:b/>
          <w:sz w:val="28"/>
          <w:szCs w:val="28"/>
        </w:rPr>
        <w:t xml:space="preserve"> General D</w:t>
      </w:r>
      <w:r w:rsidRPr="005A127E">
        <w:rPr>
          <w:rFonts w:ascii="Times New Roman" w:hAnsi="Times New Roman" w:cs="Times New Roman" w:hint="eastAsia"/>
          <w:b/>
          <w:sz w:val="28"/>
          <w:szCs w:val="28"/>
        </w:rPr>
        <w:t>is</w:t>
      </w:r>
      <w:r w:rsidRPr="005A127E">
        <w:rPr>
          <w:rFonts w:ascii="Times New Roman" w:hAnsi="Times New Roman" w:cs="Times New Roman"/>
          <w:b/>
          <w:sz w:val="28"/>
          <w:szCs w:val="28"/>
        </w:rPr>
        <w:t xml:space="preserve">cussion </w:t>
      </w:r>
    </w:p>
    <w:p w14:paraId="1FADE35F" w14:textId="77777777" w:rsidR="005A127E" w:rsidRPr="005A127E" w:rsidRDefault="005A127E" w:rsidP="005A127E">
      <w:pPr>
        <w:spacing w:line="480" w:lineRule="auto"/>
        <w:jc w:val="both"/>
        <w:rPr>
          <w:rFonts w:ascii="Times New Roman" w:hAnsi="Times New Roman" w:cs="Times New Roman"/>
          <w:noProof/>
          <w:sz w:val="24"/>
          <w:szCs w:val="24"/>
        </w:rPr>
      </w:pPr>
      <w:r w:rsidRPr="005A127E">
        <w:rPr>
          <w:rFonts w:ascii="Times New Roman" w:hAnsi="Times New Roman" w:cs="Times New Roman"/>
          <w:noProof/>
          <w:sz w:val="24"/>
          <w:szCs w:val="24"/>
        </w:rPr>
        <w:t>3.1 Threats to Validity</w:t>
      </w:r>
    </w:p>
    <w:p w14:paraId="6CF880E9" w14:textId="77777777"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 xml:space="preserve">Two differences may threaten the validity of our results. </w:t>
      </w:r>
    </w:p>
    <w:p w14:paraId="14765CD7" w14:textId="4D5B7E7F"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 xml:space="preserve">The first potential threat element in our research is the instructor because the different instructor has a different teaching style, which means </w:t>
      </w:r>
      <w:r>
        <w:rPr>
          <w:rFonts w:ascii="Times New Roman" w:hAnsi="Times New Roman" w:cs="Times New Roman"/>
          <w:noProof/>
          <w:sz w:val="24"/>
          <w:szCs w:val="24"/>
        </w:rPr>
        <w:t xml:space="preserve">the </w:t>
      </w:r>
      <w:r w:rsidRPr="005A127E">
        <w:rPr>
          <w:rFonts w:ascii="Times New Roman" w:hAnsi="Times New Roman" w:cs="Times New Roman"/>
          <w:noProof/>
          <w:sz w:val="24"/>
          <w:szCs w:val="24"/>
        </w:rPr>
        <w:t xml:space="preserve">instructor element in the study is too </w:t>
      </w:r>
      <w:r w:rsidRPr="005A127E">
        <w:rPr>
          <w:rFonts w:ascii="Times New Roman" w:hAnsi="Times New Roman" w:cs="Times New Roman" w:hint="eastAsia"/>
          <w:noProof/>
          <w:sz w:val="24"/>
          <w:szCs w:val="24"/>
        </w:rPr>
        <w:t>subjective</w:t>
      </w:r>
      <w:r w:rsidRPr="005A127E">
        <w:rPr>
          <w:rFonts w:ascii="Times New Roman" w:hAnsi="Times New Roman" w:cs="Times New Roman"/>
          <w:noProof/>
          <w:sz w:val="24"/>
          <w:szCs w:val="24"/>
        </w:rPr>
        <w:t>. To control for instructor effects, we used a collaboratively developed set of lecture notes and examples, and all assignments and exams were the same cross sections in the same course. At the same time, we used a detailed rubric for grading both written and laboratory practica, with frequent consultation on cases not directly covered by the rubric</w:t>
      </w:r>
      <w:r w:rsidRPr="005A127E">
        <w:rPr>
          <w:rFonts w:ascii="Times New Roman" w:hAnsi="Times New Roman" w:cs="Times New Roman" w:hint="eastAsia"/>
          <w:noProof/>
          <w:sz w:val="24"/>
          <w:szCs w:val="24"/>
        </w:rPr>
        <w:t>.</w:t>
      </w:r>
      <w:r w:rsidRPr="005A127E">
        <w:rPr>
          <w:rFonts w:ascii="Times New Roman" w:hAnsi="Times New Roman" w:cs="Times New Roman"/>
          <w:noProof/>
          <w:sz w:val="24"/>
          <w:szCs w:val="24"/>
        </w:rPr>
        <w:t xml:space="preserve"> And all instructor meet each other to discuss all the situation in the lab every week. In addition, because each instructor in the lab taught one matched section based on self-efficacy and one randomly paired section, our statistical analysis was able to detect differences by the instructor, as well as interactions of instructor with student ability (measured by computer self-efficacy scores), section type (paired based on  self-efficacy vs. randomly paired) and course level.</w:t>
      </w:r>
    </w:p>
    <w:p w14:paraId="1BD450B1" w14:textId="77777777"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The second potential threat is that the lab practica were administered to the control and paired sections on different days, which could allow information flow between the sections (i.e., some students may have more time to finish the assignment). For all sections of the research, students are don’t allowed to share the assignment to the other sections. Students can submit the job within one week multiple times, and the instructor will not grade their homework until next week.</w:t>
      </w:r>
    </w:p>
    <w:p w14:paraId="1B732C87" w14:textId="13160DA4" w:rsidR="00753332" w:rsidRDefault="00753332" w:rsidP="00753332">
      <w:pPr>
        <w:spacing w:line="480" w:lineRule="auto"/>
        <w:jc w:val="both"/>
        <w:rPr>
          <w:rFonts w:ascii="Times New Roman" w:hAnsi="Times New Roman" w:cs="Times New Roman"/>
          <w:noProof/>
          <w:sz w:val="24"/>
          <w:szCs w:val="24"/>
        </w:rPr>
      </w:pPr>
    </w:p>
    <w:p w14:paraId="5016012D" w14:textId="77777777" w:rsidR="004D2230" w:rsidRPr="005A127E" w:rsidRDefault="004D2230" w:rsidP="00753332">
      <w:pPr>
        <w:spacing w:line="480" w:lineRule="auto"/>
        <w:jc w:val="both"/>
        <w:rPr>
          <w:rFonts w:ascii="Times New Roman" w:hAnsi="Times New Roman" w:cs="Times New Roman"/>
          <w:noProof/>
          <w:sz w:val="24"/>
          <w:szCs w:val="24"/>
        </w:rPr>
      </w:pPr>
    </w:p>
    <w:p w14:paraId="32A03B74" w14:textId="322E2D71" w:rsidR="004D2230" w:rsidRDefault="004D2230" w:rsidP="004D2230">
      <w:pPr>
        <w:spacing w:line="480" w:lineRule="auto"/>
        <w:jc w:val="both"/>
        <w:rPr>
          <w:rFonts w:ascii="Times New Roman" w:hAnsi="Times New Roman" w:cs="Times New Roman"/>
          <w:b/>
          <w:noProof/>
          <w:sz w:val="24"/>
          <w:szCs w:val="24"/>
        </w:rPr>
      </w:pPr>
      <w:r>
        <w:rPr>
          <w:rFonts w:ascii="Times New Roman" w:hAnsi="Times New Roman" w:cs="Times New Roman" w:hint="eastAsia"/>
          <w:b/>
          <w:sz w:val="24"/>
          <w:szCs w:val="24"/>
        </w:rPr>
        <w:lastRenderedPageBreak/>
        <w:t>4</w:t>
      </w:r>
      <w:r>
        <w:rPr>
          <w:rFonts w:ascii="Times New Roman" w:hAnsi="Times New Roman" w:cs="Times New Roman"/>
          <w:b/>
          <w:sz w:val="24"/>
          <w:szCs w:val="24"/>
        </w:rPr>
        <w:t>.</w:t>
      </w:r>
      <w:r>
        <w:rPr>
          <w:rFonts w:ascii="Times New Roman" w:hAnsi="Times New Roman" w:cs="Times New Roman"/>
          <w:b/>
          <w:noProof/>
          <w:sz w:val="24"/>
          <w:szCs w:val="24"/>
        </w:rPr>
        <w:t>Analysis</w:t>
      </w:r>
    </w:p>
    <w:p w14:paraId="4815A895" w14:textId="77777777" w:rsidR="004D2230" w:rsidRDefault="004D2230" w:rsidP="004D2230">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this section, we consider the effects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the similar computer programming self-efficacy score </w:t>
      </w:r>
      <w:r w:rsidRPr="008F1198">
        <w:rPr>
          <w:rFonts w:ascii="Times New Roman" w:hAnsi="Times New Roman" w:cs="Times New Roman"/>
          <w:noProof/>
          <w:sz w:val="24"/>
          <w:szCs w:val="24"/>
        </w:rPr>
        <w:t>vs</w:t>
      </w:r>
      <w:r>
        <w:rPr>
          <w:rFonts w:ascii="Times New Roman" w:hAnsi="Times New Roman" w:cs="Times New Roman"/>
          <w:noProof/>
          <w:sz w:val="24"/>
          <w:szCs w:val="24"/>
        </w:rPr>
        <w:t>. randomly paired with the different computer programming self-efficacy score),course level (CS122L, CS126L, and CS136L)</w:t>
      </w:r>
      <w:r w:rsidRPr="00517F58">
        <w:rPr>
          <w:rFonts w:ascii="Times New Roman" w:hAnsi="Times New Roman" w:cs="Times New Roman"/>
          <w:noProof/>
          <w:sz w:val="24"/>
          <w:szCs w:val="24"/>
        </w:rPr>
        <w:t>,</w:t>
      </w:r>
      <w:r>
        <w:rPr>
          <w:rFonts w:ascii="Times New Roman" w:hAnsi="Times New Roman" w:cs="Times New Roman"/>
          <w:noProof/>
          <w:sz w:val="24"/>
          <w:szCs w:val="24"/>
        </w:rPr>
        <w:t xml:space="preserve">the mean score of </w:t>
      </w:r>
      <w:r w:rsidRPr="00517F58">
        <w:rPr>
          <w:rFonts w:ascii="Times New Roman" w:hAnsi="Times New Roman" w:cs="Times New Roman"/>
          <w:noProof/>
          <w:sz w:val="24"/>
          <w:szCs w:val="24"/>
        </w:rPr>
        <w:t>lab participation (feedback by the partner),</w:t>
      </w:r>
      <w:r>
        <w:rPr>
          <w:rFonts w:ascii="Times New Roman" w:hAnsi="Times New Roman" w:cs="Times New Roman"/>
          <w:noProof/>
          <w:sz w:val="24"/>
          <w:szCs w:val="24"/>
        </w:rPr>
        <w:t xml:space="preserve"> the mean score of assignments and </w:t>
      </w:r>
      <w:r w:rsidRPr="005E2BC8">
        <w:rPr>
          <w:rFonts w:ascii="Times New Roman" w:hAnsi="Times New Roman" w:cs="Times New Roman"/>
          <w:noProof/>
          <w:sz w:val="24"/>
          <w:szCs w:val="24"/>
        </w:rPr>
        <w:t>successful completion of the course with a grade of C</w:t>
      </w:r>
      <w:r>
        <w:rPr>
          <w:rFonts w:ascii="Times New Roman" w:hAnsi="Times New Roman" w:cs="Times New Roman"/>
          <w:noProof/>
          <w:sz w:val="24"/>
          <w:szCs w:val="24"/>
        </w:rPr>
        <w:t xml:space="preserve"> (70%) or higher.</w:t>
      </w:r>
    </w:p>
    <w:p w14:paraId="01F134FF" w14:textId="77777777" w:rsidR="004D2230" w:rsidRDefault="004D2230" w:rsidP="004D2230">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Pr="00D166EA">
        <w:rPr>
          <w:rFonts w:ascii="Times New Roman" w:hAnsi="Times New Roman" w:cs="Times New Roman"/>
          <w:b/>
          <w:sz w:val="24"/>
          <w:szCs w:val="24"/>
        </w:rPr>
        <w:t xml:space="preserve">.1 </w:t>
      </w:r>
      <w:r w:rsidRPr="00603413">
        <w:rPr>
          <w:rFonts w:ascii="Times New Roman" w:hAnsi="Times New Roman" w:cs="Times New Roman"/>
          <w:b/>
          <w:sz w:val="24"/>
          <w:szCs w:val="24"/>
        </w:rPr>
        <w:t>Preliminaries</w:t>
      </w:r>
    </w:p>
    <w:p w14:paraId="1D8ADE73" w14:textId="77777777" w:rsidR="004D2230" w:rsidRDefault="004D2230" w:rsidP="004D2230">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During the research, a total of 240 students </w:t>
      </w:r>
      <w:r w:rsidRPr="00353E5F">
        <w:rPr>
          <w:rFonts w:ascii="Times New Roman" w:hAnsi="Times New Roman" w:cs="Times New Roman"/>
          <w:noProof/>
          <w:sz w:val="24"/>
          <w:szCs w:val="24"/>
        </w:rPr>
        <w:t>enrolled</w:t>
      </w:r>
      <w:r>
        <w:rPr>
          <w:rFonts w:ascii="Times New Roman" w:hAnsi="Times New Roman" w:cs="Times New Roman"/>
          <w:noProof/>
          <w:sz w:val="24"/>
          <w:szCs w:val="24"/>
        </w:rPr>
        <w:t xml:space="preserve"> in CS122, a total of  80 students enrolled </w:t>
      </w:r>
      <w:r w:rsidRPr="003766A4">
        <w:rPr>
          <w:rFonts w:ascii="Times New Roman" w:hAnsi="Times New Roman" w:cs="Times New Roman"/>
          <w:noProof/>
          <w:sz w:val="24"/>
          <w:szCs w:val="24"/>
        </w:rPr>
        <w:t>CS126</w:t>
      </w:r>
      <w:r>
        <w:rPr>
          <w:rFonts w:ascii="Times New Roman" w:hAnsi="Times New Roman" w:cs="Times New Roman"/>
          <w:noProof/>
          <w:sz w:val="24"/>
          <w:szCs w:val="24"/>
        </w:rPr>
        <w:t xml:space="preserve">, </w:t>
      </w:r>
      <w:r w:rsidRPr="003766A4">
        <w:rPr>
          <w:rFonts w:ascii="Times New Roman" w:hAnsi="Times New Roman" w:cs="Times New Roman"/>
          <w:noProof/>
          <w:sz w:val="24"/>
          <w:szCs w:val="24"/>
        </w:rPr>
        <w:t>and</w:t>
      </w:r>
      <w:r>
        <w:rPr>
          <w:rFonts w:ascii="Times New Roman" w:hAnsi="Times New Roman" w:cs="Times New Roman"/>
          <w:noProof/>
          <w:sz w:val="24"/>
          <w:szCs w:val="24"/>
        </w:rPr>
        <w:t xml:space="preserve"> a total of 80 students enrolled CS136. All of these students consented to participate in the study.</w:t>
      </w:r>
      <w:r w:rsidRPr="00E520F8">
        <w:t xml:space="preserve"> </w:t>
      </w:r>
      <w:r w:rsidRPr="00E520F8">
        <w:rPr>
          <w:rFonts w:ascii="Times New Roman" w:hAnsi="Times New Roman" w:cs="Times New Roman"/>
          <w:noProof/>
          <w:sz w:val="24"/>
          <w:szCs w:val="24"/>
        </w:rPr>
        <w:t>Student</w:t>
      </w:r>
      <w:r>
        <w:rPr>
          <w:rFonts w:ascii="Times New Roman" w:hAnsi="Times New Roman" w:cs="Times New Roman"/>
          <w:noProof/>
          <w:sz w:val="24"/>
          <w:szCs w:val="24"/>
        </w:rPr>
        <w:t>s who did not complete the course or</w:t>
      </w:r>
      <w:r w:rsidRPr="00E520F8">
        <w:rPr>
          <w:rFonts w:ascii="Times New Roman" w:hAnsi="Times New Roman" w:cs="Times New Roman"/>
          <w:noProof/>
          <w:sz w:val="24"/>
          <w:szCs w:val="24"/>
        </w:rPr>
        <w:t xml:space="preserve"> did not provide consent </w:t>
      </w:r>
      <w:r w:rsidRPr="004D2230">
        <w:rPr>
          <w:rFonts w:ascii="Times New Roman" w:hAnsi="Times New Roman" w:cs="Times New Roman"/>
          <w:noProof/>
          <w:sz w:val="24"/>
          <w:szCs w:val="24"/>
        </w:rPr>
        <w:t>were excluded</w:t>
      </w:r>
      <w:r w:rsidRPr="00E520F8">
        <w:rPr>
          <w:rFonts w:ascii="Times New Roman" w:hAnsi="Times New Roman" w:cs="Times New Roman"/>
          <w:noProof/>
          <w:sz w:val="24"/>
          <w:szCs w:val="24"/>
        </w:rPr>
        <w:t xml:space="preserve"> from the analysis in</w:t>
      </w:r>
      <w:r>
        <w:rPr>
          <w:rFonts w:ascii="Times New Roman" w:hAnsi="Times New Roman" w:cs="Times New Roman"/>
          <w:noProof/>
          <w:sz w:val="24"/>
          <w:szCs w:val="24"/>
        </w:rPr>
        <w:t xml:space="preserve"> the research</w:t>
      </w:r>
      <w:r w:rsidRPr="00E520F8">
        <w:rPr>
          <w:rFonts w:ascii="Times New Roman" w:hAnsi="Times New Roman" w:cs="Times New Roman"/>
          <w:noProof/>
          <w:sz w:val="24"/>
          <w:szCs w:val="24"/>
        </w:rPr>
        <w:t>.</w:t>
      </w:r>
    </w:p>
    <w:p w14:paraId="7384A403" w14:textId="77777777" w:rsidR="004D2230" w:rsidRDefault="004D2230" w:rsidP="004D2230">
      <w:pPr>
        <w:spacing w:line="480" w:lineRule="auto"/>
        <w:ind w:firstLine="720"/>
        <w:jc w:val="both"/>
        <w:rPr>
          <w:rFonts w:ascii="Times New Roman" w:hAnsi="Times New Roman" w:cs="Times New Roman"/>
          <w:noProof/>
          <w:sz w:val="24"/>
          <w:szCs w:val="24"/>
        </w:rPr>
      </w:pPr>
      <w:r w:rsidRPr="00CA520F">
        <w:rPr>
          <w:rFonts w:ascii="Times New Roman" w:hAnsi="Times New Roman" w:cs="Times New Roman"/>
          <w:noProof/>
          <w:sz w:val="24"/>
          <w:szCs w:val="24"/>
        </w:rPr>
        <w:t>Before looking at the effe</w:t>
      </w:r>
      <w:r>
        <w:rPr>
          <w:rFonts w:ascii="Times New Roman" w:hAnsi="Times New Roman" w:cs="Times New Roman"/>
          <w:noProof/>
          <w:sz w:val="24"/>
          <w:szCs w:val="24"/>
        </w:rPr>
        <w:t xml:space="preserv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Pr>
          <w:rFonts w:ascii="Times New Roman" w:hAnsi="Times New Roman" w:cs="Times New Roman"/>
          <w:noProof/>
          <w:sz w:val="24"/>
          <w:szCs w:val="24"/>
        </w:rPr>
        <w:t xml:space="preserve"> and </w:t>
      </w:r>
      <w:r>
        <w:rPr>
          <w:rFonts w:ascii="Times New Roman" w:hAnsi="Times New Roman" w:cs="Times New Roman" w:hint="eastAsia"/>
          <w:noProof/>
          <w:sz w:val="24"/>
          <w:szCs w:val="24"/>
        </w:rPr>
        <w:t>course</w:t>
      </w:r>
      <w:r>
        <w:rPr>
          <w:rFonts w:ascii="Times New Roman" w:hAnsi="Times New Roman" w:cs="Times New Roman"/>
          <w:noProof/>
          <w:sz w:val="24"/>
          <w:szCs w:val="24"/>
        </w:rPr>
        <w:t xml:space="preserve"> level</w:t>
      </w:r>
      <w:r w:rsidRPr="00CA520F">
        <w:rPr>
          <w:rFonts w:ascii="Times New Roman" w:hAnsi="Times New Roman" w:cs="Times New Roman"/>
          <w:noProof/>
          <w:sz w:val="24"/>
          <w:szCs w:val="24"/>
        </w:rPr>
        <w:t xml:space="preserve">, we examined the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scores</w:t>
      </w:r>
      <w:r w:rsidRPr="0082528D">
        <w:rPr>
          <w:rFonts w:ascii="Times New Roman" w:hAnsi="Times New Roman" w:cs="Times New Roman"/>
          <w:noProof/>
          <w:sz w:val="24"/>
          <w:szCs w:val="24"/>
        </w:rPr>
        <w:t xml:space="preserve"> </w:t>
      </w:r>
      <w:r w:rsidRPr="00CA520F">
        <w:rPr>
          <w:rFonts w:ascii="Times New Roman" w:hAnsi="Times New Roman" w:cs="Times New Roman"/>
          <w:noProof/>
          <w:sz w:val="24"/>
          <w:szCs w:val="24"/>
        </w:rPr>
        <w:t xml:space="preserve">of </w:t>
      </w:r>
      <w:r>
        <w:rPr>
          <w:rFonts w:ascii="Times New Roman" w:hAnsi="Times New Roman" w:cs="Times New Roman"/>
          <w:noProof/>
          <w:sz w:val="24"/>
          <w:szCs w:val="24"/>
        </w:rPr>
        <w:t xml:space="preserve">the 200 </w:t>
      </w:r>
      <w:r w:rsidRPr="00CA520F">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CA520F">
        <w:rPr>
          <w:rFonts w:ascii="Times New Roman" w:hAnsi="Times New Roman" w:cs="Times New Roman"/>
          <w:noProof/>
          <w:sz w:val="24"/>
          <w:szCs w:val="24"/>
        </w:rPr>
        <w:t>constituting our sample.</w:t>
      </w:r>
      <w:r w:rsidRPr="002A1790">
        <w:t xml:space="preserve"> </w:t>
      </w:r>
      <w:r>
        <w:rPr>
          <w:rFonts w:ascii="Times New Roman" w:hAnsi="Times New Roman" w:cs="Times New Roman"/>
          <w:noProof/>
          <w:sz w:val="24"/>
          <w:szCs w:val="24"/>
        </w:rPr>
        <w:t xml:space="preserve">We used an ANOVA (Analysis </w:t>
      </w:r>
      <w:r w:rsidRPr="002A1790">
        <w:rPr>
          <w:rFonts w:ascii="Times New Roman" w:hAnsi="Times New Roman" w:cs="Times New Roman"/>
          <w:noProof/>
          <w:sz w:val="24"/>
          <w:szCs w:val="24"/>
        </w:rPr>
        <w:t xml:space="preserve">of Variance) to test for differences 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2A1790">
        <w:rPr>
          <w:rFonts w:ascii="Times New Roman" w:hAnsi="Times New Roman" w:cs="Times New Roman"/>
          <w:noProof/>
          <w:sz w:val="24"/>
          <w:szCs w:val="24"/>
        </w:rPr>
        <w:t xml:space="preserve">between students in </w:t>
      </w:r>
      <w:r>
        <w:rPr>
          <w:rFonts w:ascii="Times New Roman" w:hAnsi="Times New Roman" w:cs="Times New Roman"/>
          <w:noProof/>
          <w:sz w:val="24"/>
          <w:szCs w:val="24"/>
        </w:rPr>
        <w:t>different</w:t>
      </w:r>
      <w:r w:rsidRPr="002A1790">
        <w:rPr>
          <w:rFonts w:ascii="Times New Roman" w:hAnsi="Times New Roman" w:cs="Times New Roman"/>
          <w:noProof/>
          <w:sz w:val="24"/>
          <w:szCs w:val="24"/>
        </w:rPr>
        <w:t xml:space="preserve"> sections.</w:t>
      </w:r>
      <w:r>
        <w:rPr>
          <w:rFonts w:ascii="Times New Roman" w:hAnsi="Times New Roman" w:cs="Times New Roman"/>
          <w:noProof/>
          <w:sz w:val="24"/>
          <w:szCs w:val="24"/>
        </w:rPr>
        <w:t xml:space="preserve"> Based on the ANOVA, we can conclude that there is </w:t>
      </w:r>
      <w:r w:rsidRPr="007E1370">
        <w:rPr>
          <w:rFonts w:ascii="Times New Roman" w:hAnsi="Times New Roman" w:cs="Times New Roman"/>
          <w:noProof/>
          <w:sz w:val="24"/>
          <w:szCs w:val="24"/>
        </w:rPr>
        <w:t>insuffi</w:t>
      </w:r>
      <w:r>
        <w:rPr>
          <w:rFonts w:ascii="Times New Roman" w:hAnsi="Times New Roman" w:cs="Times New Roman"/>
          <w:noProof/>
          <w:sz w:val="24"/>
          <w:szCs w:val="24"/>
        </w:rPr>
        <w:t xml:space="preserve">cient evidence for a difference </w:t>
      </w:r>
      <w:r w:rsidRPr="007E1370">
        <w:rPr>
          <w:rFonts w:ascii="Times New Roman" w:hAnsi="Times New Roman" w:cs="Times New Roman"/>
          <w:noProof/>
          <w:sz w:val="24"/>
          <w:szCs w:val="24"/>
        </w:rPr>
        <w:t xml:space="preserve">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w:t>
      </w:r>
      <w:r w:rsidRPr="007E1370">
        <w:rPr>
          <w:rFonts w:ascii="Times New Roman" w:hAnsi="Times New Roman" w:cs="Times New Roman"/>
          <w:noProof/>
          <w:sz w:val="24"/>
          <w:szCs w:val="24"/>
        </w:rPr>
        <w:t xml:space="preserve">scores across </w:t>
      </w:r>
      <w:r>
        <w:rPr>
          <w:rFonts w:ascii="Times New Roman" w:hAnsi="Times New Roman" w:cs="Times New Roman"/>
          <w:noProof/>
          <w:sz w:val="24"/>
          <w:szCs w:val="24"/>
        </w:rPr>
        <w:t>the course level</w:t>
      </w:r>
      <w:r w:rsidRPr="007E1370">
        <w:rPr>
          <w:rFonts w:ascii="Times New Roman" w:hAnsi="Times New Roman" w:cs="Times New Roman"/>
          <w:noProof/>
          <w:sz w:val="24"/>
          <w:szCs w:val="24"/>
        </w:rPr>
        <w:t xml:space="preserve"> or the </w:t>
      </w:r>
      <w:r w:rsidRPr="004D2230">
        <w:rPr>
          <w:rFonts w:ascii="Times New Roman" w:hAnsi="Times New Roman" w:cs="Times New Roman"/>
          <w:noProof/>
          <w:sz w:val="24"/>
          <w:szCs w:val="24"/>
        </w:rPr>
        <w:t>sections</w:t>
      </w:r>
      <w:r>
        <w:rPr>
          <w:rFonts w:ascii="Times New Roman" w:hAnsi="Times New Roman" w:cs="Times New Roman"/>
          <w:noProof/>
          <w:sz w:val="24"/>
          <w:szCs w:val="24"/>
        </w:rPr>
        <w:t>.</w:t>
      </w:r>
      <w:r w:rsidRPr="008D21A5">
        <w:t xml:space="preserve"> </w:t>
      </w:r>
    </w:p>
    <w:p w14:paraId="42950DD0" w14:textId="77777777" w:rsidR="004D2230" w:rsidRDefault="004D2230" w:rsidP="004D2230">
      <w:pPr>
        <w:spacing w:line="480" w:lineRule="auto"/>
        <w:ind w:firstLine="720"/>
        <w:jc w:val="both"/>
        <w:rPr>
          <w:rFonts w:ascii="Times New Roman" w:hAnsi="Times New Roman" w:cs="Times New Roman"/>
          <w:noProof/>
          <w:sz w:val="24"/>
          <w:szCs w:val="24"/>
        </w:rPr>
      </w:pPr>
      <w:r w:rsidRPr="00BA1840">
        <w:rPr>
          <w:rFonts w:ascii="Times New Roman" w:hAnsi="Times New Roman" w:cs="Times New Roman"/>
          <w:noProof/>
          <w:sz w:val="24"/>
          <w:szCs w:val="24"/>
        </w:rPr>
        <w:t>Based on thi</w:t>
      </w:r>
      <w:r>
        <w:rPr>
          <w:rFonts w:ascii="Times New Roman" w:hAnsi="Times New Roman" w:cs="Times New Roman"/>
          <w:noProof/>
          <w:sz w:val="24"/>
          <w:szCs w:val="24"/>
        </w:rPr>
        <w:t xml:space="preserve">s analysis </w:t>
      </w:r>
      <w:r w:rsidRPr="00BA1840">
        <w:rPr>
          <w:rFonts w:ascii="Times New Roman" w:hAnsi="Times New Roman" w:cs="Times New Roman"/>
          <w:noProof/>
          <w:sz w:val="24"/>
          <w:szCs w:val="24"/>
        </w:rPr>
        <w:t>we proceeded under the assumption that the initial populations were similar when</w:t>
      </w:r>
      <w:r>
        <w:rPr>
          <w:rFonts w:ascii="Times New Roman" w:hAnsi="Times New Roman" w:cs="Times New Roman"/>
          <w:noProof/>
          <w:sz w:val="24"/>
          <w:szCs w:val="24"/>
        </w:rPr>
        <w:t xml:space="preserve"> divided by section</w:t>
      </w:r>
      <w:r w:rsidRPr="00BA1840">
        <w:rPr>
          <w:rFonts w:ascii="Times New Roman" w:hAnsi="Times New Roman" w:cs="Times New Roman"/>
          <w:noProof/>
          <w:sz w:val="24"/>
          <w:szCs w:val="24"/>
        </w:rPr>
        <w:t>.</w:t>
      </w:r>
      <w:r w:rsidRPr="008D21A5">
        <w:rPr>
          <w:rFonts w:ascii="Times New Roman" w:hAnsi="Times New Roman" w:cs="Times New Roman"/>
          <w:noProof/>
          <w:sz w:val="24"/>
          <w:szCs w:val="24"/>
        </w:rPr>
        <w:t xml:space="preserve"> Further tests were performed to determine if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were reasonable predictors </w:t>
      </w:r>
      <w:r w:rsidRPr="008D21A5">
        <w:rPr>
          <w:rFonts w:ascii="Times New Roman" w:hAnsi="Times New Roman" w:cs="Times New Roman"/>
          <w:noProof/>
          <w:sz w:val="24"/>
          <w:szCs w:val="24"/>
        </w:rPr>
        <w:t>of performance in our course. A binary response ANCOVA (i.e., logistic regression</w:t>
      </w:r>
      <w:r>
        <w:rPr>
          <w:rFonts w:ascii="Times New Roman" w:hAnsi="Times New Roman" w:cs="Times New Roman"/>
          <w:noProof/>
          <w:sz w:val="24"/>
          <w:szCs w:val="24"/>
        </w:rPr>
        <w:t xml:space="preserve"> </w:t>
      </w:r>
      <w:r w:rsidRPr="008D21A5">
        <w:rPr>
          <w:rFonts w:ascii="Times New Roman" w:hAnsi="Times New Roman" w:cs="Times New Roman"/>
          <w:noProof/>
          <w:sz w:val="24"/>
          <w:szCs w:val="24"/>
        </w:rPr>
        <w:t xml:space="preserve">analysis of covariance) using the Starters indicated that successful completion of </w:t>
      </w:r>
      <w:r>
        <w:rPr>
          <w:rFonts w:ascii="Times New Roman" w:hAnsi="Times New Roman" w:cs="Times New Roman"/>
          <w:noProof/>
          <w:sz w:val="24"/>
          <w:szCs w:val="24"/>
        </w:rPr>
        <w:t>each section</w:t>
      </w:r>
      <w:r w:rsidRPr="008D21A5">
        <w:rPr>
          <w:rFonts w:ascii="Times New Roman" w:hAnsi="Times New Roman" w:cs="Times New Roman"/>
          <w:noProof/>
          <w:sz w:val="24"/>
          <w:szCs w:val="24"/>
        </w:rPr>
        <w:t xml:space="preserve"> (final grade &gt;= 70%) was positively correlated with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the similar computer programming self-efficacy score).</w:t>
      </w:r>
      <w:r w:rsidRPr="005B6D0C">
        <w:rPr>
          <w:rFonts w:ascii="Times New Roman" w:hAnsi="Times New Roman" w:cs="Times New Roman"/>
          <w:noProof/>
          <w:sz w:val="24"/>
          <w:szCs w:val="24"/>
        </w:rPr>
        <w:t xml:space="preserve"> </w:t>
      </w:r>
      <w:r>
        <w:rPr>
          <w:rFonts w:ascii="Times New Roman" w:hAnsi="Times New Roman" w:cs="Times New Roman"/>
          <w:noProof/>
          <w:sz w:val="24"/>
          <w:szCs w:val="24"/>
        </w:rPr>
        <w:t>At the same time</w:t>
      </w:r>
      <w:r w:rsidRPr="005B6D0C">
        <w:rPr>
          <w:rFonts w:ascii="Times New Roman" w:hAnsi="Times New Roman" w:cs="Times New Roman"/>
          <w:noProof/>
          <w:sz w:val="24"/>
          <w:szCs w:val="24"/>
        </w:rPr>
        <w:t xml:space="preserve">, a continuous response </w:t>
      </w:r>
      <w:r w:rsidRPr="005B6D0C">
        <w:rPr>
          <w:rFonts w:ascii="Times New Roman" w:hAnsi="Times New Roman" w:cs="Times New Roman"/>
          <w:noProof/>
          <w:sz w:val="24"/>
          <w:szCs w:val="24"/>
        </w:rPr>
        <w:lastRenderedPageBreak/>
        <w:t>ANCOV</w:t>
      </w:r>
      <w:r>
        <w:rPr>
          <w:rFonts w:ascii="Times New Roman" w:hAnsi="Times New Roman" w:cs="Times New Roman"/>
          <w:noProof/>
          <w:sz w:val="24"/>
          <w:szCs w:val="24"/>
        </w:rPr>
        <w:t xml:space="preserve">A using the Completers provided </w:t>
      </w:r>
      <w:r w:rsidRPr="005B6D0C">
        <w:rPr>
          <w:rFonts w:ascii="Times New Roman" w:hAnsi="Times New Roman" w:cs="Times New Roman"/>
          <w:noProof/>
          <w:sz w:val="24"/>
          <w:szCs w:val="24"/>
        </w:rPr>
        <w:t xml:space="preserve">evidence of a positive correlation between </w:t>
      </w:r>
      <w:r>
        <w:rPr>
          <w:rFonts w:ascii="Times New Roman" w:hAnsi="Times New Roman" w:cs="Times New Roman"/>
          <w:noProof/>
          <w:sz w:val="24"/>
          <w:szCs w:val="24"/>
        </w:rPr>
        <w:t>randomly paired with the similar computer programming self-efficacy score</w:t>
      </w:r>
      <w:r w:rsidRPr="005B6D0C">
        <w:rPr>
          <w:rFonts w:ascii="Times New Roman" w:hAnsi="Times New Roman" w:cs="Times New Roman"/>
          <w:noProof/>
          <w:sz w:val="24"/>
          <w:szCs w:val="24"/>
        </w:rPr>
        <w:t xml:space="preserve"> and </w:t>
      </w:r>
      <w:r w:rsidRPr="00F32C65">
        <w:rPr>
          <w:rFonts w:ascii="Times New Roman" w:hAnsi="Times New Roman" w:cs="Times New Roman" w:hint="eastAsia"/>
          <w:noProof/>
          <w:sz w:val="24"/>
          <w:szCs w:val="24"/>
        </w:rPr>
        <w:t>the</w:t>
      </w:r>
      <w:r w:rsidRPr="00F32C65">
        <w:rPr>
          <w:rFonts w:ascii="Times New Roman" w:hAnsi="Times New Roman" w:cs="Times New Roman"/>
          <w:noProof/>
          <w:sz w:val="24"/>
          <w:szCs w:val="24"/>
        </w:rPr>
        <w:t xml:space="preserve"> m</w:t>
      </w:r>
      <w:r>
        <w:rPr>
          <w:rFonts w:ascii="Times New Roman" w:hAnsi="Times New Roman" w:cs="Times New Roman"/>
          <w:noProof/>
          <w:sz w:val="24"/>
          <w:szCs w:val="24"/>
        </w:rPr>
        <w:t xml:space="preserve">ean score of </w:t>
      </w:r>
      <w:r w:rsidRPr="00F32C65">
        <w:rPr>
          <w:rFonts w:ascii="Times New Roman" w:hAnsi="Times New Roman" w:cs="Times New Roman"/>
          <w:noProof/>
          <w:sz w:val="24"/>
          <w:szCs w:val="24"/>
        </w:rPr>
        <w:t>laboratory</w:t>
      </w:r>
      <w:r w:rsidRPr="005B6D0C">
        <w:rPr>
          <w:rFonts w:ascii="Times New Roman" w:hAnsi="Times New Roman" w:cs="Times New Roman"/>
          <w:noProof/>
          <w:sz w:val="24"/>
          <w:szCs w:val="24"/>
        </w:rPr>
        <w:t xml:space="preserve"> </w:t>
      </w:r>
      <w:r w:rsidRPr="00795CC5">
        <w:rPr>
          <w:rFonts w:ascii="Times New Roman" w:hAnsi="Times New Roman" w:cs="Times New Roman"/>
          <w:noProof/>
          <w:sz w:val="24"/>
          <w:szCs w:val="24"/>
        </w:rPr>
        <w:t>practic</w:t>
      </w:r>
      <w:r>
        <w:rPr>
          <w:rFonts w:ascii="Times New Roman" w:hAnsi="Times New Roman" w:cs="Times New Roman"/>
          <w:noProof/>
          <w:sz w:val="24"/>
          <w:szCs w:val="24"/>
        </w:rPr>
        <w:t>e</w:t>
      </w:r>
      <w:r w:rsidRPr="005B6D0C">
        <w:rPr>
          <w:rFonts w:ascii="Times New Roman" w:hAnsi="Times New Roman" w:cs="Times New Roman"/>
          <w:noProof/>
          <w:sz w:val="24"/>
          <w:szCs w:val="24"/>
        </w:rPr>
        <w:t>,</w:t>
      </w:r>
      <w:r>
        <w:rPr>
          <w:rFonts w:ascii="Times New Roman" w:hAnsi="Times New Roman" w:cs="Times New Roman"/>
          <w:noProof/>
          <w:sz w:val="24"/>
          <w:szCs w:val="24"/>
        </w:rPr>
        <w:t xml:space="preserve"> the mean score of </w:t>
      </w:r>
      <w:r w:rsidRPr="005B6D0C">
        <w:rPr>
          <w:rFonts w:ascii="Times New Roman" w:hAnsi="Times New Roman" w:cs="Times New Roman"/>
          <w:noProof/>
          <w:sz w:val="24"/>
          <w:szCs w:val="24"/>
        </w:rPr>
        <w:t xml:space="preserve">laboratory </w:t>
      </w:r>
      <w:r>
        <w:rPr>
          <w:rFonts w:ascii="Times New Roman" w:hAnsi="Times New Roman" w:cs="Times New Roman"/>
          <w:noProof/>
          <w:sz w:val="24"/>
          <w:szCs w:val="24"/>
        </w:rPr>
        <w:t>assignments</w:t>
      </w:r>
      <w:r w:rsidRPr="005B6D0C">
        <w:rPr>
          <w:rFonts w:ascii="Times New Roman" w:hAnsi="Times New Roman" w:cs="Times New Roman"/>
          <w:noProof/>
          <w:sz w:val="24"/>
          <w:szCs w:val="24"/>
        </w:rPr>
        <w:t>, a</w:t>
      </w:r>
      <w:r>
        <w:rPr>
          <w:rFonts w:ascii="Times New Roman" w:hAnsi="Times New Roman" w:cs="Times New Roman"/>
          <w:noProof/>
          <w:sz w:val="24"/>
          <w:szCs w:val="24"/>
        </w:rPr>
        <w:t>nd final grades</w:t>
      </w:r>
      <w:r w:rsidRPr="005B6D0C">
        <w:rPr>
          <w:rFonts w:ascii="Times New Roman" w:hAnsi="Times New Roman" w:cs="Times New Roman"/>
          <w:noProof/>
          <w:sz w:val="24"/>
          <w:szCs w:val="24"/>
        </w:rPr>
        <w:t>.</w:t>
      </w:r>
      <w:r w:rsidRPr="008D4448">
        <w:t xml:space="preserve"> </w:t>
      </w:r>
      <w:r>
        <w:rPr>
          <w:rFonts w:ascii="Times New Roman" w:hAnsi="Times New Roman" w:cs="Times New Roman"/>
          <w:noProof/>
          <w:sz w:val="24"/>
          <w:szCs w:val="24"/>
        </w:rPr>
        <w:t>Given the associ</w:t>
      </w:r>
      <w:r w:rsidRPr="008D4448">
        <w:rPr>
          <w:rFonts w:ascii="Times New Roman" w:hAnsi="Times New Roman" w:cs="Times New Roman"/>
          <w:noProof/>
          <w:sz w:val="24"/>
          <w:szCs w:val="24"/>
        </w:rPr>
        <w:t>ation</w:t>
      </w:r>
      <w:r>
        <w:rPr>
          <w:rFonts w:ascii="Times New Roman" w:hAnsi="Times New Roman" w:cs="Times New Roman"/>
          <w:noProof/>
          <w:sz w:val="24"/>
          <w:szCs w:val="24"/>
        </w:rPr>
        <w:t xml:space="preserve"> with 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(randomly paired with the similar computer programming self-efficacy score) </w:t>
      </w:r>
      <w:r w:rsidRPr="008D4448">
        <w:rPr>
          <w:rFonts w:ascii="Times New Roman" w:hAnsi="Times New Roman" w:cs="Times New Roman"/>
          <w:noProof/>
          <w:sz w:val="24"/>
          <w:szCs w:val="24"/>
        </w:rPr>
        <w:t>of performance on the majority of course components, our later analysis of these</w:t>
      </w:r>
      <w:r>
        <w:rPr>
          <w:rFonts w:ascii="Times New Roman" w:hAnsi="Times New Roman" w:cs="Times New Roman"/>
          <w:noProof/>
          <w:sz w:val="24"/>
          <w:szCs w:val="24"/>
        </w:rPr>
        <w:t xml:space="preserve"> </w:t>
      </w:r>
      <w:r w:rsidRPr="008D4448">
        <w:rPr>
          <w:rFonts w:ascii="Times New Roman" w:hAnsi="Times New Roman" w:cs="Times New Roman"/>
          <w:noProof/>
          <w:sz w:val="24"/>
          <w:szCs w:val="24"/>
        </w:rPr>
        <w:t xml:space="preserve">metrics included </w:t>
      </w:r>
      <w:r w:rsidRPr="005B6D0C">
        <w:rPr>
          <w:rFonts w:ascii="Times New Roman" w:hAnsi="Times New Roman" w:cs="Times New Roman"/>
          <w:noProof/>
          <w:sz w:val="24"/>
          <w:szCs w:val="24"/>
        </w:rPr>
        <w:t>computer</w:t>
      </w:r>
      <w:r>
        <w:rPr>
          <w:rFonts w:ascii="Times New Roman" w:hAnsi="Times New Roman" w:cs="Times New Roman"/>
          <w:noProof/>
          <w:sz w:val="24"/>
          <w:szCs w:val="24"/>
        </w:rPr>
        <w:t xml:space="preserve">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8D4448">
        <w:rPr>
          <w:rFonts w:ascii="Times New Roman" w:hAnsi="Times New Roman" w:cs="Times New Roman"/>
          <w:noProof/>
          <w:sz w:val="24"/>
          <w:szCs w:val="24"/>
        </w:rPr>
        <w:t>as a covariate.</w:t>
      </w:r>
    </w:p>
    <w:p w14:paraId="6B3FAED0" w14:textId="77777777" w:rsidR="004D2230" w:rsidRDefault="004D2230" w:rsidP="004D2230">
      <w:pPr>
        <w:spacing w:line="480" w:lineRule="auto"/>
        <w:jc w:val="both"/>
        <w:rPr>
          <w:rFonts w:ascii="Times New Roman" w:hAnsi="Times New Roman" w:cs="Times New Roman"/>
          <w:b/>
          <w:sz w:val="24"/>
          <w:szCs w:val="24"/>
        </w:rPr>
      </w:pPr>
      <w:r w:rsidRPr="005149B5">
        <w:rPr>
          <w:rFonts w:ascii="Times New Roman" w:hAnsi="Times New Roman" w:cs="Times New Roman"/>
          <w:b/>
          <w:sz w:val="24"/>
          <w:szCs w:val="24"/>
        </w:rPr>
        <w:t>4.2 Performance on Lab Practice</w:t>
      </w:r>
    </w:p>
    <w:p w14:paraId="052261FE" w14:textId="77777777" w:rsidR="004D2230" w:rsidRDefault="004D2230" w:rsidP="004D2230">
      <w:pPr>
        <w:spacing w:line="480" w:lineRule="auto"/>
        <w:ind w:firstLine="720"/>
        <w:jc w:val="both"/>
        <w:rPr>
          <w:rFonts w:ascii="Times New Roman" w:hAnsi="Times New Roman" w:cs="Times New Roman"/>
          <w:noProof/>
          <w:sz w:val="24"/>
          <w:szCs w:val="24"/>
        </w:rPr>
      </w:pPr>
      <w:r w:rsidRPr="00992093">
        <w:rPr>
          <w:rFonts w:ascii="Times New Roman" w:hAnsi="Times New Roman" w:cs="Times New Roman"/>
          <w:noProof/>
          <w:sz w:val="24"/>
          <w:szCs w:val="24"/>
        </w:rPr>
        <w:t xml:space="preserve">Since </w:t>
      </w:r>
      <w:r>
        <w:rPr>
          <w:rFonts w:ascii="Times New Roman" w:hAnsi="Times New Roman" w:cs="Times New Roman"/>
          <w:noProof/>
          <w:sz w:val="24"/>
          <w:szCs w:val="24"/>
        </w:rPr>
        <w:t xml:space="preserve">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 xml:space="preserve">lab practica </w:t>
      </w:r>
      <w:r>
        <w:rPr>
          <w:rFonts w:ascii="Times New Roman" w:hAnsi="Times New Roman" w:cs="Times New Roman"/>
          <w:noProof/>
          <w:sz w:val="24"/>
          <w:szCs w:val="24"/>
        </w:rPr>
        <w:t xml:space="preserve">can </w:t>
      </w:r>
      <w:r w:rsidRPr="003C7D2A">
        <w:rPr>
          <w:rFonts w:ascii="Times New Roman" w:hAnsi="Times New Roman" w:cs="Times New Roman"/>
          <w:noProof/>
          <w:sz w:val="24"/>
          <w:szCs w:val="24"/>
        </w:rPr>
        <w:t>be regarded</w:t>
      </w:r>
      <w:r>
        <w:rPr>
          <w:rFonts w:ascii="Times New Roman" w:hAnsi="Times New Roman" w:cs="Times New Roman"/>
          <w:noProof/>
          <w:sz w:val="24"/>
          <w:szCs w:val="24"/>
        </w:rPr>
        <w:t xml:space="preserve"> as a continuous </w:t>
      </w:r>
      <w:r w:rsidRPr="00992093">
        <w:rPr>
          <w:rFonts w:ascii="Times New Roman" w:hAnsi="Times New Roman" w:cs="Times New Roman"/>
          <w:noProof/>
          <w:sz w:val="24"/>
          <w:szCs w:val="24"/>
        </w:rPr>
        <w:t>variable, we perform</w:t>
      </w:r>
      <w:r>
        <w:rPr>
          <w:rFonts w:ascii="Times New Roman" w:hAnsi="Times New Roman" w:cs="Times New Roman"/>
          <w:noProof/>
          <w:sz w:val="24"/>
          <w:szCs w:val="24"/>
        </w:rPr>
        <w:t xml:space="preserve">ed a continuous-response ANCOVA </w:t>
      </w:r>
      <w:r w:rsidRPr="00992093">
        <w:rPr>
          <w:rFonts w:ascii="Times New Roman" w:hAnsi="Times New Roman" w:cs="Times New Roman"/>
          <w:noProof/>
          <w:sz w:val="24"/>
          <w:szCs w:val="24"/>
        </w:rPr>
        <w:t>(Analysis of Covarianc</w:t>
      </w:r>
      <w:r>
        <w:rPr>
          <w:rFonts w:ascii="Times New Roman" w:hAnsi="Times New Roman" w:cs="Times New Roman"/>
          <w:noProof/>
          <w:sz w:val="24"/>
          <w:szCs w:val="24"/>
        </w:rPr>
        <w:t>e) to investigate the effect of</w:t>
      </w:r>
      <w:bookmarkStart w:id="9" w:name="_Hlk523928641"/>
      <w:r>
        <w:rPr>
          <w:rFonts w:ascii="Times New Roman" w:hAnsi="Times New Roman" w:cs="Times New Roman"/>
          <w:noProof/>
          <w:sz w:val="24"/>
          <w:szCs w:val="24"/>
        </w:rPr>
        <w:t xml:space="preserve"> </w:t>
      </w:r>
      <w:bookmarkStart w:id="10" w:name="_Hlk524004742"/>
      <w:r>
        <w:rPr>
          <w:rFonts w:ascii="Times New Roman" w:hAnsi="Times New Roman" w:cs="Times New Roman"/>
          <w:noProof/>
          <w:sz w:val="24"/>
          <w:szCs w:val="24"/>
        </w:rPr>
        <w:t xml:space="preserve">the </w:t>
      </w:r>
      <w:r w:rsidRPr="00B95D66">
        <w:rPr>
          <w:rFonts w:ascii="Times New Roman" w:hAnsi="Times New Roman" w:cs="Times New Roman"/>
          <w:noProof/>
          <w:sz w:val="24"/>
          <w:szCs w:val="24"/>
        </w:rPr>
        <w:t>paired-type</w:t>
      </w:r>
      <w:bookmarkEnd w:id="9"/>
      <w:r>
        <w:rPr>
          <w:rFonts w:ascii="Times New Roman" w:hAnsi="Times New Roman" w:cs="Times New Roman"/>
          <w:noProof/>
          <w:sz w:val="24"/>
          <w:szCs w:val="24"/>
        </w:rPr>
        <w:t xml:space="preserve"> </w:t>
      </w:r>
      <w:bookmarkEnd w:id="10"/>
      <w:r>
        <w:rPr>
          <w:rFonts w:ascii="Times New Roman" w:hAnsi="Times New Roman" w:cs="Times New Roman"/>
          <w:noProof/>
          <w:sz w:val="24"/>
          <w:szCs w:val="24"/>
        </w:rPr>
        <w:t xml:space="preserve">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t xml:space="preserve"> </w:t>
      </w:r>
      <w:r w:rsidRPr="00E50139">
        <w:rPr>
          <w:rFonts w:ascii="Times New Roman" w:hAnsi="Times New Roman" w:cs="Times New Roman"/>
          <w:noProof/>
          <w:sz w:val="24"/>
          <w:szCs w:val="24"/>
        </w:rPr>
        <w:t>The first step of this an</w:t>
      </w:r>
      <w:r>
        <w:rPr>
          <w:rFonts w:ascii="Times New Roman" w:hAnsi="Times New Roman" w:cs="Times New Roman"/>
          <w:noProof/>
          <w:sz w:val="24"/>
          <w:szCs w:val="24"/>
        </w:rPr>
        <w:t xml:space="preserve">alysis determined if there were </w:t>
      </w:r>
      <w:r w:rsidRPr="00E50139">
        <w:rPr>
          <w:rFonts w:ascii="Times New Roman" w:hAnsi="Times New Roman" w:cs="Times New Roman"/>
          <w:noProof/>
          <w:sz w:val="24"/>
          <w:szCs w:val="24"/>
        </w:rPr>
        <w:t xml:space="preserve">any interactions </w:t>
      </w:r>
      <w:r>
        <w:rPr>
          <w:rFonts w:ascii="Times New Roman" w:hAnsi="Times New Roman" w:cs="Times New Roman"/>
          <w:noProof/>
          <w:sz w:val="24"/>
          <w:szCs w:val="24"/>
        </w:rPr>
        <w:t>between</w:t>
      </w:r>
      <w:r w:rsidRPr="00E50139">
        <w:rPr>
          <w:rFonts w:ascii="Times New Roman" w:hAnsi="Times New Roman" w:cs="Times New Roman"/>
          <w:noProof/>
          <w:sz w:val="24"/>
          <w:szCs w:val="24"/>
        </w:rPr>
        <w:t xml:space="preserve"> </w:t>
      </w:r>
      <w:r w:rsidRPr="00992093">
        <w:rPr>
          <w:rFonts w:ascii="Times New Roman" w:hAnsi="Times New Roman" w:cs="Times New Roman"/>
          <w:noProof/>
          <w:sz w:val="24"/>
          <w:szCs w:val="24"/>
        </w:rPr>
        <w:t xml:space="preserve">the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Pr>
          <w:rFonts w:ascii="Times New Roman" w:hAnsi="Times New Roman" w:cs="Times New Roman"/>
          <w:noProof/>
          <w:sz w:val="24"/>
          <w:szCs w:val="24"/>
        </w:rPr>
        <w:t xml:space="preserve"> 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rPr>
          <w:rFonts w:ascii="Times New Roman" w:hAnsi="Times New Roman" w:cs="Times New Roman"/>
          <w:noProof/>
          <w:sz w:val="24"/>
          <w:szCs w:val="24"/>
        </w:rPr>
        <w:t>.</w:t>
      </w:r>
      <w:r w:rsidRPr="00A755AD">
        <w:t xml:space="preserve"> </w:t>
      </w:r>
      <w:r>
        <w:rPr>
          <w:rFonts w:ascii="Times New Roman" w:hAnsi="Times New Roman" w:cs="Times New Roman"/>
          <w:noProof/>
          <w:sz w:val="24"/>
          <w:szCs w:val="24"/>
        </w:rPr>
        <w:t xml:space="preserve">This analysis revealed evidence </w:t>
      </w:r>
      <w:r w:rsidRPr="00A755AD">
        <w:rPr>
          <w:rFonts w:ascii="Times New Roman" w:hAnsi="Times New Roman" w:cs="Times New Roman"/>
          <w:noProof/>
          <w:sz w:val="24"/>
          <w:szCs w:val="24"/>
        </w:rPr>
        <w:t xml:space="preserve">(α = 0.05) of </w:t>
      </w:r>
      <w:r>
        <w:rPr>
          <w:rFonts w:ascii="Times New Roman" w:hAnsi="Times New Roman" w:cs="Times New Roman"/>
          <w:noProof/>
          <w:sz w:val="24"/>
          <w:szCs w:val="24"/>
        </w:rPr>
        <w:t>communica</w:t>
      </w:r>
      <w:r w:rsidRPr="00D62512">
        <w:rPr>
          <w:rFonts w:ascii="Times New Roman" w:hAnsi="Times New Roman" w:cs="Times New Roman"/>
          <w:noProof/>
          <w:sz w:val="24"/>
          <w:szCs w:val="24"/>
        </w:rPr>
        <w:t>tion</w:t>
      </w:r>
      <w:r w:rsidRPr="00A755AD">
        <w:rPr>
          <w:rFonts w:ascii="Times New Roman" w:hAnsi="Times New Roman" w:cs="Times New Roman"/>
          <w:noProof/>
          <w:sz w:val="24"/>
          <w:szCs w:val="24"/>
        </w:rPr>
        <w:t xml:space="preserve"> 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A755AD">
        <w:rPr>
          <w:rFonts w:ascii="Times New Roman" w:hAnsi="Times New Roman" w:cs="Times New Roman"/>
          <w:noProof/>
          <w:sz w:val="24"/>
          <w:szCs w:val="24"/>
        </w:rPr>
        <w:t xml:space="preserve"> and </w:t>
      </w:r>
      <w:r w:rsidRPr="00992093">
        <w:rPr>
          <w:rFonts w:ascii="Times New Roman" w:hAnsi="Times New Roman" w:cs="Times New Roman"/>
          <w:noProof/>
          <w:sz w:val="24"/>
          <w:szCs w:val="24"/>
        </w:rPr>
        <w:t>lab practica scores</w:t>
      </w:r>
      <w:r w:rsidRPr="00A755AD">
        <w:rPr>
          <w:rFonts w:ascii="Times New Roman" w:hAnsi="Times New Roman" w:cs="Times New Roman"/>
          <w:noProof/>
          <w:sz w:val="24"/>
          <w:szCs w:val="24"/>
        </w:rPr>
        <w:t>.</w:t>
      </w:r>
      <w:r w:rsidRPr="00B3327B">
        <w:t xml:space="preserve"> </w:t>
      </w:r>
      <w:r>
        <w:rPr>
          <w:rFonts w:ascii="Times New Roman" w:hAnsi="Times New Roman" w:cs="Times New Roman"/>
          <w:noProof/>
          <w:sz w:val="24"/>
          <w:szCs w:val="24"/>
        </w:rPr>
        <w:t xml:space="preserve">The interaction </w:t>
      </w:r>
      <w:r w:rsidRPr="00106748">
        <w:rPr>
          <w:rFonts w:ascii="Times New Roman" w:hAnsi="Times New Roman" w:cs="Times New Roman"/>
          <w:noProof/>
          <w:sz w:val="24"/>
          <w:szCs w:val="24"/>
        </w:rPr>
        <w:t xml:space="preserve">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106748">
        <w:rPr>
          <w:rFonts w:ascii="Times New Roman" w:hAnsi="Times New Roman" w:cs="Times New Roman"/>
          <w:noProof/>
          <w:sz w:val="24"/>
          <w:szCs w:val="24"/>
        </w:rPr>
        <w:t xml:space="preserve"> and </w:t>
      </w:r>
      <w:r>
        <w:rPr>
          <w:rFonts w:ascii="Times New Roman" w:hAnsi="Times New Roman" w:cs="Times New Roman"/>
          <w:noProof/>
          <w:sz w:val="24"/>
          <w:szCs w:val="24"/>
        </w:rPr>
        <w:t xml:space="preserve">the mean of </w:t>
      </w:r>
      <w:r w:rsidRPr="00992093">
        <w:rPr>
          <w:rFonts w:ascii="Times New Roman" w:hAnsi="Times New Roman" w:cs="Times New Roman"/>
          <w:noProof/>
          <w:sz w:val="24"/>
          <w:szCs w:val="24"/>
        </w:rPr>
        <w:t>lab practica scores</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indicates</w:t>
      </w:r>
      <w:r w:rsidRPr="00106748">
        <w:rPr>
          <w:rFonts w:ascii="Times New Roman" w:hAnsi="Times New Roman" w:cs="Times New Roman"/>
          <w:noProof/>
          <w:sz w:val="24"/>
          <w:szCs w:val="24"/>
        </w:rPr>
        <w:t xml:space="preserve"> that the</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linear</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relationship</w:t>
      </w:r>
      <w:r w:rsidRPr="00106748">
        <w:rPr>
          <w:rFonts w:ascii="Times New Roman" w:hAnsi="Times New Roman" w:cs="Times New Roman"/>
          <w:noProof/>
          <w:sz w:val="24"/>
          <w:szCs w:val="24"/>
        </w:rPr>
        <w:t xml:space="preserve"> between SAT </w:t>
      </w:r>
      <w:r w:rsidRPr="00493044">
        <w:rPr>
          <w:rFonts w:ascii="Times New Roman" w:hAnsi="Times New Roman" w:cs="Times New Roman"/>
          <w:noProof/>
          <w:sz w:val="24"/>
          <w:szCs w:val="24"/>
        </w:rPr>
        <w:t>score</w:t>
      </w:r>
      <w:r>
        <w:rPr>
          <w:rFonts w:ascii="Times New Roman" w:hAnsi="Times New Roman" w:cs="Times New Roman"/>
          <w:noProof/>
          <w:sz w:val="24"/>
          <w:szCs w:val="24"/>
        </w:rPr>
        <w:t>s</w:t>
      </w:r>
      <w:r w:rsidRPr="00106748">
        <w:rPr>
          <w:rFonts w:ascii="Times New Roman" w:hAnsi="Times New Roman" w:cs="Times New Roman"/>
          <w:noProof/>
          <w:sz w:val="24"/>
          <w:szCs w:val="24"/>
        </w:rPr>
        <w:t xml:space="preserve"> and mean lab practica</w:t>
      </w:r>
      <w:r>
        <w:rPr>
          <w:rFonts w:ascii="Times New Roman" w:hAnsi="Times New Roman" w:cs="Times New Roman"/>
          <w:noProof/>
          <w:sz w:val="24"/>
          <w:szCs w:val="24"/>
        </w:rPr>
        <w:t xml:space="preserve"> </w:t>
      </w:r>
      <w:r w:rsidRPr="00106748">
        <w:rPr>
          <w:rFonts w:ascii="Times New Roman" w:hAnsi="Times New Roman" w:cs="Times New Roman"/>
          <w:noProof/>
          <w:sz w:val="24"/>
          <w:szCs w:val="24"/>
        </w:rPr>
        <w:t>score</w:t>
      </w:r>
      <w:r>
        <w:rPr>
          <w:rFonts w:ascii="Times New Roman" w:hAnsi="Times New Roman" w:cs="Times New Roman"/>
          <w:noProof/>
          <w:sz w:val="24"/>
          <w:szCs w:val="24"/>
        </w:rPr>
        <w:t xml:space="preserve"> in all sections</w:t>
      </w:r>
      <w:r w:rsidRPr="00106748">
        <w:rPr>
          <w:rFonts w:ascii="Times New Roman" w:hAnsi="Times New Roman" w:cs="Times New Roman"/>
          <w:noProof/>
          <w:sz w:val="24"/>
          <w:szCs w:val="24"/>
        </w:rPr>
        <w:t>.</w:t>
      </w:r>
      <w:r>
        <w:rPr>
          <w:rFonts w:ascii="Times New Roman" w:hAnsi="Times New Roman" w:cs="Times New Roman"/>
          <w:noProof/>
          <w:sz w:val="24"/>
          <w:szCs w:val="24"/>
        </w:rPr>
        <w:t xml:space="preserve"> Figure</w:t>
      </w:r>
      <w:r w:rsidRPr="000B226D">
        <w:rPr>
          <w:rFonts w:ascii="Times New Roman" w:hAnsi="Times New Roman" w:cs="Times New Roman"/>
          <w:noProof/>
          <w:sz w:val="24"/>
          <w:szCs w:val="24"/>
        </w:rPr>
        <w:t>1 illustrates this interaction by fitting lines to the data</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 xml:space="preserve">from </w:t>
      </w:r>
      <w:r>
        <w:rPr>
          <w:rFonts w:ascii="Times New Roman" w:hAnsi="Times New Roman" w:cs="Times New Roman"/>
          <w:noProof/>
          <w:sz w:val="24"/>
          <w:szCs w:val="24"/>
        </w:rPr>
        <w:t>all</w:t>
      </w:r>
      <w:r w:rsidRPr="000B226D">
        <w:rPr>
          <w:rFonts w:ascii="Times New Roman" w:hAnsi="Times New Roman" w:cs="Times New Roman"/>
          <w:noProof/>
          <w:sz w:val="24"/>
          <w:szCs w:val="24"/>
        </w:rPr>
        <w:t xml:space="preserve"> </w:t>
      </w:r>
      <w:r>
        <w:rPr>
          <w:rFonts w:ascii="Times New Roman" w:hAnsi="Times New Roman" w:cs="Times New Roman"/>
          <w:noProof/>
          <w:sz w:val="24"/>
          <w:szCs w:val="24"/>
        </w:rPr>
        <w:t>classes in the research</w:t>
      </w:r>
      <w:r w:rsidRPr="000B226D">
        <w:rPr>
          <w:rFonts w:ascii="Times New Roman" w:hAnsi="Times New Roman" w:cs="Times New Roman"/>
          <w:noProof/>
          <w:sz w:val="24"/>
          <w:szCs w:val="24"/>
        </w:rPr>
        <w:t>.</w:t>
      </w:r>
    </w:p>
    <w:p w14:paraId="2C7FFAB4" w14:textId="77777777" w:rsidR="00753332" w:rsidRDefault="00753332" w:rsidP="00753332">
      <w:pPr>
        <w:spacing w:line="480" w:lineRule="auto"/>
        <w:jc w:val="both"/>
        <w:rPr>
          <w:rFonts w:ascii="Times New Roman" w:hAnsi="Times New Roman" w:cs="Times New Roman"/>
          <w:b/>
          <w:sz w:val="28"/>
          <w:szCs w:val="28"/>
        </w:rPr>
      </w:pPr>
    </w:p>
    <w:p w14:paraId="44C1A60E" w14:textId="77777777" w:rsidR="00753332" w:rsidRDefault="00753332" w:rsidP="00753332">
      <w:pPr>
        <w:spacing w:line="480" w:lineRule="auto"/>
        <w:jc w:val="both"/>
        <w:rPr>
          <w:rFonts w:ascii="Times New Roman" w:hAnsi="Times New Roman" w:cs="Times New Roman"/>
          <w:b/>
          <w:sz w:val="28"/>
          <w:szCs w:val="28"/>
        </w:rPr>
      </w:pPr>
    </w:p>
    <w:p w14:paraId="36454C13" w14:textId="77777777" w:rsidR="00753332" w:rsidRDefault="00753332" w:rsidP="00753332">
      <w:pPr>
        <w:spacing w:line="480" w:lineRule="auto"/>
        <w:ind w:firstLine="720"/>
        <w:jc w:val="both"/>
        <w:rPr>
          <w:rFonts w:ascii="Times New Roman" w:hAnsi="Times New Roman" w:cs="Times New Roman"/>
          <w:noProof/>
          <w:sz w:val="24"/>
          <w:szCs w:val="24"/>
        </w:rPr>
      </w:pPr>
    </w:p>
    <w:p w14:paraId="55F62079" w14:textId="77777777" w:rsidR="00753332" w:rsidRDefault="00753332" w:rsidP="00753332">
      <w:pPr>
        <w:spacing w:line="480" w:lineRule="auto"/>
        <w:jc w:val="both"/>
        <w:rPr>
          <w:rFonts w:ascii="Times New Roman" w:hAnsi="Times New Roman" w:cs="Times New Roman"/>
          <w:noProof/>
          <w:sz w:val="24"/>
          <w:szCs w:val="24"/>
        </w:rPr>
      </w:pPr>
    </w:p>
    <w:p w14:paraId="3632DF79" w14:textId="77777777" w:rsidR="00695D54" w:rsidRDefault="00695D54" w:rsidP="00695D54">
      <w:pPr>
        <w:spacing w:line="480" w:lineRule="auto"/>
        <w:rPr>
          <w:rFonts w:ascii="Times New Roman" w:hAnsi="Times New Roman" w:cs="Times New Roman"/>
          <w:sz w:val="24"/>
          <w:szCs w:val="24"/>
        </w:rPr>
      </w:pPr>
    </w:p>
    <w:p w14:paraId="3E198D3D" w14:textId="77777777" w:rsidR="00695D54" w:rsidRDefault="00695D54" w:rsidP="00695D54">
      <w:pPr>
        <w:pStyle w:val="NormalWeb"/>
        <w:spacing w:before="0" w:beforeAutospacing="0" w:after="0" w:afterAutospacing="0" w:line="480" w:lineRule="auto"/>
        <w:jc w:val="center"/>
        <w:rPr>
          <w:bCs/>
          <w:color w:val="000000"/>
        </w:rPr>
      </w:pPr>
    </w:p>
    <w:p w14:paraId="1BD2F332" w14:textId="77777777" w:rsidR="003C7D2A" w:rsidRPr="00F91D11" w:rsidRDefault="003C7D2A" w:rsidP="003C7D2A">
      <w:pPr>
        <w:spacing w:line="480" w:lineRule="auto"/>
        <w:jc w:val="both"/>
        <w:rPr>
          <w:rFonts w:ascii="Times New Roman" w:hAnsi="Times New Roman" w:cs="Times New Roman"/>
          <w:b/>
          <w:sz w:val="24"/>
          <w:szCs w:val="24"/>
        </w:rPr>
      </w:pPr>
      <w:r w:rsidRPr="00F91D11">
        <w:rPr>
          <w:rFonts w:ascii="Times New Roman" w:hAnsi="Times New Roman" w:cs="Times New Roman"/>
          <w:b/>
          <w:sz w:val="24"/>
          <w:szCs w:val="24"/>
        </w:rPr>
        <w:lastRenderedPageBreak/>
        <w:t>References</w:t>
      </w:r>
    </w:p>
    <w:p w14:paraId="06C88EBF" w14:textId="77777777" w:rsidR="003C7D2A" w:rsidRPr="006C7917"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6C7917">
        <w:rPr>
          <w:rFonts w:ascii="Times New Roman" w:hAnsi="Times New Roman" w:cs="Times New Roman"/>
          <w:sz w:val="24"/>
          <w:szCs w:val="24"/>
        </w:rPr>
        <w:t>Williams, Laurie A., and Robert R. Kessler. "</w:t>
      </w:r>
      <w:r w:rsidRPr="001F7BA0">
        <w:rPr>
          <w:rFonts w:ascii="Times New Roman" w:hAnsi="Times New Roman" w:cs="Times New Roman"/>
          <w:noProof/>
          <w:sz w:val="24"/>
          <w:szCs w:val="24"/>
        </w:rPr>
        <w:t>All I need to know about pair programming I learned in kindergarten.</w:t>
      </w:r>
      <w:r w:rsidRPr="006C7917">
        <w:rPr>
          <w:rFonts w:ascii="Times New Roman" w:hAnsi="Times New Roman" w:cs="Times New Roman"/>
          <w:noProof/>
          <w:sz w:val="24"/>
          <w:szCs w:val="24"/>
        </w:rPr>
        <w:t>" Communications of the ACM 43.5</w:t>
      </w:r>
      <w:r w:rsidRPr="006C7917">
        <w:rPr>
          <w:rFonts w:ascii="Times New Roman" w:hAnsi="Times New Roman" w:cs="Times New Roman"/>
          <w:sz w:val="24"/>
          <w:szCs w:val="24"/>
        </w:rPr>
        <w:t xml:space="preserve"> (2000): 108-114.</w:t>
      </w:r>
    </w:p>
    <w:p w14:paraId="5718F719"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Pr="009F6136">
        <w:rPr>
          <w:rFonts w:ascii="Times New Roman" w:hAnsi="Times New Roman" w:cs="Times New Roman"/>
          <w:sz w:val="24"/>
          <w:szCs w:val="24"/>
        </w:rPr>
        <w:t xml:space="preserve"> BECK, K. </w:t>
      </w:r>
      <w:r>
        <w:rPr>
          <w:rFonts w:ascii="Times New Roman" w:hAnsi="Times New Roman" w:cs="Times New Roman"/>
          <w:noProof/>
          <w:sz w:val="24"/>
          <w:szCs w:val="24"/>
        </w:rPr>
        <w:t>and</w:t>
      </w:r>
      <w:r w:rsidRPr="009F6136">
        <w:rPr>
          <w:rFonts w:ascii="Times New Roman" w:hAnsi="Times New Roman" w:cs="Times New Roman"/>
          <w:sz w:val="24"/>
          <w:szCs w:val="24"/>
        </w:rPr>
        <w:t xml:space="preserve"> </w:t>
      </w:r>
      <w:r w:rsidRPr="00DD7CAA">
        <w:rPr>
          <w:rFonts w:ascii="Times New Roman" w:hAnsi="Times New Roman" w:cs="Times New Roman"/>
          <w:noProof/>
          <w:sz w:val="24"/>
          <w:szCs w:val="24"/>
        </w:rPr>
        <w:t>A</w:t>
      </w:r>
      <w:r>
        <w:rPr>
          <w:rFonts w:ascii="Times New Roman" w:hAnsi="Times New Roman" w:cs="Times New Roman"/>
          <w:noProof/>
          <w:sz w:val="24"/>
          <w:szCs w:val="24"/>
        </w:rPr>
        <w:t>ndres</w:t>
      </w:r>
      <w:r w:rsidRPr="009F6136">
        <w:rPr>
          <w:rFonts w:ascii="Times New Roman" w:hAnsi="Times New Roman" w:cs="Times New Roman"/>
          <w:sz w:val="24"/>
          <w:szCs w:val="24"/>
        </w:rPr>
        <w:t>, C. 2004. Extreme Programming Explained: Embrace Change 2nd</w:t>
      </w:r>
      <w:r>
        <w:rPr>
          <w:rFonts w:ascii="Times New Roman" w:hAnsi="Times New Roman" w:cs="Times New Roman"/>
          <w:sz w:val="24"/>
          <w:szCs w:val="24"/>
        </w:rPr>
        <w:t>,</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Ed</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Addison</w:t>
      </w:r>
      <w:r>
        <w:rPr>
          <w:rFonts w:ascii="Times New Roman" w:hAnsi="Times New Roman" w:cs="Times New Roman"/>
          <w:noProof/>
          <w:sz w:val="24"/>
          <w:szCs w:val="24"/>
        </w:rPr>
        <w:t>-</w:t>
      </w:r>
      <w:r w:rsidRPr="003D2AEE">
        <w:rPr>
          <w:rFonts w:ascii="Times New Roman" w:hAnsi="Times New Roman" w:cs="Times New Roman"/>
          <w:noProof/>
          <w:sz w:val="24"/>
          <w:szCs w:val="24"/>
        </w:rPr>
        <w:t>Wesley</w:t>
      </w:r>
      <w:r w:rsidRPr="009F6136">
        <w:rPr>
          <w:rFonts w:ascii="Times New Roman" w:hAnsi="Times New Roman" w:cs="Times New Roman"/>
          <w:sz w:val="24"/>
          <w:szCs w:val="24"/>
        </w:rPr>
        <w:t xml:space="preserve"> Professional.</w:t>
      </w:r>
    </w:p>
    <w:p w14:paraId="73CC5F62" w14:textId="77777777" w:rsidR="003C7D2A" w:rsidRPr="00EB2461"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EB2461">
        <w:rPr>
          <w:rFonts w:ascii="Times New Roman" w:hAnsi="Times New Roman" w:cs="Times New Roman"/>
          <w:sz w:val="24"/>
          <w:szCs w:val="24"/>
        </w:rPr>
        <w:t xml:space="preserve"> McDowell, Charlie, et al. "Pair programming improves student retention, confidence, and program quality." Communications of the ACM 49.8 (2006): 90-95.</w:t>
      </w:r>
    </w:p>
    <w:p w14:paraId="027422A0"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D74F0">
        <w:rPr>
          <w:rFonts w:ascii="Times New Roman" w:hAnsi="Times New Roman" w:cs="Times New Roman"/>
          <w:sz w:val="24"/>
          <w:szCs w:val="24"/>
        </w:rPr>
        <w:t xml:space="preserve"> </w:t>
      </w:r>
      <w:r w:rsidRPr="00746F09">
        <w:rPr>
          <w:rFonts w:ascii="Times New Roman" w:hAnsi="Times New Roman" w:cs="Times New Roman"/>
          <w:noProof/>
          <w:sz w:val="24"/>
          <w:szCs w:val="24"/>
        </w:rPr>
        <w:t>Williams, Laurie. "Lessons learned from seven years of pair programming at North Carolina State University.</w:t>
      </w:r>
      <w:r w:rsidRPr="004D74F0">
        <w:rPr>
          <w:rFonts w:ascii="Times New Roman" w:hAnsi="Times New Roman" w:cs="Times New Roman"/>
          <w:sz w:val="24"/>
          <w:szCs w:val="24"/>
        </w:rPr>
        <w:t>" ACM SIGCSE Bulletin 39.4 (2007): 79-83.</w:t>
      </w:r>
    </w:p>
    <w:p w14:paraId="3C60F685"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sidRPr="00022C2C">
        <w:rPr>
          <w:rFonts w:ascii="Times New Roman" w:hAnsi="Times New Roman" w:cs="Times New Roman"/>
          <w:sz w:val="24"/>
          <w:szCs w:val="24"/>
        </w:rPr>
        <w:t xml:space="preserve"> </w:t>
      </w:r>
      <w:proofErr w:type="spellStart"/>
      <w:r w:rsidRPr="00022C2C">
        <w:rPr>
          <w:rFonts w:ascii="Times New Roman" w:hAnsi="Times New Roman" w:cs="Times New Roman"/>
          <w:sz w:val="24"/>
          <w:szCs w:val="24"/>
        </w:rPr>
        <w:t>Bennedsen</w:t>
      </w:r>
      <w:proofErr w:type="spellEnd"/>
      <w:r w:rsidRPr="00022C2C">
        <w:rPr>
          <w:rFonts w:ascii="Times New Roman" w:hAnsi="Times New Roman" w:cs="Times New Roman"/>
          <w:sz w:val="24"/>
          <w:szCs w:val="24"/>
        </w:rPr>
        <w:t xml:space="preserve">, Jens, and Michael E. Caspersen. "Failure rates in introductory programming." ACM </w:t>
      </w:r>
      <w:proofErr w:type="spellStart"/>
      <w:r w:rsidRPr="00022C2C">
        <w:rPr>
          <w:rFonts w:ascii="Times New Roman" w:hAnsi="Times New Roman" w:cs="Times New Roman"/>
          <w:sz w:val="24"/>
          <w:szCs w:val="24"/>
        </w:rPr>
        <w:t>SIGcSE</w:t>
      </w:r>
      <w:proofErr w:type="spellEnd"/>
      <w:r w:rsidRPr="00022C2C">
        <w:rPr>
          <w:rFonts w:ascii="Times New Roman" w:hAnsi="Times New Roman" w:cs="Times New Roman"/>
          <w:sz w:val="24"/>
          <w:szCs w:val="24"/>
        </w:rPr>
        <w:t xml:space="preserve"> Bulletin 39.2 (2007): 32-36.</w:t>
      </w:r>
    </w:p>
    <w:p w14:paraId="6EDE0E1A"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Pr="004D53FE">
        <w:rPr>
          <w:rFonts w:ascii="Times New Roman" w:hAnsi="Times New Roman" w:cs="Times New Roman"/>
          <w:sz w:val="24"/>
          <w:szCs w:val="24"/>
        </w:rPr>
        <w:t xml:space="preserve"> Wood, </w:t>
      </w:r>
      <w:proofErr w:type="spellStart"/>
      <w:r w:rsidRPr="004D53FE">
        <w:rPr>
          <w:rFonts w:ascii="Times New Roman" w:hAnsi="Times New Roman" w:cs="Times New Roman"/>
          <w:sz w:val="24"/>
          <w:szCs w:val="24"/>
        </w:rPr>
        <w:t>Krissi</w:t>
      </w:r>
      <w:proofErr w:type="spellEnd"/>
      <w:r w:rsidRPr="004D53FE">
        <w:rPr>
          <w:rFonts w:ascii="Times New Roman" w:hAnsi="Times New Roman" w:cs="Times New Roman"/>
          <w:sz w:val="24"/>
          <w:szCs w:val="24"/>
        </w:rPr>
        <w:t>, et al. "It's never too early: pair programming in CS1." </w:t>
      </w:r>
      <w:r w:rsidRPr="00746F09">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57CFFEB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2D494E">
        <w:rPr>
          <w:rFonts w:ascii="Times New Roman" w:hAnsi="Times New Roman" w:cs="Times New Roman"/>
          <w:sz w:val="24"/>
          <w:szCs w:val="24"/>
        </w:rPr>
        <w:t xml:space="preserve"> Bandura, Albert. Self-efficacy: The exercise of control. Macmillan, 1997.</w:t>
      </w:r>
    </w:p>
    <w:p w14:paraId="616BBBAC"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Pr="009F6136">
        <w:rPr>
          <w:rFonts w:ascii="Times New Roman" w:hAnsi="Times New Roman" w:cs="Times New Roman"/>
          <w:sz w:val="24"/>
          <w:szCs w:val="24"/>
        </w:rPr>
        <w:t xml:space="preserve"> </w:t>
      </w:r>
      <w:r w:rsidRPr="00575999">
        <w:rPr>
          <w:rFonts w:ascii="Times New Roman" w:hAnsi="Times New Roman" w:cs="Times New Roman"/>
          <w:sz w:val="24"/>
          <w:szCs w:val="24"/>
        </w:rPr>
        <w:t>Bandura, Albert. "</w:t>
      </w:r>
      <w:r w:rsidRPr="00746F09">
        <w:rPr>
          <w:rFonts w:ascii="Times New Roman" w:hAnsi="Times New Roman" w:cs="Times New Roman"/>
          <w:noProof/>
          <w:sz w:val="24"/>
          <w:szCs w:val="24"/>
        </w:rPr>
        <w:t>Self-efficacy: toward a unifying theory of behavioral change." Psychological Review 84.2</w:t>
      </w:r>
      <w:r w:rsidRPr="00575999">
        <w:rPr>
          <w:rFonts w:ascii="Times New Roman" w:hAnsi="Times New Roman" w:cs="Times New Roman"/>
          <w:sz w:val="24"/>
          <w:szCs w:val="24"/>
        </w:rPr>
        <w:t xml:space="preserve"> (1977): 191.</w:t>
      </w:r>
    </w:p>
    <w:p w14:paraId="7D0BA5B9"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Pr="00B904DE">
        <w:rPr>
          <w:rFonts w:ascii="Times New Roman" w:hAnsi="Times New Roman" w:cs="Times New Roman"/>
          <w:sz w:val="24"/>
          <w:szCs w:val="24"/>
        </w:rPr>
        <w:t xml:space="preserve"> Ramalingam, </w:t>
      </w:r>
      <w:proofErr w:type="spellStart"/>
      <w:r w:rsidRPr="00B904DE">
        <w:rPr>
          <w:rFonts w:ascii="Times New Roman" w:hAnsi="Times New Roman" w:cs="Times New Roman"/>
          <w:sz w:val="24"/>
          <w:szCs w:val="24"/>
        </w:rPr>
        <w:t>Vennila</w:t>
      </w:r>
      <w:proofErr w:type="spellEnd"/>
      <w:r w:rsidRPr="00B904DE">
        <w:rPr>
          <w:rFonts w:ascii="Times New Roman" w:hAnsi="Times New Roman" w:cs="Times New Roman"/>
          <w:sz w:val="24"/>
          <w:szCs w:val="24"/>
        </w:rPr>
        <w:t xml:space="preserve">, and Susan </w:t>
      </w:r>
      <w:proofErr w:type="spellStart"/>
      <w:r w:rsidRPr="00B904DE">
        <w:rPr>
          <w:rFonts w:ascii="Times New Roman" w:hAnsi="Times New Roman" w:cs="Times New Roman"/>
          <w:sz w:val="24"/>
          <w:szCs w:val="24"/>
        </w:rPr>
        <w:t>Wiedenbeck</w:t>
      </w:r>
      <w:proofErr w:type="spellEnd"/>
      <w:r w:rsidRPr="00B904DE">
        <w:rPr>
          <w:rFonts w:ascii="Times New Roman" w:hAnsi="Times New Roman" w:cs="Times New Roman"/>
          <w:sz w:val="24"/>
          <w:szCs w:val="24"/>
        </w:rPr>
        <w:t>. "</w:t>
      </w:r>
      <w:r w:rsidRPr="00C23C48">
        <w:rPr>
          <w:rFonts w:ascii="Times New Roman" w:hAnsi="Times New Roman" w:cs="Times New Roman"/>
          <w:noProof/>
          <w:sz w:val="24"/>
          <w:szCs w:val="24"/>
        </w:rPr>
        <w:t>Development and validation of scores on a computer programming self-efficacy scale and group analyses of novice programmer self-efficacy." Journal of Educational Computing Research 19.4</w:t>
      </w:r>
      <w:r w:rsidRPr="00B904DE">
        <w:rPr>
          <w:rFonts w:ascii="Times New Roman" w:hAnsi="Times New Roman" w:cs="Times New Roman"/>
          <w:sz w:val="24"/>
          <w:szCs w:val="24"/>
        </w:rPr>
        <w:t xml:space="preserve"> (1998): 367-381.</w:t>
      </w:r>
    </w:p>
    <w:p w14:paraId="42E1AE2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F71F56">
        <w:rPr>
          <w:rFonts w:ascii="Times New Roman" w:hAnsi="Times New Roman" w:cs="Times New Roman"/>
          <w:sz w:val="24"/>
          <w:szCs w:val="24"/>
        </w:rPr>
        <w:t xml:space="preserve"> Govender, Desmond Wesley, and Sujit Kumar </w:t>
      </w:r>
      <w:proofErr w:type="spellStart"/>
      <w:r w:rsidRPr="00F71F56">
        <w:rPr>
          <w:rFonts w:ascii="Times New Roman" w:hAnsi="Times New Roman" w:cs="Times New Roman"/>
          <w:sz w:val="24"/>
          <w:szCs w:val="24"/>
        </w:rPr>
        <w:t>Basak</w:t>
      </w:r>
      <w:proofErr w:type="spellEnd"/>
      <w:r w:rsidRPr="00F71F56">
        <w:rPr>
          <w:rFonts w:ascii="Times New Roman" w:hAnsi="Times New Roman" w:cs="Times New Roman"/>
          <w:sz w:val="24"/>
          <w:szCs w:val="24"/>
        </w:rPr>
        <w:t>. "</w:t>
      </w:r>
      <w:r w:rsidRPr="00C23C48">
        <w:rPr>
          <w:rFonts w:ascii="Times New Roman" w:hAnsi="Times New Roman" w:cs="Times New Roman"/>
          <w:noProof/>
          <w:sz w:val="24"/>
          <w:szCs w:val="24"/>
        </w:rPr>
        <w:t>An investigation of factors related to self-efficacy for java programming among computer science education students.</w:t>
      </w:r>
      <w:r w:rsidRPr="00F71F56">
        <w:rPr>
          <w:rFonts w:ascii="Times New Roman" w:hAnsi="Times New Roman" w:cs="Times New Roman"/>
          <w:sz w:val="24"/>
          <w:szCs w:val="24"/>
        </w:rPr>
        <w:t>" Journal of Governance and Regulation (2015): 612.</w:t>
      </w:r>
    </w:p>
    <w:p w14:paraId="66E3096C"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Pr="0028408A">
        <w:rPr>
          <w:rFonts w:ascii="Times New Roman" w:hAnsi="Times New Roman" w:cs="Times New Roman"/>
          <w:sz w:val="24"/>
          <w:szCs w:val="24"/>
        </w:rPr>
        <w:t xml:space="preserve"> Berland, Matthew, and Victor R. Lee. "</w:t>
      </w:r>
      <w:r w:rsidRPr="00C23C48">
        <w:rPr>
          <w:rFonts w:ascii="Times New Roman" w:hAnsi="Times New Roman" w:cs="Times New Roman"/>
          <w:noProof/>
          <w:sz w:val="24"/>
          <w:szCs w:val="24"/>
        </w:rPr>
        <w:t>Collaborative strategic board games as a site for distributed computational thinking." International Journal of Game-Based Learning</w:t>
      </w:r>
      <w:r w:rsidRPr="0028408A">
        <w:rPr>
          <w:rFonts w:ascii="Times New Roman" w:hAnsi="Times New Roman" w:cs="Times New Roman"/>
          <w:sz w:val="24"/>
          <w:szCs w:val="24"/>
        </w:rPr>
        <w:t xml:space="preserve"> (IJGBL) 1.2 (2011): 65-81.</w:t>
      </w:r>
    </w:p>
    <w:p w14:paraId="2EED6CB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r w:rsidRPr="00B61B57">
        <w:rPr>
          <w:rFonts w:ascii="Times New Roman" w:hAnsi="Times New Roman" w:cs="Times New Roman"/>
          <w:sz w:val="24"/>
          <w:szCs w:val="24"/>
        </w:rPr>
        <w:t>Tsai, Meng-Jung, Ching-</w:t>
      </w:r>
      <w:proofErr w:type="spellStart"/>
      <w:r w:rsidRPr="00B61B57">
        <w:rPr>
          <w:rFonts w:ascii="Times New Roman" w:hAnsi="Times New Roman" w:cs="Times New Roman"/>
          <w:sz w:val="24"/>
          <w:szCs w:val="24"/>
        </w:rPr>
        <w:t>Yeh</w:t>
      </w:r>
      <w:proofErr w:type="spellEnd"/>
      <w:r w:rsidRPr="00B61B57">
        <w:rPr>
          <w:rFonts w:ascii="Times New Roman" w:hAnsi="Times New Roman" w:cs="Times New Roman"/>
          <w:sz w:val="24"/>
          <w:szCs w:val="24"/>
        </w:rPr>
        <w:t xml:space="preserve"> Wang, and </w:t>
      </w:r>
      <w:r w:rsidRPr="000467BA">
        <w:rPr>
          <w:rFonts w:ascii="Times New Roman" w:hAnsi="Times New Roman" w:cs="Times New Roman"/>
          <w:noProof/>
          <w:sz w:val="24"/>
          <w:szCs w:val="24"/>
        </w:rPr>
        <w:t>Po-</w:t>
      </w:r>
      <w:r>
        <w:rPr>
          <w:rFonts w:ascii="Times New Roman" w:hAnsi="Times New Roman" w:cs="Times New Roman"/>
          <w:noProof/>
          <w:sz w:val="24"/>
          <w:szCs w:val="24"/>
        </w:rPr>
        <w:t>f</w:t>
      </w:r>
      <w:r w:rsidRPr="000467BA">
        <w:rPr>
          <w:rFonts w:ascii="Times New Roman" w:hAnsi="Times New Roman" w:cs="Times New Roman"/>
          <w:noProof/>
          <w:sz w:val="24"/>
          <w:szCs w:val="24"/>
        </w:rPr>
        <w:t>en</w:t>
      </w:r>
      <w:r w:rsidRPr="00B61B57">
        <w:rPr>
          <w:rFonts w:ascii="Times New Roman" w:hAnsi="Times New Roman" w:cs="Times New Roman"/>
          <w:sz w:val="24"/>
          <w:szCs w:val="24"/>
        </w:rPr>
        <w:t xml:space="preserve"> Hsu. "</w:t>
      </w:r>
      <w:r w:rsidRPr="00C23C48">
        <w:rPr>
          <w:rFonts w:ascii="Times New Roman" w:hAnsi="Times New Roman" w:cs="Times New Roman"/>
          <w:noProof/>
          <w:sz w:val="24"/>
          <w:szCs w:val="24"/>
        </w:rPr>
        <w:t>Developing the Computer Programming Self-Efficacy Scale for Computer Literacy Education.</w:t>
      </w:r>
      <w:r w:rsidRPr="00B61B57">
        <w:rPr>
          <w:rFonts w:ascii="Times New Roman" w:hAnsi="Times New Roman" w:cs="Times New Roman"/>
          <w:sz w:val="24"/>
          <w:szCs w:val="24"/>
        </w:rPr>
        <w:t>" Journal of Educational Computing Research (2018).</w:t>
      </w:r>
    </w:p>
    <w:p w14:paraId="6570ABAE" w14:textId="77777777" w:rsidR="003C7D2A" w:rsidRDefault="003C7D2A" w:rsidP="003C7D2A">
      <w:pPr>
        <w:spacing w:line="480" w:lineRule="auto"/>
        <w:jc w:val="both"/>
        <w:rPr>
          <w:rFonts w:ascii="Times New Roman" w:hAnsi="Times New Roman" w:cs="Times New Roman"/>
          <w:sz w:val="24"/>
          <w:szCs w:val="24"/>
        </w:rPr>
      </w:pPr>
    </w:p>
    <w:p w14:paraId="2E770E13" w14:textId="77777777" w:rsidR="003C7D2A" w:rsidRPr="005B2715" w:rsidRDefault="003C7D2A" w:rsidP="003C7D2A">
      <w:pPr>
        <w:spacing w:line="480" w:lineRule="auto"/>
        <w:jc w:val="both"/>
        <w:rPr>
          <w:rFonts w:ascii="Times New Roman" w:hAnsi="Times New Roman" w:cs="Times New Roman"/>
          <w:sz w:val="24"/>
          <w:szCs w:val="24"/>
        </w:rPr>
      </w:pPr>
    </w:p>
    <w:p w14:paraId="2ABC596A" w14:textId="77777777" w:rsidR="00695D54" w:rsidRDefault="00695D54" w:rsidP="003C7D2A">
      <w:pPr>
        <w:pStyle w:val="NormalWeb"/>
        <w:spacing w:before="0" w:beforeAutospacing="0" w:after="0" w:afterAutospacing="0" w:line="480" w:lineRule="auto"/>
        <w:rPr>
          <w:bCs/>
          <w:color w:val="000000"/>
        </w:rPr>
      </w:pPr>
    </w:p>
    <w:p w14:paraId="20F7A799" w14:textId="77777777" w:rsidR="00695D54" w:rsidRPr="00695D54" w:rsidRDefault="00695D54" w:rsidP="00695D54">
      <w:pPr>
        <w:pStyle w:val="NormalWeb"/>
        <w:spacing w:before="0" w:beforeAutospacing="0" w:after="0" w:afterAutospacing="0" w:line="480" w:lineRule="auto"/>
        <w:jc w:val="center"/>
        <w:rPr>
          <w:bCs/>
          <w:color w:val="000000"/>
        </w:rPr>
      </w:pPr>
    </w:p>
    <w:sectPr w:rsidR="00695D54" w:rsidRPr="0069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jQxNLGwMDQwtjRX0lEKTi0uzszPAykwqgUAVNyyiywAAAA="/>
  </w:docVars>
  <w:rsids>
    <w:rsidRoot w:val="00CB50B3"/>
    <w:rsid w:val="003C7D2A"/>
    <w:rsid w:val="004D2230"/>
    <w:rsid w:val="005A127E"/>
    <w:rsid w:val="005E7FD8"/>
    <w:rsid w:val="00695D54"/>
    <w:rsid w:val="00746F09"/>
    <w:rsid w:val="00753332"/>
    <w:rsid w:val="0098153D"/>
    <w:rsid w:val="00C23C48"/>
    <w:rsid w:val="00CB50B3"/>
    <w:rsid w:val="00CF03D5"/>
    <w:rsid w:val="00E5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1B94"/>
  <w15:chartTrackingRefBased/>
  <w15:docId w15:val="{75D64DE5-5B32-451C-9879-9AF3B3F1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D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D54"/>
    <w:rPr>
      <w:color w:val="0563C1" w:themeColor="hyperlink"/>
      <w:u w:val="single"/>
    </w:rPr>
  </w:style>
  <w:style w:type="character" w:styleId="UnresolvedMention">
    <w:name w:val="Unresolved Mention"/>
    <w:basedOn w:val="DefaultParagraphFont"/>
    <w:uiPriority w:val="99"/>
    <w:semiHidden/>
    <w:unhideWhenUsed/>
    <w:rsid w:val="00695D54"/>
    <w:rPr>
      <w:color w:val="808080"/>
      <w:shd w:val="clear" w:color="auto" w:fill="E6E6E6"/>
    </w:rPr>
  </w:style>
  <w:style w:type="paragraph" w:styleId="Date">
    <w:name w:val="Date"/>
    <w:basedOn w:val="Normal"/>
    <w:next w:val="Normal"/>
    <w:link w:val="DateChar"/>
    <w:uiPriority w:val="99"/>
    <w:semiHidden/>
    <w:unhideWhenUsed/>
    <w:rsid w:val="00695D54"/>
  </w:style>
  <w:style w:type="character" w:customStyle="1" w:styleId="DateChar">
    <w:name w:val="Date Char"/>
    <w:basedOn w:val="DefaultParagraphFont"/>
    <w:link w:val="Date"/>
    <w:uiPriority w:val="99"/>
    <w:semiHidden/>
    <w:rsid w:val="00695D54"/>
  </w:style>
  <w:style w:type="table" w:styleId="TableGrid">
    <w:name w:val="Table Grid"/>
    <w:basedOn w:val="TableNormal"/>
    <w:uiPriority w:val="39"/>
    <w:rsid w:val="0075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233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2</cp:revision>
  <cp:lastPrinted>2018-10-22T22:57:00Z</cp:lastPrinted>
  <dcterms:created xsi:type="dcterms:W3CDTF">2018-12-02T02:49:00Z</dcterms:created>
  <dcterms:modified xsi:type="dcterms:W3CDTF">2018-12-02T02:49:00Z</dcterms:modified>
</cp:coreProperties>
</file>