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8A0526" w14:textId="578AA685" w:rsidR="00F41CCD" w:rsidRDefault="00F41CCD"/>
    <w:p w14:paraId="73281033" w14:textId="77777777" w:rsidR="00F41CCD" w:rsidRPr="00F41CCD" w:rsidRDefault="00F41CCD" w:rsidP="00F41CCD">
      <w:pPr>
        <w:ind w:left="567"/>
        <w:jc w:val="center"/>
        <w:rPr>
          <w:b/>
          <w:bCs/>
          <w:color w:val="FF0000"/>
          <w:sz w:val="30"/>
          <w:szCs w:val="30"/>
          <w:u w:val="single"/>
        </w:rPr>
      </w:pPr>
      <w:r w:rsidRPr="000778CC">
        <w:rPr>
          <w:b/>
          <w:bCs/>
          <w:color w:val="FF0000"/>
          <w:sz w:val="30"/>
          <w:szCs w:val="30"/>
          <w:u w:val="single"/>
        </w:rPr>
        <w:t>INSTITUTO DE EDUCACION SUPERIOR TECNOLOGICO PUBLICO</w:t>
      </w:r>
    </w:p>
    <w:p w14:paraId="630267D7" w14:textId="77777777" w:rsidR="00F41CCD" w:rsidRDefault="00F41CCD" w:rsidP="00F41CCD">
      <w:pPr>
        <w:spacing w:line="256" w:lineRule="auto"/>
        <w:ind w:left="993" w:firstLine="1275"/>
        <w:rPr>
          <w:rFonts w:ascii="Calibri" w:eastAsia="Calibri" w:hAnsi="Calibri" w:cs="Times New Roman"/>
          <w:noProof/>
          <w:sz w:val="30"/>
          <w:szCs w:val="30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B5680F" wp14:editId="7365D60C">
            <wp:simplePos x="0" y="0"/>
            <wp:positionH relativeFrom="column">
              <wp:posOffset>824865</wp:posOffset>
            </wp:positionH>
            <wp:positionV relativeFrom="paragraph">
              <wp:posOffset>402590</wp:posOffset>
            </wp:positionV>
            <wp:extent cx="3982720" cy="4657725"/>
            <wp:effectExtent l="0" t="0" r="0" b="9525"/>
            <wp:wrapTopAndBottom/>
            <wp:docPr id="20493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720" cy="465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Times New Roman"/>
          <w:b/>
          <w:bCs/>
          <w:color w:val="FF0000"/>
          <w:sz w:val="30"/>
          <w:szCs w:val="30"/>
          <w:u w:val="single"/>
        </w:rPr>
        <w:t>“VICTOR RAUL HAYA DE LA TORRE”</w:t>
      </w:r>
    </w:p>
    <w:p w14:paraId="6E5691EC" w14:textId="77777777" w:rsidR="00F41CCD" w:rsidRDefault="00F41CCD" w:rsidP="00F41CCD">
      <w:pPr>
        <w:spacing w:line="256" w:lineRule="auto"/>
        <w:ind w:left="993" w:firstLine="1560"/>
        <w:jc w:val="both"/>
        <w:rPr>
          <w:rFonts w:ascii="Calibri" w:eastAsia="Calibri" w:hAnsi="Calibri" w:cs="Times New Roman"/>
          <w:b/>
          <w:bCs/>
          <w:color w:val="FF0000"/>
          <w:sz w:val="30"/>
          <w:szCs w:val="30"/>
          <w:u w:val="single"/>
        </w:rPr>
      </w:pPr>
    </w:p>
    <w:p w14:paraId="0A28FD61" w14:textId="77777777" w:rsidR="00F41CCD" w:rsidRDefault="00F41CCD" w:rsidP="00F41CCD">
      <w:pPr>
        <w:spacing w:line="256" w:lineRule="auto"/>
        <w:ind w:left="3828" w:hanging="3828"/>
        <w:jc w:val="both"/>
        <w:rPr>
          <w:rFonts w:ascii="Calibri" w:eastAsia="Calibri" w:hAnsi="Calibri" w:cs="Times New Roman"/>
          <w:b/>
          <w:bCs/>
          <w:sz w:val="24"/>
          <w:szCs w:val="24"/>
        </w:rPr>
      </w:pPr>
      <w:r>
        <w:rPr>
          <w:rFonts w:ascii="Calibri" w:eastAsia="Calibri" w:hAnsi="Calibri" w:cs="Times New Roman"/>
          <w:b/>
          <w:bCs/>
          <w:sz w:val="24"/>
          <w:szCs w:val="24"/>
        </w:rPr>
        <w:t>INTEGRANTES</w:t>
      </w:r>
      <w:r>
        <w:rPr>
          <w:rFonts w:ascii="Calibri" w:eastAsia="Calibri" w:hAnsi="Calibri" w:cs="Times New Roman"/>
          <w:b/>
          <w:bCs/>
          <w:sz w:val="24"/>
          <w:szCs w:val="24"/>
        </w:rPr>
        <w:tab/>
        <w:t>:</w:t>
      </w:r>
      <w:r>
        <w:rPr>
          <w:rFonts w:ascii="Calibri" w:eastAsia="Calibri" w:hAnsi="Calibri" w:cs="Times New Roman"/>
          <w:b/>
          <w:bCs/>
          <w:sz w:val="24"/>
          <w:szCs w:val="24"/>
        </w:rPr>
        <w:tab/>
        <w:t>ALARCON HUATA LEONARDO SNAYDER</w:t>
      </w:r>
    </w:p>
    <w:p w14:paraId="618D226A" w14:textId="77777777" w:rsidR="00F41CCD" w:rsidRDefault="00F41CCD" w:rsidP="00F41CCD">
      <w:pPr>
        <w:spacing w:line="256" w:lineRule="auto"/>
        <w:ind w:left="3828" w:hanging="3828"/>
        <w:jc w:val="both"/>
        <w:rPr>
          <w:rFonts w:ascii="Calibri" w:eastAsia="Calibri" w:hAnsi="Calibri" w:cs="Times New Roman"/>
          <w:b/>
          <w:bCs/>
          <w:sz w:val="24"/>
          <w:szCs w:val="24"/>
        </w:rPr>
      </w:pPr>
      <w:r>
        <w:rPr>
          <w:rFonts w:ascii="Calibri" w:eastAsia="Calibri" w:hAnsi="Calibri" w:cs="Times New Roman"/>
          <w:b/>
          <w:bCs/>
          <w:sz w:val="24"/>
          <w:szCs w:val="24"/>
        </w:rPr>
        <w:tab/>
      </w:r>
      <w:r>
        <w:rPr>
          <w:rFonts w:ascii="Calibri" w:eastAsia="Calibri" w:hAnsi="Calibri" w:cs="Times New Roman"/>
          <w:b/>
          <w:bCs/>
          <w:sz w:val="24"/>
          <w:szCs w:val="24"/>
        </w:rPr>
        <w:tab/>
        <w:t>DELGADO VIA ALDAIR JUNIOR</w:t>
      </w:r>
    </w:p>
    <w:p w14:paraId="7E6E34D7" w14:textId="77777777" w:rsidR="00F41CCD" w:rsidRDefault="00F41CCD" w:rsidP="00F41CCD">
      <w:pPr>
        <w:spacing w:line="256" w:lineRule="auto"/>
        <w:ind w:left="3828" w:hanging="3828"/>
        <w:jc w:val="both"/>
        <w:rPr>
          <w:rFonts w:ascii="Calibri" w:eastAsia="Calibri" w:hAnsi="Calibri" w:cs="Times New Roman"/>
          <w:b/>
          <w:bCs/>
          <w:sz w:val="24"/>
          <w:szCs w:val="24"/>
        </w:rPr>
      </w:pPr>
      <w:r>
        <w:rPr>
          <w:rFonts w:ascii="Calibri" w:eastAsia="Calibri" w:hAnsi="Calibri" w:cs="Times New Roman"/>
          <w:b/>
          <w:bCs/>
          <w:sz w:val="24"/>
          <w:szCs w:val="24"/>
        </w:rPr>
        <w:tab/>
      </w:r>
      <w:r>
        <w:rPr>
          <w:rFonts w:ascii="Calibri" w:eastAsia="Calibri" w:hAnsi="Calibri" w:cs="Times New Roman"/>
          <w:b/>
          <w:bCs/>
          <w:sz w:val="24"/>
          <w:szCs w:val="24"/>
        </w:rPr>
        <w:tab/>
        <w:t>RAMOS REQUENA JOSE LEANDRO</w:t>
      </w:r>
    </w:p>
    <w:p w14:paraId="64EE115E" w14:textId="77777777" w:rsidR="00F41CCD" w:rsidRDefault="00F41CCD" w:rsidP="00F41CCD">
      <w:pPr>
        <w:spacing w:line="256" w:lineRule="auto"/>
        <w:ind w:left="3828" w:right="-710" w:hanging="3828"/>
        <w:jc w:val="both"/>
        <w:rPr>
          <w:rFonts w:ascii="Calibri" w:eastAsia="Calibri" w:hAnsi="Calibri" w:cs="Times New Roman"/>
          <w:b/>
          <w:bCs/>
          <w:sz w:val="24"/>
          <w:szCs w:val="24"/>
        </w:rPr>
      </w:pPr>
      <w:r>
        <w:rPr>
          <w:rFonts w:ascii="Calibri" w:eastAsia="Calibri" w:hAnsi="Calibri" w:cs="Times New Roman"/>
          <w:b/>
          <w:bCs/>
          <w:sz w:val="24"/>
          <w:szCs w:val="24"/>
        </w:rPr>
        <w:t>PROGRAMA DE ESTUDIOS</w:t>
      </w:r>
      <w:r>
        <w:rPr>
          <w:rFonts w:ascii="Calibri" w:eastAsia="Calibri" w:hAnsi="Calibri" w:cs="Times New Roman"/>
          <w:b/>
          <w:bCs/>
          <w:sz w:val="24"/>
          <w:szCs w:val="24"/>
        </w:rPr>
        <w:tab/>
        <w:t>:</w:t>
      </w:r>
      <w:r>
        <w:rPr>
          <w:rFonts w:ascii="Calibri" w:eastAsia="Calibri" w:hAnsi="Calibri" w:cs="Times New Roman"/>
          <w:b/>
          <w:bCs/>
          <w:sz w:val="24"/>
          <w:szCs w:val="24"/>
        </w:rPr>
        <w:tab/>
        <w:t>DESARROLLO DE SISTEMAS DE INFORMACION</w:t>
      </w:r>
    </w:p>
    <w:p w14:paraId="1C1D2755" w14:textId="77777777" w:rsidR="00F41CCD" w:rsidRDefault="00F41CCD" w:rsidP="00F41CCD">
      <w:pPr>
        <w:spacing w:line="256" w:lineRule="auto"/>
        <w:ind w:left="3828" w:hanging="3828"/>
        <w:jc w:val="both"/>
        <w:rPr>
          <w:rFonts w:ascii="Calibri" w:eastAsia="Calibri" w:hAnsi="Calibri" w:cs="Times New Roman"/>
          <w:b/>
          <w:bCs/>
          <w:sz w:val="24"/>
          <w:szCs w:val="24"/>
        </w:rPr>
      </w:pPr>
      <w:r>
        <w:rPr>
          <w:rFonts w:ascii="Calibri" w:eastAsia="Calibri" w:hAnsi="Calibri" w:cs="Times New Roman"/>
          <w:b/>
          <w:bCs/>
          <w:sz w:val="24"/>
          <w:szCs w:val="24"/>
        </w:rPr>
        <w:t>UNIDAD</w:t>
      </w:r>
      <w:r>
        <w:rPr>
          <w:rFonts w:ascii="Calibri" w:eastAsia="Calibri" w:hAnsi="Calibri" w:cs="Times New Roman"/>
          <w:b/>
          <w:bCs/>
          <w:sz w:val="24"/>
          <w:szCs w:val="24"/>
        </w:rPr>
        <w:tab/>
        <w:t>:</w:t>
      </w:r>
      <w:r>
        <w:rPr>
          <w:rFonts w:ascii="Calibri" w:eastAsia="Calibri" w:hAnsi="Calibri" w:cs="Times New Roman"/>
          <w:b/>
          <w:bCs/>
          <w:sz w:val="24"/>
          <w:szCs w:val="24"/>
        </w:rPr>
        <w:tab/>
        <w:t>DESARROLLO DE PROYECTOS TI</w:t>
      </w:r>
    </w:p>
    <w:p w14:paraId="257A95BD" w14:textId="77777777" w:rsidR="00F41CCD" w:rsidRDefault="00F41CCD" w:rsidP="00F41CCD">
      <w:pPr>
        <w:spacing w:line="256" w:lineRule="auto"/>
        <w:ind w:left="3828" w:hanging="3828"/>
        <w:jc w:val="both"/>
        <w:rPr>
          <w:rFonts w:ascii="Calibri" w:eastAsia="Calibri" w:hAnsi="Calibri" w:cs="Times New Roman"/>
          <w:b/>
          <w:bCs/>
          <w:sz w:val="24"/>
          <w:szCs w:val="24"/>
        </w:rPr>
      </w:pPr>
      <w:r>
        <w:rPr>
          <w:rFonts w:ascii="Calibri" w:eastAsia="Calibri" w:hAnsi="Calibri" w:cs="Times New Roman"/>
          <w:b/>
          <w:bCs/>
          <w:sz w:val="24"/>
          <w:szCs w:val="24"/>
        </w:rPr>
        <w:t>CICLO Y AULA</w:t>
      </w:r>
      <w:r>
        <w:rPr>
          <w:rFonts w:ascii="Calibri" w:eastAsia="Calibri" w:hAnsi="Calibri" w:cs="Times New Roman"/>
          <w:b/>
          <w:bCs/>
          <w:sz w:val="24"/>
          <w:szCs w:val="24"/>
        </w:rPr>
        <w:tab/>
        <w:t>:</w:t>
      </w:r>
      <w:r>
        <w:rPr>
          <w:rFonts w:ascii="Calibri" w:eastAsia="Calibri" w:hAnsi="Calibri" w:cs="Times New Roman"/>
          <w:b/>
          <w:bCs/>
          <w:sz w:val="24"/>
          <w:szCs w:val="24"/>
        </w:rPr>
        <w:tab/>
        <w:t>V-A</w:t>
      </w:r>
    </w:p>
    <w:p w14:paraId="6ACF2D6D" w14:textId="77777777" w:rsidR="00F41CCD" w:rsidRDefault="00F41CCD" w:rsidP="00F41CCD">
      <w:pPr>
        <w:spacing w:line="256" w:lineRule="auto"/>
        <w:ind w:left="3828" w:hanging="3828"/>
        <w:jc w:val="both"/>
        <w:rPr>
          <w:rFonts w:ascii="Calibri" w:eastAsia="Calibri" w:hAnsi="Calibri" w:cs="Times New Roman"/>
          <w:b/>
          <w:bCs/>
          <w:sz w:val="24"/>
          <w:szCs w:val="24"/>
        </w:rPr>
      </w:pPr>
      <w:r>
        <w:rPr>
          <w:rFonts w:ascii="Calibri" w:eastAsia="Calibri" w:hAnsi="Calibri" w:cs="Times New Roman"/>
          <w:b/>
          <w:bCs/>
          <w:sz w:val="24"/>
          <w:szCs w:val="24"/>
        </w:rPr>
        <w:t>TURNO</w:t>
      </w:r>
      <w:r>
        <w:rPr>
          <w:rFonts w:ascii="Calibri" w:eastAsia="Calibri" w:hAnsi="Calibri" w:cs="Times New Roman"/>
          <w:b/>
          <w:bCs/>
          <w:sz w:val="24"/>
          <w:szCs w:val="24"/>
        </w:rPr>
        <w:tab/>
        <w:t>:</w:t>
      </w:r>
      <w:r>
        <w:rPr>
          <w:rFonts w:ascii="Calibri" w:eastAsia="Calibri" w:hAnsi="Calibri" w:cs="Times New Roman"/>
          <w:b/>
          <w:bCs/>
          <w:sz w:val="24"/>
          <w:szCs w:val="24"/>
        </w:rPr>
        <w:tab/>
        <w:t>MAÑANA</w:t>
      </w:r>
    </w:p>
    <w:p w14:paraId="290EB086" w14:textId="77777777" w:rsidR="00F41CCD" w:rsidRDefault="00F41CCD" w:rsidP="00F41CCD">
      <w:pPr>
        <w:ind w:left="3828" w:hanging="3828"/>
        <w:rPr>
          <w:rFonts w:ascii="Calibri" w:eastAsia="Calibri" w:hAnsi="Calibri" w:cs="Times New Roman"/>
          <w:b/>
          <w:bCs/>
          <w:sz w:val="24"/>
          <w:szCs w:val="24"/>
        </w:rPr>
      </w:pPr>
      <w:r>
        <w:rPr>
          <w:rFonts w:ascii="Calibri" w:eastAsia="Calibri" w:hAnsi="Calibri" w:cs="Times New Roman"/>
          <w:b/>
          <w:bCs/>
          <w:sz w:val="24"/>
          <w:szCs w:val="24"/>
        </w:rPr>
        <w:t>DOCENTE</w:t>
      </w:r>
      <w:r>
        <w:rPr>
          <w:rFonts w:ascii="Calibri" w:eastAsia="Calibri" w:hAnsi="Calibri" w:cs="Times New Roman"/>
          <w:b/>
          <w:bCs/>
          <w:sz w:val="24"/>
          <w:szCs w:val="24"/>
        </w:rPr>
        <w:tab/>
        <w:t>:</w:t>
      </w:r>
      <w:r>
        <w:rPr>
          <w:rFonts w:ascii="Calibri" w:eastAsia="Calibri" w:hAnsi="Calibri" w:cs="Times New Roman"/>
          <w:b/>
          <w:bCs/>
          <w:sz w:val="24"/>
          <w:szCs w:val="24"/>
        </w:rPr>
        <w:tab/>
        <w:t>JEFFER HAROLD FARRO REGALADO</w:t>
      </w:r>
    </w:p>
    <w:p w14:paraId="081DC860" w14:textId="5A8F5DE4" w:rsidR="00F41CCD" w:rsidRDefault="00F41CCD" w:rsidP="00F41CCD">
      <w:pPr>
        <w:rPr>
          <w:rFonts w:ascii="Calibri" w:eastAsia="Calibri" w:hAnsi="Calibri" w:cs="Times New Roman"/>
          <w:b/>
          <w:bCs/>
          <w:sz w:val="24"/>
          <w:szCs w:val="24"/>
        </w:rPr>
      </w:pPr>
      <w:r>
        <w:br w:type="page"/>
      </w:r>
    </w:p>
    <w:p w14:paraId="24D178F5" w14:textId="77777777" w:rsidR="00F41CCD" w:rsidRDefault="00F41CCD">
      <w:pPr>
        <w:sectPr w:rsidR="00F41CCD" w:rsidSect="004B2F4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9AC06B7" w14:textId="6CF94133" w:rsidR="0024438C" w:rsidRDefault="00D063E8">
      <w:r w:rsidRPr="00D063E8">
        <w:lastRenderedPageBreak/>
        <w:drawing>
          <wp:anchor distT="0" distB="0" distL="114300" distR="114300" simplePos="0" relativeHeight="251660288" behindDoc="0" locked="0" layoutInCell="1" allowOverlap="1" wp14:anchorId="314722C9" wp14:editId="6DBF7198">
            <wp:simplePos x="0" y="0"/>
            <wp:positionH relativeFrom="column">
              <wp:posOffset>-900430</wp:posOffset>
            </wp:positionH>
            <wp:positionV relativeFrom="paragraph">
              <wp:posOffset>528320</wp:posOffset>
            </wp:positionV>
            <wp:extent cx="10753090" cy="4650740"/>
            <wp:effectExtent l="0" t="0" r="0" b="0"/>
            <wp:wrapSquare wrapText="bothSides"/>
            <wp:docPr id="1422228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2827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309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4438C" w:rsidSect="004B2F4D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CCD"/>
    <w:rsid w:val="0024438C"/>
    <w:rsid w:val="004B2F4D"/>
    <w:rsid w:val="00B16DEB"/>
    <w:rsid w:val="00D063E8"/>
    <w:rsid w:val="00F4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FF57EE"/>
  <w15:chartTrackingRefBased/>
  <w15:docId w15:val="{1E94ADA7-D462-4B09-8E4B-5D8F6FC32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</Words>
  <Characters>308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Ramos Requena</dc:creator>
  <cp:keywords/>
  <dc:description/>
  <cp:lastModifiedBy>Jose Ramos Requena</cp:lastModifiedBy>
  <cp:revision>2</cp:revision>
  <dcterms:created xsi:type="dcterms:W3CDTF">2024-05-07T17:20:00Z</dcterms:created>
  <dcterms:modified xsi:type="dcterms:W3CDTF">2024-05-09T21:14:00Z</dcterms:modified>
</cp:coreProperties>
</file>