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E886E" w14:textId="40D932FB" w:rsidR="00FB2181" w:rsidRDefault="009244AA">
      <w:r>
        <w:t>Bonjour!</w:t>
      </w:r>
    </w:p>
    <w:sectPr w:rsidR="00FB218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11"/>
    <w:rsid w:val="009244AA"/>
    <w:rsid w:val="00941611"/>
    <w:rsid w:val="00FB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B4F89"/>
  <w15:chartTrackingRefBased/>
  <w15:docId w15:val="{80B0451D-A8AE-41F0-A846-16ECA64A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Ring Krüger</dc:creator>
  <cp:keywords/>
  <dc:description/>
  <cp:lastModifiedBy>Jesper Ring Krüger</cp:lastModifiedBy>
  <cp:revision>2</cp:revision>
  <dcterms:created xsi:type="dcterms:W3CDTF">2021-10-19T09:41:00Z</dcterms:created>
  <dcterms:modified xsi:type="dcterms:W3CDTF">2021-10-19T09:41:00Z</dcterms:modified>
</cp:coreProperties>
</file>