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DBFF3"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b/>
          <w:bCs/>
          <w:color w:val="000000"/>
          <w:kern w:val="0"/>
          <w:sz w:val="24"/>
          <w:szCs w:val="24"/>
          <w14:ligatures w14:val="none"/>
        </w:rPr>
        <w:t>Title: </w:t>
      </w:r>
      <w:r w:rsidRPr="0036068A">
        <w:rPr>
          <w:rFonts w:ascii="Times New Roman" w:eastAsia="Times New Roman" w:hAnsi="Times New Roman" w:cs="Times New Roman"/>
          <w:color w:val="000000"/>
          <w:kern w:val="0"/>
          <w:sz w:val="24"/>
          <w:szCs w:val="24"/>
          <w14:ligatures w14:val="none"/>
        </w:rPr>
        <w:t>VOICE - CONTROLLED SIGNAL LIGHTS VEST FOR CYCLISTS FOR ENHANCED SAFETY AND COMMUNICATION ON THE ROAD</w:t>
      </w:r>
    </w:p>
    <w:p w14:paraId="1E3995BC" w14:textId="270E53D1"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b/>
          <w:bCs/>
          <w:color w:val="000000"/>
          <w:kern w:val="0"/>
          <w:sz w:val="24"/>
          <w:szCs w:val="24"/>
          <w14:ligatures w14:val="none"/>
        </w:rPr>
        <w:t xml:space="preserve">Name of </w:t>
      </w:r>
      <w:proofErr w:type="spellStart"/>
      <w:proofErr w:type="gramStart"/>
      <w:r w:rsidRPr="0036068A">
        <w:rPr>
          <w:rFonts w:ascii="Times New Roman" w:eastAsia="Times New Roman" w:hAnsi="Times New Roman" w:cs="Times New Roman"/>
          <w:b/>
          <w:bCs/>
          <w:color w:val="000000"/>
          <w:kern w:val="0"/>
          <w:sz w:val="24"/>
          <w:szCs w:val="24"/>
          <w14:ligatures w14:val="none"/>
        </w:rPr>
        <w:t>Researchers:</w:t>
      </w:r>
      <w:r w:rsidRPr="0036068A">
        <w:rPr>
          <w:rFonts w:ascii="Times New Roman" w:eastAsia="Times New Roman" w:hAnsi="Times New Roman" w:cs="Times New Roman"/>
          <w:color w:val="000000"/>
          <w:kern w:val="0"/>
          <w:sz w:val="24"/>
          <w:szCs w:val="24"/>
          <w14:ligatures w14:val="none"/>
        </w:rPr>
        <w:t>Añoso</w:t>
      </w:r>
      <w:proofErr w:type="spellEnd"/>
      <w:proofErr w:type="gramEnd"/>
      <w:r w:rsidRPr="0036068A">
        <w:rPr>
          <w:rFonts w:ascii="Times New Roman" w:eastAsia="Times New Roman" w:hAnsi="Times New Roman" w:cs="Times New Roman"/>
          <w:color w:val="000000"/>
          <w:kern w:val="0"/>
          <w:sz w:val="24"/>
          <w:szCs w:val="24"/>
          <w14:ligatures w14:val="none"/>
        </w:rPr>
        <w:t xml:space="preserve">, </w:t>
      </w:r>
      <w:proofErr w:type="spellStart"/>
      <w:r w:rsidRPr="0036068A">
        <w:rPr>
          <w:rFonts w:ascii="Times New Roman" w:eastAsia="Times New Roman" w:hAnsi="Times New Roman" w:cs="Times New Roman"/>
          <w:color w:val="000000"/>
          <w:kern w:val="0"/>
          <w:sz w:val="24"/>
          <w:szCs w:val="24"/>
          <w14:ligatures w14:val="none"/>
        </w:rPr>
        <w:t>Arjay</w:t>
      </w:r>
      <w:proofErr w:type="spellEnd"/>
      <w:r w:rsidRPr="0036068A">
        <w:rPr>
          <w:rFonts w:ascii="Times New Roman" w:eastAsia="Times New Roman" w:hAnsi="Times New Roman" w:cs="Times New Roman"/>
          <w:color w:val="000000"/>
          <w:kern w:val="0"/>
          <w:sz w:val="24"/>
          <w:szCs w:val="24"/>
          <w14:ligatures w14:val="none"/>
        </w:rPr>
        <w:t xml:space="preserve"> T</w:t>
      </w:r>
    </w:p>
    <w:p w14:paraId="22321993" w14:textId="6BB23A7C"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w:t>
      </w:r>
      <w:r w:rsidR="002F3FDE">
        <w:rPr>
          <w:rFonts w:ascii="Times New Roman" w:eastAsia="Times New Roman" w:hAnsi="Times New Roman" w:cs="Times New Roman"/>
          <w:color w:val="000000"/>
          <w:kern w:val="0"/>
          <w:sz w:val="24"/>
          <w:szCs w:val="24"/>
          <w14:ligatures w14:val="none"/>
        </w:rPr>
        <w:tab/>
        <w:t xml:space="preserve"> </w:t>
      </w:r>
      <w:proofErr w:type="spellStart"/>
      <w:r w:rsidRPr="0036068A">
        <w:rPr>
          <w:rFonts w:ascii="Times New Roman" w:eastAsia="Times New Roman" w:hAnsi="Times New Roman" w:cs="Times New Roman"/>
          <w:color w:val="000000"/>
          <w:kern w:val="0"/>
          <w:sz w:val="24"/>
          <w:szCs w:val="24"/>
          <w14:ligatures w14:val="none"/>
        </w:rPr>
        <w:t>Beligañio</w:t>
      </w:r>
      <w:proofErr w:type="spellEnd"/>
      <w:r w:rsidRPr="0036068A">
        <w:rPr>
          <w:rFonts w:ascii="Times New Roman" w:eastAsia="Times New Roman" w:hAnsi="Times New Roman" w:cs="Times New Roman"/>
          <w:color w:val="000000"/>
          <w:kern w:val="0"/>
          <w:sz w:val="24"/>
          <w:szCs w:val="24"/>
          <w14:ligatures w14:val="none"/>
        </w:rPr>
        <w:t xml:space="preserve">, </w:t>
      </w:r>
      <w:proofErr w:type="spellStart"/>
      <w:r w:rsidRPr="0036068A">
        <w:rPr>
          <w:rFonts w:ascii="Times New Roman" w:eastAsia="Times New Roman" w:hAnsi="Times New Roman" w:cs="Times New Roman"/>
          <w:color w:val="000000"/>
          <w:kern w:val="0"/>
          <w:sz w:val="24"/>
          <w:szCs w:val="24"/>
          <w14:ligatures w14:val="none"/>
        </w:rPr>
        <w:t>Arjay</w:t>
      </w:r>
      <w:proofErr w:type="spellEnd"/>
      <w:r w:rsidRPr="0036068A">
        <w:rPr>
          <w:rFonts w:ascii="Times New Roman" w:eastAsia="Times New Roman" w:hAnsi="Times New Roman" w:cs="Times New Roman"/>
          <w:color w:val="000000"/>
          <w:kern w:val="0"/>
          <w:sz w:val="24"/>
          <w:szCs w:val="24"/>
          <w14:ligatures w14:val="none"/>
        </w:rPr>
        <w:t xml:space="preserve"> S.</w:t>
      </w:r>
    </w:p>
    <w:p w14:paraId="770BF2CB" w14:textId="7C578819"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w:t>
      </w:r>
      <w:r w:rsidR="002F3FDE">
        <w:rPr>
          <w:rFonts w:ascii="Times New Roman" w:eastAsia="Times New Roman" w:hAnsi="Times New Roman" w:cs="Times New Roman"/>
          <w:color w:val="000000"/>
          <w:kern w:val="0"/>
          <w:sz w:val="24"/>
          <w:szCs w:val="24"/>
          <w14:ligatures w14:val="none"/>
        </w:rPr>
        <w:tab/>
        <w:t xml:space="preserve"> </w:t>
      </w:r>
      <w:proofErr w:type="spellStart"/>
      <w:r w:rsidRPr="0036068A">
        <w:rPr>
          <w:rFonts w:ascii="Times New Roman" w:eastAsia="Times New Roman" w:hAnsi="Times New Roman" w:cs="Times New Roman"/>
          <w:color w:val="000000"/>
          <w:kern w:val="0"/>
          <w:sz w:val="24"/>
          <w:szCs w:val="24"/>
          <w14:ligatures w14:val="none"/>
        </w:rPr>
        <w:t>Brigildo</w:t>
      </w:r>
      <w:proofErr w:type="spellEnd"/>
      <w:r w:rsidRPr="0036068A">
        <w:rPr>
          <w:rFonts w:ascii="Times New Roman" w:eastAsia="Times New Roman" w:hAnsi="Times New Roman" w:cs="Times New Roman"/>
          <w:color w:val="000000"/>
          <w:kern w:val="0"/>
          <w:sz w:val="24"/>
          <w:szCs w:val="24"/>
          <w14:ligatures w14:val="none"/>
        </w:rPr>
        <w:t>, John Rafael H.</w:t>
      </w:r>
    </w:p>
    <w:p w14:paraId="206E4026" w14:textId="5FB2FCF0"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b/>
          <w:bCs/>
          <w:color w:val="000000"/>
          <w:kern w:val="0"/>
          <w:sz w:val="24"/>
          <w:szCs w:val="24"/>
          <w14:ligatures w14:val="none"/>
        </w:rPr>
        <w:t>ADVISER:</w:t>
      </w:r>
      <w:r w:rsidRPr="0036068A">
        <w:rPr>
          <w:rFonts w:ascii="Times New Roman" w:eastAsia="Times New Roman" w:hAnsi="Times New Roman" w:cs="Times New Roman"/>
          <w:color w:val="000000"/>
          <w:kern w:val="0"/>
          <w:sz w:val="24"/>
          <w:szCs w:val="24"/>
          <w14:ligatures w14:val="none"/>
        </w:rPr>
        <w:t> Engr. Madonna D. Castro</w:t>
      </w:r>
    </w:p>
    <w:p w14:paraId="1FA79DD1"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327"/>
        <w:gridCol w:w="1453"/>
        <w:gridCol w:w="4881"/>
        <w:gridCol w:w="679"/>
      </w:tblGrid>
      <w:tr w:rsidR="0036068A" w:rsidRPr="0036068A" w14:paraId="3C8BED32" w14:textId="77777777" w:rsidTr="008B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FA295"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b/>
                <w:bCs/>
                <w:color w:val="000000"/>
                <w:kern w:val="0"/>
                <w:sz w:val="24"/>
                <w:szCs w:val="24"/>
                <w14:ligatures w14:val="none"/>
              </w:rPr>
              <w:t>Recommendations</w:t>
            </w:r>
          </w:p>
        </w:tc>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117C"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b/>
                <w:bCs/>
                <w:color w:val="000000"/>
                <w:kern w:val="0"/>
                <w:sz w:val="24"/>
                <w:szCs w:val="24"/>
                <w14:ligatures w14:val="none"/>
              </w:rPr>
              <w:t>Old</w:t>
            </w:r>
          </w:p>
        </w:tc>
        <w:tc>
          <w:tcPr>
            <w:tcW w:w="3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49658"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b/>
                <w:bCs/>
                <w:color w:val="000000"/>
                <w:kern w:val="0"/>
                <w:sz w:val="24"/>
                <w:szCs w:val="24"/>
                <w14:ligatures w14:val="none"/>
              </w:rPr>
              <w:t>Revised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86EB4"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b/>
                <w:bCs/>
                <w:color w:val="000000"/>
                <w:kern w:val="0"/>
                <w:sz w:val="24"/>
                <w:szCs w:val="24"/>
                <w14:ligatures w14:val="none"/>
              </w:rPr>
              <w:t>Page</w:t>
            </w:r>
          </w:p>
        </w:tc>
      </w:tr>
      <w:tr w:rsidR="0036068A" w:rsidRPr="0036068A" w14:paraId="3D79DF7D" w14:textId="77777777" w:rsidTr="008B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701A"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Put the reference cited for the signals used in the prototype/ also in chapter II study on symbols</w:t>
            </w:r>
          </w:p>
          <w:p w14:paraId="21348697" w14:textId="77777777" w:rsidR="0036068A" w:rsidRPr="0036068A" w:rsidRDefault="0036068A" w:rsidP="0036068A">
            <w:pPr>
              <w:numPr>
                <w:ilvl w:val="0"/>
                <w:numId w:val="1"/>
              </w:numPr>
              <w:spacing w:after="0" w:line="240" w:lineRule="auto"/>
              <w:ind w:left="1440"/>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Ma’am </w:t>
            </w:r>
            <w:proofErr w:type="spellStart"/>
            <w:r w:rsidRPr="0036068A">
              <w:rPr>
                <w:rFonts w:ascii="Times New Roman" w:eastAsia="Times New Roman" w:hAnsi="Times New Roman" w:cs="Times New Roman"/>
                <w:color w:val="000000"/>
                <w:kern w:val="0"/>
                <w:sz w:val="24"/>
                <w:szCs w:val="24"/>
                <w14:ligatures w14:val="none"/>
              </w:rPr>
              <w:t>Ceribo</w:t>
            </w:r>
            <w:proofErr w:type="spellEnd"/>
          </w:p>
        </w:tc>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C0CF8"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None</w:t>
            </w:r>
          </w:p>
        </w:tc>
        <w:tc>
          <w:tcPr>
            <w:tcW w:w="3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A7631"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Traffic Signals</w:t>
            </w:r>
          </w:p>
          <w:p w14:paraId="1A04DF17"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        Traffic control signals are devices placed along, </w:t>
            </w:r>
            <w:proofErr w:type="gramStart"/>
            <w:r w:rsidRPr="0036068A">
              <w:rPr>
                <w:rFonts w:ascii="Times New Roman" w:eastAsia="Times New Roman" w:hAnsi="Times New Roman" w:cs="Times New Roman"/>
                <w:color w:val="000000"/>
                <w:kern w:val="0"/>
                <w:sz w:val="24"/>
                <w:szCs w:val="24"/>
                <w14:ligatures w14:val="none"/>
              </w:rPr>
              <w:t>beside,</w:t>
            </w:r>
            <w:proofErr w:type="gramEnd"/>
            <w:r w:rsidRPr="0036068A">
              <w:rPr>
                <w:rFonts w:ascii="Times New Roman" w:eastAsia="Times New Roman" w:hAnsi="Times New Roman" w:cs="Times New Roman"/>
                <w:color w:val="000000"/>
                <w:kern w:val="0"/>
                <w:sz w:val="24"/>
                <w:szCs w:val="24"/>
                <w14:ligatures w14:val="none"/>
              </w:rPr>
              <w:t xml:space="preserve"> or above a roadway to guide, warn, and regulate the flow of traffic, which includes motor vehicles, motorcycles, bicycles, pedestrians, and other road users. The green arrow pointing right or left allows you to make a protected turn; oncoming vehicles, bicycles, and pedestrians are stopped by a red light as long as the green arrow is lit. A flashing red signal light means exactly the same as a stop sign: STOP! After stopping, proceed when safe and observe the right-of-way rules. A flashing yellow signal light warns you to be careful. Slow down and be especially alert.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F2C0E"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Page 72</w:t>
            </w:r>
          </w:p>
        </w:tc>
      </w:tr>
      <w:tr w:rsidR="0036068A" w:rsidRPr="0036068A" w14:paraId="24663353" w14:textId="77777777" w:rsidTr="008B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A66A"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Add the recommendations</w:t>
            </w:r>
          </w:p>
          <w:p w14:paraId="471FE87B" w14:textId="77777777" w:rsidR="0036068A" w:rsidRPr="0036068A" w:rsidRDefault="0036068A" w:rsidP="0036068A">
            <w:pPr>
              <w:numPr>
                <w:ilvl w:val="0"/>
                <w:numId w:val="2"/>
              </w:numPr>
              <w:spacing w:after="0" w:line="240" w:lineRule="auto"/>
              <w:ind w:left="1440"/>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Ma’am </w:t>
            </w:r>
            <w:proofErr w:type="spellStart"/>
            <w:r w:rsidRPr="0036068A">
              <w:rPr>
                <w:rFonts w:ascii="Times New Roman" w:eastAsia="Times New Roman" w:hAnsi="Times New Roman" w:cs="Times New Roman"/>
                <w:color w:val="000000"/>
                <w:kern w:val="0"/>
                <w:sz w:val="24"/>
                <w:szCs w:val="24"/>
                <w14:ligatures w14:val="none"/>
              </w:rPr>
              <w:t>Ceribo</w:t>
            </w:r>
            <w:proofErr w:type="spellEnd"/>
          </w:p>
        </w:tc>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68476"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1. Future researchers could use a wireless connection for the microphone of the device wherein it can be in Bluetooth or </w:t>
            </w:r>
            <w:proofErr w:type="spellStart"/>
            <w:r w:rsidRPr="0036068A">
              <w:rPr>
                <w:rFonts w:ascii="Times New Roman" w:eastAsia="Times New Roman" w:hAnsi="Times New Roman" w:cs="Times New Roman"/>
                <w:color w:val="000000"/>
                <w:kern w:val="0"/>
                <w:sz w:val="24"/>
                <w:szCs w:val="24"/>
                <w14:ligatures w14:val="none"/>
              </w:rPr>
              <w:t>wifi</w:t>
            </w:r>
            <w:proofErr w:type="spellEnd"/>
            <w:r w:rsidRPr="0036068A">
              <w:rPr>
                <w:rFonts w:ascii="Times New Roman" w:eastAsia="Times New Roman" w:hAnsi="Times New Roman" w:cs="Times New Roman"/>
                <w:color w:val="000000"/>
                <w:kern w:val="0"/>
                <w:sz w:val="24"/>
                <w:szCs w:val="24"/>
                <w14:ligatures w14:val="none"/>
              </w:rPr>
              <w:t xml:space="preserve"> connections.</w:t>
            </w:r>
          </w:p>
          <w:p w14:paraId="16B46B2D"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2. Future researchers could use other algorithms for voice recognition </w:t>
            </w:r>
            <w:r w:rsidRPr="0036068A">
              <w:rPr>
                <w:rFonts w:ascii="Times New Roman" w:eastAsia="Times New Roman" w:hAnsi="Times New Roman" w:cs="Times New Roman"/>
                <w:color w:val="000000"/>
                <w:kern w:val="0"/>
                <w:sz w:val="24"/>
                <w:szCs w:val="24"/>
                <w14:ligatures w14:val="none"/>
              </w:rPr>
              <w:lastRenderedPageBreak/>
              <w:t>system model that implement more advanced pattern recognition techniques that distinguish the different between the specific command words to its similar sound words.</w:t>
            </w:r>
          </w:p>
          <w:p w14:paraId="22805BB1"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3. Future researcher could add features to the device that can communicate with another cyclist.</w:t>
            </w:r>
          </w:p>
        </w:tc>
        <w:tc>
          <w:tcPr>
            <w:tcW w:w="3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A4D93"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lastRenderedPageBreak/>
              <w:t xml:space="preserve">1. Future researchers could use a wireless connection for the microphone of the device wherein it can be in Bluetooth or </w:t>
            </w:r>
            <w:proofErr w:type="spellStart"/>
            <w:r w:rsidRPr="0036068A">
              <w:rPr>
                <w:rFonts w:ascii="Times New Roman" w:eastAsia="Times New Roman" w:hAnsi="Times New Roman" w:cs="Times New Roman"/>
                <w:color w:val="000000"/>
                <w:kern w:val="0"/>
                <w:sz w:val="24"/>
                <w:szCs w:val="24"/>
                <w14:ligatures w14:val="none"/>
              </w:rPr>
              <w:t>wifi</w:t>
            </w:r>
            <w:proofErr w:type="spellEnd"/>
            <w:r w:rsidRPr="0036068A">
              <w:rPr>
                <w:rFonts w:ascii="Times New Roman" w:eastAsia="Times New Roman" w:hAnsi="Times New Roman" w:cs="Times New Roman"/>
                <w:color w:val="000000"/>
                <w:kern w:val="0"/>
                <w:sz w:val="24"/>
                <w:szCs w:val="24"/>
                <w14:ligatures w14:val="none"/>
              </w:rPr>
              <w:t xml:space="preserve"> connections.</w:t>
            </w:r>
          </w:p>
          <w:p w14:paraId="0A8EC3B1"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2. Future researchers could use other algorithms for voice recognition system model that implement more advanced pattern recognition techniques that distinguish the different between the specific command words to its similar sound words.</w:t>
            </w:r>
          </w:p>
          <w:p w14:paraId="21F61520"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3. Future researchers could add features to the device that can communicate with another cyclist.</w:t>
            </w:r>
          </w:p>
          <w:p w14:paraId="78952C76"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4. Future researchers could have an indicator that the cyclists see or know whenever it commands.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A1C8"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Page 71</w:t>
            </w:r>
          </w:p>
        </w:tc>
      </w:tr>
      <w:tr w:rsidR="0036068A" w:rsidRPr="0036068A" w14:paraId="183511C7" w14:textId="77777777" w:rsidTr="008B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BBD6E"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Revision for the program (Technicalities, Training of voice, Test of training, testing)</w:t>
            </w:r>
          </w:p>
          <w:p w14:paraId="462F33B3" w14:textId="77777777" w:rsidR="0036068A" w:rsidRPr="0036068A" w:rsidRDefault="0036068A" w:rsidP="0036068A">
            <w:pPr>
              <w:numPr>
                <w:ilvl w:val="0"/>
                <w:numId w:val="3"/>
              </w:numPr>
              <w:spacing w:after="0" w:line="240" w:lineRule="auto"/>
              <w:ind w:left="1440"/>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Ma’am </w:t>
            </w:r>
            <w:proofErr w:type="spellStart"/>
            <w:r w:rsidRPr="0036068A">
              <w:rPr>
                <w:rFonts w:ascii="Times New Roman" w:eastAsia="Times New Roman" w:hAnsi="Times New Roman" w:cs="Times New Roman"/>
                <w:color w:val="000000"/>
                <w:kern w:val="0"/>
                <w:sz w:val="24"/>
                <w:szCs w:val="24"/>
                <w14:ligatures w14:val="none"/>
              </w:rPr>
              <w:t>Ceribo</w:t>
            </w:r>
            <w:proofErr w:type="spellEnd"/>
          </w:p>
        </w:tc>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F34EB"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p>
        </w:tc>
        <w:tc>
          <w:tcPr>
            <w:tcW w:w="3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DDB82" w14:textId="289F39FF"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202124"/>
                <w:kern w:val="0"/>
                <w:sz w:val="24"/>
                <w:szCs w:val="24"/>
                <w:shd w:val="clear" w:color="auto" w:fill="FFFFFF"/>
                <w14:ligatures w14:val="none"/>
              </w:rPr>
              <w:t>Add importing libraries, audio file validation, converting audio signals into spectrogram and process background noise (below the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AF6A7"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Page 45</w:t>
            </w:r>
          </w:p>
        </w:tc>
      </w:tr>
      <w:tr w:rsidR="0036068A" w:rsidRPr="0036068A" w14:paraId="4C0A28FA" w14:textId="77777777" w:rsidTr="008B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7C01B"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Revision for the </w:t>
            </w:r>
            <w:proofErr w:type="gramStart"/>
            <w:r w:rsidRPr="0036068A">
              <w:rPr>
                <w:rFonts w:ascii="Times New Roman" w:eastAsia="Times New Roman" w:hAnsi="Times New Roman" w:cs="Times New Roman"/>
                <w:color w:val="000000"/>
                <w:kern w:val="0"/>
                <w:sz w:val="24"/>
                <w:szCs w:val="24"/>
                <w14:ligatures w14:val="none"/>
              </w:rPr>
              <w:t>program.(</w:t>
            </w:r>
            <w:proofErr w:type="gramEnd"/>
            <w:r w:rsidRPr="0036068A">
              <w:rPr>
                <w:rFonts w:ascii="Times New Roman" w:eastAsia="Times New Roman" w:hAnsi="Times New Roman" w:cs="Times New Roman"/>
                <w:color w:val="000000"/>
                <w:kern w:val="0"/>
                <w:sz w:val="24"/>
                <w:szCs w:val="24"/>
                <w14:ligatures w14:val="none"/>
              </w:rPr>
              <w:t>Figure. 11)</w:t>
            </w:r>
          </w:p>
          <w:p w14:paraId="2991AA38"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How and </w:t>
            </w:r>
            <w:proofErr w:type="gramStart"/>
            <w:r w:rsidRPr="0036068A">
              <w:rPr>
                <w:rFonts w:ascii="Times New Roman" w:eastAsia="Times New Roman" w:hAnsi="Times New Roman" w:cs="Times New Roman"/>
                <w:color w:val="000000"/>
                <w:kern w:val="0"/>
                <w:sz w:val="24"/>
                <w:szCs w:val="24"/>
                <w14:ligatures w14:val="none"/>
              </w:rPr>
              <w:t>Why</w:t>
            </w:r>
            <w:proofErr w:type="gramEnd"/>
            <w:r w:rsidRPr="0036068A">
              <w:rPr>
                <w:rFonts w:ascii="Times New Roman" w:eastAsia="Times New Roman" w:hAnsi="Times New Roman" w:cs="Times New Roman"/>
                <w:color w:val="000000"/>
                <w:kern w:val="0"/>
                <w:sz w:val="24"/>
                <w:szCs w:val="24"/>
                <w14:ligatures w14:val="none"/>
              </w:rPr>
              <w:t>?</w:t>
            </w:r>
          </w:p>
          <w:p w14:paraId="543BFB16" w14:textId="77777777" w:rsidR="0036068A" w:rsidRPr="0036068A" w:rsidRDefault="0036068A" w:rsidP="0036068A">
            <w:pPr>
              <w:numPr>
                <w:ilvl w:val="0"/>
                <w:numId w:val="4"/>
              </w:numPr>
              <w:spacing w:after="0" w:line="240" w:lineRule="auto"/>
              <w:ind w:left="1440"/>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Ma’am </w:t>
            </w:r>
            <w:proofErr w:type="spellStart"/>
            <w:r w:rsidRPr="0036068A">
              <w:rPr>
                <w:rFonts w:ascii="Times New Roman" w:eastAsia="Times New Roman" w:hAnsi="Times New Roman" w:cs="Times New Roman"/>
                <w:color w:val="000000"/>
                <w:kern w:val="0"/>
                <w:sz w:val="24"/>
                <w:szCs w:val="24"/>
                <w14:ligatures w14:val="none"/>
              </w:rPr>
              <w:t>Ceribo</w:t>
            </w:r>
            <w:proofErr w:type="spellEnd"/>
          </w:p>
        </w:tc>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C658B"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p>
        </w:tc>
        <w:tc>
          <w:tcPr>
            <w:tcW w:w="3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04437" w14:textId="71AC7D55"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Add </w:t>
            </w:r>
            <w:proofErr w:type="spellStart"/>
            <w:r w:rsidRPr="0036068A">
              <w:rPr>
                <w:rFonts w:ascii="Times New Roman" w:eastAsia="Times New Roman" w:hAnsi="Times New Roman" w:cs="Times New Roman"/>
                <w:color w:val="000000"/>
                <w:kern w:val="0"/>
                <w:sz w:val="24"/>
                <w:szCs w:val="24"/>
                <w14:ligatures w14:val="none"/>
              </w:rPr>
              <w:t>get_spectrogram</w:t>
            </w:r>
            <w:proofErr w:type="spellEnd"/>
            <w:r w:rsidRPr="0036068A">
              <w:rPr>
                <w:rFonts w:ascii="Times New Roman" w:eastAsia="Times New Roman" w:hAnsi="Times New Roman" w:cs="Times New Roman"/>
                <w:color w:val="000000"/>
                <w:kern w:val="0"/>
                <w:sz w:val="24"/>
                <w:szCs w:val="24"/>
                <w14:ligatures w14:val="none"/>
              </w:rPr>
              <w:t xml:space="preserve"> function (below the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5A6BB"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Page 46</w:t>
            </w:r>
          </w:p>
        </w:tc>
      </w:tr>
      <w:tr w:rsidR="0036068A" w:rsidRPr="0036068A" w14:paraId="549CEA9F" w14:textId="77777777" w:rsidTr="008B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2DEE1"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lastRenderedPageBreak/>
              <w:t xml:space="preserve">Revision for the </w:t>
            </w:r>
            <w:proofErr w:type="gramStart"/>
            <w:r w:rsidRPr="0036068A">
              <w:rPr>
                <w:rFonts w:ascii="Times New Roman" w:eastAsia="Times New Roman" w:hAnsi="Times New Roman" w:cs="Times New Roman"/>
                <w:color w:val="000000"/>
                <w:kern w:val="0"/>
                <w:sz w:val="24"/>
                <w:szCs w:val="24"/>
                <w14:ligatures w14:val="none"/>
              </w:rPr>
              <w:t>program.(</w:t>
            </w:r>
            <w:proofErr w:type="gramEnd"/>
            <w:r w:rsidRPr="0036068A">
              <w:rPr>
                <w:rFonts w:ascii="Times New Roman" w:eastAsia="Times New Roman" w:hAnsi="Times New Roman" w:cs="Times New Roman"/>
                <w:color w:val="000000"/>
                <w:kern w:val="0"/>
                <w:sz w:val="24"/>
                <w:szCs w:val="24"/>
                <w14:ligatures w14:val="none"/>
              </w:rPr>
              <w:t>Figure. 17)</w:t>
            </w:r>
          </w:p>
          <w:p w14:paraId="00BD3256"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Present the figure clearly</w:t>
            </w:r>
          </w:p>
          <w:p w14:paraId="7540C37D" w14:textId="77777777" w:rsidR="0036068A" w:rsidRPr="0036068A" w:rsidRDefault="0036068A" w:rsidP="0036068A">
            <w:pPr>
              <w:numPr>
                <w:ilvl w:val="0"/>
                <w:numId w:val="5"/>
              </w:numPr>
              <w:spacing w:after="0" w:line="240" w:lineRule="auto"/>
              <w:ind w:left="1440"/>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Ma’am </w:t>
            </w:r>
            <w:proofErr w:type="spellStart"/>
            <w:r w:rsidRPr="0036068A">
              <w:rPr>
                <w:rFonts w:ascii="Times New Roman" w:eastAsia="Times New Roman" w:hAnsi="Times New Roman" w:cs="Times New Roman"/>
                <w:color w:val="000000"/>
                <w:kern w:val="0"/>
                <w:sz w:val="24"/>
                <w:szCs w:val="24"/>
                <w14:ligatures w14:val="none"/>
              </w:rPr>
              <w:t>Ceribo</w:t>
            </w:r>
            <w:proofErr w:type="spellEnd"/>
          </w:p>
        </w:tc>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87FBB"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p>
        </w:tc>
        <w:tc>
          <w:tcPr>
            <w:tcW w:w="3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90EEA"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Change the figure with screenshot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DE2A7"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Page 51</w:t>
            </w:r>
          </w:p>
        </w:tc>
      </w:tr>
      <w:tr w:rsidR="0036068A" w:rsidRPr="0036068A" w14:paraId="4B0EDE11" w14:textId="77777777" w:rsidTr="008B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1BA51"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Efficiency of voice</w:t>
            </w:r>
          </w:p>
          <w:p w14:paraId="48B58620" w14:textId="77777777" w:rsidR="0036068A" w:rsidRPr="0036068A" w:rsidRDefault="0036068A" w:rsidP="0036068A">
            <w:pPr>
              <w:numPr>
                <w:ilvl w:val="0"/>
                <w:numId w:val="6"/>
              </w:numPr>
              <w:spacing w:after="0" w:line="240" w:lineRule="auto"/>
              <w:ind w:left="1440"/>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 Ma’am </w:t>
            </w:r>
            <w:proofErr w:type="spellStart"/>
            <w:r w:rsidRPr="0036068A">
              <w:rPr>
                <w:rFonts w:ascii="Times New Roman" w:eastAsia="Times New Roman" w:hAnsi="Times New Roman" w:cs="Times New Roman"/>
                <w:color w:val="000000"/>
                <w:kern w:val="0"/>
                <w:sz w:val="24"/>
                <w:szCs w:val="24"/>
                <w14:ligatures w14:val="none"/>
              </w:rPr>
              <w:t>Ceribo</w:t>
            </w:r>
            <w:proofErr w:type="spellEnd"/>
          </w:p>
        </w:tc>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74526"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p>
        </w:tc>
        <w:tc>
          <w:tcPr>
            <w:tcW w:w="3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4C69B" w14:textId="4231695B" w:rsidR="0036068A" w:rsidRPr="0036068A" w:rsidRDefault="0036068A" w:rsidP="0036068A">
            <w:pPr>
              <w:spacing w:after="0" w:line="240" w:lineRule="auto"/>
              <w:jc w:val="both"/>
              <w:rPr>
                <w:rFonts w:ascii="Times New Roman" w:eastAsia="Times New Roman" w:hAnsi="Times New Roman" w:cs="Times New Roman"/>
                <w:kern w:val="0"/>
                <w:sz w:val="24"/>
                <w:szCs w:val="24"/>
                <w14:ligatures w14:val="none"/>
              </w:rPr>
            </w:pPr>
            <w:r w:rsidRPr="0036068A">
              <w:rPr>
                <w:rFonts w:ascii="Times New Roman" w:hAnsi="Times New Roman" w:cs="Times New Roman"/>
                <w:color w:val="000000"/>
                <w:sz w:val="24"/>
                <w:szCs w:val="24"/>
                <w:shd w:val="clear" w:color="auto" w:fill="FFFFFF"/>
              </w:rPr>
              <w:t>Table 11. Results of Response of the Signal Light Displayed based on 5 consecutive input commands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3EF44"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Page 57</w:t>
            </w:r>
          </w:p>
        </w:tc>
      </w:tr>
      <w:tr w:rsidR="0036068A" w:rsidRPr="0036068A" w14:paraId="4F0FDBE6" w14:textId="77777777" w:rsidTr="008B739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A0E44"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Loud voice command</w:t>
            </w:r>
          </w:p>
          <w:p w14:paraId="43B2033F" w14:textId="77777777" w:rsidR="0036068A" w:rsidRPr="0036068A" w:rsidRDefault="0036068A" w:rsidP="0036068A">
            <w:pPr>
              <w:numPr>
                <w:ilvl w:val="0"/>
                <w:numId w:val="7"/>
              </w:numPr>
              <w:spacing w:after="0" w:line="240" w:lineRule="auto"/>
              <w:ind w:left="1440"/>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 Ma’am </w:t>
            </w:r>
            <w:proofErr w:type="spellStart"/>
            <w:r w:rsidRPr="0036068A">
              <w:rPr>
                <w:rFonts w:ascii="Times New Roman" w:eastAsia="Times New Roman" w:hAnsi="Times New Roman" w:cs="Times New Roman"/>
                <w:color w:val="000000"/>
                <w:kern w:val="0"/>
                <w:sz w:val="24"/>
                <w:szCs w:val="24"/>
                <w14:ligatures w14:val="none"/>
              </w:rPr>
              <w:t>Ceribo</w:t>
            </w:r>
            <w:proofErr w:type="spellEnd"/>
          </w:p>
        </w:tc>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358BD"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p>
        </w:tc>
        <w:tc>
          <w:tcPr>
            <w:tcW w:w="34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FDC4" w14:textId="44D6FFFE" w:rsidR="0036068A" w:rsidRPr="0036068A" w:rsidRDefault="0036068A" w:rsidP="0036068A">
            <w:pPr>
              <w:spacing w:after="0" w:line="240" w:lineRule="auto"/>
              <w:jc w:val="both"/>
              <w:rPr>
                <w:rFonts w:ascii="Times New Roman" w:eastAsia="Times New Roman" w:hAnsi="Times New Roman" w:cs="Times New Roman"/>
                <w:kern w:val="0"/>
                <w:sz w:val="24"/>
                <w:szCs w:val="24"/>
                <w14:ligatures w14:val="none"/>
              </w:rPr>
            </w:pPr>
            <w:r w:rsidRPr="0036068A">
              <w:rPr>
                <w:rFonts w:ascii="Times New Roman" w:hAnsi="Times New Roman" w:cs="Times New Roman"/>
                <w:color w:val="000000"/>
                <w:sz w:val="24"/>
                <w:szCs w:val="24"/>
                <w:shd w:val="clear" w:color="auto" w:fill="FFFFFF"/>
              </w:rPr>
              <w:t>Table 10. Results of Response of the Signal Light Displayed based on distance of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6F709"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Page 60</w:t>
            </w:r>
          </w:p>
        </w:tc>
      </w:tr>
      <w:tr w:rsidR="0036068A" w:rsidRPr="0036068A" w14:paraId="05B1A373" w14:textId="77777777" w:rsidTr="008B7396">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73F945"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Cover for the Prototype</w:t>
            </w:r>
          </w:p>
          <w:p w14:paraId="322EA96E" w14:textId="77777777" w:rsidR="0036068A" w:rsidRPr="0036068A" w:rsidRDefault="0036068A" w:rsidP="0036068A">
            <w:pPr>
              <w:numPr>
                <w:ilvl w:val="0"/>
                <w:numId w:val="8"/>
              </w:numPr>
              <w:spacing w:after="0" w:line="240" w:lineRule="auto"/>
              <w:ind w:left="1440"/>
              <w:jc w:val="both"/>
              <w:rPr>
                <w:rFonts w:ascii="Times New Roman" w:eastAsia="Times New Roman" w:hAnsi="Times New Roman" w:cs="Times New Roman"/>
                <w:color w:val="000000"/>
                <w:kern w:val="0"/>
                <w:sz w:val="24"/>
                <w:szCs w:val="24"/>
                <w14:ligatures w14:val="none"/>
              </w:rPr>
            </w:pPr>
            <w:r w:rsidRPr="0036068A">
              <w:rPr>
                <w:rFonts w:ascii="Times New Roman" w:eastAsia="Times New Roman" w:hAnsi="Times New Roman" w:cs="Times New Roman"/>
                <w:color w:val="000000"/>
                <w:kern w:val="0"/>
                <w:sz w:val="24"/>
                <w:szCs w:val="24"/>
                <w14:ligatures w14:val="none"/>
              </w:rPr>
              <w:t xml:space="preserve"> Ma’am </w:t>
            </w:r>
            <w:proofErr w:type="spellStart"/>
            <w:r w:rsidRPr="0036068A">
              <w:rPr>
                <w:rFonts w:ascii="Times New Roman" w:eastAsia="Times New Roman" w:hAnsi="Times New Roman" w:cs="Times New Roman"/>
                <w:color w:val="000000"/>
                <w:kern w:val="0"/>
                <w:sz w:val="24"/>
                <w:szCs w:val="24"/>
                <w14:ligatures w14:val="none"/>
              </w:rPr>
              <w:t>Ceribo</w:t>
            </w:r>
            <w:proofErr w:type="spellEnd"/>
          </w:p>
        </w:tc>
        <w:tc>
          <w:tcPr>
            <w:tcW w:w="288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26A0E0" w14:textId="77777777" w:rsidR="0036068A" w:rsidRPr="0036068A" w:rsidRDefault="0036068A" w:rsidP="0036068A">
            <w:pPr>
              <w:spacing w:after="0" w:line="240" w:lineRule="auto"/>
              <w:jc w:val="both"/>
              <w:rPr>
                <w:rFonts w:ascii="Times New Roman" w:eastAsia="Times New Roman" w:hAnsi="Times New Roman" w:cs="Times New Roman"/>
                <w:color w:val="000000"/>
                <w:kern w:val="0"/>
                <w:sz w:val="24"/>
                <w:szCs w:val="24"/>
                <w14:ligatures w14:val="none"/>
              </w:rPr>
            </w:pPr>
          </w:p>
        </w:tc>
        <w:tc>
          <w:tcPr>
            <w:tcW w:w="345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F688E4" w14:textId="6FC5D32F" w:rsidR="0036068A" w:rsidRPr="0036068A" w:rsidRDefault="0036068A" w:rsidP="0036068A">
            <w:pPr>
              <w:spacing w:after="0" w:line="240" w:lineRule="auto"/>
              <w:jc w:val="both"/>
              <w:rPr>
                <w:rFonts w:ascii="Times New Roman" w:eastAsia="Times New Roman" w:hAnsi="Times New Roman" w:cs="Times New Roman"/>
                <w:kern w:val="0"/>
                <w:sz w:val="24"/>
                <w:szCs w:val="24"/>
                <w14:ligatures w14:val="none"/>
              </w:rPr>
            </w:pPr>
            <w:r w:rsidRPr="00E54284">
              <w:rPr>
                <w:rFonts w:ascii="Times New Roman" w:eastAsia="Times New Roman" w:hAnsi="Times New Roman" w:cs="Times New Roman"/>
                <w:noProof/>
                <w:color w:val="202124"/>
                <w:sz w:val="24"/>
                <w:szCs w:val="24"/>
                <w:shd w:val="clear" w:color="auto" w:fill="FFFFFF"/>
              </w:rPr>
              <w:drawing>
                <wp:anchor distT="0" distB="0" distL="114300" distR="114300" simplePos="0" relativeHeight="251659264" behindDoc="0" locked="0" layoutInCell="1" allowOverlap="1" wp14:anchorId="1343B80D" wp14:editId="27F87582">
                  <wp:simplePos x="0" y="0"/>
                  <wp:positionH relativeFrom="margin">
                    <wp:posOffset>-37465</wp:posOffset>
                  </wp:positionH>
                  <wp:positionV relativeFrom="paragraph">
                    <wp:posOffset>174625</wp:posOffset>
                  </wp:positionV>
                  <wp:extent cx="3060065" cy="3462655"/>
                  <wp:effectExtent l="0" t="0" r="6985" b="4445"/>
                  <wp:wrapThrough wrapText="bothSides">
                    <wp:wrapPolygon edited="0">
                      <wp:start x="0" y="0"/>
                      <wp:lineTo x="0" y="21509"/>
                      <wp:lineTo x="21515" y="21509"/>
                      <wp:lineTo x="2151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0065" cy="34626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EE72A8" w14:textId="729CA54D" w:rsidR="0036068A" w:rsidRPr="0036068A" w:rsidRDefault="00C358FC" w:rsidP="0036068A">
            <w:pPr>
              <w:spacing w:after="0" w:line="240" w:lineRule="auto"/>
              <w:jc w:val="both"/>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Page 42</w:t>
            </w:r>
          </w:p>
        </w:tc>
      </w:tr>
    </w:tbl>
    <w:p w14:paraId="53D6B42A" w14:textId="77777777" w:rsidR="0036068A" w:rsidRPr="0036068A" w:rsidRDefault="0036068A" w:rsidP="0036068A">
      <w:pPr>
        <w:jc w:val="both"/>
        <w:rPr>
          <w:rFonts w:ascii="Times New Roman" w:hAnsi="Times New Roman" w:cs="Times New Roman"/>
          <w:sz w:val="24"/>
          <w:szCs w:val="24"/>
        </w:rPr>
      </w:pPr>
    </w:p>
    <w:p w14:paraId="215143D3" w14:textId="77777777" w:rsidR="0036068A" w:rsidRPr="0036068A" w:rsidRDefault="0036068A" w:rsidP="0036068A">
      <w:pPr>
        <w:jc w:val="both"/>
        <w:rPr>
          <w:rFonts w:ascii="Times New Roman" w:hAnsi="Times New Roman" w:cs="Times New Roman"/>
          <w:sz w:val="24"/>
          <w:szCs w:val="24"/>
        </w:rPr>
      </w:pPr>
    </w:p>
    <w:p w14:paraId="50B9339A" w14:textId="77777777" w:rsidR="00C358FC" w:rsidRDefault="00C358FC" w:rsidP="0036068A">
      <w:pPr>
        <w:jc w:val="both"/>
        <w:rPr>
          <w:rFonts w:ascii="Times New Roman" w:hAnsi="Times New Roman" w:cs="Times New Roman"/>
          <w:b/>
          <w:bCs/>
          <w:sz w:val="24"/>
          <w:szCs w:val="24"/>
        </w:rPr>
      </w:pPr>
    </w:p>
    <w:p w14:paraId="7439E2EA" w14:textId="77777777" w:rsidR="00C358FC" w:rsidRDefault="00C358FC" w:rsidP="0036068A">
      <w:pPr>
        <w:jc w:val="both"/>
        <w:rPr>
          <w:rFonts w:ascii="Times New Roman" w:hAnsi="Times New Roman" w:cs="Times New Roman"/>
          <w:b/>
          <w:bCs/>
          <w:sz w:val="24"/>
          <w:szCs w:val="24"/>
        </w:rPr>
      </w:pPr>
    </w:p>
    <w:p w14:paraId="4B75A2ED" w14:textId="77777777" w:rsidR="00C358FC" w:rsidRDefault="00C358FC" w:rsidP="0036068A">
      <w:pPr>
        <w:jc w:val="both"/>
        <w:rPr>
          <w:rFonts w:ascii="Times New Roman" w:hAnsi="Times New Roman" w:cs="Times New Roman"/>
          <w:b/>
          <w:bCs/>
          <w:sz w:val="24"/>
          <w:szCs w:val="24"/>
        </w:rPr>
      </w:pPr>
    </w:p>
    <w:p w14:paraId="37AC99D6" w14:textId="0D8BE8FB" w:rsidR="0036068A" w:rsidRDefault="0036068A" w:rsidP="0036068A">
      <w:pPr>
        <w:jc w:val="both"/>
        <w:rPr>
          <w:rFonts w:ascii="Times New Roman" w:hAnsi="Times New Roman" w:cs="Times New Roman"/>
          <w:b/>
          <w:bCs/>
          <w:sz w:val="24"/>
          <w:szCs w:val="24"/>
        </w:rPr>
      </w:pPr>
      <w:r w:rsidRPr="0036068A">
        <w:rPr>
          <w:rFonts w:ascii="Times New Roman" w:hAnsi="Times New Roman" w:cs="Times New Roman"/>
          <w:b/>
          <w:bCs/>
          <w:sz w:val="24"/>
          <w:szCs w:val="24"/>
        </w:rPr>
        <w:lastRenderedPageBreak/>
        <w:t>Add in the Programming Part</w:t>
      </w:r>
    </w:p>
    <w:p w14:paraId="420C0C0F" w14:textId="77777777" w:rsidR="00C358FC" w:rsidRDefault="00C358FC" w:rsidP="00C358FC">
      <w:pPr>
        <w:spacing w:line="480" w:lineRule="auto"/>
        <w:jc w:val="both"/>
        <w:rPr>
          <w:rFonts w:ascii="Times New Roman" w:eastAsia="Times New Roman" w:hAnsi="Times New Roman" w:cs="Times New Roman"/>
          <w:bCs/>
          <w:sz w:val="24"/>
          <w:szCs w:val="24"/>
        </w:rPr>
      </w:pPr>
      <w:r w:rsidRPr="00414C6A">
        <w:rPr>
          <w:rFonts w:ascii="Times New Roman" w:eastAsia="Times New Roman" w:hAnsi="Times New Roman" w:cs="Times New Roman"/>
          <w:bCs/>
          <w:noProof/>
          <w:sz w:val="24"/>
          <w:szCs w:val="24"/>
        </w:rPr>
        <w:drawing>
          <wp:anchor distT="0" distB="0" distL="114300" distR="114300" simplePos="0" relativeHeight="251673600" behindDoc="0" locked="0" layoutInCell="1" allowOverlap="1" wp14:anchorId="4AB454AD" wp14:editId="41283F05">
            <wp:simplePos x="0" y="0"/>
            <wp:positionH relativeFrom="margin">
              <wp:align>center</wp:align>
            </wp:positionH>
            <wp:positionV relativeFrom="paragraph">
              <wp:posOffset>852805</wp:posOffset>
            </wp:positionV>
            <wp:extent cx="5486400" cy="2018030"/>
            <wp:effectExtent l="19050" t="19050" r="19050" b="203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201803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sz w:val="24"/>
          <w:szCs w:val="24"/>
        </w:rPr>
        <w:t>The figure below shows how to import necessary libraries and modules for the voice command recognition model.</w:t>
      </w:r>
    </w:p>
    <w:p w14:paraId="5E40B3DB" w14:textId="5392CE95" w:rsidR="00C358FC" w:rsidRPr="00C358FC" w:rsidRDefault="00C358FC" w:rsidP="00C358FC">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highlight w:val="white"/>
        </w:rPr>
        <w:t>Fig. 12 Importing libraries</w:t>
      </w:r>
    </w:p>
    <w:p w14:paraId="7340BAF0"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r w:rsidRPr="00D80F9B">
        <w:rPr>
          <w:rFonts w:ascii="Times New Roman" w:eastAsia="Times New Roman" w:hAnsi="Times New Roman" w:cs="Times New Roman"/>
          <w:bCs/>
          <w:sz w:val="24"/>
          <w:szCs w:val="24"/>
        </w:rPr>
        <w:t>The code involved imports all the libraries and modules needed for working with audio data, visualize it, and develop and train neural network models.</w:t>
      </w:r>
    </w:p>
    <w:p w14:paraId="155075FC"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p>
    <w:p w14:paraId="4ACB147F"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p>
    <w:p w14:paraId="6BDE1EB5"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p>
    <w:p w14:paraId="434CE609"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p>
    <w:p w14:paraId="7821D0D7"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p>
    <w:p w14:paraId="4455C5AF"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p>
    <w:p w14:paraId="298DB4E6"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p>
    <w:p w14:paraId="3C61ABBA"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p>
    <w:p w14:paraId="28AB6BB7" w14:textId="77777777" w:rsidR="00C358FC" w:rsidRPr="00E54284" w:rsidRDefault="00C358FC" w:rsidP="00C358FC">
      <w:pPr>
        <w:spacing w:line="480" w:lineRule="auto"/>
        <w:ind w:firstLine="720"/>
        <w:jc w:val="both"/>
        <w:rPr>
          <w:rFonts w:ascii="Times New Roman" w:eastAsia="Times New Roman" w:hAnsi="Times New Roman" w:cs="Times New Roman"/>
          <w:bCs/>
          <w:sz w:val="24"/>
          <w:szCs w:val="24"/>
        </w:rPr>
      </w:pPr>
    </w:p>
    <w:p w14:paraId="53500972" w14:textId="77777777" w:rsidR="00C358FC" w:rsidRDefault="00C358FC" w:rsidP="00C358FC">
      <w:pPr>
        <w:spacing w:line="480" w:lineRule="auto"/>
        <w:ind w:firstLine="720"/>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rPr>
        <w:lastRenderedPageBreak/>
        <w:t>The figure below shows how to</w:t>
      </w:r>
      <w:r w:rsidRPr="00D369E3">
        <w:rPr>
          <w:rFonts w:ascii="Times New Roman" w:eastAsia="Times New Roman" w:hAnsi="Times New Roman" w:cs="Times New Roman"/>
          <w:bCs/>
          <w:sz w:val="24"/>
          <w:szCs w:val="24"/>
        </w:rPr>
        <w:t xml:space="preserve"> validate audio files by checking if they meet certain criteria, such as containing enough voice content and having the correct length, to ensure they are suitable for further processing in a </w:t>
      </w:r>
      <w:r>
        <w:rPr>
          <w:rFonts w:ascii="Times New Roman" w:eastAsia="Times New Roman" w:hAnsi="Times New Roman" w:cs="Times New Roman"/>
          <w:bCs/>
          <w:sz w:val="24"/>
          <w:szCs w:val="24"/>
        </w:rPr>
        <w:t>command</w:t>
      </w:r>
      <w:r w:rsidRPr="00D369E3">
        <w:rPr>
          <w:rFonts w:ascii="Times New Roman" w:eastAsia="Times New Roman" w:hAnsi="Times New Roman" w:cs="Times New Roman"/>
          <w:bCs/>
          <w:sz w:val="24"/>
          <w:szCs w:val="24"/>
        </w:rPr>
        <w:t xml:space="preserve"> recognition system.</w:t>
      </w:r>
    </w:p>
    <w:p w14:paraId="40873C92" w14:textId="77777777" w:rsidR="00C358FC" w:rsidRDefault="00C358FC" w:rsidP="00C358FC">
      <w:pPr>
        <w:spacing w:line="480" w:lineRule="auto"/>
        <w:ind w:firstLine="720"/>
        <w:jc w:val="both"/>
        <w:rPr>
          <w:rFonts w:ascii="Times New Roman" w:eastAsia="Times New Roman" w:hAnsi="Times New Roman" w:cs="Times New Roman"/>
          <w:bCs/>
          <w:sz w:val="24"/>
          <w:szCs w:val="24"/>
          <w:highlight w:val="white"/>
        </w:rPr>
      </w:pPr>
      <w:r w:rsidRPr="00D369E3">
        <w:rPr>
          <w:rFonts w:ascii="Times New Roman" w:eastAsia="Times New Roman" w:hAnsi="Times New Roman" w:cs="Times New Roman"/>
          <w:bCs/>
          <w:noProof/>
          <w:sz w:val="24"/>
          <w:szCs w:val="24"/>
        </w:rPr>
        <w:drawing>
          <wp:anchor distT="0" distB="0" distL="114300" distR="114300" simplePos="0" relativeHeight="251670528" behindDoc="0" locked="0" layoutInCell="1" allowOverlap="1" wp14:anchorId="4D90D79E" wp14:editId="48ACA712">
            <wp:simplePos x="0" y="0"/>
            <wp:positionH relativeFrom="margin">
              <wp:align>left</wp:align>
            </wp:positionH>
            <wp:positionV relativeFrom="paragraph">
              <wp:posOffset>361315</wp:posOffset>
            </wp:positionV>
            <wp:extent cx="5391785" cy="6555740"/>
            <wp:effectExtent l="19050" t="19050" r="18415" b="165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91785" cy="6555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2B84EF" w14:textId="77777777" w:rsidR="00C358FC" w:rsidRDefault="00C358FC" w:rsidP="00C358FC">
      <w:pPr>
        <w:spacing w:line="480" w:lineRule="auto"/>
        <w:rPr>
          <w:rFonts w:ascii="Times New Roman" w:eastAsia="Times New Roman" w:hAnsi="Times New Roman" w:cs="Times New Roman"/>
          <w:bCs/>
          <w:sz w:val="24"/>
          <w:szCs w:val="24"/>
          <w:highlight w:val="white"/>
        </w:rPr>
      </w:pPr>
    </w:p>
    <w:p w14:paraId="63EE6EC8"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68973004"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7ED1FC24"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4B5B758F"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083EE039"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1D7B25B9"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2685B5BA"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02E337E0"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65E761F0"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70DB3FE8"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0DF10985"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6C82D7E3" w14:textId="77777777" w:rsidR="00C358FC" w:rsidRDefault="00C358FC" w:rsidP="00C358FC">
      <w:pPr>
        <w:spacing w:line="480" w:lineRule="auto"/>
        <w:jc w:val="center"/>
        <w:rPr>
          <w:rFonts w:ascii="Times New Roman" w:eastAsia="Times New Roman" w:hAnsi="Times New Roman" w:cs="Times New Roman"/>
          <w:bCs/>
          <w:sz w:val="24"/>
          <w:szCs w:val="24"/>
          <w:highlight w:val="white"/>
        </w:rPr>
      </w:pPr>
    </w:p>
    <w:p w14:paraId="63977AC5" w14:textId="7306F21B" w:rsidR="00C358FC" w:rsidRDefault="00C358FC" w:rsidP="00C358FC">
      <w:pPr>
        <w:spacing w:line="480" w:lineRule="auto"/>
        <w:jc w:val="center"/>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lastRenderedPageBreak/>
        <w:t>Fig. 13 Audio file validation</w:t>
      </w:r>
    </w:p>
    <w:p w14:paraId="454DCF60" w14:textId="77777777" w:rsidR="00C358FC" w:rsidRPr="006758DB" w:rsidRDefault="00C358FC" w:rsidP="00C358FC">
      <w:pPr>
        <w:spacing w:line="480" w:lineRule="auto"/>
        <w:ind w:firstLine="720"/>
        <w:jc w:val="both"/>
        <w:rPr>
          <w:rFonts w:ascii="Times New Roman" w:eastAsia="Times New Roman" w:hAnsi="Times New Roman" w:cs="Times New Roman"/>
          <w:bCs/>
          <w:sz w:val="24"/>
          <w:szCs w:val="24"/>
          <w:highlight w:val="white"/>
        </w:rPr>
      </w:pPr>
      <w:r w:rsidRPr="006758DB">
        <w:rPr>
          <w:rFonts w:ascii="Times New Roman" w:eastAsia="Times New Roman" w:hAnsi="Times New Roman" w:cs="Times New Roman"/>
          <w:bCs/>
          <w:sz w:val="24"/>
          <w:szCs w:val="24"/>
          <w:highlight w:val="white"/>
        </w:rPr>
        <w:t>This program makes sure audio files meet certain requirements in order to verify them for command word recognition. It scales the audio for consistency and verifies that the files are the proper length and have enough speech content above a noise threshold. The audio file must be loaded, normalized, and its voice duration and presence evaluated in order to validate it.</w:t>
      </w:r>
    </w:p>
    <w:p w14:paraId="551980B9" w14:textId="77777777" w:rsidR="00C358FC" w:rsidRDefault="00C358FC" w:rsidP="00C358FC">
      <w:pPr>
        <w:spacing w:line="480" w:lineRule="auto"/>
        <w:ind w:firstLine="720"/>
        <w:jc w:val="both"/>
        <w:rPr>
          <w:rFonts w:ascii="Times New Roman" w:eastAsia="Times New Roman" w:hAnsi="Times New Roman" w:cs="Times New Roman"/>
          <w:bCs/>
          <w:sz w:val="24"/>
          <w:szCs w:val="24"/>
          <w:highlight w:val="white"/>
        </w:rPr>
      </w:pPr>
    </w:p>
    <w:p w14:paraId="3B9F01FF" w14:textId="1A5F3FB9" w:rsidR="00C358FC" w:rsidRDefault="00C358FC" w:rsidP="00C358FC">
      <w:pPr>
        <w:spacing w:line="480" w:lineRule="auto"/>
        <w:ind w:firstLine="720"/>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bCs/>
          <w:sz w:val="24"/>
          <w:szCs w:val="24"/>
          <w:highlight w:val="white"/>
        </w:rPr>
        <w:t>The figure below shows the function to transform an audio signal into a spectrogram, which is a visual representation of the frequency spectrum of the audio as it varies over time.</w:t>
      </w:r>
    </w:p>
    <w:p w14:paraId="0441ABC1" w14:textId="531C5AB2" w:rsidR="00C358FC" w:rsidRDefault="00C358FC" w:rsidP="00C358FC">
      <w:pPr>
        <w:spacing w:line="480" w:lineRule="auto"/>
        <w:ind w:firstLine="720"/>
        <w:jc w:val="both"/>
        <w:rPr>
          <w:rFonts w:ascii="Times New Roman" w:eastAsia="Times New Roman" w:hAnsi="Times New Roman" w:cs="Times New Roman"/>
          <w:bCs/>
          <w:sz w:val="24"/>
          <w:szCs w:val="24"/>
          <w:highlight w:val="white"/>
        </w:rPr>
      </w:pPr>
      <w:r w:rsidRPr="00004C52">
        <w:rPr>
          <w:rFonts w:ascii="Times New Roman" w:eastAsia="Times New Roman" w:hAnsi="Times New Roman" w:cs="Times New Roman"/>
          <w:bCs/>
          <w:noProof/>
          <w:sz w:val="24"/>
          <w:szCs w:val="24"/>
        </w:rPr>
        <w:drawing>
          <wp:anchor distT="0" distB="0" distL="114300" distR="114300" simplePos="0" relativeHeight="251661312" behindDoc="0" locked="0" layoutInCell="1" allowOverlap="1" wp14:anchorId="22923775" wp14:editId="01D04B3D">
            <wp:simplePos x="0" y="0"/>
            <wp:positionH relativeFrom="margin">
              <wp:align>center</wp:align>
            </wp:positionH>
            <wp:positionV relativeFrom="paragraph">
              <wp:posOffset>269093</wp:posOffset>
            </wp:positionV>
            <wp:extent cx="5486400" cy="2976880"/>
            <wp:effectExtent l="19050" t="19050" r="19050" b="139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86400" cy="29768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4043BD" w14:textId="5E1C71AC" w:rsidR="00C358FC" w:rsidRPr="00004C52" w:rsidRDefault="00C358FC" w:rsidP="00C358FC">
      <w:pPr>
        <w:spacing w:line="480" w:lineRule="auto"/>
        <w:ind w:firstLine="720"/>
        <w:jc w:val="center"/>
        <w:rPr>
          <w:rFonts w:ascii="Times New Roman" w:eastAsia="Times New Roman" w:hAnsi="Times New Roman" w:cs="Times New Roman"/>
          <w:bCs/>
          <w:sz w:val="24"/>
          <w:szCs w:val="24"/>
          <w:highlight w:val="white"/>
        </w:rPr>
      </w:pPr>
      <w:r w:rsidRPr="00004C52">
        <w:rPr>
          <w:rFonts w:ascii="Times New Roman" w:eastAsia="Times New Roman" w:hAnsi="Times New Roman" w:cs="Times New Roman"/>
          <w:bCs/>
          <w:sz w:val="24"/>
          <w:szCs w:val="24"/>
          <w:highlight w:val="white"/>
        </w:rPr>
        <w:t>Fig.</w:t>
      </w:r>
      <w:r>
        <w:rPr>
          <w:rFonts w:ascii="Times New Roman" w:eastAsia="Times New Roman" w:hAnsi="Times New Roman" w:cs="Times New Roman"/>
          <w:bCs/>
          <w:sz w:val="24"/>
          <w:szCs w:val="24"/>
          <w:highlight w:val="white"/>
        </w:rPr>
        <w:t xml:space="preserve"> 14</w:t>
      </w:r>
      <w:r w:rsidRPr="00004C52">
        <w:rPr>
          <w:rFonts w:ascii="Times New Roman" w:eastAsia="Times New Roman" w:hAnsi="Times New Roman" w:cs="Times New Roman"/>
          <w:bCs/>
          <w:sz w:val="24"/>
          <w:szCs w:val="24"/>
          <w:highlight w:val="white"/>
        </w:rPr>
        <w:t xml:space="preserve"> Converting audio signal into spectrogram</w:t>
      </w:r>
    </w:p>
    <w:p w14:paraId="73738033" w14:textId="77777777" w:rsidR="00C358FC" w:rsidRDefault="00C358FC" w:rsidP="00C358FC">
      <w:pPr>
        <w:spacing w:line="480" w:lineRule="auto"/>
        <w:ind w:firstLine="720"/>
        <w:jc w:val="both"/>
        <w:rPr>
          <w:rFonts w:ascii="Times New Roman" w:eastAsia="Times New Roman" w:hAnsi="Times New Roman" w:cs="Times New Roman"/>
          <w:bCs/>
          <w:sz w:val="24"/>
          <w:szCs w:val="24"/>
        </w:rPr>
      </w:pPr>
      <w:r w:rsidRPr="00004C52">
        <w:rPr>
          <w:rFonts w:ascii="Times New Roman" w:eastAsia="Times New Roman" w:hAnsi="Times New Roman" w:cs="Times New Roman"/>
          <w:bCs/>
          <w:sz w:val="24"/>
          <w:szCs w:val="24"/>
        </w:rPr>
        <w:t xml:space="preserve">The </w:t>
      </w:r>
      <w:proofErr w:type="spellStart"/>
      <w:r w:rsidRPr="00004C52">
        <w:rPr>
          <w:rFonts w:ascii="Times New Roman" w:eastAsia="Times New Roman" w:hAnsi="Times New Roman" w:cs="Times New Roman"/>
          <w:bCs/>
          <w:sz w:val="24"/>
          <w:szCs w:val="24"/>
        </w:rPr>
        <w:t>get_spectrogram</w:t>
      </w:r>
      <w:proofErr w:type="spellEnd"/>
      <w:r w:rsidRPr="00004C52">
        <w:rPr>
          <w:rFonts w:ascii="Times New Roman" w:eastAsia="Times New Roman" w:hAnsi="Times New Roman" w:cs="Times New Roman"/>
          <w:bCs/>
          <w:sz w:val="24"/>
          <w:szCs w:val="24"/>
        </w:rPr>
        <w:t xml:space="preserve"> function normalizes an audio input, computes its spectrogram using a Short-Time Fourier Transform (STFT), and, in order to make the spectrogram much simpler to use, averaging pooled the frequency bins. The processed spectrogram is then returned after the </w:t>
      </w:r>
      <w:r w:rsidRPr="00004C52">
        <w:rPr>
          <w:rFonts w:ascii="Times New Roman" w:eastAsia="Times New Roman" w:hAnsi="Times New Roman" w:cs="Times New Roman"/>
          <w:bCs/>
          <w:sz w:val="24"/>
          <w:szCs w:val="24"/>
        </w:rPr>
        <w:lastRenderedPageBreak/>
        <w:t>dynamic range of the spectrogram data is compressed by a logarithmic transformation for better visualization.</w:t>
      </w:r>
    </w:p>
    <w:p w14:paraId="310A1CDD" w14:textId="77777777" w:rsidR="00C358FC" w:rsidRDefault="00C358FC" w:rsidP="00C358FC">
      <w:pPr>
        <w:spacing w:line="480" w:lineRule="auto"/>
        <w:jc w:val="both"/>
        <w:rPr>
          <w:rFonts w:ascii="Times New Roman" w:eastAsia="Times New Roman" w:hAnsi="Times New Roman" w:cs="Times New Roman"/>
          <w:sz w:val="24"/>
          <w:szCs w:val="24"/>
          <w:highlight w:val="white"/>
        </w:rPr>
      </w:pPr>
    </w:p>
    <w:p w14:paraId="6C021955" w14:textId="77777777" w:rsidR="00C358FC" w:rsidRPr="00C0740D" w:rsidRDefault="00C358FC" w:rsidP="00C358FC">
      <w:pPr>
        <w:spacing w:line="480" w:lineRule="auto"/>
        <w:ind w:firstLine="720"/>
        <w:jc w:val="both"/>
        <w:rPr>
          <w:rFonts w:ascii="Times New Roman" w:eastAsia="Times New Roman" w:hAnsi="Times New Roman" w:cs="Times New Roman"/>
          <w:bCs/>
          <w:sz w:val="24"/>
          <w:szCs w:val="24"/>
          <w:highlight w:val="white"/>
        </w:rPr>
      </w:pPr>
      <w:r>
        <w:rPr>
          <w:rFonts w:ascii="Times New Roman" w:eastAsia="Times New Roman" w:hAnsi="Times New Roman" w:cs="Times New Roman"/>
          <w:sz w:val="24"/>
          <w:szCs w:val="24"/>
          <w:highlight w:val="white"/>
        </w:rPr>
        <w:t>The figure below shows how the code pre</w:t>
      </w:r>
      <w:r>
        <w:rPr>
          <w:rFonts w:ascii="Times New Roman" w:eastAsia="Times New Roman" w:hAnsi="Times New Roman" w:cs="Times New Roman"/>
          <w:sz w:val="24"/>
          <w:szCs w:val="24"/>
          <w:highlight w:val="white"/>
        </w:rPr>
        <w:softHyphen/>
        <w:t>pares audio files relate</w:t>
      </w:r>
      <w:r>
        <w:rPr>
          <w:rFonts w:ascii="Times New Roman" w:eastAsia="Times New Roman" w:hAnsi="Times New Roman" w:cs="Times New Roman"/>
          <w:sz w:val="24"/>
          <w:szCs w:val="24"/>
          <w:highlight w:val="white"/>
        </w:rPr>
        <w:softHyphen/>
        <w:t>d to specific words for training a machine learning mode</w:t>
      </w:r>
      <w:r>
        <w:rPr>
          <w:rFonts w:ascii="Times New Roman" w:eastAsia="Times New Roman" w:hAnsi="Times New Roman" w:cs="Times New Roman"/>
          <w:sz w:val="24"/>
          <w:szCs w:val="24"/>
          <w:highlight w:val="white"/>
        </w:rPr>
        <w:softHyphen/>
        <w:t>l.</w:t>
      </w:r>
    </w:p>
    <w:p w14:paraId="2792C3EC" w14:textId="77777777" w:rsidR="00C358FC" w:rsidRPr="00414C6A" w:rsidRDefault="00C358FC" w:rsidP="00C358FC">
      <w:pPr>
        <w:spacing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noProof/>
          <w:color w:val="202124"/>
          <w:sz w:val="24"/>
          <w:szCs w:val="24"/>
        </w:rPr>
        <w:drawing>
          <wp:anchor distT="0" distB="0" distL="114300" distR="114300" simplePos="0" relativeHeight="251662336" behindDoc="0" locked="0" layoutInCell="1" allowOverlap="1" wp14:anchorId="122A0EEE" wp14:editId="728B68B2">
            <wp:simplePos x="0" y="0"/>
            <wp:positionH relativeFrom="margin">
              <wp:posOffset>-148590</wp:posOffset>
            </wp:positionH>
            <wp:positionV relativeFrom="paragraph">
              <wp:posOffset>19050</wp:posOffset>
            </wp:positionV>
            <wp:extent cx="5894070" cy="5867400"/>
            <wp:effectExtent l="19050" t="19050" r="11430" b="19050"/>
            <wp:wrapThrough wrapText="bothSides">
              <wp:wrapPolygon edited="0">
                <wp:start x="-70" y="-70"/>
                <wp:lineTo x="-70" y="21600"/>
                <wp:lineTo x="21572" y="21600"/>
                <wp:lineTo x="21572" y="-70"/>
                <wp:lineTo x="-70" y="-7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9">
                      <a:extLst>
                        <a:ext uri="{28A0092B-C50C-407E-A947-70E740481C1C}">
                          <a14:useLocalDpi xmlns:a14="http://schemas.microsoft.com/office/drawing/2010/main" val="0"/>
                        </a:ext>
                      </a:extLst>
                    </a:blip>
                    <a:srcRect l="23386" r="25871" b="10201"/>
                    <a:stretch/>
                  </pic:blipFill>
                  <pic:spPr bwMode="auto">
                    <a:xfrm>
                      <a:off x="0" y="0"/>
                      <a:ext cx="5894070" cy="58674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2F9E5" w14:textId="77777777" w:rsidR="00C358FC" w:rsidRDefault="00C358FC" w:rsidP="00C358FC">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Fig. 15 Generating Training data</w:t>
      </w:r>
    </w:p>
    <w:p w14:paraId="468AF350" w14:textId="2EE31E34" w:rsidR="00C358FC" w:rsidRDefault="00C358FC" w:rsidP="00C358FC">
      <w:pPr>
        <w:spacing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202124"/>
          <w:sz w:val="24"/>
          <w:szCs w:val="24"/>
          <w:highlight w:val="white"/>
        </w:rPr>
        <w:tab/>
      </w:r>
      <w:r>
        <w:rPr>
          <w:rFonts w:ascii="Times New Roman" w:eastAsia="Times New Roman" w:hAnsi="Times New Roman" w:cs="Times New Roman"/>
          <w:sz w:val="24"/>
          <w:szCs w:val="24"/>
          <w:highlight w:val="white"/>
        </w:rPr>
        <w:t>It organizes the files into training, validation, and te</w:t>
      </w:r>
      <w:r>
        <w:rPr>
          <w:rFonts w:ascii="Times New Roman" w:eastAsia="Times New Roman" w:hAnsi="Times New Roman" w:cs="Times New Roman"/>
          <w:sz w:val="24"/>
          <w:szCs w:val="24"/>
          <w:highlight w:val="white"/>
        </w:rPr>
        <w:softHyphen/>
        <w:t>st sets, and repeats the</w:t>
      </w:r>
      <w:r>
        <w:rPr>
          <w:rFonts w:ascii="Times New Roman" w:eastAsia="Times New Roman" w:hAnsi="Times New Roman" w:cs="Times New Roman"/>
          <w:sz w:val="24"/>
          <w:szCs w:val="24"/>
          <w:highlight w:val="white"/>
        </w:rPr>
        <w:softHyphen/>
        <w:t xml:space="preserve"> process for both command words and nonsense words. The</w:t>
      </w:r>
      <w:r>
        <w:rPr>
          <w:rFonts w:ascii="Times New Roman" w:eastAsia="Times New Roman" w:hAnsi="Times New Roman" w:cs="Times New Roman"/>
          <w:sz w:val="24"/>
          <w:szCs w:val="24"/>
          <w:highlight w:val="white"/>
        </w:rPr>
        <w:softHyphen/>
        <w:t xml:space="preserve"> goal is to have the data ready for training the</w:t>
      </w:r>
      <w:r>
        <w:rPr>
          <w:rFonts w:ascii="Times New Roman" w:eastAsia="Times New Roman" w:hAnsi="Times New Roman" w:cs="Times New Roman"/>
          <w:sz w:val="24"/>
          <w:szCs w:val="24"/>
          <w:highlight w:val="white"/>
        </w:rPr>
        <w:softHyphen/>
        <w:t xml:space="preserve"> model.</w:t>
      </w:r>
    </w:p>
    <w:p w14:paraId="623C87D0" w14:textId="77777777" w:rsidR="00C358FC" w:rsidRDefault="00C358FC" w:rsidP="00C358FC">
      <w:pPr>
        <w:spacing w:line="480" w:lineRule="auto"/>
        <w:jc w:val="both"/>
        <w:rPr>
          <w:rFonts w:ascii="Times New Roman" w:eastAsia="Times New Roman" w:hAnsi="Times New Roman" w:cs="Times New Roman"/>
          <w:sz w:val="24"/>
          <w:szCs w:val="24"/>
          <w:highlight w:val="white"/>
        </w:rPr>
      </w:pPr>
    </w:p>
    <w:p w14:paraId="5BA52B9D" w14:textId="2FA08707" w:rsidR="00C358FC" w:rsidRPr="00D97AEE" w:rsidRDefault="00C358FC" w:rsidP="00C358FC">
      <w:pPr>
        <w:spacing w:line="480" w:lineRule="auto"/>
        <w:ind w:firstLine="720"/>
        <w:jc w:val="both"/>
        <w:rPr>
          <w:rFonts w:ascii="Times New Roman" w:eastAsia="Times New Roman" w:hAnsi="Times New Roman" w:cs="Times New Roman"/>
          <w:sz w:val="24"/>
          <w:szCs w:val="24"/>
          <w:highlight w:val="white"/>
        </w:rPr>
      </w:pPr>
      <w:r>
        <w:rPr>
          <w:noProof/>
        </w:rPr>
        <w:drawing>
          <wp:anchor distT="0" distB="0" distL="114300" distR="114300" simplePos="0" relativeHeight="251671552" behindDoc="0" locked="0" layoutInCell="1" allowOverlap="1" wp14:anchorId="693C6342" wp14:editId="3C68E505">
            <wp:simplePos x="0" y="0"/>
            <wp:positionH relativeFrom="margin">
              <wp:align>center</wp:align>
            </wp:positionH>
            <wp:positionV relativeFrom="paragraph">
              <wp:posOffset>1105984</wp:posOffset>
            </wp:positionV>
            <wp:extent cx="5531371" cy="5135160"/>
            <wp:effectExtent l="19050" t="19050" r="12700" b="2794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327" r="27049" b="24669"/>
                    <a:stretch/>
                  </pic:blipFill>
                  <pic:spPr bwMode="auto">
                    <a:xfrm>
                      <a:off x="0" y="0"/>
                      <a:ext cx="5531371" cy="513516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4A7">
        <w:rPr>
          <w:rFonts w:ascii="Times New Roman" w:eastAsia="Times New Roman" w:hAnsi="Times New Roman" w:cs="Times New Roman"/>
          <w:sz w:val="24"/>
          <w:szCs w:val="24"/>
          <w:highlight w:val="white"/>
        </w:rPr>
        <w:t>To train a command word recognition model, the figure</w:t>
      </w:r>
      <w:r>
        <w:rPr>
          <w:rFonts w:ascii="Times New Roman" w:eastAsia="Times New Roman" w:hAnsi="Times New Roman" w:cs="Times New Roman"/>
          <w:sz w:val="24"/>
          <w:szCs w:val="24"/>
          <w:highlight w:val="white"/>
        </w:rPr>
        <w:t xml:space="preserve"> below</w:t>
      </w:r>
      <w:r w:rsidRPr="00A524A7">
        <w:rPr>
          <w:rFonts w:ascii="Times New Roman" w:eastAsia="Times New Roman" w:hAnsi="Times New Roman" w:cs="Times New Roman"/>
          <w:sz w:val="24"/>
          <w:szCs w:val="24"/>
          <w:highlight w:val="white"/>
        </w:rPr>
        <w:t xml:space="preserve"> shows how to extract spectrogram samples, simulate random spoken utterances, and divide these samples into training, validation, and test datasets.</w:t>
      </w:r>
    </w:p>
    <w:p w14:paraId="6A8700EC" w14:textId="188E8C14" w:rsidR="00C358FC" w:rsidRDefault="00C358FC" w:rsidP="00C358FC">
      <w:pPr>
        <w:spacing w:line="480" w:lineRule="auto"/>
        <w:jc w:val="both"/>
        <w:rPr>
          <w:rFonts w:ascii="Times New Roman" w:eastAsia="Times New Roman" w:hAnsi="Times New Roman" w:cs="Times New Roman"/>
          <w:sz w:val="24"/>
          <w:szCs w:val="24"/>
          <w:highlight w:val="white"/>
        </w:rPr>
      </w:pPr>
    </w:p>
    <w:p w14:paraId="583B443C" w14:textId="5CC7C2D8" w:rsidR="00C358FC" w:rsidRDefault="00C358FC" w:rsidP="00C358FC">
      <w:pPr>
        <w:spacing w:line="480" w:lineRule="auto"/>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lastRenderedPageBreak/>
        <w:t>Fig. 16 Processing background noise</w:t>
      </w:r>
    </w:p>
    <w:p w14:paraId="74B59E37" w14:textId="77777777" w:rsidR="00C358FC" w:rsidRPr="00D97AEE" w:rsidRDefault="00C358FC" w:rsidP="00C358FC">
      <w:pPr>
        <w:spacing w:line="480" w:lineRule="auto"/>
        <w:ind w:firstLine="720"/>
        <w:jc w:val="both"/>
        <w:rPr>
          <w:rFonts w:ascii="Times New Roman" w:eastAsia="Times New Roman" w:hAnsi="Times New Roman" w:cs="Times New Roman"/>
          <w:color w:val="202124"/>
          <w:sz w:val="24"/>
          <w:szCs w:val="24"/>
          <w:highlight w:val="white"/>
        </w:rPr>
      </w:pPr>
      <w:r w:rsidRPr="00D97AEE">
        <w:rPr>
          <w:rFonts w:ascii="Times New Roman" w:eastAsia="Times New Roman" w:hAnsi="Times New Roman" w:cs="Times New Roman"/>
          <w:color w:val="202124"/>
          <w:sz w:val="24"/>
          <w:szCs w:val="24"/>
          <w:highlight w:val="white"/>
        </w:rPr>
        <w:t>Spectrogram samples for training a command word recognition model are produced by this function processing background noise audio files. Extracting portions of the audio, it creates spectrograms from simulated speech segments, randomly shuffles and separates the segments into training, validation, and test datasets. This ensures that a range of background noise conditions are trained into the model.</w:t>
      </w:r>
    </w:p>
    <w:p w14:paraId="76839DD0" w14:textId="77777777" w:rsidR="00C358FC" w:rsidRDefault="00C358FC" w:rsidP="00C358FC">
      <w:pPr>
        <w:spacing w:line="480" w:lineRule="auto"/>
        <w:ind w:firstLine="720"/>
        <w:jc w:val="both"/>
        <w:rPr>
          <w:rFonts w:ascii="Times New Roman" w:eastAsia="Times New Roman" w:hAnsi="Times New Roman" w:cs="Times New Roman"/>
          <w:color w:val="202124"/>
          <w:sz w:val="24"/>
          <w:szCs w:val="24"/>
        </w:rPr>
      </w:pPr>
    </w:p>
    <w:p w14:paraId="324A1BE4" w14:textId="77777777" w:rsidR="00C358FC" w:rsidRDefault="00C358FC" w:rsidP="00C358FC">
      <w:pPr>
        <w:spacing w:line="480" w:lineRule="auto"/>
        <w:ind w:firstLine="720"/>
        <w:jc w:val="both"/>
        <w:rPr>
          <w:rFonts w:ascii="Times New Roman" w:eastAsia="Times New Roman" w:hAnsi="Times New Roman" w:cs="Times New Roman"/>
          <w:color w:val="202124"/>
          <w:sz w:val="24"/>
          <w:szCs w:val="24"/>
          <w:highlight w:val="white"/>
        </w:rPr>
      </w:pPr>
      <w:r w:rsidRPr="00414C6A">
        <w:rPr>
          <w:rFonts w:ascii="Times New Roman" w:eastAsia="Times New Roman" w:hAnsi="Times New Roman" w:cs="Times New Roman"/>
          <w:noProof/>
          <w:color w:val="202124"/>
          <w:sz w:val="24"/>
          <w:szCs w:val="24"/>
        </w:rPr>
        <w:drawing>
          <wp:anchor distT="0" distB="0" distL="114300" distR="114300" simplePos="0" relativeHeight="251663360" behindDoc="0" locked="0" layoutInCell="1" allowOverlap="1" wp14:anchorId="659300DF" wp14:editId="53955449">
            <wp:simplePos x="0" y="0"/>
            <wp:positionH relativeFrom="margin">
              <wp:align>center</wp:align>
            </wp:positionH>
            <wp:positionV relativeFrom="paragraph">
              <wp:posOffset>686344</wp:posOffset>
            </wp:positionV>
            <wp:extent cx="4763165" cy="1924319"/>
            <wp:effectExtent l="19050" t="19050" r="18415" b="19050"/>
            <wp:wrapThrough wrapText="bothSides">
              <wp:wrapPolygon edited="0">
                <wp:start x="-86" y="-214"/>
                <wp:lineTo x="-86" y="21600"/>
                <wp:lineTo x="21597" y="21600"/>
                <wp:lineTo x="21597" y="-214"/>
                <wp:lineTo x="-86" y="-214"/>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63165" cy="192431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02124"/>
          <w:sz w:val="24"/>
          <w:szCs w:val="24"/>
          <w:highlight w:val="white"/>
        </w:rPr>
        <w:t xml:space="preserve">The figure below shows how to train the machine learning model using TensorFlow's </w:t>
      </w:r>
      <w:proofErr w:type="spellStart"/>
      <w:r>
        <w:rPr>
          <w:rFonts w:ascii="Times New Roman" w:eastAsia="Times New Roman" w:hAnsi="Times New Roman" w:cs="Times New Roman"/>
          <w:color w:val="202124"/>
          <w:sz w:val="24"/>
          <w:szCs w:val="24"/>
          <w:highlight w:val="white"/>
        </w:rPr>
        <w:t>Keras</w:t>
      </w:r>
      <w:proofErr w:type="spellEnd"/>
      <w:r>
        <w:rPr>
          <w:rFonts w:ascii="Times New Roman" w:eastAsia="Times New Roman" w:hAnsi="Times New Roman" w:cs="Times New Roman"/>
          <w:color w:val="202124"/>
          <w:sz w:val="24"/>
          <w:szCs w:val="24"/>
          <w:highlight w:val="white"/>
        </w:rPr>
        <w:t xml:space="preserve"> framework.</w:t>
      </w:r>
    </w:p>
    <w:p w14:paraId="601CBFE2" w14:textId="77777777" w:rsidR="00C358FC" w:rsidRDefault="00C358FC" w:rsidP="00C358FC">
      <w:pPr>
        <w:spacing w:line="480" w:lineRule="auto"/>
        <w:jc w:val="both"/>
        <w:rPr>
          <w:rFonts w:ascii="Times New Roman" w:eastAsia="Times New Roman" w:hAnsi="Times New Roman" w:cs="Times New Roman"/>
          <w:color w:val="202124"/>
          <w:sz w:val="24"/>
          <w:szCs w:val="24"/>
          <w:highlight w:val="white"/>
        </w:rPr>
      </w:pPr>
    </w:p>
    <w:p w14:paraId="49FA3AEF" w14:textId="77777777" w:rsidR="00C358FC" w:rsidRDefault="00C358FC" w:rsidP="00C358FC">
      <w:pPr>
        <w:spacing w:line="480" w:lineRule="auto"/>
        <w:jc w:val="center"/>
        <w:rPr>
          <w:rFonts w:ascii="Times New Roman" w:eastAsia="Times New Roman" w:hAnsi="Times New Roman" w:cs="Times New Roman"/>
          <w:color w:val="202124"/>
          <w:sz w:val="24"/>
          <w:szCs w:val="24"/>
          <w:highlight w:val="white"/>
        </w:rPr>
      </w:pPr>
    </w:p>
    <w:p w14:paraId="1FB3CA01" w14:textId="77777777" w:rsidR="00C358FC" w:rsidRDefault="00C358FC" w:rsidP="00C358FC">
      <w:pPr>
        <w:spacing w:line="480" w:lineRule="auto"/>
        <w:jc w:val="center"/>
        <w:rPr>
          <w:rFonts w:ascii="Times New Roman" w:eastAsia="Times New Roman" w:hAnsi="Times New Roman" w:cs="Times New Roman"/>
          <w:color w:val="202124"/>
          <w:sz w:val="24"/>
          <w:szCs w:val="24"/>
          <w:highlight w:val="white"/>
        </w:rPr>
      </w:pPr>
    </w:p>
    <w:p w14:paraId="23427F04" w14:textId="77777777" w:rsidR="00C358FC" w:rsidRDefault="00C358FC" w:rsidP="00C358FC">
      <w:pPr>
        <w:spacing w:line="480" w:lineRule="auto"/>
        <w:jc w:val="center"/>
        <w:rPr>
          <w:rFonts w:ascii="Times New Roman" w:eastAsia="Times New Roman" w:hAnsi="Times New Roman" w:cs="Times New Roman"/>
          <w:color w:val="202124"/>
          <w:sz w:val="24"/>
          <w:szCs w:val="24"/>
          <w:highlight w:val="white"/>
        </w:rPr>
      </w:pPr>
    </w:p>
    <w:p w14:paraId="490F7B2B" w14:textId="77777777" w:rsidR="00C358FC" w:rsidRDefault="00C358FC" w:rsidP="00C358FC">
      <w:pPr>
        <w:spacing w:line="480" w:lineRule="auto"/>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 17 Training the model</w:t>
      </w:r>
    </w:p>
    <w:p w14:paraId="71F4FBBB" w14:textId="77777777" w:rsidR="00C358FC" w:rsidRDefault="00C358FC" w:rsidP="00C358FC">
      <w:pPr>
        <w:spacing w:line="480" w:lineRule="auto"/>
        <w:ind w:firstLine="720"/>
        <w:jc w:val="both"/>
        <w:rPr>
          <w:rFonts w:ascii="Times New Roman" w:eastAsia="Times New Roman" w:hAnsi="Times New Roman" w:cs="Times New Roman"/>
          <w:color w:val="202124"/>
          <w:sz w:val="24"/>
          <w:szCs w:val="24"/>
          <w:highlight w:val="white"/>
        </w:rPr>
      </w:pPr>
    </w:p>
    <w:p w14:paraId="5E6A3057" w14:textId="77777777" w:rsidR="00C358FC" w:rsidRDefault="00C358FC" w:rsidP="00C358FC">
      <w:pPr>
        <w:spacing w:line="48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It set up a </w:t>
      </w:r>
      <w:proofErr w:type="spellStart"/>
      <w:r>
        <w:rPr>
          <w:rFonts w:ascii="Times New Roman" w:eastAsia="Times New Roman" w:hAnsi="Times New Roman" w:cs="Times New Roman"/>
          <w:color w:val="202124"/>
          <w:sz w:val="24"/>
          <w:szCs w:val="24"/>
          <w:highlight w:val="white"/>
        </w:rPr>
        <w:t>ModelCheckpoint</w:t>
      </w:r>
      <w:proofErr w:type="spellEnd"/>
      <w:r>
        <w:rPr>
          <w:rFonts w:ascii="Times New Roman" w:eastAsia="Times New Roman" w:hAnsi="Times New Roman" w:cs="Times New Roman"/>
          <w:color w:val="202124"/>
          <w:sz w:val="24"/>
          <w:szCs w:val="24"/>
          <w:highlight w:val="white"/>
        </w:rPr>
        <w:t xml:space="preserve"> callback to save the best-performing model based on validation accuracy. Additionally, it uses </w:t>
      </w:r>
      <w:proofErr w:type="spellStart"/>
      <w:r>
        <w:rPr>
          <w:rFonts w:ascii="Times New Roman" w:eastAsia="Times New Roman" w:hAnsi="Times New Roman" w:cs="Times New Roman"/>
          <w:color w:val="202124"/>
          <w:sz w:val="24"/>
          <w:szCs w:val="24"/>
          <w:highlight w:val="white"/>
        </w:rPr>
        <w:t>TensorBoard</w:t>
      </w:r>
      <w:proofErr w:type="spellEnd"/>
      <w:r>
        <w:rPr>
          <w:rFonts w:ascii="Times New Roman" w:eastAsia="Times New Roman" w:hAnsi="Times New Roman" w:cs="Times New Roman"/>
          <w:color w:val="202124"/>
          <w:sz w:val="24"/>
          <w:szCs w:val="24"/>
          <w:highlight w:val="white"/>
        </w:rPr>
        <w:t xml:space="preserve"> to visualize the training process. This setup ensures efficient training and allows us to monitor and save the optimal model for future use.</w:t>
      </w:r>
    </w:p>
    <w:p w14:paraId="2ACD59BD" w14:textId="77777777" w:rsidR="00C358FC" w:rsidRDefault="00C358FC" w:rsidP="00C358FC">
      <w:pPr>
        <w:spacing w:line="48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r>
    </w:p>
    <w:p w14:paraId="22F8833A" w14:textId="77777777" w:rsidR="00C358FC" w:rsidRDefault="00C358FC" w:rsidP="00C358FC">
      <w:pPr>
        <w:spacing w:line="48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t>The figure below shows how to test the created voice command recognition model.</w:t>
      </w:r>
    </w:p>
    <w:p w14:paraId="32CEFA33" w14:textId="77777777" w:rsidR="00C358FC" w:rsidRDefault="00C358FC" w:rsidP="00C358FC">
      <w:pPr>
        <w:spacing w:line="480" w:lineRule="auto"/>
        <w:rPr>
          <w:rFonts w:ascii="Times New Roman" w:eastAsia="Times New Roman" w:hAnsi="Times New Roman" w:cs="Times New Roman"/>
          <w:color w:val="202124"/>
          <w:sz w:val="24"/>
          <w:szCs w:val="24"/>
          <w:highlight w:val="white"/>
        </w:rPr>
      </w:pPr>
      <w:r w:rsidRPr="00D80F9B">
        <w:rPr>
          <w:rFonts w:ascii="Times New Roman" w:eastAsia="Times New Roman" w:hAnsi="Times New Roman" w:cs="Times New Roman"/>
          <w:noProof/>
          <w:color w:val="202124"/>
          <w:sz w:val="24"/>
          <w:szCs w:val="24"/>
        </w:rPr>
        <w:lastRenderedPageBreak/>
        <w:drawing>
          <wp:anchor distT="0" distB="0" distL="114300" distR="114300" simplePos="0" relativeHeight="251674624" behindDoc="0" locked="0" layoutInCell="1" allowOverlap="1" wp14:anchorId="22CF563A" wp14:editId="345C0DAA">
            <wp:simplePos x="0" y="0"/>
            <wp:positionH relativeFrom="column">
              <wp:posOffset>360044</wp:posOffset>
            </wp:positionH>
            <wp:positionV relativeFrom="paragraph">
              <wp:posOffset>144555</wp:posOffset>
            </wp:positionV>
            <wp:extent cx="5153744" cy="552527"/>
            <wp:effectExtent l="19050" t="19050" r="27940" b="190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53744" cy="5525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580547D" w14:textId="77777777" w:rsidR="00C358FC" w:rsidRDefault="00C358FC" w:rsidP="00C358FC">
      <w:pPr>
        <w:spacing w:line="480" w:lineRule="auto"/>
        <w:jc w:val="center"/>
        <w:rPr>
          <w:rFonts w:ascii="Times New Roman" w:eastAsia="Times New Roman" w:hAnsi="Times New Roman" w:cs="Times New Roman"/>
          <w:color w:val="202124"/>
          <w:sz w:val="24"/>
          <w:szCs w:val="24"/>
          <w:highlight w:val="white"/>
        </w:rPr>
      </w:pPr>
    </w:p>
    <w:p w14:paraId="49613DDC" w14:textId="3755E6B4" w:rsidR="00C358FC" w:rsidRDefault="00C358FC" w:rsidP="00C358FC">
      <w:pPr>
        <w:spacing w:line="480" w:lineRule="auto"/>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 18 Testing the model</w:t>
      </w:r>
    </w:p>
    <w:p w14:paraId="328EF7C4" w14:textId="77777777" w:rsidR="00C358FC" w:rsidRDefault="00C358FC" w:rsidP="00C358FC">
      <w:pPr>
        <w:spacing w:line="48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ab/>
        <w:t>After training the model, the researchers evaluate the model with the accuracy of 91.63%.</w:t>
      </w:r>
    </w:p>
    <w:p w14:paraId="31C3E1B0" w14:textId="77777777" w:rsidR="00C358FC" w:rsidRDefault="00C358FC" w:rsidP="00C358FC">
      <w:pPr>
        <w:spacing w:line="480" w:lineRule="auto"/>
        <w:rPr>
          <w:rFonts w:ascii="Times New Roman" w:eastAsia="Times New Roman" w:hAnsi="Times New Roman" w:cs="Times New Roman"/>
          <w:color w:val="202124"/>
          <w:sz w:val="24"/>
          <w:szCs w:val="24"/>
          <w:highlight w:val="white"/>
        </w:rPr>
      </w:pPr>
    </w:p>
    <w:p w14:paraId="55ACF14C" w14:textId="1646E645" w:rsidR="00C358FC" w:rsidRDefault="00C358FC" w:rsidP="00C358FC">
      <w:pPr>
        <w:spacing w:line="48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anchor distT="0" distB="0" distL="114300" distR="114300" simplePos="0" relativeHeight="251675648" behindDoc="0" locked="0" layoutInCell="1" allowOverlap="1" wp14:anchorId="34F86DA1" wp14:editId="20B336B8">
            <wp:simplePos x="0" y="0"/>
            <wp:positionH relativeFrom="margin">
              <wp:align>center</wp:align>
            </wp:positionH>
            <wp:positionV relativeFrom="paragraph">
              <wp:posOffset>752512</wp:posOffset>
            </wp:positionV>
            <wp:extent cx="5229860" cy="1809750"/>
            <wp:effectExtent l="19050" t="19050" r="27940" b="190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860" cy="1809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02124"/>
          <w:sz w:val="24"/>
          <w:szCs w:val="24"/>
          <w:highlight w:val="white"/>
        </w:rPr>
        <w:t xml:space="preserve">The figure below shows the conversion of TensorFlow </w:t>
      </w:r>
      <w:proofErr w:type="spellStart"/>
      <w:r>
        <w:rPr>
          <w:rFonts w:ascii="Times New Roman" w:eastAsia="Times New Roman" w:hAnsi="Times New Roman" w:cs="Times New Roman"/>
          <w:color w:val="202124"/>
          <w:sz w:val="24"/>
          <w:szCs w:val="24"/>
          <w:highlight w:val="white"/>
        </w:rPr>
        <w:t>SavedModel</w:t>
      </w:r>
      <w:proofErr w:type="spellEnd"/>
      <w:r>
        <w:rPr>
          <w:rFonts w:ascii="Times New Roman" w:eastAsia="Times New Roman" w:hAnsi="Times New Roman" w:cs="Times New Roman"/>
          <w:color w:val="202124"/>
          <w:sz w:val="24"/>
          <w:szCs w:val="24"/>
          <w:highlight w:val="white"/>
        </w:rPr>
        <w:t xml:space="preserve"> to a TensorFlow Lite model for deployment.</w:t>
      </w:r>
    </w:p>
    <w:p w14:paraId="66B1D623"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 19 Converting the test model into C++ source code</w:t>
      </w:r>
    </w:p>
    <w:p w14:paraId="4F70DB46" w14:textId="77777777" w:rsidR="00C358FC" w:rsidRDefault="00C358FC" w:rsidP="00C358FC">
      <w:pPr>
        <w:spacing w:line="48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It saves the converted TensorFlow Lite model to a file named "</w:t>
      </w:r>
      <w:proofErr w:type="spellStart"/>
      <w:r>
        <w:rPr>
          <w:rFonts w:ascii="Times New Roman" w:eastAsia="Times New Roman" w:hAnsi="Times New Roman" w:cs="Times New Roman"/>
          <w:color w:val="202124"/>
          <w:sz w:val="24"/>
          <w:szCs w:val="24"/>
          <w:highlight w:val="white"/>
        </w:rPr>
        <w:t>converted_</w:t>
      </w:r>
      <w:proofErr w:type="gramStart"/>
      <w:r>
        <w:rPr>
          <w:rFonts w:ascii="Times New Roman" w:eastAsia="Times New Roman" w:hAnsi="Times New Roman" w:cs="Times New Roman"/>
          <w:color w:val="202124"/>
          <w:sz w:val="24"/>
          <w:szCs w:val="24"/>
          <w:highlight w:val="white"/>
        </w:rPr>
        <w:t>model.tflite</w:t>
      </w:r>
      <w:proofErr w:type="spellEnd"/>
      <w:proofErr w:type="gramEnd"/>
      <w:r>
        <w:rPr>
          <w:rFonts w:ascii="Times New Roman" w:eastAsia="Times New Roman" w:hAnsi="Times New Roman" w:cs="Times New Roman"/>
          <w:color w:val="202124"/>
          <w:sz w:val="24"/>
          <w:szCs w:val="24"/>
          <w:highlight w:val="white"/>
        </w:rPr>
        <w:t xml:space="preserve">". Finally, it converts the file into C++ binary code that will be used to instruct the microcontroller. </w:t>
      </w:r>
    </w:p>
    <w:p w14:paraId="3798EF1C" w14:textId="77777777" w:rsidR="00C358FC" w:rsidRDefault="00C358FC" w:rsidP="00C358FC">
      <w:pPr>
        <w:spacing w:line="480" w:lineRule="auto"/>
        <w:ind w:firstLine="720"/>
        <w:jc w:val="both"/>
        <w:rPr>
          <w:rFonts w:ascii="Times New Roman" w:eastAsia="Times New Roman" w:hAnsi="Times New Roman" w:cs="Times New Roman"/>
          <w:color w:val="202124"/>
          <w:sz w:val="24"/>
          <w:szCs w:val="24"/>
          <w:highlight w:val="white"/>
        </w:rPr>
      </w:pPr>
    </w:p>
    <w:p w14:paraId="0119E77B" w14:textId="77777777" w:rsidR="00C358FC" w:rsidRPr="00AF2EFB" w:rsidRDefault="00C358FC" w:rsidP="00C358FC">
      <w:pPr>
        <w:spacing w:before="240" w:after="240" w:line="480" w:lineRule="auto"/>
        <w:ind w:firstLine="720"/>
        <w:jc w:val="both"/>
        <w:rPr>
          <w:rFonts w:ascii="Times New Roman" w:eastAsia="Times New Roman" w:hAnsi="Times New Roman" w:cs="Times New Roman"/>
          <w:b/>
          <w:color w:val="202124"/>
          <w:sz w:val="24"/>
          <w:szCs w:val="24"/>
          <w:highlight w:val="white"/>
        </w:rPr>
      </w:pPr>
      <w:r w:rsidRPr="00AF2EFB">
        <w:rPr>
          <w:rFonts w:ascii="Times New Roman" w:eastAsia="Times New Roman" w:hAnsi="Times New Roman" w:cs="Times New Roman"/>
          <w:noProof/>
          <w:color w:val="202124"/>
          <w:sz w:val="24"/>
          <w:szCs w:val="24"/>
        </w:rPr>
        <w:lastRenderedPageBreak/>
        <w:drawing>
          <wp:anchor distT="0" distB="0" distL="114300" distR="114300" simplePos="0" relativeHeight="251664384" behindDoc="0" locked="0" layoutInCell="1" allowOverlap="1" wp14:anchorId="4592A18D" wp14:editId="254C815B">
            <wp:simplePos x="0" y="0"/>
            <wp:positionH relativeFrom="margin">
              <wp:align>center</wp:align>
            </wp:positionH>
            <wp:positionV relativeFrom="paragraph">
              <wp:posOffset>807974</wp:posOffset>
            </wp:positionV>
            <wp:extent cx="4829810" cy="1495425"/>
            <wp:effectExtent l="19050" t="19050" r="27940" b="285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29810" cy="1495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02124"/>
          <w:sz w:val="24"/>
          <w:szCs w:val="24"/>
          <w:highlight w:val="white"/>
        </w:rPr>
        <w:t>The figure below shows the configuration of pins of the INMP441 MEMS microphone.</w:t>
      </w:r>
    </w:p>
    <w:p w14:paraId="59D21926"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Fig. 20 </w:t>
      </w:r>
      <w:proofErr w:type="spellStart"/>
      <w:r>
        <w:rPr>
          <w:rFonts w:ascii="Times New Roman" w:eastAsia="Times New Roman" w:hAnsi="Times New Roman" w:cs="Times New Roman"/>
          <w:color w:val="202124"/>
          <w:sz w:val="24"/>
          <w:szCs w:val="24"/>
          <w:highlight w:val="white"/>
        </w:rPr>
        <w:t>config.h</w:t>
      </w:r>
      <w:proofErr w:type="spellEnd"/>
      <w:r>
        <w:rPr>
          <w:rFonts w:ascii="Times New Roman" w:eastAsia="Times New Roman" w:hAnsi="Times New Roman" w:cs="Times New Roman"/>
          <w:color w:val="202124"/>
          <w:sz w:val="24"/>
          <w:szCs w:val="24"/>
          <w:highlight w:val="white"/>
        </w:rPr>
        <w:t xml:space="preserve"> file</w:t>
      </w:r>
    </w:p>
    <w:p w14:paraId="6C1B9ADF"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pins are connected to GPIO_NUM_5 for SCK, GPIO_NUM_12 for WS, and GPIO_NUM_10 for DIN.</w:t>
      </w:r>
    </w:p>
    <w:p w14:paraId="7A116108"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p>
    <w:p w14:paraId="07C47236" w14:textId="77777777" w:rsidR="00C358FC" w:rsidRDefault="00C358FC" w:rsidP="00C358FC">
      <w:pPr>
        <w:spacing w:before="240" w:after="240"/>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anchor distT="0" distB="0" distL="114300" distR="114300" simplePos="0" relativeHeight="251665408" behindDoc="0" locked="0" layoutInCell="1" allowOverlap="1" wp14:anchorId="030B3F74" wp14:editId="618DEBE0">
            <wp:simplePos x="0" y="0"/>
            <wp:positionH relativeFrom="margin">
              <wp:align>center</wp:align>
            </wp:positionH>
            <wp:positionV relativeFrom="paragraph">
              <wp:posOffset>587791</wp:posOffset>
            </wp:positionV>
            <wp:extent cx="5172710" cy="2429510"/>
            <wp:effectExtent l="19050" t="19050" r="27940" b="279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2710" cy="24295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02124"/>
          <w:sz w:val="24"/>
          <w:szCs w:val="24"/>
          <w:highlight w:val="white"/>
        </w:rPr>
        <w:t>The figure below shows declaring specific commands such as ‘slow’, ‘left’, ‘right’, ‘slow’ and ‘off’.</w:t>
      </w:r>
    </w:p>
    <w:p w14:paraId="50631C6A"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65A7933C"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68F77844"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0936E2BE"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745AB07F"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559DF886"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3D39EF14"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74C724A8"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165E304D" w14:textId="7295B82A" w:rsidR="00C358FC" w:rsidRDefault="00C358FC" w:rsidP="00C358FC">
      <w:pPr>
        <w:spacing w:before="240" w:after="24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 21 Command words</w:t>
      </w:r>
    </w:p>
    <w:p w14:paraId="366FB3AB"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764C7BB6"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 code also defines a task function that is responsible for receiving commands from a queue and executes them by invoking the </w:t>
      </w:r>
      <w:proofErr w:type="spellStart"/>
      <w:r>
        <w:rPr>
          <w:rFonts w:ascii="Times New Roman" w:eastAsia="Times New Roman" w:hAnsi="Times New Roman" w:cs="Times New Roman"/>
          <w:color w:val="202124"/>
          <w:sz w:val="24"/>
          <w:szCs w:val="24"/>
          <w:highlight w:val="white"/>
        </w:rPr>
        <w:t>processCommand</w:t>
      </w:r>
      <w:proofErr w:type="spellEnd"/>
      <w:r>
        <w:rPr>
          <w:rFonts w:ascii="Times New Roman" w:eastAsia="Times New Roman" w:hAnsi="Times New Roman" w:cs="Times New Roman"/>
          <w:color w:val="202124"/>
          <w:sz w:val="24"/>
          <w:szCs w:val="24"/>
          <w:highlight w:val="white"/>
        </w:rPr>
        <w:t xml:space="preserve"> method in the </w:t>
      </w:r>
      <w:proofErr w:type="spellStart"/>
      <w:r>
        <w:rPr>
          <w:rFonts w:ascii="Times New Roman" w:eastAsia="Times New Roman" w:hAnsi="Times New Roman" w:cs="Times New Roman"/>
          <w:color w:val="202124"/>
          <w:sz w:val="24"/>
          <w:szCs w:val="24"/>
          <w:highlight w:val="white"/>
        </w:rPr>
        <w:t>CommandProcessor</w:t>
      </w:r>
      <w:proofErr w:type="spellEnd"/>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color w:val="202124"/>
          <w:sz w:val="24"/>
          <w:szCs w:val="24"/>
          <w:highlight w:val="white"/>
        </w:rPr>
        <w:lastRenderedPageBreak/>
        <w:t>object. The program is cyclic and runs endlessly if there are commands to deal with. They are processed one at a time.</w:t>
      </w:r>
    </w:p>
    <w:p w14:paraId="6F32F817"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p>
    <w:p w14:paraId="116477AE"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r w:rsidRPr="00677852">
        <w:rPr>
          <w:rFonts w:ascii="Times New Roman" w:eastAsia="Times New Roman" w:hAnsi="Times New Roman" w:cs="Times New Roman"/>
          <w:color w:val="202124"/>
          <w:sz w:val="24"/>
          <w:szCs w:val="24"/>
        </w:rPr>
        <w:t>The figure</w:t>
      </w:r>
      <w:r>
        <w:rPr>
          <w:rFonts w:ascii="Times New Roman" w:eastAsia="Times New Roman" w:hAnsi="Times New Roman" w:cs="Times New Roman"/>
          <w:color w:val="202124"/>
          <w:sz w:val="24"/>
          <w:szCs w:val="24"/>
        </w:rPr>
        <w:t xml:space="preserve"> below</w:t>
      </w:r>
      <w:r w:rsidRPr="00677852">
        <w:rPr>
          <w:rFonts w:ascii="Times New Roman" w:eastAsia="Times New Roman" w:hAnsi="Times New Roman" w:cs="Times New Roman"/>
          <w:color w:val="202124"/>
          <w:sz w:val="24"/>
          <w:szCs w:val="24"/>
        </w:rPr>
        <w:t xml:space="preserve"> shows the function designed to switch between different predefined LED patterns</w:t>
      </w:r>
      <w:r>
        <w:rPr>
          <w:rFonts w:ascii="Times New Roman" w:eastAsia="Times New Roman" w:hAnsi="Times New Roman" w:cs="Times New Roman"/>
          <w:color w:val="202124"/>
          <w:sz w:val="24"/>
          <w:szCs w:val="24"/>
        </w:rPr>
        <w:t>.</w:t>
      </w:r>
    </w:p>
    <w:p w14:paraId="56500249" w14:textId="77777777" w:rsidR="00C358FC" w:rsidRDefault="00C358FC" w:rsidP="00C358FC">
      <w:pPr>
        <w:spacing w:before="240" w:after="240"/>
        <w:rPr>
          <w:rFonts w:ascii="Times New Roman" w:eastAsia="Times New Roman" w:hAnsi="Times New Roman" w:cs="Times New Roman"/>
          <w:color w:val="202124"/>
          <w:sz w:val="24"/>
          <w:szCs w:val="24"/>
          <w:highlight w:val="white"/>
        </w:rPr>
      </w:pPr>
    </w:p>
    <w:p w14:paraId="56748D93" w14:textId="77777777" w:rsidR="00C358FC" w:rsidRDefault="00C358FC" w:rsidP="00C358FC">
      <w:pPr>
        <w:spacing w:before="240" w:after="24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noProof/>
          <w:color w:val="202124"/>
          <w:sz w:val="24"/>
          <w:szCs w:val="24"/>
          <w:highlight w:val="white"/>
        </w:rPr>
        <w:drawing>
          <wp:anchor distT="0" distB="0" distL="114300" distR="114300" simplePos="0" relativeHeight="251666432" behindDoc="0" locked="0" layoutInCell="1" allowOverlap="1" wp14:anchorId="1C9EED0F" wp14:editId="17F92C86">
            <wp:simplePos x="0" y="0"/>
            <wp:positionH relativeFrom="margin">
              <wp:align>center</wp:align>
            </wp:positionH>
            <wp:positionV relativeFrom="paragraph">
              <wp:posOffset>19050</wp:posOffset>
            </wp:positionV>
            <wp:extent cx="3591560" cy="5315585"/>
            <wp:effectExtent l="19050" t="19050" r="27940" b="184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1560" cy="531558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0681F30"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458145A9"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0B5A3A57"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1F7CDC32"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141833AC"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7F830839"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60DF827E"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799E0B7D"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3F2BB3F2"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0AA3165F"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2D9DEA9E"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1E3E7A67"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5DEA9470"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0B4D706C"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34DE89A5"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p>
    <w:p w14:paraId="58535170" w14:textId="77777777" w:rsidR="00C358FC" w:rsidRDefault="00C358FC" w:rsidP="00C358FC">
      <w:pPr>
        <w:spacing w:before="240" w:after="240"/>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 22 Display pattern function</w:t>
      </w:r>
    </w:p>
    <w:p w14:paraId="0F680F01"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r w:rsidRPr="004424DF">
        <w:rPr>
          <w:rFonts w:ascii="Times New Roman" w:eastAsia="Times New Roman" w:hAnsi="Times New Roman" w:cs="Times New Roman"/>
          <w:color w:val="202124"/>
          <w:sz w:val="24"/>
          <w:szCs w:val="24"/>
        </w:rPr>
        <w:lastRenderedPageBreak/>
        <w:t xml:space="preserve">It operates based on a variable called </w:t>
      </w:r>
      <w:proofErr w:type="spellStart"/>
      <w:r w:rsidRPr="004424DF">
        <w:rPr>
          <w:rFonts w:ascii="Times New Roman" w:eastAsia="Times New Roman" w:hAnsi="Times New Roman" w:cs="Times New Roman"/>
          <w:color w:val="202124"/>
          <w:sz w:val="24"/>
          <w:szCs w:val="24"/>
        </w:rPr>
        <w:t>patternIndex</w:t>
      </w:r>
      <w:proofErr w:type="spellEnd"/>
      <w:r w:rsidRPr="004424DF">
        <w:rPr>
          <w:rFonts w:ascii="Times New Roman" w:eastAsia="Times New Roman" w:hAnsi="Times New Roman" w:cs="Times New Roman"/>
          <w:color w:val="202124"/>
          <w:sz w:val="24"/>
          <w:szCs w:val="24"/>
        </w:rPr>
        <w:t>, which determines the current LED pattern to display. The function switches between different predefined LED patterns and updates the LEDs accordingly.</w:t>
      </w:r>
    </w:p>
    <w:p w14:paraId="2614609F"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p>
    <w:p w14:paraId="76CB83A2" w14:textId="28BD27C2"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r>
        <w:rPr>
          <w:noProof/>
        </w:rPr>
        <w:lastRenderedPageBreak/>
        <w:drawing>
          <wp:anchor distT="0" distB="0" distL="114300" distR="114300" simplePos="0" relativeHeight="251667456" behindDoc="0" locked="0" layoutInCell="1" allowOverlap="1" wp14:anchorId="4D2DBC83" wp14:editId="6ABEF1B8">
            <wp:simplePos x="0" y="0"/>
            <wp:positionH relativeFrom="column">
              <wp:posOffset>62230</wp:posOffset>
            </wp:positionH>
            <wp:positionV relativeFrom="paragraph">
              <wp:posOffset>627380</wp:posOffset>
            </wp:positionV>
            <wp:extent cx="5264150" cy="758380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3003" b="46364"/>
                    <a:stretch/>
                  </pic:blipFill>
                  <pic:spPr bwMode="auto">
                    <a:xfrm>
                      <a:off x="0" y="0"/>
                      <a:ext cx="5264150" cy="758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02124"/>
          <w:sz w:val="24"/>
          <w:szCs w:val="24"/>
          <w:highlight w:val="white"/>
        </w:rPr>
        <w:t>The figure below shows a function that offe</w:t>
      </w:r>
      <w:r>
        <w:rPr>
          <w:rFonts w:ascii="Times New Roman" w:eastAsia="Times New Roman" w:hAnsi="Times New Roman" w:cs="Times New Roman"/>
          <w:color w:val="202124"/>
          <w:sz w:val="24"/>
          <w:szCs w:val="24"/>
          <w:highlight w:val="white"/>
        </w:rPr>
        <w:softHyphen/>
        <w:t>rs a detailed control system for LED patte</w:t>
      </w:r>
      <w:r>
        <w:rPr>
          <w:rFonts w:ascii="Times New Roman" w:eastAsia="Times New Roman" w:hAnsi="Times New Roman" w:cs="Times New Roman"/>
          <w:color w:val="202124"/>
          <w:sz w:val="24"/>
          <w:szCs w:val="24"/>
          <w:highlight w:val="white"/>
        </w:rPr>
        <w:softHyphen/>
        <w:t xml:space="preserve">rns using different command indices. </w:t>
      </w:r>
    </w:p>
    <w:p w14:paraId="7885CFD0" w14:textId="19D6A05E" w:rsidR="00C358FC" w:rsidRDefault="00C358FC" w:rsidP="00C358FC">
      <w:pPr>
        <w:rPr>
          <w:rFonts w:ascii="Times New Roman" w:eastAsia="Times New Roman" w:hAnsi="Times New Roman" w:cs="Times New Roman"/>
          <w:color w:val="202124"/>
          <w:sz w:val="24"/>
          <w:szCs w:val="24"/>
          <w:highlight w:val="white"/>
        </w:rPr>
      </w:pPr>
    </w:p>
    <w:p w14:paraId="73BE6B5F"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49CF294B"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0249281E"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22041A78"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265A188C"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032AEE8B"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2DDB4D67"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038C2C08"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18B9DC92"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5E5E157C"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5B77E4AA"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278DA0E7"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7F0F7394"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266DAE54"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2CF417A0" w14:textId="20D23B59"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r>
        <w:rPr>
          <w:noProof/>
        </w:rPr>
        <w:lastRenderedPageBreak/>
        <w:drawing>
          <wp:anchor distT="0" distB="0" distL="114300" distR="114300" simplePos="0" relativeHeight="251668480" behindDoc="0" locked="0" layoutInCell="1" allowOverlap="1" wp14:anchorId="6A5EE76E" wp14:editId="3C3B9A4D">
            <wp:simplePos x="0" y="0"/>
            <wp:positionH relativeFrom="margin">
              <wp:align>center</wp:align>
            </wp:positionH>
            <wp:positionV relativeFrom="paragraph">
              <wp:posOffset>112</wp:posOffset>
            </wp:positionV>
            <wp:extent cx="5141595" cy="4659630"/>
            <wp:effectExtent l="0" t="0" r="1905" b="7620"/>
            <wp:wrapThrough wrapText="bothSides">
              <wp:wrapPolygon edited="0">
                <wp:start x="0" y="0"/>
                <wp:lineTo x="0" y="21547"/>
                <wp:lineTo x="21528" y="21547"/>
                <wp:lineTo x="21528"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53725" b="14373"/>
                    <a:stretch/>
                  </pic:blipFill>
                  <pic:spPr bwMode="auto">
                    <a:xfrm>
                      <a:off x="0" y="0"/>
                      <a:ext cx="5141595" cy="465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157073"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33FAE684"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74F1A252"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4465E8D1"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10D77865"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6D205D9D"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597705E8"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rPr>
      </w:pPr>
    </w:p>
    <w:p w14:paraId="431B1F87"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highlight w:val="white"/>
        </w:rPr>
      </w:pPr>
    </w:p>
    <w:p w14:paraId="36B546A3" w14:textId="77777777" w:rsidR="00C358FC" w:rsidRDefault="00C358FC" w:rsidP="00C358FC">
      <w:pPr>
        <w:spacing w:before="240" w:after="240" w:line="480" w:lineRule="auto"/>
        <w:jc w:val="center"/>
        <w:rPr>
          <w:rFonts w:ascii="Times New Roman" w:eastAsia="Times New Roman" w:hAnsi="Times New Roman" w:cs="Times New Roman"/>
          <w:color w:val="202124"/>
          <w:sz w:val="24"/>
          <w:szCs w:val="24"/>
          <w:highlight w:val="white"/>
        </w:rPr>
      </w:pPr>
    </w:p>
    <w:p w14:paraId="40826968" w14:textId="6363A3D2" w:rsidR="00C358FC" w:rsidRDefault="00C358FC" w:rsidP="00C358FC">
      <w:pPr>
        <w:spacing w:before="240" w:after="240" w:line="480" w:lineRule="auto"/>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Fig. 23 Function to display pattern based on command index </w:t>
      </w:r>
    </w:p>
    <w:p w14:paraId="66128495"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r w:rsidRPr="008F1E89">
        <w:rPr>
          <w:rFonts w:ascii="Times New Roman" w:eastAsia="Times New Roman" w:hAnsi="Times New Roman" w:cs="Times New Roman"/>
          <w:color w:val="202124"/>
          <w:sz w:val="24"/>
          <w:szCs w:val="24"/>
        </w:rPr>
        <w:t>This code specifies how to handle different LED pattern display. It controls cases such limited blink counts and timed patterns, activates patterns according to the command index, and delays their display. When needed, it disables patterns and responds to a command to turn off all LED light. </w:t>
      </w:r>
    </w:p>
    <w:p w14:paraId="6F75451B" w14:textId="77777777" w:rsidR="00C358FC" w:rsidRDefault="00C358FC" w:rsidP="00C358FC">
      <w:pPr>
        <w:spacing w:before="240" w:after="240" w:line="480" w:lineRule="auto"/>
        <w:jc w:val="both"/>
        <w:rPr>
          <w:rFonts w:ascii="Times New Roman" w:eastAsia="Times New Roman" w:hAnsi="Times New Roman" w:cs="Times New Roman"/>
          <w:color w:val="202124"/>
          <w:sz w:val="24"/>
          <w:szCs w:val="24"/>
          <w:highlight w:val="white"/>
        </w:rPr>
      </w:pPr>
    </w:p>
    <w:p w14:paraId="00E91C1E" w14:textId="77777777" w:rsidR="00C358FC" w:rsidRDefault="00C358FC" w:rsidP="00C358FC">
      <w:pPr>
        <w:spacing w:before="240" w:after="240" w:line="480" w:lineRule="auto"/>
        <w:ind w:firstLine="720"/>
        <w:jc w:val="both"/>
        <w:rPr>
          <w:rFonts w:ascii="Times New Roman" w:eastAsia="Times New Roman" w:hAnsi="Times New Roman" w:cs="Times New Roman"/>
          <w:color w:val="202124"/>
          <w:sz w:val="24"/>
          <w:szCs w:val="24"/>
          <w:highlight w:val="white"/>
        </w:rPr>
      </w:pPr>
      <w:r w:rsidRPr="008F1E89">
        <w:rPr>
          <w:rFonts w:ascii="Times New Roman" w:eastAsia="Times New Roman" w:hAnsi="Times New Roman" w:cs="Times New Roman"/>
          <w:color w:val="202124"/>
          <w:sz w:val="24"/>
          <w:szCs w:val="24"/>
        </w:rPr>
        <w:t>The figure</w:t>
      </w:r>
      <w:r>
        <w:rPr>
          <w:rFonts w:ascii="Times New Roman" w:eastAsia="Times New Roman" w:hAnsi="Times New Roman" w:cs="Times New Roman"/>
          <w:color w:val="202124"/>
          <w:sz w:val="24"/>
          <w:szCs w:val="24"/>
        </w:rPr>
        <w:t xml:space="preserve"> below</w:t>
      </w:r>
      <w:r w:rsidRPr="008F1E89">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rPr>
        <w:t>shows</w:t>
      </w:r>
      <w:r w:rsidRPr="008F1E89">
        <w:rPr>
          <w:rFonts w:ascii="Times New Roman" w:eastAsia="Times New Roman" w:hAnsi="Times New Roman" w:cs="Times New Roman"/>
          <w:color w:val="202124"/>
          <w:sz w:val="24"/>
          <w:szCs w:val="24"/>
        </w:rPr>
        <w:t xml:space="preserve"> the setup of a </w:t>
      </w:r>
      <w:proofErr w:type="spellStart"/>
      <w:r w:rsidRPr="008F1E89">
        <w:rPr>
          <w:rFonts w:ascii="Times New Roman" w:eastAsia="Times New Roman" w:hAnsi="Times New Roman" w:cs="Times New Roman"/>
          <w:color w:val="202124"/>
          <w:sz w:val="24"/>
          <w:szCs w:val="24"/>
        </w:rPr>
        <w:t>CommandProcessor</w:t>
      </w:r>
      <w:proofErr w:type="spellEnd"/>
      <w:r w:rsidRPr="008F1E89">
        <w:rPr>
          <w:rFonts w:ascii="Times New Roman" w:eastAsia="Times New Roman" w:hAnsi="Times New Roman" w:cs="Times New Roman"/>
          <w:color w:val="202124"/>
          <w:sz w:val="24"/>
          <w:szCs w:val="24"/>
        </w:rPr>
        <w:t xml:space="preserve"> object, initializing an LED strip and creating a command queue for handling commands</w:t>
      </w:r>
      <w:r>
        <w:rPr>
          <w:rFonts w:ascii="Times New Roman" w:eastAsia="Times New Roman" w:hAnsi="Times New Roman" w:cs="Times New Roman"/>
          <w:color w:val="202124"/>
          <w:sz w:val="24"/>
          <w:szCs w:val="24"/>
          <w:highlight w:val="white"/>
        </w:rPr>
        <w:t>.</w:t>
      </w:r>
    </w:p>
    <w:p w14:paraId="08D7B053" w14:textId="1ED500A9" w:rsidR="00C358FC" w:rsidRPr="00C358FC" w:rsidRDefault="00C358FC" w:rsidP="00C358FC">
      <w:pPr>
        <w:spacing w:before="240" w:after="240" w:line="480" w:lineRule="auto"/>
        <w:jc w:val="center"/>
        <w:rPr>
          <w:rFonts w:ascii="Times New Roman" w:eastAsia="Times New Roman" w:hAnsi="Times New Roman" w:cs="Times New Roman"/>
          <w:color w:val="202124"/>
          <w:sz w:val="24"/>
          <w:szCs w:val="24"/>
        </w:rPr>
      </w:pPr>
      <w:r w:rsidRPr="00DE3223">
        <w:rPr>
          <w:rFonts w:ascii="Times New Roman" w:eastAsia="Times New Roman" w:hAnsi="Times New Roman" w:cs="Times New Roman"/>
          <w:noProof/>
          <w:color w:val="202124"/>
          <w:sz w:val="24"/>
          <w:szCs w:val="24"/>
        </w:rPr>
        <w:lastRenderedPageBreak/>
        <w:drawing>
          <wp:anchor distT="0" distB="0" distL="114300" distR="114300" simplePos="0" relativeHeight="251669504" behindDoc="0" locked="0" layoutInCell="1" allowOverlap="1" wp14:anchorId="418A9B96" wp14:editId="566C91E8">
            <wp:simplePos x="0" y="0"/>
            <wp:positionH relativeFrom="margin">
              <wp:align>center</wp:align>
            </wp:positionH>
            <wp:positionV relativeFrom="paragraph">
              <wp:posOffset>234203</wp:posOffset>
            </wp:positionV>
            <wp:extent cx="5429885" cy="1876425"/>
            <wp:effectExtent l="19050" t="19050" r="18415" b="285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29885" cy="18764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84F64" w14:textId="7D7EE9AE" w:rsidR="00C358FC" w:rsidRPr="008F1E89" w:rsidRDefault="00C358FC" w:rsidP="00C358FC">
      <w:pPr>
        <w:spacing w:before="240" w:after="240" w:line="480" w:lineRule="auto"/>
        <w:jc w:val="cente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Fig. 24 Pin setup for LED Matrix</w:t>
      </w:r>
    </w:p>
    <w:p w14:paraId="14DB9DB1" w14:textId="77777777" w:rsidR="00CB7856" w:rsidRDefault="00C358FC" w:rsidP="00C358FC">
      <w:pPr>
        <w:spacing w:before="240" w:after="240" w:line="480" w:lineRule="auto"/>
        <w:ind w:firstLine="720"/>
        <w:jc w:val="both"/>
        <w:rPr>
          <w:rFonts w:ascii="Times New Roman" w:eastAsia="Times New Roman" w:hAnsi="Times New Roman" w:cs="Times New Roman"/>
          <w:color w:val="202124"/>
          <w:sz w:val="24"/>
          <w:szCs w:val="24"/>
        </w:rPr>
      </w:pPr>
      <w:r w:rsidRPr="008F1E89">
        <w:rPr>
          <w:rFonts w:ascii="Times New Roman" w:eastAsia="Times New Roman" w:hAnsi="Times New Roman" w:cs="Times New Roman"/>
          <w:color w:val="202124"/>
          <w:sz w:val="24"/>
          <w:szCs w:val="24"/>
        </w:rPr>
        <w:t xml:space="preserve">This code sets up a </w:t>
      </w:r>
      <w:proofErr w:type="spellStart"/>
      <w:r w:rsidRPr="008F1E89">
        <w:rPr>
          <w:rFonts w:ascii="Times New Roman" w:eastAsia="Times New Roman" w:hAnsi="Times New Roman" w:cs="Times New Roman"/>
          <w:color w:val="202124"/>
          <w:sz w:val="24"/>
          <w:szCs w:val="24"/>
        </w:rPr>
        <w:t>CommandProcessor</w:t>
      </w:r>
      <w:proofErr w:type="spellEnd"/>
      <w:r w:rsidRPr="008F1E89">
        <w:rPr>
          <w:rFonts w:ascii="Times New Roman" w:eastAsia="Times New Roman" w:hAnsi="Times New Roman" w:cs="Times New Roman"/>
          <w:color w:val="202124"/>
          <w:sz w:val="24"/>
          <w:szCs w:val="24"/>
        </w:rPr>
        <w:t xml:space="preserve"> object by initializing the LED strip, creating a command queue, and starting a task to process commands asynchronously. If the command queue creation fails, it prints an error message.</w:t>
      </w:r>
      <w:r w:rsidR="00CB7856">
        <w:rPr>
          <w:rFonts w:ascii="Times New Roman" w:eastAsia="Times New Roman" w:hAnsi="Times New Roman" w:cs="Times New Roman"/>
          <w:color w:val="202124"/>
          <w:sz w:val="24"/>
          <w:szCs w:val="24"/>
        </w:rPr>
        <w:t xml:space="preserve">                                                                                           </w:t>
      </w:r>
    </w:p>
    <w:p w14:paraId="16838B78" w14:textId="77777777" w:rsidR="0070347B" w:rsidRDefault="0070347B" w:rsidP="00C358FC">
      <w:pPr>
        <w:spacing w:before="240" w:after="240" w:line="480" w:lineRule="auto"/>
        <w:ind w:firstLine="720"/>
        <w:jc w:val="both"/>
        <w:rPr>
          <w:rFonts w:ascii="Times New Roman" w:eastAsia="Times New Roman" w:hAnsi="Times New Roman" w:cs="Times New Roman"/>
          <w:color w:val="202124"/>
          <w:sz w:val="24"/>
          <w:szCs w:val="24"/>
        </w:rPr>
      </w:pPr>
    </w:p>
    <w:p w14:paraId="4E5B0053" w14:textId="69204853" w:rsidR="00C358FC" w:rsidRPr="00CB7856" w:rsidRDefault="00C358FC" w:rsidP="00C358FC">
      <w:pPr>
        <w:spacing w:before="240" w:after="240" w:line="480" w:lineRule="auto"/>
        <w:ind w:firstLine="720"/>
        <w:jc w:val="both"/>
        <w:rPr>
          <w:rFonts w:ascii="Times New Roman" w:eastAsia="Times New Roman" w:hAnsi="Times New Roman" w:cs="Times New Roman"/>
          <w:color w:val="202124"/>
          <w:sz w:val="24"/>
          <w:szCs w:val="24"/>
        </w:rPr>
      </w:pPr>
      <w:r w:rsidRPr="00B82ED6">
        <w:rPr>
          <w:rFonts w:ascii="Times New Roman" w:eastAsia="Times New Roman" w:hAnsi="Times New Roman" w:cs="Times New Roman"/>
          <w:b/>
          <w:bCs/>
          <w:color w:val="202124"/>
          <w:sz w:val="24"/>
          <w:szCs w:val="24"/>
        </w:rPr>
        <w:t xml:space="preserve">Add on </w:t>
      </w:r>
      <w:r w:rsidR="0070347B">
        <w:rPr>
          <w:rFonts w:ascii="Times New Roman" w:eastAsia="Times New Roman" w:hAnsi="Times New Roman" w:cs="Times New Roman"/>
          <w:b/>
          <w:bCs/>
          <w:color w:val="202124"/>
          <w:sz w:val="24"/>
          <w:szCs w:val="24"/>
        </w:rPr>
        <w:t xml:space="preserve">the </w:t>
      </w:r>
      <w:r w:rsidR="00B82ED6" w:rsidRPr="00B82ED6">
        <w:rPr>
          <w:rFonts w:ascii="Times New Roman" w:eastAsia="Times New Roman" w:hAnsi="Times New Roman" w:cs="Times New Roman"/>
          <w:b/>
          <w:bCs/>
          <w:color w:val="202124"/>
          <w:sz w:val="24"/>
          <w:szCs w:val="24"/>
        </w:rPr>
        <w:t>Project Evaluation part</w:t>
      </w:r>
    </w:p>
    <w:p w14:paraId="0B7C8F2A" w14:textId="7A855BD1" w:rsidR="00B82ED6" w:rsidRPr="0070347B" w:rsidRDefault="0070347B" w:rsidP="00B82ED6">
      <w:pPr>
        <w:spacing w:after="0" w:line="480" w:lineRule="auto"/>
        <w:jc w:val="both"/>
        <w:rPr>
          <w:rFonts w:ascii="Times New Roman" w:eastAsia="Times New Roman" w:hAnsi="Times New Roman" w:cs="Times New Roman"/>
          <w:color w:val="000000"/>
          <w:kern w:val="0"/>
          <w:sz w:val="24"/>
          <w:szCs w:val="24"/>
          <w14:ligatures w14:val="none"/>
        </w:rPr>
      </w:pPr>
      <w:r>
        <w:rPr>
          <w:rFonts w:ascii="Arial" w:eastAsia="Times New Roman" w:hAnsi="Arial" w:cs="Arial"/>
          <w:color w:val="000000"/>
          <w:kern w:val="0"/>
          <w14:ligatures w14:val="none"/>
        </w:rPr>
        <w:tab/>
      </w:r>
      <w:r w:rsidR="00B82ED6" w:rsidRPr="0070347B">
        <w:rPr>
          <w:rFonts w:ascii="Times New Roman" w:eastAsia="Times New Roman" w:hAnsi="Times New Roman" w:cs="Times New Roman"/>
          <w:color w:val="000000"/>
          <w:kern w:val="0"/>
          <w:sz w:val="24"/>
          <w:szCs w:val="24"/>
          <w14:ligatures w14:val="none"/>
        </w:rPr>
        <w:t>The table 10 shows the results of a test on the efficiency of response based on the distance of the user. The user 1 was close to the microphone while the user 2 was far from the microphone with a loud voice input command.</w:t>
      </w:r>
    </w:p>
    <w:p w14:paraId="448CE5D2" w14:textId="77777777" w:rsidR="00B82ED6" w:rsidRPr="0070347B" w:rsidRDefault="00B82ED6" w:rsidP="00B82ED6">
      <w:pPr>
        <w:spacing w:after="0" w:line="480" w:lineRule="auto"/>
        <w:jc w:val="both"/>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000000"/>
          <w:kern w:val="0"/>
          <w:sz w:val="24"/>
          <w:szCs w:val="24"/>
          <w14:ligatures w14:val="none"/>
        </w:rPr>
        <w:t>Table 10. Results of Response of the Signal Light Displayed based on distance of the user</w:t>
      </w:r>
    </w:p>
    <w:tbl>
      <w:tblPr>
        <w:tblW w:w="0" w:type="auto"/>
        <w:tblCellMar>
          <w:top w:w="15" w:type="dxa"/>
          <w:left w:w="15" w:type="dxa"/>
          <w:bottom w:w="15" w:type="dxa"/>
          <w:right w:w="15" w:type="dxa"/>
        </w:tblCellMar>
        <w:tblLook w:val="04A0" w:firstRow="1" w:lastRow="0" w:firstColumn="1" w:lastColumn="0" w:noHBand="0" w:noVBand="1"/>
      </w:tblPr>
      <w:tblGrid>
        <w:gridCol w:w="2333"/>
        <w:gridCol w:w="2336"/>
        <w:gridCol w:w="2336"/>
        <w:gridCol w:w="2335"/>
      </w:tblGrid>
      <w:tr w:rsidR="00B82ED6" w:rsidRPr="0070347B" w14:paraId="442F15B5" w14:textId="77777777" w:rsidTr="00B82ED6">
        <w:trPr>
          <w:trHeight w:val="954"/>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97F87"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000000"/>
                <w:kern w:val="0"/>
                <w:sz w:val="24"/>
                <w:szCs w:val="24"/>
                <w14:ligatures w14:val="none"/>
              </w:rPr>
              <w:t>Trial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E60DE"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000000"/>
                <w:kern w:val="0"/>
                <w:sz w:val="24"/>
                <w:szCs w:val="24"/>
                <w14:ligatures w14:val="none"/>
              </w:rPr>
              <w:t>User 1 Input Command (Close from Microphone)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7042F"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000000"/>
                <w:kern w:val="0"/>
                <w:sz w:val="24"/>
                <w:szCs w:val="24"/>
                <w14:ligatures w14:val="none"/>
              </w:rPr>
              <w:t>User 2 Input Command (Far from Microphone)</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4940"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202124"/>
                <w:kern w:val="0"/>
                <w:sz w:val="24"/>
                <w:szCs w:val="24"/>
                <w:shd w:val="clear" w:color="auto" w:fill="FFFFFF"/>
                <w14:ligatures w14:val="none"/>
              </w:rPr>
              <w:t>Response (Signal Light Displayed)</w:t>
            </w:r>
          </w:p>
        </w:tc>
      </w:tr>
      <w:tr w:rsidR="00B82ED6" w:rsidRPr="0070347B" w14:paraId="6CC2F6D0"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AB73"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4DCA"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Left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B379E"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Off</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17E32"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Left</w:t>
            </w:r>
          </w:p>
        </w:tc>
      </w:tr>
      <w:tr w:rsidR="00B82ED6" w:rsidRPr="0070347B" w14:paraId="18171824"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381AD"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2</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283EA"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Right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B9F71"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Stop</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06C"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Right</w:t>
            </w:r>
          </w:p>
        </w:tc>
      </w:tr>
      <w:tr w:rsidR="00B82ED6" w:rsidRPr="0070347B" w14:paraId="0099DEBE"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5ECCD"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3</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A5882"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Slow</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21326"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Right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55AD1"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Slow</w:t>
            </w:r>
          </w:p>
        </w:tc>
      </w:tr>
      <w:tr w:rsidR="00B82ED6" w:rsidRPr="0070347B" w14:paraId="364D8765"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2D832"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lastRenderedPageBreak/>
              <w:t>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CC058"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Stop</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BCE91"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Left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063B2"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Stop</w:t>
            </w:r>
          </w:p>
        </w:tc>
      </w:tr>
      <w:tr w:rsidR="00B82ED6" w:rsidRPr="0070347B" w14:paraId="6EAC6114"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FFE77"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5</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1EDBA"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Off</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9D1E3"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Slow</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5B8B9"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Off</w:t>
            </w:r>
          </w:p>
        </w:tc>
      </w:tr>
      <w:tr w:rsidR="00B82ED6" w:rsidRPr="0070347B" w14:paraId="25EB6CC3"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2E3B"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B71E9"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Left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DE7BD"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Off</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00D4F"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Left</w:t>
            </w:r>
          </w:p>
        </w:tc>
      </w:tr>
      <w:tr w:rsidR="00B82ED6" w:rsidRPr="0070347B" w14:paraId="48C73EBE"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83F3E"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7</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F1586"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Right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99405"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Stop</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2B3A"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Right</w:t>
            </w:r>
          </w:p>
        </w:tc>
      </w:tr>
      <w:tr w:rsidR="00B82ED6" w:rsidRPr="0070347B" w14:paraId="3B103D29"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EC8D5"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8</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B43A3"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Slow</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76CA"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Right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01486"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Slow</w:t>
            </w:r>
          </w:p>
        </w:tc>
      </w:tr>
      <w:tr w:rsidR="00B82ED6" w:rsidRPr="0070347B" w14:paraId="22D9ECBE"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7179F"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24C7"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Stop</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99D10"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Left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B668D"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Stop</w:t>
            </w:r>
          </w:p>
        </w:tc>
      </w:tr>
      <w:tr w:rsidR="00B82ED6" w:rsidRPr="0070347B" w14:paraId="11BF4E30" w14:textId="77777777" w:rsidTr="00B82ED6">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BED5F"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10</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E1FC3"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Off</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57C45"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Slow</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D2348"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Off</w:t>
            </w:r>
          </w:p>
        </w:tc>
      </w:tr>
    </w:tbl>
    <w:p w14:paraId="5DE4FD58" w14:textId="77777777" w:rsidR="008B7396" w:rsidRPr="0070347B" w:rsidRDefault="00B82ED6" w:rsidP="00B82ED6">
      <w:pPr>
        <w:spacing w:after="0" w:line="480" w:lineRule="auto"/>
        <w:jc w:val="both"/>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        </w:t>
      </w:r>
    </w:p>
    <w:p w14:paraId="7327306C" w14:textId="34D80A69" w:rsidR="00B82ED6" w:rsidRPr="0070347B" w:rsidRDefault="008B7396" w:rsidP="00B82ED6">
      <w:pPr>
        <w:spacing w:after="0" w:line="480" w:lineRule="auto"/>
        <w:jc w:val="both"/>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ab/>
      </w:r>
      <w:r w:rsidR="00B82ED6" w:rsidRPr="0070347B">
        <w:rPr>
          <w:rFonts w:ascii="Times New Roman" w:eastAsia="Times New Roman" w:hAnsi="Times New Roman" w:cs="Times New Roman"/>
          <w:color w:val="000000"/>
          <w:kern w:val="0"/>
          <w:sz w:val="24"/>
          <w:szCs w:val="24"/>
          <w14:ligatures w14:val="none"/>
        </w:rPr>
        <w:t xml:space="preserve">Based on the result above, the test has 10 trials with two users involved. After testing all the </w:t>
      </w:r>
      <w:proofErr w:type="gramStart"/>
      <w:r w:rsidR="00B82ED6" w:rsidRPr="0070347B">
        <w:rPr>
          <w:rFonts w:ascii="Times New Roman" w:eastAsia="Times New Roman" w:hAnsi="Times New Roman" w:cs="Times New Roman"/>
          <w:color w:val="000000"/>
          <w:kern w:val="0"/>
          <w:sz w:val="24"/>
          <w:szCs w:val="24"/>
          <w14:ligatures w14:val="none"/>
        </w:rPr>
        <w:t>trials</w:t>
      </w:r>
      <w:proofErr w:type="gramEnd"/>
      <w:r w:rsidR="00B82ED6" w:rsidRPr="0070347B">
        <w:rPr>
          <w:rFonts w:ascii="Times New Roman" w:eastAsia="Times New Roman" w:hAnsi="Times New Roman" w:cs="Times New Roman"/>
          <w:color w:val="000000"/>
          <w:kern w:val="0"/>
          <w:sz w:val="24"/>
          <w:szCs w:val="24"/>
          <w14:ligatures w14:val="none"/>
        </w:rPr>
        <w:t xml:space="preserve"> the device is responding efficiently on the user 1 which is close from the microphone with 10 out of 10 trials.</w:t>
      </w:r>
    </w:p>
    <w:p w14:paraId="72697FCA" w14:textId="77777777" w:rsidR="008B7396" w:rsidRPr="0070347B" w:rsidRDefault="008B7396" w:rsidP="00B82ED6">
      <w:pPr>
        <w:spacing w:after="0" w:line="480" w:lineRule="auto"/>
        <w:jc w:val="both"/>
        <w:rPr>
          <w:rFonts w:ascii="Times New Roman" w:eastAsia="Times New Roman" w:hAnsi="Times New Roman" w:cs="Times New Roman"/>
          <w:color w:val="000000"/>
          <w:kern w:val="0"/>
          <w:sz w:val="24"/>
          <w:szCs w:val="24"/>
          <w14:ligatures w14:val="none"/>
        </w:rPr>
      </w:pPr>
    </w:p>
    <w:p w14:paraId="417986C9" w14:textId="77777777" w:rsidR="00B82ED6" w:rsidRPr="0070347B" w:rsidRDefault="00B82ED6" w:rsidP="00B82ED6">
      <w:pPr>
        <w:spacing w:after="0" w:line="480" w:lineRule="auto"/>
        <w:ind w:firstLine="720"/>
        <w:jc w:val="both"/>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The table 11 shows the result of a test on the efficiency of response based on 5 consecutive input commands of the user. This test was to determine what will be the response of the device.</w:t>
      </w:r>
    </w:p>
    <w:p w14:paraId="6E34A80E" w14:textId="77777777" w:rsidR="00B82ED6" w:rsidRPr="0070347B" w:rsidRDefault="00B82ED6" w:rsidP="00B82ED6">
      <w:pPr>
        <w:spacing w:after="0" w:line="480" w:lineRule="auto"/>
        <w:jc w:val="both"/>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000000"/>
          <w:kern w:val="0"/>
          <w:sz w:val="24"/>
          <w:szCs w:val="24"/>
          <w14:ligatures w14:val="none"/>
        </w:rPr>
        <w:t>Table 11. Results of Response of the Signal Light Displayed based on 5 consecutive input commands</w:t>
      </w:r>
    </w:p>
    <w:tbl>
      <w:tblPr>
        <w:tblW w:w="0" w:type="auto"/>
        <w:tblCellMar>
          <w:top w:w="15" w:type="dxa"/>
          <w:left w:w="15" w:type="dxa"/>
          <w:bottom w:w="15" w:type="dxa"/>
          <w:right w:w="15" w:type="dxa"/>
        </w:tblCellMar>
        <w:tblLook w:val="04A0" w:firstRow="1" w:lastRow="0" w:firstColumn="1" w:lastColumn="0" w:noHBand="0" w:noVBand="1"/>
      </w:tblPr>
      <w:tblGrid>
        <w:gridCol w:w="3111"/>
        <w:gridCol w:w="3115"/>
        <w:gridCol w:w="3114"/>
      </w:tblGrid>
      <w:tr w:rsidR="00B82ED6" w:rsidRPr="0070347B" w14:paraId="789035EF"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01586"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000000"/>
                <w:kern w:val="0"/>
                <w:sz w:val="24"/>
                <w:szCs w:val="24"/>
                <w14:ligatures w14:val="none"/>
              </w:rPr>
              <w:t>Trial</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69A02"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000000"/>
                <w:kern w:val="0"/>
                <w:sz w:val="24"/>
                <w:szCs w:val="24"/>
                <w14:ligatures w14:val="none"/>
              </w:rPr>
              <w:t>5 Consecutive Input Command</w:t>
            </w:r>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F20F6" w14:textId="77777777" w:rsidR="00B82ED6" w:rsidRPr="0070347B" w:rsidRDefault="00B82ED6" w:rsidP="00B82ED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b/>
                <w:bCs/>
                <w:color w:val="000000"/>
                <w:kern w:val="0"/>
                <w:sz w:val="24"/>
                <w:szCs w:val="24"/>
                <w14:ligatures w14:val="none"/>
              </w:rPr>
              <w:t>Response (Signal Light Displayed)</w:t>
            </w:r>
          </w:p>
        </w:tc>
      </w:tr>
      <w:tr w:rsidR="008B7396" w:rsidRPr="0070347B" w14:paraId="77F91FE9"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21759"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1</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67F2E"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 xml:space="preserve">Left, Right, Slow, </w:t>
            </w:r>
            <w:proofErr w:type="spellStart"/>
            <w:proofErr w:type="gramStart"/>
            <w:r w:rsidRPr="0070347B">
              <w:rPr>
                <w:rFonts w:ascii="Times New Roman" w:eastAsia="Times New Roman" w:hAnsi="Times New Roman" w:cs="Times New Roman"/>
                <w:color w:val="000000"/>
                <w:kern w:val="0"/>
                <w:sz w:val="24"/>
                <w:szCs w:val="24"/>
                <w14:ligatures w14:val="none"/>
              </w:rPr>
              <w:t>Stop,Off</w:t>
            </w:r>
            <w:proofErr w:type="spellEnd"/>
            <w:proofErr w:type="gramEnd"/>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9FD5A" w14:textId="014A29E9"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Left, Right, Stop</w:t>
            </w:r>
          </w:p>
        </w:tc>
      </w:tr>
      <w:tr w:rsidR="008B7396" w:rsidRPr="0070347B" w14:paraId="7BDE46D3"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A3305"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2</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40694"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Right, Slow, Stop, Off, Left</w:t>
            </w:r>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D4BB5" w14:textId="15367FE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Right, Stop, Left</w:t>
            </w:r>
          </w:p>
        </w:tc>
      </w:tr>
      <w:tr w:rsidR="008B7396" w:rsidRPr="0070347B" w14:paraId="33E582E7"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1852"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3</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1CB72"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 xml:space="preserve">Slow, Stop, Off, Left, </w:t>
            </w:r>
            <w:proofErr w:type="gramStart"/>
            <w:r w:rsidRPr="0070347B">
              <w:rPr>
                <w:rFonts w:ascii="Times New Roman" w:eastAsia="Times New Roman" w:hAnsi="Times New Roman" w:cs="Times New Roman"/>
                <w:color w:val="000000"/>
                <w:kern w:val="0"/>
                <w:sz w:val="24"/>
                <w:szCs w:val="24"/>
                <w14:ligatures w14:val="none"/>
              </w:rPr>
              <w:t>Right</w:t>
            </w:r>
            <w:proofErr w:type="gramEnd"/>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69D19" w14:textId="66D5737E"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Slow, Left</w:t>
            </w:r>
          </w:p>
        </w:tc>
      </w:tr>
      <w:tr w:rsidR="008B7396" w:rsidRPr="0070347B" w14:paraId="7E57299A"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BA1F3"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4</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0AC70"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Stop, Off, Left, Right, Slow</w:t>
            </w:r>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41143" w14:textId="25BCA56B"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 xml:space="preserve">Stop, </w:t>
            </w:r>
            <w:proofErr w:type="gramStart"/>
            <w:r w:rsidRPr="0070347B">
              <w:rPr>
                <w:rFonts w:ascii="Times New Roman" w:hAnsi="Times New Roman" w:cs="Times New Roman"/>
                <w:color w:val="000000"/>
                <w:sz w:val="24"/>
                <w:szCs w:val="24"/>
              </w:rPr>
              <w:t>Right</w:t>
            </w:r>
            <w:proofErr w:type="gramEnd"/>
          </w:p>
        </w:tc>
      </w:tr>
      <w:tr w:rsidR="008B7396" w:rsidRPr="0070347B" w14:paraId="3C7AB396"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F94B"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5</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FB84A"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Off, Left, Right, Slow, Stop</w:t>
            </w:r>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DED70" w14:textId="5122C699"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Off, Right, Stop</w:t>
            </w:r>
          </w:p>
        </w:tc>
      </w:tr>
      <w:tr w:rsidR="008B7396" w:rsidRPr="0070347B" w14:paraId="7FC18BCC"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8496C"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6</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9C75"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 xml:space="preserve">Left, Right, Slow, </w:t>
            </w:r>
            <w:proofErr w:type="spellStart"/>
            <w:proofErr w:type="gramStart"/>
            <w:r w:rsidRPr="0070347B">
              <w:rPr>
                <w:rFonts w:ascii="Times New Roman" w:eastAsia="Times New Roman" w:hAnsi="Times New Roman" w:cs="Times New Roman"/>
                <w:color w:val="000000"/>
                <w:kern w:val="0"/>
                <w:sz w:val="24"/>
                <w:szCs w:val="24"/>
                <w14:ligatures w14:val="none"/>
              </w:rPr>
              <w:t>Stop,Off</w:t>
            </w:r>
            <w:proofErr w:type="spellEnd"/>
            <w:proofErr w:type="gramEnd"/>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27BE" w14:textId="3E29B56C"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 xml:space="preserve">Left, </w:t>
            </w:r>
            <w:proofErr w:type="gramStart"/>
            <w:r w:rsidRPr="0070347B">
              <w:rPr>
                <w:rFonts w:ascii="Times New Roman" w:hAnsi="Times New Roman" w:cs="Times New Roman"/>
                <w:color w:val="000000"/>
                <w:sz w:val="24"/>
                <w:szCs w:val="24"/>
              </w:rPr>
              <w:t>Right</w:t>
            </w:r>
            <w:proofErr w:type="gramEnd"/>
          </w:p>
        </w:tc>
      </w:tr>
      <w:tr w:rsidR="008B7396" w:rsidRPr="0070347B" w14:paraId="6B7F2FD9"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D00FA"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7</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B5800"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Right, Slow, Stop, Off, Left</w:t>
            </w:r>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BE864" w14:textId="6121C1E8"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Right, Stop</w:t>
            </w:r>
          </w:p>
        </w:tc>
      </w:tr>
      <w:tr w:rsidR="008B7396" w:rsidRPr="0070347B" w14:paraId="78F881FA"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B8ADA"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lastRenderedPageBreak/>
              <w:t>8</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A79C8"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 xml:space="preserve">Slow, Stop, Off, Left, </w:t>
            </w:r>
            <w:proofErr w:type="gramStart"/>
            <w:r w:rsidRPr="0070347B">
              <w:rPr>
                <w:rFonts w:ascii="Times New Roman" w:eastAsia="Times New Roman" w:hAnsi="Times New Roman" w:cs="Times New Roman"/>
                <w:color w:val="000000"/>
                <w:kern w:val="0"/>
                <w:sz w:val="24"/>
                <w:szCs w:val="24"/>
                <w14:ligatures w14:val="none"/>
              </w:rPr>
              <w:t>Right</w:t>
            </w:r>
            <w:proofErr w:type="gramEnd"/>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EA40F" w14:textId="6718BAAB"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 xml:space="preserve">Slow, </w:t>
            </w:r>
            <w:proofErr w:type="gramStart"/>
            <w:r w:rsidRPr="0070347B">
              <w:rPr>
                <w:rFonts w:ascii="Times New Roman" w:hAnsi="Times New Roman" w:cs="Times New Roman"/>
                <w:color w:val="000000"/>
                <w:sz w:val="24"/>
                <w:szCs w:val="24"/>
              </w:rPr>
              <w:t>Right</w:t>
            </w:r>
            <w:proofErr w:type="gramEnd"/>
          </w:p>
        </w:tc>
      </w:tr>
      <w:tr w:rsidR="008B7396" w:rsidRPr="0070347B" w14:paraId="382F2AB4"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F4C4D"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9</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F292C"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Stop, Off, Left, Right, Slow</w:t>
            </w:r>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B58EC" w14:textId="3ABE26B6"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 xml:space="preserve">Stop, </w:t>
            </w:r>
            <w:proofErr w:type="gramStart"/>
            <w:r w:rsidRPr="0070347B">
              <w:rPr>
                <w:rFonts w:ascii="Times New Roman" w:hAnsi="Times New Roman" w:cs="Times New Roman"/>
                <w:color w:val="000000"/>
                <w:sz w:val="24"/>
                <w:szCs w:val="24"/>
              </w:rPr>
              <w:t>Right</w:t>
            </w:r>
            <w:proofErr w:type="gramEnd"/>
          </w:p>
        </w:tc>
      </w:tr>
      <w:tr w:rsidR="008B7396" w:rsidRPr="0070347B" w14:paraId="50079BB9" w14:textId="77777777" w:rsidTr="008B7396">
        <w:tc>
          <w:tcPr>
            <w:tcW w:w="3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6147C"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10</w:t>
            </w:r>
          </w:p>
        </w:tc>
        <w:tc>
          <w:tcPr>
            <w:tcW w:w="3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8B67" w14:textId="77777777"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eastAsia="Times New Roman" w:hAnsi="Times New Roman" w:cs="Times New Roman"/>
                <w:color w:val="000000"/>
                <w:kern w:val="0"/>
                <w:sz w:val="24"/>
                <w:szCs w:val="24"/>
                <w14:ligatures w14:val="none"/>
              </w:rPr>
              <w:t>Off, Left, Right, Slow, Stop</w:t>
            </w:r>
          </w:p>
        </w:tc>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CA44B" w14:textId="2BDFDFDF" w:rsidR="008B7396" w:rsidRPr="0070347B" w:rsidRDefault="008B7396" w:rsidP="008B7396">
            <w:pPr>
              <w:spacing w:after="0" w:line="240" w:lineRule="auto"/>
              <w:jc w:val="center"/>
              <w:rPr>
                <w:rFonts w:ascii="Times New Roman" w:eastAsia="Times New Roman" w:hAnsi="Times New Roman" w:cs="Times New Roman"/>
                <w:color w:val="000000"/>
                <w:kern w:val="0"/>
                <w:sz w:val="24"/>
                <w:szCs w:val="24"/>
                <w14:ligatures w14:val="none"/>
              </w:rPr>
            </w:pPr>
            <w:r w:rsidRPr="0070347B">
              <w:rPr>
                <w:rFonts w:ascii="Times New Roman" w:hAnsi="Times New Roman" w:cs="Times New Roman"/>
                <w:color w:val="000000"/>
                <w:sz w:val="24"/>
                <w:szCs w:val="24"/>
              </w:rPr>
              <w:t xml:space="preserve">Off, Left, </w:t>
            </w:r>
            <w:proofErr w:type="gramStart"/>
            <w:r w:rsidRPr="0070347B">
              <w:rPr>
                <w:rFonts w:ascii="Times New Roman" w:hAnsi="Times New Roman" w:cs="Times New Roman"/>
                <w:color w:val="000000"/>
                <w:sz w:val="24"/>
                <w:szCs w:val="24"/>
              </w:rPr>
              <w:t>Right</w:t>
            </w:r>
            <w:proofErr w:type="gramEnd"/>
          </w:p>
        </w:tc>
      </w:tr>
    </w:tbl>
    <w:p w14:paraId="52530DD6" w14:textId="1866CEC9" w:rsidR="00C358FC" w:rsidRPr="00DE3223" w:rsidRDefault="002F3FDE" w:rsidP="00C358FC">
      <w:pPr>
        <w:spacing w:before="240" w:after="240" w:line="480" w:lineRule="auto"/>
        <w:ind w:firstLine="720"/>
        <w:jc w:val="both"/>
        <w:rPr>
          <w:rFonts w:ascii="Times New Roman" w:eastAsia="Times New Roman" w:hAnsi="Times New Roman" w:cs="Times New Roman"/>
          <w:color w:val="202124"/>
          <w:sz w:val="24"/>
          <w:szCs w:val="24"/>
        </w:rPr>
      </w:pPr>
      <w:r w:rsidRPr="002F3FDE">
        <w:rPr>
          <w:rFonts w:ascii="Times New Roman" w:eastAsia="Times New Roman" w:hAnsi="Times New Roman" w:cs="Times New Roman"/>
          <w:color w:val="202124"/>
          <w:sz w:val="24"/>
          <w:szCs w:val="24"/>
        </w:rPr>
        <w:t xml:space="preserve">Based on the result above, it indicates that the device is not efficient for consecutive commands. In </w:t>
      </w:r>
      <w:r>
        <w:rPr>
          <w:rFonts w:ascii="Times New Roman" w:eastAsia="Times New Roman" w:hAnsi="Times New Roman" w:cs="Times New Roman"/>
          <w:color w:val="202124"/>
          <w:sz w:val="24"/>
          <w:szCs w:val="24"/>
        </w:rPr>
        <w:t>4</w:t>
      </w:r>
      <w:r w:rsidRPr="002F3FDE">
        <w:rPr>
          <w:rFonts w:ascii="Times New Roman" w:eastAsia="Times New Roman" w:hAnsi="Times New Roman" w:cs="Times New Roman"/>
          <w:color w:val="202124"/>
          <w:sz w:val="24"/>
          <w:szCs w:val="24"/>
        </w:rPr>
        <w:t xml:space="preserve"> out of </w:t>
      </w:r>
      <w:r>
        <w:rPr>
          <w:rFonts w:ascii="Times New Roman" w:eastAsia="Times New Roman" w:hAnsi="Times New Roman" w:cs="Times New Roman"/>
          <w:color w:val="202124"/>
          <w:sz w:val="24"/>
          <w:szCs w:val="24"/>
        </w:rPr>
        <w:t>10</w:t>
      </w:r>
      <w:r w:rsidRPr="002F3FDE">
        <w:rPr>
          <w:rFonts w:ascii="Times New Roman" w:eastAsia="Times New Roman" w:hAnsi="Times New Roman" w:cs="Times New Roman"/>
          <w:color w:val="202124"/>
          <w:sz w:val="24"/>
          <w:szCs w:val="24"/>
        </w:rPr>
        <w:t xml:space="preserve"> trials, only three commands were recognized; in </w:t>
      </w:r>
      <w:r>
        <w:rPr>
          <w:rFonts w:ascii="Times New Roman" w:eastAsia="Times New Roman" w:hAnsi="Times New Roman" w:cs="Times New Roman"/>
          <w:color w:val="202124"/>
          <w:sz w:val="24"/>
          <w:szCs w:val="24"/>
        </w:rPr>
        <w:t>6</w:t>
      </w:r>
      <w:r w:rsidRPr="002F3FDE">
        <w:rPr>
          <w:rFonts w:ascii="Times New Roman" w:eastAsia="Times New Roman" w:hAnsi="Times New Roman" w:cs="Times New Roman"/>
          <w:color w:val="202124"/>
          <w:sz w:val="24"/>
          <w:szCs w:val="24"/>
        </w:rPr>
        <w:t xml:space="preserve"> out of </w:t>
      </w:r>
      <w:r>
        <w:rPr>
          <w:rFonts w:ascii="Times New Roman" w:eastAsia="Times New Roman" w:hAnsi="Times New Roman" w:cs="Times New Roman"/>
          <w:color w:val="202124"/>
          <w:sz w:val="24"/>
          <w:szCs w:val="24"/>
        </w:rPr>
        <w:t>10</w:t>
      </w:r>
      <w:r w:rsidRPr="002F3FDE">
        <w:rPr>
          <w:rFonts w:ascii="Times New Roman" w:eastAsia="Times New Roman" w:hAnsi="Times New Roman" w:cs="Times New Roman"/>
          <w:color w:val="202124"/>
          <w:sz w:val="24"/>
          <w:szCs w:val="24"/>
        </w:rPr>
        <w:t xml:space="preserve"> trials, only two commands were recognized; this is because the device has a delay in gathering the input and processing by the model.</w:t>
      </w:r>
    </w:p>
    <w:p w14:paraId="1DA3D997" w14:textId="77777777" w:rsidR="00C358FC" w:rsidRDefault="00C358FC" w:rsidP="0036068A">
      <w:pPr>
        <w:jc w:val="both"/>
        <w:rPr>
          <w:rFonts w:ascii="Times New Roman" w:hAnsi="Times New Roman" w:cs="Times New Roman"/>
          <w:b/>
          <w:bCs/>
          <w:sz w:val="24"/>
          <w:szCs w:val="24"/>
        </w:rPr>
      </w:pPr>
    </w:p>
    <w:p w14:paraId="1F7DC1A9" w14:textId="77777777" w:rsidR="0036068A" w:rsidRDefault="0036068A" w:rsidP="0036068A">
      <w:pPr>
        <w:jc w:val="both"/>
        <w:rPr>
          <w:rFonts w:ascii="Times New Roman" w:hAnsi="Times New Roman" w:cs="Times New Roman"/>
          <w:b/>
          <w:bCs/>
          <w:sz w:val="24"/>
          <w:szCs w:val="24"/>
        </w:rPr>
      </w:pPr>
    </w:p>
    <w:p w14:paraId="2E2747A8" w14:textId="77777777" w:rsidR="0036068A" w:rsidRPr="0036068A" w:rsidRDefault="0036068A" w:rsidP="0036068A">
      <w:pPr>
        <w:jc w:val="both"/>
        <w:rPr>
          <w:rFonts w:ascii="Times New Roman" w:hAnsi="Times New Roman" w:cs="Times New Roman"/>
          <w:b/>
          <w:bCs/>
          <w:sz w:val="24"/>
          <w:szCs w:val="24"/>
        </w:rPr>
      </w:pPr>
    </w:p>
    <w:sectPr w:rsidR="0036068A" w:rsidRPr="003606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72B71"/>
    <w:multiLevelType w:val="multilevel"/>
    <w:tmpl w:val="A0CE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449E9"/>
    <w:multiLevelType w:val="multilevel"/>
    <w:tmpl w:val="49DE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F7B81"/>
    <w:multiLevelType w:val="multilevel"/>
    <w:tmpl w:val="BB70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A63F7"/>
    <w:multiLevelType w:val="multilevel"/>
    <w:tmpl w:val="7042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952C9"/>
    <w:multiLevelType w:val="multilevel"/>
    <w:tmpl w:val="60E4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31A39"/>
    <w:multiLevelType w:val="multilevel"/>
    <w:tmpl w:val="82A6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4531B4"/>
    <w:multiLevelType w:val="multilevel"/>
    <w:tmpl w:val="EAC4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F25FB4"/>
    <w:multiLevelType w:val="multilevel"/>
    <w:tmpl w:val="78EA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37034">
    <w:abstractNumId w:val="1"/>
  </w:num>
  <w:num w:numId="2" w16cid:durableId="493035179">
    <w:abstractNumId w:val="2"/>
  </w:num>
  <w:num w:numId="3" w16cid:durableId="989484601">
    <w:abstractNumId w:val="0"/>
  </w:num>
  <w:num w:numId="4" w16cid:durableId="441535350">
    <w:abstractNumId w:val="3"/>
  </w:num>
  <w:num w:numId="5" w16cid:durableId="903950865">
    <w:abstractNumId w:val="7"/>
  </w:num>
  <w:num w:numId="6" w16cid:durableId="1713117420">
    <w:abstractNumId w:val="4"/>
  </w:num>
  <w:num w:numId="7" w16cid:durableId="1407916169">
    <w:abstractNumId w:val="5"/>
  </w:num>
  <w:num w:numId="8" w16cid:durableId="19169381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8A"/>
    <w:rsid w:val="002F3FDE"/>
    <w:rsid w:val="0036068A"/>
    <w:rsid w:val="0070347B"/>
    <w:rsid w:val="008B7396"/>
    <w:rsid w:val="00916AFE"/>
    <w:rsid w:val="00B82ED6"/>
    <w:rsid w:val="00C358FC"/>
    <w:rsid w:val="00CB7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36B97"/>
  <w15:chartTrackingRefBased/>
  <w15:docId w15:val="{10D64815-9195-4EDD-BAC2-7DE6C7A7A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2ED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0296">
      <w:bodyDiv w:val="1"/>
      <w:marLeft w:val="0"/>
      <w:marRight w:val="0"/>
      <w:marTop w:val="0"/>
      <w:marBottom w:val="0"/>
      <w:divBdr>
        <w:top w:val="none" w:sz="0" w:space="0" w:color="auto"/>
        <w:left w:val="none" w:sz="0" w:space="0" w:color="auto"/>
        <w:bottom w:val="none" w:sz="0" w:space="0" w:color="auto"/>
        <w:right w:val="none" w:sz="0" w:space="0" w:color="auto"/>
      </w:divBdr>
    </w:div>
    <w:div w:id="187060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18</Pages>
  <Words>1656</Words>
  <Characters>8587</Characters>
  <Application>Microsoft Office Word</Application>
  <DocSecurity>0</DocSecurity>
  <Lines>458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Brgildo</dc:creator>
  <cp:keywords/>
  <dc:description/>
  <cp:lastModifiedBy>Robert Brgildo</cp:lastModifiedBy>
  <cp:revision>2</cp:revision>
  <dcterms:created xsi:type="dcterms:W3CDTF">2024-06-05T12:07:00Z</dcterms:created>
  <dcterms:modified xsi:type="dcterms:W3CDTF">2024-06-05T23:19:00Z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0c557127-379d-4932-b5e8-ef7ac3bfc3be</vt:lpwstr>
  </property>
</Properties>
</file>