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BD3" w:rsidRDefault="007325E9">
      <w:pPr>
        <w:rPr>
          <w:sz w:val="24"/>
        </w:rPr>
      </w:pPr>
      <w:r>
        <w:rPr>
          <w:sz w:val="24"/>
        </w:rPr>
        <w:t>WEI………</w:t>
      </w:r>
      <w:proofErr w:type="spellStart"/>
      <w:r>
        <w:rPr>
          <w:sz w:val="24"/>
        </w:rPr>
        <w:t>Waigal</w:t>
      </w:r>
      <w:proofErr w:type="spellEnd"/>
      <w:r>
        <w:rPr>
          <w:sz w:val="24"/>
        </w:rPr>
        <w:t xml:space="preserve">, continental and detached, </w:t>
      </w:r>
      <w:proofErr w:type="spellStart"/>
      <w:r>
        <w:rPr>
          <w:sz w:val="24"/>
        </w:rPr>
        <w:t>tiredwearlt</w:t>
      </w:r>
      <w:proofErr w:type="spellEnd"/>
      <w:r>
        <w:rPr>
          <w:sz w:val="24"/>
        </w:rPr>
        <w:t xml:space="preserve"> </w:t>
      </w:r>
      <w:proofErr w:type="spellStart"/>
      <w:r>
        <w:rPr>
          <w:sz w:val="24"/>
        </w:rPr>
        <w:t>grose</w:t>
      </w:r>
      <w:proofErr w:type="spellEnd"/>
      <w:r>
        <w:rPr>
          <w:sz w:val="24"/>
        </w:rPr>
        <w:t xml:space="preserve"> </w:t>
      </w:r>
      <w:proofErr w:type="spellStart"/>
      <w:r>
        <w:rPr>
          <w:sz w:val="24"/>
        </w:rPr>
        <w:t>shootin</w:t>
      </w:r>
      <w:proofErr w:type="spellEnd"/>
      <w:r>
        <w:rPr>
          <w:sz w:val="24"/>
        </w:rPr>
        <w:t xml:space="preserve">. To stand propped against a sod fence while his host’s workmen routed up the </w:t>
      </w:r>
      <w:proofErr w:type="spellStart"/>
      <w:r>
        <w:rPr>
          <w:sz w:val="24"/>
        </w:rPr>
        <w:t>birsds</w:t>
      </w:r>
      <w:proofErr w:type="spellEnd"/>
      <w:r>
        <w:rPr>
          <w:sz w:val="24"/>
        </w:rPr>
        <w:t xml:space="preserve"> with long poles </w:t>
      </w:r>
      <w:proofErr w:type="spellStart"/>
      <w:r>
        <w:rPr>
          <w:sz w:val="24"/>
        </w:rPr>
        <w:t>ansd</w:t>
      </w:r>
      <w:proofErr w:type="spellEnd"/>
      <w:r>
        <w:rPr>
          <w:sz w:val="24"/>
        </w:rPr>
        <w:t xml:space="preserve"> drove them towards the waiting guns, made him feel himself a </w:t>
      </w:r>
      <w:proofErr w:type="spellStart"/>
      <w:r>
        <w:rPr>
          <w:sz w:val="24"/>
        </w:rPr>
        <w:t>parady</w:t>
      </w:r>
      <w:proofErr w:type="spellEnd"/>
      <w:r>
        <w:rPr>
          <w:sz w:val="24"/>
        </w:rPr>
        <w:t xml:space="preserve"> on the ancestors who </w:t>
      </w:r>
      <w:proofErr w:type="spellStart"/>
      <w:r>
        <w:rPr>
          <w:sz w:val="24"/>
        </w:rPr>
        <w:t>hasd</w:t>
      </w:r>
      <w:proofErr w:type="spellEnd"/>
      <w:r>
        <w:rPr>
          <w:sz w:val="24"/>
        </w:rPr>
        <w:t xml:space="preserve"> roamed the moors and forests of his west riding of Yorkshire in hot pursuit of game worth the killing. But when England in August he always accepted whatever proffered for the season, invited his host to shoot pheasants on his estates in the south. The amusements of life, he argued, should be accepted with the same philosophy as its ills. </w:t>
      </w:r>
    </w:p>
    <w:p w:rsidR="007325E9" w:rsidRPr="007325E9" w:rsidRDefault="007325E9">
      <w:pPr>
        <w:rPr>
          <w:sz w:val="24"/>
        </w:rPr>
      </w:pPr>
      <w:bookmarkStart w:id="0" w:name="_GoBack"/>
      <w:bookmarkEnd w:id="0"/>
    </w:p>
    <w:sectPr w:rsidR="007325E9" w:rsidRPr="0073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5C"/>
    <w:rsid w:val="00714BD3"/>
    <w:rsid w:val="007325E9"/>
    <w:rsid w:val="007D395C"/>
    <w:rsid w:val="00B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0D1F"/>
  <w15:chartTrackingRefBased/>
  <w15:docId w15:val="{4D39B0EE-41A9-4119-BA87-1CF4F7C9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2016-10-14T00:22:00Z</dcterms:created>
  <dcterms:modified xsi:type="dcterms:W3CDTF">2016-10-14T00:22:00Z</dcterms:modified>
</cp:coreProperties>
</file>