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BCC" w:rsidRDefault="0089667D">
      <w:pPr>
        <w:rPr>
          <w:sz w:val="24"/>
        </w:rPr>
      </w:pPr>
      <w:r>
        <w:rPr>
          <w:sz w:val="24"/>
        </w:rPr>
        <w:t xml:space="preserve">It is said that in </w:t>
      </w:r>
      <w:proofErr w:type="spellStart"/>
      <w:r>
        <w:rPr>
          <w:sz w:val="24"/>
        </w:rPr>
        <w:t>Ulthar</w:t>
      </w:r>
      <w:proofErr w:type="spellEnd"/>
      <w:r>
        <w:rPr>
          <w:sz w:val="24"/>
        </w:rPr>
        <w:t xml:space="preserve">, which lies beyond the river </w:t>
      </w:r>
      <w:proofErr w:type="spellStart"/>
      <w:r>
        <w:rPr>
          <w:sz w:val="24"/>
        </w:rPr>
        <w:t>Skai</w:t>
      </w:r>
      <w:proofErr w:type="spellEnd"/>
      <w:r>
        <w:rPr>
          <w:sz w:val="24"/>
        </w:rPr>
        <w:t xml:space="preserve">, no man may kill a cat; and this I can verily </w:t>
      </w:r>
      <w:proofErr w:type="spellStart"/>
      <w:r>
        <w:rPr>
          <w:sz w:val="24"/>
        </w:rPr>
        <w:t>elieve</w:t>
      </w:r>
      <w:proofErr w:type="spellEnd"/>
      <w:r>
        <w:rPr>
          <w:sz w:val="24"/>
        </w:rPr>
        <w:t xml:space="preserve"> as I gaze upon him who </w:t>
      </w:r>
      <w:proofErr w:type="spellStart"/>
      <w:r>
        <w:rPr>
          <w:sz w:val="24"/>
        </w:rPr>
        <w:t>sitteth</w:t>
      </w:r>
      <w:proofErr w:type="spellEnd"/>
      <w:r>
        <w:rPr>
          <w:sz w:val="24"/>
        </w:rPr>
        <w:t xml:space="preserve"> purring before the fire. </w:t>
      </w:r>
      <w:proofErr w:type="spellStart"/>
      <w:r>
        <w:rPr>
          <w:sz w:val="24"/>
        </w:rPr>
        <w:t>Fot</w:t>
      </w:r>
      <w:proofErr w:type="spellEnd"/>
      <w:r>
        <w:rPr>
          <w:sz w:val="24"/>
        </w:rPr>
        <w:t xml:space="preserve"> the cat is cryptic, and close to strange things which men cannot see. He is the soul of antique Aegyptus, and bearer of t ales from forgotten cities in Meroe and Ophir. He is the kin of the jungles lords, and heir to the secrets of hoary and sinister Africa. The </w:t>
      </w:r>
      <w:proofErr w:type="spellStart"/>
      <w:r>
        <w:rPr>
          <w:sz w:val="24"/>
        </w:rPr>
        <w:t>Sphink</w:t>
      </w:r>
      <w:proofErr w:type="spellEnd"/>
      <w:r>
        <w:rPr>
          <w:sz w:val="24"/>
        </w:rPr>
        <w:t xml:space="preserve"> is his cousin, and he speaks her language; but he is more ancient than the Sphinx, and remembers that which she hath </w:t>
      </w:r>
      <w:proofErr w:type="spellStart"/>
      <w:r>
        <w:rPr>
          <w:sz w:val="24"/>
        </w:rPr>
        <w:t>forgottem</w:t>
      </w:r>
      <w:proofErr w:type="spellEnd"/>
      <w:r>
        <w:rPr>
          <w:sz w:val="24"/>
        </w:rPr>
        <w:t>.</w:t>
      </w:r>
    </w:p>
    <w:p w:rsidR="0089667D" w:rsidRPr="0089667D" w:rsidRDefault="0089667D">
      <w:pPr>
        <w:rPr>
          <w:sz w:val="24"/>
        </w:rPr>
      </w:pPr>
      <w:r>
        <w:rPr>
          <w:sz w:val="24"/>
        </w:rPr>
        <w:t xml:space="preserve"> In </w:t>
      </w:r>
      <w:proofErr w:type="spellStart"/>
      <w:r>
        <w:rPr>
          <w:sz w:val="24"/>
        </w:rPr>
        <w:t>Ulthar</w:t>
      </w:r>
      <w:proofErr w:type="spellEnd"/>
      <w:r>
        <w:rPr>
          <w:sz w:val="24"/>
        </w:rPr>
        <w:t>, before ever the burgesses forbade the killing of the cats, there dwelt am old cotter and his wife who delighted to trap and slay the cats of their neighbors. Why did this I know not</w:t>
      </w:r>
      <w:bookmarkStart w:id="0" w:name="_GoBack"/>
      <w:bookmarkEnd w:id="0"/>
    </w:p>
    <w:sectPr w:rsidR="0089667D" w:rsidRPr="0089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81"/>
    <w:rsid w:val="00553B2B"/>
    <w:rsid w:val="0089667D"/>
    <w:rsid w:val="00A97BCC"/>
    <w:rsid w:val="00E74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6212"/>
  <w15:chartTrackingRefBased/>
  <w15:docId w15:val="{8D26C437-9BEB-45D0-A3FB-39B809A6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2016-10-24T20:11:00Z</dcterms:created>
  <dcterms:modified xsi:type="dcterms:W3CDTF">2016-10-24T20:11:00Z</dcterms:modified>
</cp:coreProperties>
</file>