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339" w:rsidRDefault="005C6339" w:rsidP="005C6339">
      <w:pPr>
        <w:shd w:val="clear" w:color="auto" w:fill="FFFFFF"/>
        <w:spacing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36"/>
          <w:sz w:val="54"/>
          <w:szCs w:val="5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48"/>
          <w:szCs w:val="48"/>
          <w:u w:val="single"/>
        </w:rPr>
        <w:t>TREEBO PEBBLE’S RESORT</w:t>
      </w:r>
      <w:r w:rsidRPr="00141B19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48"/>
          <w:szCs w:val="48"/>
          <w:u w:val="single"/>
        </w:rPr>
        <w:t>,</w:t>
      </w:r>
      <w:r w:rsidRPr="00486155">
        <w:rPr>
          <w:rFonts w:ascii="Times New Roman" w:eastAsia="Times New Roman" w:hAnsi="Times New Roman" w:cs="Times New Roman"/>
          <w:b/>
          <w:bCs/>
          <w:color w:val="92D050"/>
          <w:kern w:val="36"/>
          <w:sz w:val="54"/>
          <w:szCs w:val="54"/>
        </w:rPr>
        <w:t xml:space="preserve"> </w:t>
      </w:r>
      <w:r w:rsidRPr="007200CB">
        <w:rPr>
          <w:rFonts w:ascii="Times New Roman" w:eastAsia="Times New Roman" w:hAnsi="Times New Roman" w:cs="Times New Roman"/>
          <w:b/>
          <w:bCs/>
          <w:color w:val="92D050"/>
          <w:kern w:val="36"/>
          <w:sz w:val="40"/>
          <w:szCs w:val="40"/>
        </w:rPr>
        <w:t>GOA</w:t>
      </w:r>
    </w:p>
    <w:p w:rsidR="005C6339" w:rsidRDefault="005C6339" w:rsidP="005C6339">
      <w:pPr>
        <w:shd w:val="clear" w:color="auto" w:fill="FFFFFF"/>
        <w:tabs>
          <w:tab w:val="left" w:pos="1545"/>
        </w:tabs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:rsidR="005C6339" w:rsidRDefault="005C6339" w:rsidP="005C6339">
      <w:pPr>
        <w:shd w:val="clear" w:color="auto" w:fill="FFFFFF"/>
        <w:spacing w:after="0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227D1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Room Category: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Oak Room </w:t>
      </w:r>
    </w:p>
    <w:p w:rsidR="005C6339" w:rsidRDefault="005C6339" w:rsidP="005C6339">
      <w:pPr>
        <w:shd w:val="clear" w:color="auto" w:fill="FFFFFF"/>
        <w:spacing w:after="0"/>
        <w:outlineLvl w:val="2"/>
        <w:rPr>
          <w:rFonts w:ascii="Times New Roman" w:eastAsia="Times New Roman" w:hAnsi="Times New Roman" w:cs="Times New Roman"/>
          <w:b/>
          <w:bCs/>
          <w:color w:val="000000"/>
          <w:kern w:val="36"/>
          <w:sz w:val="54"/>
          <w:szCs w:val="54"/>
          <w:u w:val="single"/>
        </w:rPr>
      </w:pPr>
      <w:r w:rsidRPr="00C227D1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Cost</w:t>
      </w:r>
      <w:r w:rsidRPr="00C227D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  <w:r w:rsidRPr="00C227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227D1">
        <w:rPr>
          <w:rFonts w:ascii="Times New Roman" w:eastAsia="Times New Roman" w:hAnsi="Times New Roman" w:cs="Times New Roman"/>
          <w:color w:val="000000"/>
          <w:sz w:val="30"/>
          <w:szCs w:val="30"/>
        </w:rPr>
        <w:t>INR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2999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Per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Room /Night</w:t>
      </w:r>
    </w:p>
    <w:p w:rsidR="005C6339" w:rsidRDefault="005C6339" w:rsidP="005C6339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92D050"/>
          <w:sz w:val="45"/>
          <w:szCs w:val="45"/>
          <w:u w:val="single"/>
        </w:rPr>
      </w:pPr>
    </w:p>
    <w:p w:rsidR="005C6339" w:rsidRPr="00D5726F" w:rsidRDefault="005C6339" w:rsidP="005C6339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92D050"/>
          <w:sz w:val="40"/>
          <w:szCs w:val="40"/>
          <w:u w:val="single"/>
        </w:rPr>
      </w:pPr>
      <w:r w:rsidRPr="00D5726F">
        <w:rPr>
          <w:rFonts w:ascii="Times New Roman" w:eastAsia="Times New Roman" w:hAnsi="Times New Roman" w:cs="Times New Roman"/>
          <w:color w:val="92D050"/>
          <w:sz w:val="40"/>
          <w:szCs w:val="40"/>
          <w:u w:val="single"/>
        </w:rPr>
        <w:t>Inclusions:</w:t>
      </w:r>
    </w:p>
    <w:p w:rsidR="005C6339" w:rsidRPr="00DF3399" w:rsidRDefault="005C6339" w:rsidP="005C633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</w:pPr>
      <w:r w:rsidRPr="00DF3399"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  <w:t>Accommodation for 01 night in well appointed room.</w:t>
      </w:r>
    </w:p>
    <w:p w:rsidR="005C6339" w:rsidRPr="007200CB" w:rsidRDefault="005C6339" w:rsidP="005C633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</w:pPr>
      <w:r w:rsidRPr="00DF3399"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  <w:t>01 Buffet Breakfast</w:t>
      </w:r>
    </w:p>
    <w:p w:rsidR="005C6339" w:rsidRPr="006A6C26" w:rsidRDefault="005C6339" w:rsidP="005C633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  <w:t xml:space="preserve"> All taxes</w:t>
      </w:r>
      <w:r w:rsidRPr="00DF3399"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                      </w:t>
      </w:r>
      <w:r w:rsidRPr="006A6C26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6A6C2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5C6339" w:rsidRPr="00D5726F" w:rsidRDefault="005C6339" w:rsidP="005C6339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</w:rPr>
      </w:pPr>
      <w:r w:rsidRPr="00D5726F"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</w:rPr>
        <w:t>Exclusions:</w:t>
      </w:r>
    </w:p>
    <w:p w:rsidR="005C6339" w:rsidRPr="00DF3399" w:rsidRDefault="005C6339" w:rsidP="005C6339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1"/>
          <w:szCs w:val="21"/>
        </w:rPr>
      </w:pPr>
    </w:p>
    <w:p w:rsidR="005C6339" w:rsidRDefault="005C6339" w:rsidP="005C6339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</w:pPr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>• Any meals except mentions above like Lunch</w:t>
      </w:r>
      <w:r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>.</w:t>
      </w:r>
    </w:p>
    <w:p w:rsidR="005C6339" w:rsidRDefault="005C6339" w:rsidP="005C6339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>• Any change in Tax according to the Govt</w:t>
      </w:r>
      <w:proofErr w:type="gramStart"/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>.</w:t>
      </w:r>
      <w:proofErr w:type="gramEnd"/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</w:rPr>
        <w:br/>
      </w:r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>• Any other activities except mention above.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6A6C2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br/>
      </w:r>
    </w:p>
    <w:p w:rsidR="005C6339" w:rsidRPr="007200CB" w:rsidRDefault="005C6339" w:rsidP="005C6339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C6339" w:rsidRPr="00DF3399" w:rsidRDefault="005C6339" w:rsidP="005C63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1"/>
          <w:szCs w:val="21"/>
          <w:u w:val="single"/>
          <w:shd w:val="clear" w:color="auto" w:fill="FFFFFF"/>
        </w:rPr>
      </w:pPr>
      <w:r w:rsidRPr="00DF3399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1"/>
          <w:szCs w:val="21"/>
          <w:u w:val="single"/>
          <w:shd w:val="clear" w:color="auto" w:fill="FFFFFF"/>
        </w:rPr>
        <w:t xml:space="preserve">*Note: </w:t>
      </w:r>
    </w:p>
    <w:p w:rsidR="005C6339" w:rsidRDefault="005C6339" w:rsidP="005C63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Above Rates are valid till 31</w:t>
      </w:r>
      <w:r w:rsidRPr="007200CB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Aug 2018</w:t>
      </w:r>
    </w:p>
    <w:p w:rsidR="005C6339" w:rsidRDefault="005C6339" w:rsidP="005C6339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Rooms are subject to availability.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br/>
        <w:t>Rates are subject to change prior to notice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br/>
        <w:t>Rates are not valid on Long Weekend, Christmas, and New Year.</w:t>
      </w:r>
    </w:p>
    <w:p w:rsidR="003A0AEF" w:rsidRDefault="003A0AEF"/>
    <w:sectPr w:rsidR="003A0AEF" w:rsidSect="003A0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46F14"/>
    <w:multiLevelType w:val="hybridMultilevel"/>
    <w:tmpl w:val="BBAAECE4"/>
    <w:lvl w:ilvl="0" w:tplc="145A3BA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6339"/>
    <w:rsid w:val="003A0AEF"/>
    <w:rsid w:val="005C6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3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2018-05-08T07:22:00Z</dcterms:created>
  <dcterms:modified xsi:type="dcterms:W3CDTF">2018-05-08T07:23:00Z</dcterms:modified>
</cp:coreProperties>
</file>